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A320F2" w:rsidRPr="00A320F2" w14:paraId="3F9DB858" w14:textId="77777777" w:rsidTr="00BE54CD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7174" w14:textId="4407AE80" w:rsidR="00AD109A" w:rsidRPr="00F42FC1" w:rsidRDefault="00BE54CD" w:rsidP="00BE54CD">
            <w:pPr>
              <w:pStyle w:val="Odlomakpopisa"/>
              <w:widowControl w:val="0"/>
              <w:spacing w:line="252" w:lineRule="auto"/>
              <w:ind w:left="0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F42FC1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2</w:t>
            </w:r>
            <w:r w:rsidR="00AD109A" w:rsidRPr="00F42FC1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. SJEDNICA GRADSKOG VIJEĆA GRADA POŽEGE</w:t>
            </w:r>
          </w:p>
          <w:p w14:paraId="2E9951BF" w14:textId="77777777" w:rsidR="00AD109A" w:rsidRPr="00F42FC1" w:rsidRDefault="00AD109A" w:rsidP="00BE54CD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4AE1E7B9" w14:textId="77777777" w:rsidR="00AD109A" w:rsidRPr="00F42FC1" w:rsidRDefault="00AD109A" w:rsidP="00BE54CD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57838E28" w14:textId="174D42F6" w:rsidR="00AD109A" w:rsidRPr="00F42FC1" w:rsidRDefault="00AD109A" w:rsidP="00BE54CD">
            <w:pPr>
              <w:spacing w:line="252" w:lineRule="auto"/>
              <w:ind w:right="33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  <w:lang w:val="nl-NL" w:eastAsia="en-US"/>
              </w:rPr>
            </w:pPr>
            <w:r w:rsidRPr="00F42FC1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 xml:space="preserve">TOČKA </w:t>
            </w:r>
            <w:r w:rsidR="008B7725" w:rsidRPr="00F42FC1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12</w:t>
            </w:r>
            <w:r w:rsidR="003630A6" w:rsidRPr="00F42FC1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.b</w:t>
            </w:r>
            <w:r w:rsidRPr="00F42FC1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) DNEVNOG REDA</w:t>
            </w:r>
          </w:p>
          <w:p w14:paraId="6CF16839" w14:textId="77777777" w:rsidR="00AD109A" w:rsidRPr="00F42FC1" w:rsidRDefault="00AD109A" w:rsidP="00BE54CD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4384ECB" w14:textId="77777777" w:rsidR="00AD109A" w:rsidRPr="00F42FC1" w:rsidRDefault="00AD109A" w:rsidP="00BE54CD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F336D6D" w14:textId="77777777" w:rsidR="00AD109A" w:rsidRPr="00F42FC1" w:rsidRDefault="00AD109A" w:rsidP="00BE54CD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2F9EAD3" w14:textId="77777777" w:rsidR="00AD109A" w:rsidRPr="00F42FC1" w:rsidRDefault="00AD109A" w:rsidP="00BE54CD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8B2A725" w14:textId="77777777" w:rsidR="00AD109A" w:rsidRPr="00F42FC1" w:rsidRDefault="00AD109A" w:rsidP="00BE54CD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273CB6B" w14:textId="4D6F12EB" w:rsidR="000654D4" w:rsidRPr="00F42FC1" w:rsidRDefault="003B0C1A" w:rsidP="00BE54CD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42FC1">
              <w:rPr>
                <w:rFonts w:asciiTheme="minorHAnsi" w:hAnsiTheme="minorHAnsi" w:cstheme="minorHAnsi"/>
                <w:sz w:val="28"/>
                <w:szCs w:val="28"/>
              </w:rPr>
              <w:t xml:space="preserve">PRIJEDLOG </w:t>
            </w:r>
            <w:r w:rsidR="006F4D2E" w:rsidRPr="00F42FC1">
              <w:rPr>
                <w:rFonts w:asciiTheme="minorHAnsi" w:hAnsiTheme="minorHAnsi" w:cstheme="minorHAnsi"/>
                <w:sz w:val="28"/>
                <w:szCs w:val="28"/>
              </w:rPr>
              <w:t>PROGRAMA</w:t>
            </w:r>
          </w:p>
          <w:p w14:paraId="1B2A12C0" w14:textId="414DB6B0" w:rsidR="00AD109A" w:rsidRPr="00F42FC1" w:rsidRDefault="006F4D2E" w:rsidP="00BE54CD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F42FC1">
              <w:rPr>
                <w:rFonts w:asciiTheme="minorHAnsi" w:hAnsiTheme="minorHAnsi" w:cstheme="minorHAnsi"/>
                <w:sz w:val="28"/>
                <w:szCs w:val="28"/>
              </w:rPr>
              <w:t xml:space="preserve">O </w:t>
            </w:r>
            <w:r w:rsidR="0010626C" w:rsidRPr="00F42FC1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="00BE54CD" w:rsidRPr="00F42FC1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="0010626C" w:rsidRPr="00F42FC1">
              <w:rPr>
                <w:rFonts w:asciiTheme="minorHAnsi" w:hAnsiTheme="minorHAnsi" w:cstheme="minorHAnsi"/>
                <w:sz w:val="28"/>
                <w:szCs w:val="28"/>
              </w:rPr>
              <w:t>. I</w:t>
            </w:r>
            <w:r w:rsidR="00420B45" w:rsidRPr="00F42FC1">
              <w:rPr>
                <w:rFonts w:asciiTheme="minorHAnsi" w:hAnsiTheme="minorHAnsi" w:cstheme="minorHAnsi"/>
                <w:sz w:val="28"/>
                <w:szCs w:val="28"/>
              </w:rPr>
              <w:t>ZMJENA</w:t>
            </w:r>
            <w:r w:rsidRPr="00F42FC1">
              <w:rPr>
                <w:rFonts w:asciiTheme="minorHAnsi" w:hAnsiTheme="minorHAnsi" w:cstheme="minorHAnsi"/>
                <w:sz w:val="28"/>
                <w:szCs w:val="28"/>
              </w:rPr>
              <w:t>MA</w:t>
            </w:r>
            <w:r w:rsidR="00420B45" w:rsidRPr="00F42FC1">
              <w:rPr>
                <w:rFonts w:asciiTheme="minorHAnsi" w:hAnsiTheme="minorHAnsi" w:cstheme="minorHAnsi"/>
                <w:sz w:val="28"/>
                <w:szCs w:val="28"/>
              </w:rPr>
              <w:t xml:space="preserve"> I DOPUNA</w:t>
            </w:r>
            <w:r w:rsidRPr="00F42FC1">
              <w:rPr>
                <w:rFonts w:asciiTheme="minorHAnsi" w:hAnsiTheme="minorHAnsi" w:cstheme="minorHAnsi"/>
                <w:sz w:val="28"/>
                <w:szCs w:val="28"/>
              </w:rPr>
              <w:t>MA</w:t>
            </w:r>
            <w:r w:rsidR="00420B45" w:rsidRPr="00F42FC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3B0C1A" w:rsidRPr="00F42FC1">
              <w:rPr>
                <w:rFonts w:asciiTheme="minorHAnsi" w:hAnsiTheme="minorHAnsi" w:cstheme="minorHAnsi"/>
                <w:sz w:val="28"/>
                <w:szCs w:val="28"/>
              </w:rPr>
              <w:t>PROGRAMA</w:t>
            </w:r>
            <w:r w:rsidR="000654D4" w:rsidRPr="00F42FC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3B0C1A" w:rsidRPr="00F42FC1">
              <w:rPr>
                <w:rFonts w:asciiTheme="minorHAnsi" w:eastAsia="Arial Unicode MS" w:hAnsiTheme="minorHAnsi" w:cstheme="minorHAnsi"/>
                <w:sz w:val="28"/>
                <w:szCs w:val="28"/>
              </w:rPr>
              <w:t xml:space="preserve">JAVNIH POTREBA </w:t>
            </w:r>
            <w:r w:rsidR="003B0C1A" w:rsidRPr="00F42FC1">
              <w:rPr>
                <w:rFonts w:asciiTheme="minorHAnsi" w:hAnsiTheme="minorHAnsi" w:cstheme="minorHAnsi"/>
                <w:sz w:val="28"/>
                <w:szCs w:val="28"/>
              </w:rPr>
              <w:t xml:space="preserve">U </w:t>
            </w:r>
            <w:r w:rsidR="003B0C1A" w:rsidRPr="00F42FC1">
              <w:rPr>
                <w:rFonts w:asciiTheme="minorHAnsi" w:hAnsiTheme="minorHAnsi" w:cstheme="minorHAnsi"/>
                <w:sz w:val="28"/>
                <w:szCs w:val="28"/>
                <w:lang w:val="af-ZA"/>
              </w:rPr>
              <w:t xml:space="preserve">PREDŠKOLSKOM ODGOJU I ŠKOLSTVU </w:t>
            </w:r>
            <w:r w:rsidR="000654D4" w:rsidRPr="00F42FC1">
              <w:rPr>
                <w:rFonts w:asciiTheme="minorHAnsi" w:hAnsiTheme="minorHAnsi" w:cstheme="minorHAnsi"/>
                <w:sz w:val="28"/>
                <w:szCs w:val="28"/>
                <w:lang w:val="af-ZA"/>
              </w:rPr>
              <w:t xml:space="preserve"> </w:t>
            </w:r>
            <w:r w:rsidR="003B0C1A" w:rsidRPr="00F42FC1">
              <w:rPr>
                <w:rFonts w:asciiTheme="minorHAnsi" w:hAnsiTheme="minorHAnsi" w:cstheme="minorHAnsi"/>
                <w:sz w:val="28"/>
                <w:szCs w:val="28"/>
              </w:rPr>
              <w:t>U GRADU POŽEGI ZA 202</w:t>
            </w:r>
            <w:r w:rsidR="006C3430" w:rsidRPr="00F42FC1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="003B0C1A" w:rsidRPr="00F42FC1">
              <w:rPr>
                <w:rFonts w:asciiTheme="minorHAnsi" w:hAnsiTheme="minorHAnsi" w:cstheme="minorHAnsi"/>
                <w:sz w:val="28"/>
                <w:szCs w:val="28"/>
              </w:rPr>
              <w:t>. GODINU</w:t>
            </w:r>
          </w:p>
          <w:p w14:paraId="381E0387" w14:textId="77777777" w:rsidR="00AD109A" w:rsidRDefault="00AD109A" w:rsidP="00BE54CD">
            <w:pPr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af-ZA"/>
              </w:rPr>
            </w:pPr>
          </w:p>
          <w:p w14:paraId="0CFCB8FF" w14:textId="77777777" w:rsidR="00F42FC1" w:rsidRDefault="00F42FC1" w:rsidP="00BE54CD">
            <w:pPr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af-ZA"/>
              </w:rPr>
            </w:pPr>
          </w:p>
          <w:p w14:paraId="185A322D" w14:textId="77777777" w:rsidR="00F42FC1" w:rsidRPr="00F42FC1" w:rsidRDefault="00F42FC1" w:rsidP="00BE54CD">
            <w:pPr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af-ZA"/>
              </w:rPr>
            </w:pPr>
          </w:p>
          <w:p w14:paraId="727A1939" w14:textId="77777777" w:rsidR="00AD109A" w:rsidRPr="00F42FC1" w:rsidRDefault="00AD109A" w:rsidP="00BE54CD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1268EFA" w14:textId="77777777" w:rsidR="00AD109A" w:rsidRPr="00F42FC1" w:rsidRDefault="00AD109A" w:rsidP="00BE54CD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af-ZA" w:eastAsia="en-US"/>
              </w:rPr>
            </w:pPr>
          </w:p>
          <w:p w14:paraId="56CEFF37" w14:textId="77777777" w:rsidR="00AD109A" w:rsidRPr="00F42FC1" w:rsidRDefault="00AD109A" w:rsidP="00BE54CD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  <w:r w:rsidRPr="00F42FC1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PREDLAGATELJ:</w:t>
            </w:r>
            <w:r w:rsidRPr="00F42FC1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ab/>
              <w:t>Gradonačelnik Grada Požege</w:t>
            </w:r>
          </w:p>
          <w:p w14:paraId="5E21C9BB" w14:textId="77777777" w:rsidR="00AD109A" w:rsidRPr="00F42FC1" w:rsidRDefault="00AD109A" w:rsidP="00BE54CD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144E239" w14:textId="77777777" w:rsidR="00AD109A" w:rsidRPr="00F42FC1" w:rsidRDefault="00AD109A" w:rsidP="00BE54CD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AA795FF" w14:textId="27A9402A" w:rsidR="00AD109A" w:rsidRPr="00F42FC1" w:rsidRDefault="00694D71" w:rsidP="00BE54CD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  <w:r w:rsidRPr="00F42FC1"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  <w:t>IZVJESTITELJ:</w:t>
            </w:r>
            <w:r w:rsidRPr="00F42FC1"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  <w:tab/>
            </w:r>
            <w:r w:rsidR="00AD109A" w:rsidRPr="00F42FC1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Gradonačelnik Grada Požege</w:t>
            </w:r>
          </w:p>
          <w:p w14:paraId="6A324A0D" w14:textId="77777777" w:rsidR="00AD109A" w:rsidRPr="00F42FC1" w:rsidRDefault="00AD109A" w:rsidP="00BE54CD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264FBC93" w14:textId="77777777" w:rsidR="00AD109A" w:rsidRPr="00F42FC1" w:rsidRDefault="00AD109A" w:rsidP="00BE54CD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C0223CD" w14:textId="7A87075C" w:rsidR="00AD109A" w:rsidRPr="00F42FC1" w:rsidRDefault="00AD109A" w:rsidP="00BE54CD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43BE0DF9" w14:textId="6D2AD475" w:rsidR="004E5451" w:rsidRPr="00F42FC1" w:rsidRDefault="004E5451" w:rsidP="00BE54CD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A50A41D" w14:textId="77777777" w:rsidR="00822F1F" w:rsidRPr="00F42FC1" w:rsidRDefault="00822F1F" w:rsidP="00BE54CD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1F2585E4" w14:textId="7D8E3931" w:rsidR="004E5451" w:rsidRPr="00F42FC1" w:rsidRDefault="004E5451" w:rsidP="00BE54CD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43503F0" w14:textId="77777777" w:rsidR="004E5451" w:rsidRPr="00F42FC1" w:rsidRDefault="004E5451" w:rsidP="00BE54CD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03620E87" w14:textId="77777777" w:rsidR="00822F1F" w:rsidRPr="00F42FC1" w:rsidRDefault="00822F1F" w:rsidP="00BE54CD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6374593" w14:textId="77777777" w:rsidR="00822F1F" w:rsidRPr="00F42FC1" w:rsidRDefault="00822F1F" w:rsidP="00BE54CD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F8ABA54" w14:textId="77777777" w:rsidR="00AD109A" w:rsidRDefault="00AD109A" w:rsidP="00BE54CD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5B21D844" w14:textId="77777777" w:rsidR="00F42FC1" w:rsidRPr="00F42FC1" w:rsidRDefault="00F42FC1" w:rsidP="00BE54CD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42D34F80" w14:textId="61FB7AE2" w:rsidR="00AD109A" w:rsidRPr="009130A9" w:rsidRDefault="00F42FC1" w:rsidP="006C3430">
            <w:pPr>
              <w:spacing w:line="252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S</w:t>
            </w:r>
            <w:r w:rsidR="00BE54CD" w:rsidRPr="00F42FC1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rpanj</w:t>
            </w:r>
            <w:r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,</w:t>
            </w:r>
            <w:r w:rsidR="009130A9" w:rsidRPr="00F42FC1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 xml:space="preserve"> </w:t>
            </w:r>
            <w:r w:rsidR="00AD109A" w:rsidRPr="00F42FC1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202</w:t>
            </w:r>
            <w:r w:rsidR="00420B45" w:rsidRPr="00F42FC1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5</w:t>
            </w:r>
            <w:r w:rsidR="00AD109A" w:rsidRPr="00F42FC1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.</w:t>
            </w:r>
          </w:p>
        </w:tc>
      </w:tr>
    </w:tbl>
    <w:p w14:paraId="6770C8B3" w14:textId="76F0606A" w:rsidR="00822F1F" w:rsidRPr="00822F1F" w:rsidRDefault="00822F1F" w:rsidP="00822F1F">
      <w:pPr>
        <w:suppressAutoHyphens w:val="0"/>
        <w:autoSpaceDN/>
        <w:ind w:right="5386" w:firstLine="142"/>
        <w:jc w:val="center"/>
        <w:rPr>
          <w:rFonts w:ascii="Calibri" w:hAnsi="Calibri" w:cs="Calibri"/>
          <w:b w:val="0"/>
          <w:sz w:val="22"/>
          <w:szCs w:val="22"/>
        </w:rPr>
      </w:pPr>
      <w:bookmarkStart w:id="0" w:name="_Hlk193867148"/>
      <w:r w:rsidRPr="00822F1F">
        <w:rPr>
          <w:rFonts w:ascii="Calibri" w:hAnsi="Calibri" w:cs="Calibri"/>
          <w:b w:val="0"/>
          <w:noProof/>
          <w:sz w:val="22"/>
          <w:szCs w:val="22"/>
          <w:lang w:val="hr-HR"/>
        </w:rPr>
        <w:lastRenderedPageBreak/>
        <w:drawing>
          <wp:inline distT="0" distB="0" distL="0" distR="0" wp14:anchorId="76A307D7" wp14:editId="024DFD5A">
            <wp:extent cx="314325" cy="428625"/>
            <wp:effectExtent l="0" t="0" r="9525" b="9525"/>
            <wp:docPr id="629267337" name="Slika 2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267337" name="Slika 2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07622" w14:textId="77777777" w:rsidR="00822F1F" w:rsidRPr="00822F1F" w:rsidRDefault="00822F1F" w:rsidP="0048263E">
      <w:pPr>
        <w:suppressAutoHyphens w:val="0"/>
        <w:autoSpaceDN/>
        <w:ind w:right="5198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822F1F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1450E0E7" w14:textId="77777777" w:rsidR="00822F1F" w:rsidRPr="00822F1F" w:rsidRDefault="00822F1F" w:rsidP="00822F1F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822F1F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7DD0BCC8" w14:textId="4AD3F794" w:rsidR="00822F1F" w:rsidRPr="00822F1F" w:rsidRDefault="00822F1F" w:rsidP="00822F1F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</w:rPr>
      </w:pPr>
      <w:r w:rsidRPr="00822F1F">
        <w:rPr>
          <w:rFonts w:ascii="Calibri" w:hAnsi="Calibri" w:cs="Calibri"/>
          <w:b w:val="0"/>
          <w:noProof/>
          <w:sz w:val="20"/>
        </w:rPr>
        <w:drawing>
          <wp:anchor distT="0" distB="0" distL="114300" distR="114300" simplePos="0" relativeHeight="251672576" behindDoc="0" locked="0" layoutInCell="1" allowOverlap="1" wp14:anchorId="6AF93CEC" wp14:editId="431E557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83741376" name="Slika 3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741376" name="Slika 3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F1F">
        <w:rPr>
          <w:rFonts w:ascii="Calibri" w:hAnsi="Calibri" w:cs="Calibri"/>
          <w:b w:val="0"/>
          <w:sz w:val="22"/>
          <w:szCs w:val="22"/>
        </w:rPr>
        <w:t>GRAD POŽEGA</w:t>
      </w:r>
    </w:p>
    <w:p w14:paraId="4BE72DB5" w14:textId="77777777" w:rsidR="00822F1F" w:rsidRPr="00822F1F" w:rsidRDefault="00822F1F" w:rsidP="00822F1F">
      <w:pPr>
        <w:suppressAutoHyphens w:val="0"/>
        <w:autoSpaceDN/>
        <w:spacing w:after="240"/>
        <w:ind w:right="5386"/>
        <w:jc w:val="center"/>
        <w:rPr>
          <w:rFonts w:ascii="Calibri" w:hAnsi="Calibri" w:cs="Calibri"/>
          <w:b w:val="0"/>
          <w:sz w:val="22"/>
          <w:szCs w:val="22"/>
        </w:rPr>
      </w:pPr>
      <w:r w:rsidRPr="00822F1F">
        <w:rPr>
          <w:rFonts w:ascii="Calibri" w:hAnsi="Calibri" w:cs="Calibri"/>
          <w:b w:val="0"/>
          <w:sz w:val="22"/>
          <w:szCs w:val="22"/>
        </w:rPr>
        <w:t>Gradonačelnik</w:t>
      </w:r>
    </w:p>
    <w:bookmarkEnd w:id="0"/>
    <w:p w14:paraId="17ED4F07" w14:textId="3F9CCE2E" w:rsidR="00712FC1" w:rsidRPr="00A320F2" w:rsidRDefault="00EE2DC4" w:rsidP="00EE2DC4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KLASA: 601-0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/2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-01/</w:t>
      </w:r>
      <w:r w:rsidR="00370AA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</w:p>
    <w:p w14:paraId="1BC9EA86" w14:textId="644AE762" w:rsidR="00EE2DC4" w:rsidRPr="00A320F2" w:rsidRDefault="00EE2DC4" w:rsidP="00EE2DC4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URBROJ: 2177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1-0</w:t>
      </w:r>
      <w:r w:rsidR="003B7A49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/01-2</w:t>
      </w:r>
      <w:r w:rsidR="00420B4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</w:t>
      </w:r>
      <w:r w:rsidR="008B772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10</w:t>
      </w:r>
    </w:p>
    <w:p w14:paraId="2C36D3D3" w14:textId="715B675D" w:rsidR="00EE2DC4" w:rsidRPr="00A320F2" w:rsidRDefault="00EE2DC4" w:rsidP="00EC3E78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Požega, </w:t>
      </w:r>
      <w:r w:rsidR="008B772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="002F2174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  <w:r w:rsidR="00BE54CD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srpnja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202</w:t>
      </w:r>
      <w:r w:rsidR="00420B4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</w:p>
    <w:p w14:paraId="7458373B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74BD089" w14:textId="77777777" w:rsidR="00AD109A" w:rsidRPr="00822F1F" w:rsidRDefault="00AD109A" w:rsidP="00EC3E78">
      <w:pPr>
        <w:spacing w:after="240"/>
        <w:jc w:val="right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822F1F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GRADSKOM VIJEĆU GRADA POŽEGE</w:t>
      </w:r>
    </w:p>
    <w:p w14:paraId="41CB90DD" w14:textId="77777777" w:rsidR="00AD109A" w:rsidRPr="00A320F2" w:rsidRDefault="00AD109A" w:rsidP="00AD109A">
      <w:pPr>
        <w:ind w:right="-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1AEC0DE" w14:textId="1A1CE52F" w:rsidR="006F4D2E" w:rsidRDefault="00AD109A" w:rsidP="006F4D2E">
      <w:pPr>
        <w:ind w:left="851" w:right="1" w:hanging="851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PREDMET: Prijedlog </w:t>
      </w:r>
      <w:r w:rsidR="006F4D2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Programa o </w:t>
      </w:r>
      <w:r w:rsidR="0010626C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I</w:t>
      </w:r>
      <w:r w:rsidR="00BE54CD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I</w:t>
      </w:r>
      <w:r w:rsidR="0010626C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i</w:t>
      </w:r>
      <w:r w:rsidR="00420B4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zmjena</w:t>
      </w:r>
      <w:r w:rsidR="006F4D2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ma</w:t>
      </w:r>
      <w:r w:rsidR="00420B4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dopuna</w:t>
      </w:r>
      <w:r w:rsidR="006F4D2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ma</w:t>
      </w:r>
      <w:r w:rsidR="00420B4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Programa javnih potreba u </w:t>
      </w:r>
      <w:r w:rsidR="00EE2DC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predškolskom </w:t>
      </w:r>
      <w:r w:rsidR="006F4D2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 </w:t>
      </w:r>
    </w:p>
    <w:p w14:paraId="2CD60689" w14:textId="1256CEB8" w:rsidR="00AD109A" w:rsidRPr="00A320F2" w:rsidRDefault="00EE2DC4" w:rsidP="008B7725">
      <w:pPr>
        <w:ind w:left="1134" w:right="1" w:hanging="14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odgoju i školstvu 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</w:t>
      </w:r>
      <w:r w:rsidR="00420B4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Gradu Požegi za </w:t>
      </w:r>
      <w:r w:rsidR="00AD109A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202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="00AD109A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godinu</w:t>
      </w:r>
      <w:r w:rsidR="008B772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</w:t>
      </w:r>
      <w:r w:rsidR="003B0C1A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- </w:t>
      </w:r>
      <w:r w:rsidR="00AD109A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dostavlja se</w:t>
      </w:r>
    </w:p>
    <w:p w14:paraId="14D44545" w14:textId="77777777" w:rsidR="006B6C2D" w:rsidRPr="00A320F2" w:rsidRDefault="006B6C2D" w:rsidP="00AD109A">
      <w:pPr>
        <w:ind w:left="1134" w:right="1" w:hanging="1134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8D0201E" w14:textId="27451162" w:rsidR="00AD109A" w:rsidRPr="00A320F2" w:rsidRDefault="00AD109A" w:rsidP="002F2174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Na osnovi članka 62. stavka 1. podstavka 1. Statuta Grada Požege (Službene novine Grada Požege, broj: 2/21.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11/22.</w:t>
      </w:r>
      <w:r w:rsidR="003630A6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 (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u nastavku teksta: Statut Grada Požege) te članka 59. stavka 1. i članka 61. stavka 1. i 2. Poslovnika o radu Gradskog vijeća Grada Požege </w:t>
      </w:r>
      <w:r w:rsidRPr="00A320F2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>(Službene novine Grada Požege, broj: 9/13., 19/13., 5/14., 19/14., 4/18., 7/18.</w:t>
      </w:r>
      <w:r w:rsidR="00472BD8" w:rsidRPr="00A320F2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A320F2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tekst, 2/20., 2/21. i 4/21.</w:t>
      </w:r>
      <w:r w:rsidR="00472BD8" w:rsidRPr="00A320F2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A320F2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tekst),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dostavlja se Naslovu na razmatranje i usvajanje Prijedlog</w:t>
      </w:r>
      <w:r w:rsidR="00420B4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="006F4D2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Programa o </w:t>
      </w:r>
      <w:r w:rsidR="008B772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I</w:t>
      </w:r>
      <w:r w:rsidR="0010626C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I. i</w:t>
      </w:r>
      <w:r w:rsidR="00420B4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zmjena</w:t>
      </w:r>
      <w:r w:rsidR="006F4D2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ma</w:t>
      </w:r>
      <w:r w:rsidR="00420B4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dopuna</w:t>
      </w:r>
      <w:r w:rsidR="006F4D2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ma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Programa javnih potreba u </w:t>
      </w:r>
      <w:r w:rsidR="00EE2DC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predškolskom odgoju i školstvu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Gradu Požegi za 202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godinu. </w:t>
      </w:r>
    </w:p>
    <w:p w14:paraId="036CDAFF" w14:textId="01DA429E" w:rsidR="00AD109A" w:rsidRPr="00A320F2" w:rsidRDefault="00B65DC8" w:rsidP="00EC3E78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Pravna osnova za donošenje ovoga Programa je</w:t>
      </w:r>
      <w:r w:rsidR="0010626C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u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odredbama Zakona o lokalnoj i područnoj (regionalnoj) samoupravi (Narodne novine, broj: 33/01., 60/01.</w:t>
      </w:r>
      <w:r w:rsidR="00472BD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vjerodostojno tumačenje, 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106/03., 129/05.,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109/07., 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25/08., 36/09., 150/11., 144/12., 19/13.</w:t>
      </w:r>
      <w:r w:rsidR="00472BD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137/15.</w:t>
      </w:r>
      <w:r w:rsidR="00472BD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ispravak, 123/17.,  98/19. i 144/20.), Zakona o predškolskom odgoju i obrazovanju (Narodne novine, broj: 10/97., 107/07., 94/13.</w:t>
      </w:r>
      <w:r w:rsidR="00C93F23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98/19.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</w:t>
      </w:r>
      <w:r w:rsidR="00C93F23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57/22.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101/23.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), Zakona o odgoju i obrazovanju u osnovnoj i srednjoj školi (Narodne novine, broj: 87/08., 86/09., 92/10., 105/10., 90/11., 5/12., 16/12., 86/12., 126/12.</w:t>
      </w:r>
      <w:r w:rsidR="00472BD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tekst, 94/13., 152/14., 7/17., 68/18., 98/19.</w:t>
      </w:r>
      <w:r w:rsidR="003F7BFC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64/20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.,</w:t>
      </w:r>
      <w:r w:rsidR="003F7BFC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151/22.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155/23. i 156/23.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), te Statuta Grada Požege.</w:t>
      </w:r>
      <w:r w:rsidR="00AD109A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</w:p>
    <w:p w14:paraId="29762D34" w14:textId="77777777" w:rsidR="0040199B" w:rsidRPr="00A320F2" w:rsidRDefault="0040199B" w:rsidP="0040199B">
      <w:pPr>
        <w:suppressAutoHyphens w:val="0"/>
        <w:autoSpaceDN/>
        <w:rPr>
          <w:rFonts w:asciiTheme="minorHAnsi" w:hAnsiTheme="minorHAnsi" w:cstheme="minorHAnsi"/>
          <w:b w:val="0"/>
          <w:sz w:val="22"/>
          <w:szCs w:val="22"/>
          <w:lang w:val="hr-HR"/>
        </w:rPr>
      </w:pPr>
      <w:bookmarkStart w:id="1" w:name="_Hlk83193608"/>
      <w:bookmarkStart w:id="2" w:name="_Hlk511381415"/>
      <w:bookmarkStart w:id="3" w:name="_Hlk524329035"/>
      <w:bookmarkStart w:id="4" w:name="_Hlk499303751"/>
    </w:p>
    <w:p w14:paraId="331E190E" w14:textId="76EF0A13" w:rsidR="00EC3E78" w:rsidRPr="00924CD0" w:rsidRDefault="00EC3E78" w:rsidP="00F42FC1">
      <w:pPr>
        <w:suppressAutoHyphens w:val="0"/>
        <w:autoSpaceDN/>
        <w:ind w:left="5670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bookmarkStart w:id="5" w:name="_Hlk152703179"/>
      <w:bookmarkEnd w:id="1"/>
      <w:r w:rsidRPr="00924CD0">
        <w:rPr>
          <w:rFonts w:ascii="Calibri" w:hAnsi="Calibri" w:cs="Calibri"/>
          <w:b w:val="0"/>
          <w:sz w:val="22"/>
          <w:szCs w:val="22"/>
          <w:lang w:val="hr-HR"/>
        </w:rPr>
        <w:t>GRADONAČELNIK</w:t>
      </w:r>
    </w:p>
    <w:p w14:paraId="24B3FE13" w14:textId="5BD37A6E" w:rsidR="00EC3E78" w:rsidRPr="00924CD0" w:rsidRDefault="00BE54CD" w:rsidP="00F42FC1">
      <w:pPr>
        <w:suppressAutoHyphens w:val="0"/>
        <w:autoSpaceDN/>
        <w:spacing w:after="240"/>
        <w:ind w:left="5670"/>
        <w:jc w:val="center"/>
        <w:rPr>
          <w:rFonts w:ascii="Calibri" w:hAnsi="Calibri" w:cs="Calibri"/>
          <w:b w:val="0"/>
          <w:sz w:val="22"/>
          <w:szCs w:val="22"/>
          <w:u w:val="single"/>
          <w:lang w:val="hr-HR"/>
        </w:rPr>
      </w:pPr>
      <w:r>
        <w:rPr>
          <w:rFonts w:ascii="Calibri" w:hAnsi="Calibri" w:cs="Calibri"/>
          <w:b w:val="0"/>
          <w:sz w:val="22"/>
          <w:szCs w:val="22"/>
          <w:lang w:val="hr-HR"/>
        </w:rPr>
        <w:t>prof.</w:t>
      </w:r>
      <w:r w:rsidR="006C3430" w:rsidRPr="00924CD0">
        <w:rPr>
          <w:rFonts w:ascii="Calibri" w:hAnsi="Calibri" w:cs="Calibri"/>
          <w:b w:val="0"/>
          <w:sz w:val="22"/>
          <w:szCs w:val="22"/>
          <w:lang w:val="hr-HR"/>
        </w:rPr>
        <w:t xml:space="preserve">dr.sc. </w:t>
      </w:r>
      <w:r>
        <w:rPr>
          <w:rFonts w:ascii="Calibri" w:hAnsi="Calibri" w:cs="Calibri"/>
          <w:b w:val="0"/>
          <w:sz w:val="22"/>
          <w:szCs w:val="22"/>
          <w:lang w:val="hr-HR"/>
        </w:rPr>
        <w:t>Borislav Miličević</w:t>
      </w:r>
      <w:r w:rsidR="009130A9">
        <w:rPr>
          <w:rFonts w:ascii="Calibri" w:hAnsi="Calibri" w:cs="Calibri"/>
          <w:b w:val="0"/>
          <w:sz w:val="22"/>
          <w:szCs w:val="22"/>
          <w:lang w:val="hr-HR"/>
        </w:rPr>
        <w:t>, v.r.</w:t>
      </w:r>
    </w:p>
    <w:bookmarkEnd w:id="5"/>
    <w:p w14:paraId="5A3BBE6A" w14:textId="77777777" w:rsidR="00AD109A" w:rsidRPr="00A320F2" w:rsidRDefault="00AD109A" w:rsidP="00AD109A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bookmarkEnd w:id="2"/>
    <w:bookmarkEnd w:id="3"/>
    <w:p w14:paraId="4104E1D1" w14:textId="77777777" w:rsidR="00AD109A" w:rsidRDefault="00AD109A" w:rsidP="00AD109A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61CD1964" w14:textId="77777777" w:rsidR="0048263E" w:rsidRPr="00A320F2" w:rsidRDefault="0048263E" w:rsidP="00AD109A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bookmarkEnd w:id="4"/>
    <w:p w14:paraId="7357EBAF" w14:textId="77777777" w:rsidR="00AD109A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32260AE" w14:textId="77777777" w:rsidR="00F42FC1" w:rsidRDefault="00F42FC1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5D8C85AE" w14:textId="77777777" w:rsidR="00F42FC1" w:rsidRPr="00A320F2" w:rsidRDefault="00F42FC1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3EA3722" w14:textId="77777777" w:rsidR="00EC3E78" w:rsidRPr="00A320F2" w:rsidRDefault="00EC3E78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1CFD053" w14:textId="77777777" w:rsidR="00AD109A" w:rsidRPr="00A320F2" w:rsidRDefault="00AD109A" w:rsidP="00EC3E78">
      <w:pPr>
        <w:spacing w:line="276" w:lineRule="auto"/>
        <w:ind w:left="567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PRIVITAK:</w:t>
      </w:r>
    </w:p>
    <w:p w14:paraId="0C77D2E0" w14:textId="77777777" w:rsidR="00AD109A" w:rsidRPr="00A320F2" w:rsidRDefault="00AD109A" w:rsidP="0040199B">
      <w:pPr>
        <w:pStyle w:val="Odlomakpopisa"/>
        <w:ind w:left="567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  <w:t>Zaključak Gradonačelnika Grada Požege</w:t>
      </w:r>
    </w:p>
    <w:p w14:paraId="6BE1A33B" w14:textId="3424C08E" w:rsidR="0040199B" w:rsidRDefault="00AD109A" w:rsidP="0040199B">
      <w:pPr>
        <w:pStyle w:val="Odlomakpopisa"/>
        <w:ind w:left="567" w:right="-142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  <w:t>Prijedlog</w:t>
      </w:r>
      <w:r w:rsidR="006F4D2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Programa o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="00BE54CD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I</w:t>
      </w:r>
      <w:r w:rsidR="0010626C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I. i</w:t>
      </w:r>
      <w:r w:rsidR="00420B4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zmjena</w:t>
      </w:r>
      <w:r w:rsidR="006F4D2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ma</w:t>
      </w:r>
      <w:r w:rsidR="00420B4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dopuna</w:t>
      </w:r>
      <w:r w:rsidR="006F4D2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ma</w:t>
      </w:r>
      <w:r w:rsidR="00420B4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bookmarkStart w:id="6" w:name="_Hlk193700581"/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Programa javnih potreba u </w:t>
      </w:r>
      <w:r w:rsidR="00EE2DC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predškolskom</w:t>
      </w:r>
      <w:r w:rsidR="003630A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70208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</w:t>
      </w:r>
      <w:r w:rsidR="00B65DC8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dgoju i školstvu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Gradu Požegi za 202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godinu</w:t>
      </w:r>
    </w:p>
    <w:bookmarkEnd w:id="6"/>
    <w:p w14:paraId="3E7CBE47" w14:textId="3B1E197D" w:rsidR="00822F1F" w:rsidRDefault="00420B45" w:rsidP="00420B45">
      <w:pPr>
        <w:pStyle w:val="Odlomakpopisa"/>
        <w:ind w:left="567" w:right="-142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3.</w:t>
      </w:r>
      <w:r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Program javnih potreba 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predškolskom odgoju i školstvu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Gradu Požegi za 202</w:t>
      </w:r>
      <w:r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godinu</w:t>
      </w:r>
      <w:r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(Službene novine Grada Požege, broj: 21/24.</w:t>
      </w:r>
      <w:r w:rsidR="00BE54CD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5/25.</w:t>
      </w:r>
      <w:r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</w:t>
      </w:r>
    </w:p>
    <w:p w14:paraId="6EB927EC" w14:textId="4C85A7A2" w:rsidR="0040199B" w:rsidRPr="00A320F2" w:rsidRDefault="0040199B" w:rsidP="00420B45">
      <w:pPr>
        <w:pStyle w:val="Odlomakpopisa"/>
        <w:ind w:left="567" w:right="-142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br w:type="page"/>
      </w:r>
    </w:p>
    <w:p w14:paraId="6E4669C2" w14:textId="38130C12" w:rsidR="00822F1F" w:rsidRPr="00822F1F" w:rsidRDefault="00822F1F" w:rsidP="00822F1F">
      <w:pPr>
        <w:suppressAutoHyphens w:val="0"/>
        <w:autoSpaceDN/>
        <w:ind w:right="5386" w:firstLine="142"/>
        <w:jc w:val="center"/>
        <w:rPr>
          <w:rFonts w:ascii="Calibri" w:hAnsi="Calibri" w:cs="Calibri"/>
          <w:b w:val="0"/>
          <w:sz w:val="22"/>
          <w:szCs w:val="22"/>
        </w:rPr>
      </w:pPr>
      <w:r w:rsidRPr="00822F1F">
        <w:rPr>
          <w:rFonts w:ascii="Calibri" w:hAnsi="Calibri" w:cs="Calibri"/>
          <w:b w:val="0"/>
          <w:noProof/>
          <w:sz w:val="22"/>
          <w:szCs w:val="22"/>
          <w:lang w:val="hr-HR"/>
        </w:rPr>
        <w:lastRenderedPageBreak/>
        <w:drawing>
          <wp:inline distT="0" distB="0" distL="0" distR="0" wp14:anchorId="5B051D6B" wp14:editId="4D7E5349">
            <wp:extent cx="314325" cy="428625"/>
            <wp:effectExtent l="0" t="0" r="9525" b="9525"/>
            <wp:docPr id="1114009182" name="Slika 4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009182" name="Slika 4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43A27" w14:textId="77777777" w:rsidR="00822F1F" w:rsidRPr="00822F1F" w:rsidRDefault="00822F1F" w:rsidP="0048263E">
      <w:pPr>
        <w:suppressAutoHyphens w:val="0"/>
        <w:autoSpaceDN/>
        <w:ind w:right="5340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822F1F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2047BB9E" w14:textId="77777777" w:rsidR="00822F1F" w:rsidRPr="00822F1F" w:rsidRDefault="00822F1F" w:rsidP="00822F1F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822F1F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7AF560E1" w14:textId="0725BEE1" w:rsidR="00822F1F" w:rsidRPr="00822F1F" w:rsidRDefault="00822F1F" w:rsidP="00822F1F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</w:rPr>
      </w:pPr>
      <w:r w:rsidRPr="00822F1F">
        <w:rPr>
          <w:rFonts w:ascii="Calibri" w:hAnsi="Calibri" w:cs="Calibri"/>
          <w:b w:val="0"/>
          <w:noProof/>
          <w:sz w:val="20"/>
        </w:rPr>
        <w:drawing>
          <wp:anchor distT="0" distB="0" distL="114300" distR="114300" simplePos="0" relativeHeight="251674624" behindDoc="0" locked="0" layoutInCell="1" allowOverlap="1" wp14:anchorId="529C8E1F" wp14:editId="4E187C1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90347988" name="Slika 5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347988" name="Slika 5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F1F">
        <w:rPr>
          <w:rFonts w:ascii="Calibri" w:hAnsi="Calibri" w:cs="Calibri"/>
          <w:b w:val="0"/>
          <w:sz w:val="22"/>
          <w:szCs w:val="22"/>
        </w:rPr>
        <w:t>GRAD POŽEGA</w:t>
      </w:r>
    </w:p>
    <w:p w14:paraId="329298B1" w14:textId="77777777" w:rsidR="00822F1F" w:rsidRPr="00822F1F" w:rsidRDefault="00822F1F" w:rsidP="00822F1F">
      <w:pPr>
        <w:suppressAutoHyphens w:val="0"/>
        <w:autoSpaceDN/>
        <w:spacing w:after="240"/>
        <w:ind w:right="5386"/>
        <w:jc w:val="center"/>
        <w:rPr>
          <w:rFonts w:ascii="Calibri" w:hAnsi="Calibri" w:cs="Calibri"/>
          <w:b w:val="0"/>
          <w:sz w:val="22"/>
          <w:szCs w:val="22"/>
        </w:rPr>
      </w:pPr>
      <w:r w:rsidRPr="00822F1F">
        <w:rPr>
          <w:rFonts w:ascii="Calibri" w:hAnsi="Calibri" w:cs="Calibri"/>
          <w:b w:val="0"/>
          <w:sz w:val="22"/>
          <w:szCs w:val="22"/>
        </w:rPr>
        <w:t>Gradonačelnik</w:t>
      </w:r>
    </w:p>
    <w:p w14:paraId="37B1CB88" w14:textId="7D9E8EDA" w:rsidR="003B7A49" w:rsidRPr="00A320F2" w:rsidRDefault="003B7A49" w:rsidP="003B7A49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KLASA: 601-02/2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4-01/</w:t>
      </w:r>
      <w:r w:rsidR="00370AA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</w:p>
    <w:p w14:paraId="3AD9E1AB" w14:textId="667B6C48" w:rsidR="003B7A49" w:rsidRPr="00A320F2" w:rsidRDefault="003B7A49" w:rsidP="003B7A49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URBROJ: 2177-1-01/01-2</w:t>
      </w:r>
      <w:r w:rsidR="00420B4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</w:t>
      </w:r>
      <w:r w:rsidR="00B82DB1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11</w:t>
      </w:r>
    </w:p>
    <w:p w14:paraId="386CAD89" w14:textId="50B03421" w:rsidR="00712FC1" w:rsidRPr="00A320F2" w:rsidRDefault="00712FC1" w:rsidP="00EC3E78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Požega, </w:t>
      </w:r>
      <w:r w:rsidR="00450A9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  <w:r w:rsidR="00450A9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srpnja</w:t>
      </w:r>
      <w:r w:rsidR="00420B4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202</w:t>
      </w:r>
      <w:r w:rsidR="00420B4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</w:p>
    <w:p w14:paraId="47ED4240" w14:textId="2A5E2ADE" w:rsidR="00DD6382" w:rsidRPr="00A320F2" w:rsidRDefault="00DD6382" w:rsidP="00EC3E78">
      <w:pPr>
        <w:pStyle w:val="Standard"/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A320F2">
        <w:rPr>
          <w:rFonts w:asciiTheme="minorHAnsi" w:eastAsia="Arial Unicode MS" w:hAnsiTheme="minorHAnsi" w:cstheme="minorHAnsi"/>
          <w:bCs/>
          <w:sz w:val="22"/>
          <w:szCs w:val="22"/>
        </w:rPr>
        <w:t>Na temelju članka 44. stavka 1. i članka 48. stavka 1. točke 1. Zakona o lokalnoj i područnoj (regionalnoj) samoupravi (Narodne novine, broj:</w:t>
      </w:r>
      <w:r w:rsidRPr="00A320F2">
        <w:rPr>
          <w:rFonts w:asciiTheme="minorHAnsi" w:hAnsiTheme="minorHAnsi" w:cstheme="minorHAnsi"/>
          <w:sz w:val="22"/>
          <w:szCs w:val="22"/>
        </w:rPr>
        <w:t xml:space="preserve"> 33/01., 60/01. – vjerodostojno tumačenje, 106/03., 129/05., 109/07., 125/08., 36/09., 150/11., 144/12., 19/13. – pročišćeni tekst, 137/15. – ispravak, 123/17., 98/19. i 144/20.) i članka 62. stavka 1. podstavka 1. i članka 120. Statuta Grada Požege (Službene novine Grada Požege, broj: 2/21. i 11/22.), </w:t>
      </w:r>
      <w:r w:rsidRPr="00A320F2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Požege, dana </w:t>
      </w:r>
      <w:r w:rsidR="00420B45">
        <w:rPr>
          <w:rFonts w:asciiTheme="minorHAnsi" w:eastAsia="Arial Unicode MS" w:hAnsiTheme="minorHAnsi" w:cstheme="minorHAnsi"/>
          <w:bCs/>
          <w:sz w:val="22"/>
          <w:szCs w:val="22"/>
        </w:rPr>
        <w:t>4</w:t>
      </w:r>
      <w:r w:rsidRPr="00A320F2">
        <w:rPr>
          <w:rFonts w:asciiTheme="minorHAnsi" w:eastAsia="Arial Unicode MS" w:hAnsiTheme="minorHAnsi" w:cstheme="minorHAnsi"/>
          <w:bCs/>
          <w:sz w:val="22"/>
          <w:szCs w:val="22"/>
        </w:rPr>
        <w:t>.</w:t>
      </w:r>
      <w:r w:rsidR="00420B45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="00450A93">
        <w:rPr>
          <w:rFonts w:asciiTheme="minorHAnsi" w:eastAsia="Arial Unicode MS" w:hAnsiTheme="minorHAnsi" w:cstheme="minorHAnsi"/>
          <w:bCs/>
          <w:sz w:val="22"/>
          <w:szCs w:val="22"/>
        </w:rPr>
        <w:t>srpnja</w:t>
      </w:r>
      <w:r w:rsidRPr="00A320F2">
        <w:rPr>
          <w:rFonts w:asciiTheme="minorHAnsi" w:eastAsia="Arial Unicode MS" w:hAnsiTheme="minorHAnsi" w:cstheme="minorHAnsi"/>
          <w:bCs/>
          <w:sz w:val="22"/>
          <w:szCs w:val="22"/>
        </w:rPr>
        <w:t xml:space="preserve"> 202</w:t>
      </w:r>
      <w:r w:rsidR="00420B45">
        <w:rPr>
          <w:rFonts w:asciiTheme="minorHAnsi" w:eastAsia="Arial Unicode MS" w:hAnsiTheme="minorHAnsi" w:cstheme="minorHAnsi"/>
          <w:bCs/>
          <w:sz w:val="22"/>
          <w:szCs w:val="22"/>
        </w:rPr>
        <w:t>5</w:t>
      </w:r>
      <w:r w:rsidRPr="00A320F2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7F8BA174" w14:textId="77777777" w:rsidR="00AD109A" w:rsidRPr="00822F1F" w:rsidRDefault="00AD109A" w:rsidP="00EC3E78">
      <w:pPr>
        <w:spacing w:after="240"/>
        <w:jc w:val="center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822F1F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Z A K L J U Č A K</w:t>
      </w:r>
    </w:p>
    <w:p w14:paraId="6F206AB0" w14:textId="799F4CA1" w:rsidR="00AD109A" w:rsidRPr="00A320F2" w:rsidRDefault="00AD109A" w:rsidP="00EC3E78">
      <w:pPr>
        <w:pStyle w:val="Odlomakpopisa"/>
        <w:numPr>
          <w:ilvl w:val="0"/>
          <w:numId w:val="4"/>
        </w:numPr>
        <w:spacing w:after="240"/>
        <w:ind w:left="0" w:firstLine="426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 xml:space="preserve">Utvrđuje se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Prijedlog</w:t>
      </w:r>
      <w:r w:rsidR="00B5099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Programa o</w:t>
      </w:r>
      <w:r w:rsidR="00420B4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="0010626C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I</w:t>
      </w:r>
      <w:r w:rsidR="00450A9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I</w:t>
      </w:r>
      <w:r w:rsidR="0010626C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i</w:t>
      </w:r>
      <w:r w:rsidR="00420B4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zmjena</w:t>
      </w:r>
      <w:r w:rsidR="00B5099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ma</w:t>
      </w:r>
      <w:r w:rsidR="00420B4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dopuna</w:t>
      </w:r>
      <w:r w:rsidR="00B5099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ma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Programa javnih potreba u </w:t>
      </w:r>
      <w:r w:rsidR="00EE2DC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predškolskom odgoju i školstvu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Gradu Požegi za 202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godinu, </w:t>
      </w:r>
      <w:r w:rsidR="002F2174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kao </w:t>
      </w:r>
      <w:r w:rsidRPr="00A320F2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u predloženom tekstu.</w:t>
      </w:r>
    </w:p>
    <w:p w14:paraId="10CC0513" w14:textId="3B388424" w:rsidR="00AD109A" w:rsidRPr="00A320F2" w:rsidRDefault="00AD109A" w:rsidP="00EC3E78">
      <w:pPr>
        <w:pStyle w:val="Odlomakpopisa"/>
        <w:numPr>
          <w:ilvl w:val="0"/>
          <w:numId w:val="4"/>
        </w:numPr>
        <w:spacing w:after="240"/>
        <w:ind w:left="0" w:firstLine="426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Prijedlog Programa iz točke I. ovoga Zaključka upućuje se Gradskom vijeću Grada Požege na razmatranje i usvajanje.</w:t>
      </w:r>
    </w:p>
    <w:p w14:paraId="03C37D24" w14:textId="77777777" w:rsidR="0040199B" w:rsidRPr="00A320F2" w:rsidRDefault="0040199B" w:rsidP="0040199B">
      <w:pPr>
        <w:suppressAutoHyphens w:val="0"/>
        <w:autoSpaceDN/>
        <w:rPr>
          <w:rFonts w:asciiTheme="minorHAnsi" w:hAnsiTheme="minorHAnsi" w:cstheme="minorHAnsi"/>
          <w:b w:val="0"/>
          <w:sz w:val="22"/>
          <w:szCs w:val="22"/>
          <w:lang w:val="hr-HR"/>
        </w:rPr>
      </w:pPr>
    </w:p>
    <w:p w14:paraId="7B5212A7" w14:textId="77777777" w:rsidR="00EC3E78" w:rsidRPr="00924CD0" w:rsidRDefault="00EC3E78" w:rsidP="00F42FC1">
      <w:pPr>
        <w:suppressAutoHyphens w:val="0"/>
        <w:autoSpaceDN/>
        <w:ind w:left="5670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924CD0">
        <w:rPr>
          <w:rFonts w:ascii="Calibri" w:hAnsi="Calibri" w:cs="Calibri"/>
          <w:b w:val="0"/>
          <w:sz w:val="22"/>
          <w:szCs w:val="22"/>
          <w:lang w:val="hr-HR"/>
        </w:rPr>
        <w:t>GRADONAČELNIK</w:t>
      </w:r>
    </w:p>
    <w:p w14:paraId="16A281E3" w14:textId="4EBDADAB" w:rsidR="00EC3E78" w:rsidRPr="00924CD0" w:rsidRDefault="00450A93" w:rsidP="00F42FC1">
      <w:pPr>
        <w:suppressAutoHyphens w:val="0"/>
        <w:autoSpaceDN/>
        <w:spacing w:after="240"/>
        <w:ind w:left="5670"/>
        <w:jc w:val="center"/>
        <w:rPr>
          <w:rFonts w:ascii="Calibri" w:hAnsi="Calibri" w:cs="Calibri"/>
          <w:b w:val="0"/>
          <w:sz w:val="22"/>
          <w:szCs w:val="22"/>
          <w:u w:val="single"/>
          <w:lang w:val="hr-HR"/>
        </w:rPr>
      </w:pPr>
      <w:r>
        <w:rPr>
          <w:rFonts w:ascii="Calibri" w:hAnsi="Calibri" w:cs="Calibri"/>
          <w:b w:val="0"/>
          <w:sz w:val="22"/>
          <w:szCs w:val="22"/>
          <w:lang w:val="hr-HR"/>
        </w:rPr>
        <w:t>prof.</w:t>
      </w:r>
      <w:r w:rsidR="006C3430" w:rsidRPr="00924CD0">
        <w:rPr>
          <w:rFonts w:ascii="Calibri" w:hAnsi="Calibri" w:cs="Calibri"/>
          <w:b w:val="0"/>
          <w:sz w:val="22"/>
          <w:szCs w:val="22"/>
          <w:lang w:val="hr-HR"/>
        </w:rPr>
        <w:t xml:space="preserve">dr.sc. </w:t>
      </w:r>
      <w:r>
        <w:rPr>
          <w:rFonts w:ascii="Calibri" w:hAnsi="Calibri" w:cs="Calibri"/>
          <w:b w:val="0"/>
          <w:sz w:val="22"/>
          <w:szCs w:val="22"/>
          <w:lang w:val="hr-HR"/>
        </w:rPr>
        <w:t>Borislav Miličević</w:t>
      </w:r>
      <w:r w:rsidR="009130A9">
        <w:rPr>
          <w:rFonts w:ascii="Calibri" w:hAnsi="Calibri" w:cs="Calibri"/>
          <w:b w:val="0"/>
          <w:sz w:val="22"/>
          <w:szCs w:val="22"/>
          <w:lang w:val="hr-HR"/>
        </w:rPr>
        <w:t>, v.r.</w:t>
      </w:r>
    </w:p>
    <w:p w14:paraId="0BC8CC29" w14:textId="77777777" w:rsidR="00AD109A" w:rsidRPr="00A320F2" w:rsidRDefault="00AD109A" w:rsidP="00AD109A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314D01DC" w14:textId="77777777" w:rsidR="00AD109A" w:rsidRPr="00A320F2" w:rsidRDefault="00AD109A" w:rsidP="00AD109A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724D1AE7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30E02C9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2F4578C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2CF6A02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1BF94CB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DBBF4D4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EAC54FD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4453E03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F68B33D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D9237F2" w14:textId="77777777" w:rsidR="00EC3E78" w:rsidRPr="00A320F2" w:rsidRDefault="00EC3E78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1A7CAFC" w14:textId="1D22DEF2" w:rsidR="0040199B" w:rsidRPr="00A320F2" w:rsidRDefault="0040199B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5DCFA2A2" w14:textId="019F1974" w:rsidR="0040199B" w:rsidRDefault="0040199B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85585D6" w14:textId="77777777" w:rsidR="00F42FC1" w:rsidRPr="00A320F2" w:rsidRDefault="00F42FC1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FA024D9" w14:textId="77777777" w:rsidR="0040199B" w:rsidRPr="00A320F2" w:rsidRDefault="0040199B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2C267EC" w14:textId="0109A72E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60BE048" w14:textId="77777777" w:rsidR="006B6C2D" w:rsidRPr="00A320F2" w:rsidRDefault="006B6C2D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71975EB" w14:textId="77777777" w:rsidR="00AD109A" w:rsidRPr="00A320F2" w:rsidRDefault="00AD109A" w:rsidP="00EC3E78">
      <w:pPr>
        <w:spacing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DOSTAVITI:</w:t>
      </w:r>
    </w:p>
    <w:p w14:paraId="36CD8027" w14:textId="77777777" w:rsidR="00AD109A" w:rsidRPr="00A320F2" w:rsidRDefault="00AD109A" w:rsidP="00AD109A">
      <w:pPr>
        <w:numPr>
          <w:ilvl w:val="0"/>
          <w:numId w:val="2"/>
        </w:numPr>
        <w:tabs>
          <w:tab w:val="clear" w:pos="0"/>
        </w:tabs>
        <w:autoSpaceDN/>
        <w:ind w:left="567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Gradskom vijeću Grada Požege </w:t>
      </w:r>
    </w:p>
    <w:p w14:paraId="04BA3276" w14:textId="77777777" w:rsidR="00AD109A" w:rsidRPr="00A320F2" w:rsidRDefault="00AD109A" w:rsidP="00AD109A">
      <w:pPr>
        <w:numPr>
          <w:ilvl w:val="0"/>
          <w:numId w:val="2"/>
        </w:numPr>
        <w:tabs>
          <w:tab w:val="clear" w:pos="0"/>
        </w:tabs>
        <w:autoSpaceDN/>
        <w:ind w:left="567" w:right="2700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Pismohrani</w:t>
      </w:r>
    </w:p>
    <w:p w14:paraId="03F1D26E" w14:textId="77777777" w:rsidR="00224AE0" w:rsidRPr="00A320F2" w:rsidRDefault="00AD109A" w:rsidP="006B6C2D">
      <w:pPr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br w:type="page"/>
      </w:r>
    </w:p>
    <w:p w14:paraId="6407FF72" w14:textId="77777777" w:rsidR="00822F1F" w:rsidRPr="00822F1F" w:rsidRDefault="00822F1F" w:rsidP="00822F1F">
      <w:pPr>
        <w:suppressAutoHyphens w:val="0"/>
        <w:autoSpaceDN/>
        <w:jc w:val="right"/>
        <w:rPr>
          <w:rFonts w:ascii="Calibri" w:hAnsi="Calibri" w:cs="Calibri"/>
          <w:b w:val="0"/>
          <w:sz w:val="22"/>
          <w:szCs w:val="22"/>
          <w:u w:val="single"/>
          <w:lang w:val="hr-HR"/>
        </w:rPr>
      </w:pPr>
      <w:bookmarkStart w:id="7" w:name="_Hlk145929523"/>
      <w:r w:rsidRPr="00822F1F">
        <w:rPr>
          <w:rFonts w:ascii="Calibri" w:hAnsi="Calibri" w:cs="Calibri"/>
          <w:b w:val="0"/>
          <w:sz w:val="22"/>
          <w:szCs w:val="22"/>
          <w:u w:val="single"/>
          <w:lang w:val="hr-HR"/>
        </w:rPr>
        <w:lastRenderedPageBreak/>
        <w:t>PRIJEDLOG</w:t>
      </w:r>
    </w:p>
    <w:p w14:paraId="21DFB519" w14:textId="28A61F88" w:rsidR="00822F1F" w:rsidRPr="00822F1F" w:rsidRDefault="00822F1F" w:rsidP="00822F1F">
      <w:pPr>
        <w:suppressAutoHyphens w:val="0"/>
        <w:autoSpaceDN/>
        <w:ind w:right="5340"/>
        <w:jc w:val="center"/>
        <w:rPr>
          <w:rFonts w:ascii="Calibri" w:hAnsi="Calibri" w:cs="Calibri"/>
          <w:b w:val="0"/>
          <w:sz w:val="22"/>
          <w:szCs w:val="22"/>
        </w:rPr>
      </w:pPr>
      <w:bookmarkStart w:id="8" w:name="_Hlk193873293"/>
      <w:r w:rsidRPr="00822F1F">
        <w:rPr>
          <w:rFonts w:ascii="Calibri" w:hAnsi="Calibri" w:cs="Calibri"/>
          <w:b w:val="0"/>
          <w:noProof/>
          <w:sz w:val="22"/>
          <w:szCs w:val="22"/>
          <w:lang w:val="hr-HR"/>
        </w:rPr>
        <w:drawing>
          <wp:inline distT="0" distB="0" distL="0" distR="0" wp14:anchorId="4E17042D" wp14:editId="62B4CF37">
            <wp:extent cx="314325" cy="428625"/>
            <wp:effectExtent l="0" t="0" r="9525" b="9525"/>
            <wp:docPr id="1031569681" name="Slika 6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569681" name="Slika 6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33D27" w14:textId="77777777" w:rsidR="00822F1F" w:rsidRPr="00822F1F" w:rsidRDefault="00822F1F" w:rsidP="00822F1F">
      <w:pPr>
        <w:suppressAutoHyphens w:val="0"/>
        <w:autoSpaceDN/>
        <w:ind w:right="5340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822F1F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2EBDB612" w14:textId="77777777" w:rsidR="00822F1F" w:rsidRPr="00822F1F" w:rsidRDefault="00822F1F" w:rsidP="00822F1F">
      <w:pPr>
        <w:suppressAutoHyphens w:val="0"/>
        <w:autoSpaceDN/>
        <w:ind w:right="5340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822F1F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3EFE8D28" w14:textId="3FB84AF6" w:rsidR="00822F1F" w:rsidRPr="00822F1F" w:rsidRDefault="00822F1F" w:rsidP="00822F1F">
      <w:pPr>
        <w:suppressAutoHyphens w:val="0"/>
        <w:autoSpaceDN/>
        <w:ind w:right="5340"/>
        <w:jc w:val="center"/>
        <w:rPr>
          <w:rFonts w:ascii="Calibri" w:hAnsi="Calibri" w:cs="Calibri"/>
          <w:b w:val="0"/>
          <w:sz w:val="22"/>
          <w:szCs w:val="22"/>
        </w:rPr>
      </w:pPr>
      <w:r w:rsidRPr="00822F1F">
        <w:rPr>
          <w:rFonts w:ascii="Calibri" w:hAnsi="Calibri" w:cs="Calibri"/>
          <w:b w:val="0"/>
          <w:noProof/>
          <w:sz w:val="20"/>
        </w:rPr>
        <w:drawing>
          <wp:anchor distT="0" distB="0" distL="114300" distR="114300" simplePos="0" relativeHeight="251676672" behindDoc="0" locked="0" layoutInCell="1" allowOverlap="1" wp14:anchorId="55DE595C" wp14:editId="2AF1E96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98795472" name="Slika 7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795472" name="Slika 7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F1F">
        <w:rPr>
          <w:rFonts w:ascii="Calibri" w:hAnsi="Calibri" w:cs="Calibri"/>
          <w:b w:val="0"/>
          <w:sz w:val="22"/>
          <w:szCs w:val="22"/>
        </w:rPr>
        <w:t>GRAD POŽEGA</w:t>
      </w:r>
    </w:p>
    <w:p w14:paraId="467A0F59" w14:textId="77777777" w:rsidR="00822F1F" w:rsidRPr="00822F1F" w:rsidRDefault="00822F1F" w:rsidP="00822F1F">
      <w:pPr>
        <w:suppressAutoHyphens w:val="0"/>
        <w:autoSpaceDN/>
        <w:spacing w:after="240"/>
        <w:ind w:right="5340"/>
        <w:jc w:val="center"/>
        <w:rPr>
          <w:rFonts w:ascii="Calibri" w:hAnsi="Calibri" w:cs="Calibri"/>
          <w:b w:val="0"/>
          <w:sz w:val="22"/>
          <w:szCs w:val="22"/>
        </w:rPr>
      </w:pPr>
      <w:r w:rsidRPr="00822F1F">
        <w:rPr>
          <w:rFonts w:ascii="Calibri" w:hAnsi="Calibri" w:cs="Calibri"/>
          <w:b w:val="0"/>
          <w:sz w:val="22"/>
          <w:szCs w:val="22"/>
        </w:rPr>
        <w:t>Gradsko vijeće</w:t>
      </w:r>
    </w:p>
    <w:bookmarkEnd w:id="7"/>
    <w:bookmarkEnd w:id="8"/>
    <w:p w14:paraId="1CB3C653" w14:textId="46DB40B9" w:rsidR="00BA40C0" w:rsidRPr="00A320F2" w:rsidRDefault="006C3430" w:rsidP="00BA40C0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KLASA: 601-02/24-01/</w:t>
      </w:r>
      <w:r w:rsidR="00370AAA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</w:p>
    <w:p w14:paraId="37CC0DE3" w14:textId="72A23F2E" w:rsidR="00BA40C0" w:rsidRPr="00A320F2" w:rsidRDefault="00BA40C0" w:rsidP="00BA40C0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URBROJ: 2177-1-0</w:t>
      </w:r>
      <w:r w:rsidR="00160ED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/01-2</w:t>
      </w:r>
      <w:r w:rsidR="001F24D8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</w:t>
      </w:r>
      <w:r w:rsidR="00B82DB1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12</w:t>
      </w:r>
    </w:p>
    <w:p w14:paraId="1E77AF6B" w14:textId="23083C4A" w:rsidR="00712FC1" w:rsidRPr="00A320F2" w:rsidRDefault="00712FC1" w:rsidP="00EC3E78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Požega, </w:t>
      </w:r>
      <w:r w:rsidR="00DD6382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__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  <w:r w:rsidR="00450A9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srpnja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202</w:t>
      </w:r>
      <w:r w:rsidR="001F24D8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</w:p>
    <w:p w14:paraId="7A84C7D0" w14:textId="162BD2AE" w:rsidR="00B04814" w:rsidRPr="00A320F2" w:rsidRDefault="00B04814" w:rsidP="00EC3E78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Na temelju članka 2., 48. i 49. Zakona o predškolskom odgoju i obrazovanju (Narodne novine, broj: 10/97., 107/07., 94/13.</w:t>
      </w:r>
      <w:r w:rsidR="00C93F2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98/19.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="00C93F2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57/22.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101/23.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), članka 143. Zakona o odgoju i obrazovanju u osnovnoj i srednjoj školi </w:t>
      </w:r>
      <w:r w:rsidR="00C841A0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(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Narodne novine, broj: 87/08., 86/09., 92/10., 105/10., 90/11., 5/12., 16/12., 86/12., 126/12.</w:t>
      </w:r>
      <w:r w:rsidR="00EE1B88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–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pročišćeni tekst, 94/13., 152/14., 7/17., 68/18., 98/19.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64/20.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151/22.</w:t>
      </w:r>
      <w:r w:rsidR="006C343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155/23. i 156/23.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 i članka 39. stavka 1. podstavka 3. Statuta Grada Požege (Službene novine Grada Požege, broj: 2/21.</w:t>
      </w:r>
      <w:r w:rsidR="00DD638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11/22.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), Gradsko vijeće Grada Požege, na </w:t>
      </w:r>
      <w:r w:rsidR="00B82DB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sjednici, održanoj dana, </w:t>
      </w:r>
      <w:r w:rsidR="00AD109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__. </w:t>
      </w:r>
      <w:r w:rsidR="00450A93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srpnja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202</w:t>
      </w:r>
      <w:r w:rsidR="001F24D8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godine, donosi</w:t>
      </w:r>
    </w:p>
    <w:p w14:paraId="243319DC" w14:textId="596E57ED" w:rsidR="00341512" w:rsidRPr="00B82DB1" w:rsidRDefault="00FB4254" w:rsidP="00AA5816">
      <w:pPr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82DB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PROGRAM</w:t>
      </w:r>
    </w:p>
    <w:p w14:paraId="308C7929" w14:textId="7630AFB1" w:rsidR="00341512" w:rsidRPr="00822F1F" w:rsidRDefault="00341512" w:rsidP="00AA5816">
      <w:pPr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</w:t>
      </w:r>
      <w:r w:rsidR="00FB4254"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10626C"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</w:t>
      </w:r>
      <w:r w:rsidR="00450A93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</w:t>
      </w:r>
      <w:r w:rsidR="0010626C"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</w:t>
      </w:r>
      <w:r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izmjenama i dopunama </w:t>
      </w:r>
      <w:r w:rsidR="00FB4254"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</w:t>
      </w:r>
      <w:r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rograma </w:t>
      </w:r>
      <w:r w:rsidR="00AA5816"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B04814"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javnih potreba u predškolskom odgoju i školstvu </w:t>
      </w:r>
    </w:p>
    <w:p w14:paraId="762C4BB8" w14:textId="3B1F0841" w:rsidR="00B04814" w:rsidRPr="00822F1F" w:rsidRDefault="00B04814" w:rsidP="00822F1F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 Gradu Požegi za 202</w:t>
      </w:r>
      <w:r w:rsidR="006C3430"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  <w:r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godinu</w:t>
      </w:r>
    </w:p>
    <w:p w14:paraId="702ABA8D" w14:textId="52470219" w:rsidR="001F24D8" w:rsidRDefault="001F24D8" w:rsidP="001F24D8">
      <w:pPr>
        <w:spacing w:after="240"/>
        <w:jc w:val="center"/>
        <w:rPr>
          <w:rFonts w:ascii="Calibri" w:hAnsi="Calibri" w:cs="Calibri"/>
          <w:b w:val="0"/>
          <w:bCs/>
          <w:sz w:val="22"/>
          <w:szCs w:val="22"/>
          <w:lang w:val="af-ZA"/>
        </w:rPr>
      </w:pPr>
      <w:r>
        <w:rPr>
          <w:rFonts w:ascii="Calibri" w:hAnsi="Calibri" w:cs="Calibri"/>
          <w:b w:val="0"/>
          <w:bCs/>
          <w:sz w:val="22"/>
          <w:szCs w:val="22"/>
          <w:lang w:val="af-ZA"/>
        </w:rPr>
        <w:t>Članak 1.</w:t>
      </w:r>
    </w:p>
    <w:p w14:paraId="3243B539" w14:textId="7FC1456C" w:rsidR="001F24D8" w:rsidRDefault="001F24D8" w:rsidP="001F24D8">
      <w:pPr>
        <w:spacing w:after="240"/>
        <w:ind w:firstLine="708"/>
        <w:jc w:val="both"/>
        <w:rPr>
          <w:rFonts w:ascii="Calibri" w:hAnsi="Calibri" w:cs="Calibri"/>
          <w:b w:val="0"/>
          <w:sz w:val="22"/>
          <w:szCs w:val="22"/>
          <w:lang w:val="hr-HR" w:eastAsia="zh-CN"/>
        </w:rPr>
      </w:pPr>
      <w:r>
        <w:rPr>
          <w:rFonts w:ascii="Calibri" w:hAnsi="Calibri" w:cs="Calibri"/>
          <w:b w:val="0"/>
          <w:sz w:val="22"/>
          <w:szCs w:val="22"/>
          <w:lang w:val="hr-HR" w:eastAsia="zh-CN"/>
        </w:rPr>
        <w:t xml:space="preserve">Ovim </w:t>
      </w:r>
      <w:r w:rsidR="00FB4254">
        <w:rPr>
          <w:rFonts w:ascii="Calibri" w:hAnsi="Calibri" w:cs="Calibri"/>
          <w:b w:val="0"/>
          <w:sz w:val="22"/>
          <w:szCs w:val="22"/>
          <w:lang w:val="hr-HR" w:eastAsia="zh-CN"/>
        </w:rPr>
        <w:t xml:space="preserve">Programom o </w:t>
      </w:r>
      <w:r w:rsidR="00450A93">
        <w:rPr>
          <w:rFonts w:ascii="Calibri" w:hAnsi="Calibri" w:cs="Calibri"/>
          <w:b w:val="0"/>
          <w:sz w:val="22"/>
          <w:szCs w:val="22"/>
          <w:lang w:val="hr-HR" w:eastAsia="zh-CN"/>
        </w:rPr>
        <w:t>I</w:t>
      </w:r>
      <w:r w:rsidR="00FB4254">
        <w:rPr>
          <w:rFonts w:ascii="Calibri" w:hAnsi="Calibri" w:cs="Calibri"/>
          <w:b w:val="0"/>
          <w:sz w:val="22"/>
          <w:szCs w:val="22"/>
          <w:lang w:val="hr-HR" w:eastAsia="zh-CN"/>
        </w:rPr>
        <w:t>I. i</w:t>
      </w:r>
      <w:r>
        <w:rPr>
          <w:rFonts w:ascii="Calibri" w:eastAsia="Arial Unicode MS" w:hAnsi="Calibri" w:cs="Calibri"/>
          <w:b w:val="0"/>
          <w:bCs/>
          <w:sz w:val="22"/>
          <w:szCs w:val="22"/>
          <w:lang w:val="hr-HR" w:eastAsia="zh-CN"/>
        </w:rPr>
        <w:t xml:space="preserve">zmjenama i dopunama Programa </w:t>
      </w:r>
      <w:r>
        <w:rPr>
          <w:rFonts w:ascii="Calibri" w:hAnsi="Calibri" w:cs="Calibri"/>
          <w:b w:val="0"/>
          <w:sz w:val="22"/>
          <w:szCs w:val="22"/>
          <w:lang w:val="hr-HR" w:eastAsia="zh-CN"/>
        </w:rPr>
        <w:t>mijenja se i dopunjuje Program javnih potreba u predškolskom odgoju i školstvu</w:t>
      </w:r>
      <w:r w:rsidR="00181FB0">
        <w:rPr>
          <w:rFonts w:ascii="Calibri" w:hAnsi="Calibri" w:cs="Calibri"/>
          <w:b w:val="0"/>
          <w:sz w:val="22"/>
          <w:szCs w:val="22"/>
          <w:lang w:val="hr-HR" w:eastAsia="zh-CN"/>
        </w:rPr>
        <w:t xml:space="preserve"> u Gradu Požegi</w:t>
      </w:r>
      <w:r>
        <w:rPr>
          <w:rFonts w:ascii="Calibri" w:hAnsi="Calibri" w:cs="Calibri"/>
          <w:b w:val="0"/>
          <w:sz w:val="22"/>
          <w:szCs w:val="22"/>
          <w:lang w:val="hr-HR" w:eastAsia="zh-CN"/>
        </w:rPr>
        <w:t xml:space="preserve"> za 2025. godinu (Službene novine Grada Požege: broj 21/24.</w:t>
      </w:r>
      <w:r w:rsidR="00450A93">
        <w:rPr>
          <w:rFonts w:ascii="Calibri" w:hAnsi="Calibri" w:cs="Calibri"/>
          <w:b w:val="0"/>
          <w:sz w:val="22"/>
          <w:szCs w:val="22"/>
          <w:lang w:val="hr-HR" w:eastAsia="zh-CN"/>
        </w:rPr>
        <w:t xml:space="preserve"> i 5/25.</w:t>
      </w:r>
      <w:r>
        <w:rPr>
          <w:rFonts w:ascii="Calibri" w:hAnsi="Calibri" w:cs="Calibri"/>
          <w:b w:val="0"/>
          <w:sz w:val="22"/>
          <w:szCs w:val="22"/>
          <w:lang w:val="hr-HR" w:eastAsia="zh-CN"/>
        </w:rPr>
        <w:t>) (u nastavku teksta: Program).</w:t>
      </w:r>
    </w:p>
    <w:p w14:paraId="6A8C2B3D" w14:textId="77777777" w:rsidR="001F24D8" w:rsidRDefault="001F24D8" w:rsidP="001F24D8">
      <w:pPr>
        <w:spacing w:after="240"/>
        <w:jc w:val="center"/>
        <w:rPr>
          <w:rFonts w:ascii="Calibri" w:hAnsi="Calibri" w:cs="Calibri"/>
          <w:b w:val="0"/>
          <w:sz w:val="22"/>
          <w:szCs w:val="22"/>
          <w:lang w:val="hr-HR" w:eastAsia="zh-CN"/>
        </w:rPr>
      </w:pPr>
      <w:r>
        <w:rPr>
          <w:rFonts w:ascii="Calibri" w:hAnsi="Calibri" w:cs="Calibri"/>
          <w:b w:val="0"/>
          <w:sz w:val="22"/>
          <w:szCs w:val="22"/>
          <w:lang w:val="hr-HR" w:eastAsia="zh-CN"/>
        </w:rPr>
        <w:t>Članak 2.</w:t>
      </w:r>
    </w:p>
    <w:p w14:paraId="1E63B3B4" w14:textId="77777777" w:rsidR="001F24D8" w:rsidRDefault="001F24D8" w:rsidP="001F24D8">
      <w:pPr>
        <w:ind w:firstLine="708"/>
        <w:jc w:val="both"/>
        <w:rPr>
          <w:rFonts w:ascii="Calibri" w:hAnsi="Calibri" w:cs="Calibri"/>
          <w:b w:val="0"/>
          <w:sz w:val="22"/>
          <w:szCs w:val="22"/>
          <w:lang w:val="hr-HR" w:eastAsia="zh-CN"/>
        </w:rPr>
      </w:pPr>
      <w:r>
        <w:rPr>
          <w:rFonts w:ascii="Calibri" w:hAnsi="Calibri" w:cs="Calibri"/>
          <w:b w:val="0"/>
          <w:sz w:val="22"/>
          <w:szCs w:val="22"/>
          <w:lang w:val="hr-HR" w:eastAsia="zh-CN"/>
        </w:rPr>
        <w:t>Članak 2. Programa mijenja se i glasi:</w:t>
      </w:r>
    </w:p>
    <w:p w14:paraId="71F1D37C" w14:textId="68AA7F93" w:rsidR="001F24D8" w:rsidRDefault="001F24D8" w:rsidP="001F24D8">
      <w:pPr>
        <w:ind w:firstLine="708"/>
        <w:jc w:val="both"/>
        <w:rPr>
          <w:rFonts w:ascii="Calibri" w:hAnsi="Calibri" w:cs="Calibri"/>
          <w:b w:val="0"/>
          <w:bCs/>
          <w:sz w:val="22"/>
          <w:szCs w:val="22"/>
          <w:lang w:val="af-ZA"/>
        </w:rPr>
      </w:pPr>
      <w:r>
        <w:rPr>
          <w:rFonts w:ascii="Calibri" w:hAnsi="Calibri" w:cs="Calibri"/>
          <w:b w:val="0"/>
          <w:bCs/>
          <w:sz w:val="22"/>
          <w:szCs w:val="22"/>
          <w:lang w:val="af-ZA"/>
        </w:rPr>
        <w:t xml:space="preserve">Financijska sredstva za ostvarivanje ovoga Programa osigurana su u Proračunu Grada Požege za 2025. godinu u ukupnom </w:t>
      </w:r>
      <w:r w:rsidRPr="0079038A">
        <w:rPr>
          <w:rFonts w:ascii="Calibri" w:hAnsi="Calibri" w:cs="Calibri"/>
          <w:b w:val="0"/>
          <w:bCs/>
          <w:sz w:val="22"/>
          <w:szCs w:val="22"/>
          <w:lang w:val="af-ZA"/>
        </w:rPr>
        <w:t>iznosu 1</w:t>
      </w:r>
      <w:r w:rsidR="0079038A" w:rsidRPr="0079038A">
        <w:rPr>
          <w:rFonts w:ascii="Calibri" w:hAnsi="Calibri" w:cs="Calibri"/>
          <w:b w:val="0"/>
          <w:bCs/>
          <w:sz w:val="22"/>
          <w:szCs w:val="22"/>
          <w:lang w:val="af-ZA"/>
        </w:rPr>
        <w:t>2</w:t>
      </w:r>
      <w:r w:rsidRPr="0079038A">
        <w:rPr>
          <w:rFonts w:ascii="Calibri" w:hAnsi="Calibri" w:cs="Calibri"/>
          <w:b w:val="0"/>
          <w:bCs/>
          <w:sz w:val="22"/>
          <w:szCs w:val="22"/>
          <w:lang w:val="af-ZA"/>
        </w:rPr>
        <w:t>.</w:t>
      </w:r>
      <w:r w:rsidR="0079038A" w:rsidRPr="0079038A">
        <w:rPr>
          <w:rFonts w:ascii="Calibri" w:hAnsi="Calibri" w:cs="Calibri"/>
          <w:b w:val="0"/>
          <w:bCs/>
          <w:sz w:val="22"/>
          <w:szCs w:val="22"/>
          <w:lang w:val="af-ZA"/>
        </w:rPr>
        <w:t>6</w:t>
      </w:r>
      <w:r w:rsidR="00017ED2">
        <w:rPr>
          <w:rFonts w:ascii="Calibri" w:hAnsi="Calibri" w:cs="Calibri"/>
          <w:b w:val="0"/>
          <w:bCs/>
          <w:sz w:val="22"/>
          <w:szCs w:val="22"/>
          <w:lang w:val="af-ZA"/>
        </w:rPr>
        <w:t>28</w:t>
      </w:r>
      <w:r w:rsidRPr="0079038A">
        <w:rPr>
          <w:rFonts w:ascii="Calibri" w:hAnsi="Calibri" w:cs="Calibri"/>
          <w:b w:val="0"/>
          <w:bCs/>
          <w:sz w:val="22"/>
          <w:szCs w:val="22"/>
          <w:lang w:val="af-ZA"/>
        </w:rPr>
        <w:t>.</w:t>
      </w:r>
      <w:r w:rsidR="00017ED2">
        <w:rPr>
          <w:rFonts w:ascii="Calibri" w:hAnsi="Calibri" w:cs="Calibri"/>
          <w:b w:val="0"/>
          <w:bCs/>
          <w:sz w:val="22"/>
          <w:szCs w:val="22"/>
          <w:lang w:val="af-ZA"/>
        </w:rPr>
        <w:t>4</w:t>
      </w:r>
      <w:r w:rsidR="0079038A" w:rsidRPr="0079038A">
        <w:rPr>
          <w:rFonts w:ascii="Calibri" w:hAnsi="Calibri" w:cs="Calibri"/>
          <w:b w:val="0"/>
          <w:bCs/>
          <w:sz w:val="22"/>
          <w:szCs w:val="22"/>
          <w:lang w:val="af-ZA"/>
        </w:rPr>
        <w:t>19</w:t>
      </w:r>
      <w:r w:rsidRPr="0079038A">
        <w:rPr>
          <w:rFonts w:ascii="Calibri" w:hAnsi="Calibri" w:cs="Calibri"/>
          <w:b w:val="0"/>
          <w:bCs/>
          <w:sz w:val="22"/>
          <w:szCs w:val="22"/>
          <w:lang w:val="af-ZA"/>
        </w:rPr>
        <w:t>,00 eura</w:t>
      </w:r>
      <w:r>
        <w:rPr>
          <w:rFonts w:ascii="Calibri" w:hAnsi="Calibri" w:cs="Calibri"/>
          <w:b w:val="0"/>
          <w:bCs/>
          <w:sz w:val="22"/>
          <w:szCs w:val="22"/>
          <w:lang w:val="af-ZA"/>
        </w:rPr>
        <w:t>, za financiranje sljedećih javnih potreba:</w:t>
      </w:r>
    </w:p>
    <w:p w14:paraId="5844E6FD" w14:textId="4DD613EF" w:rsidR="00B04814" w:rsidRPr="00A320F2" w:rsidRDefault="00B04814" w:rsidP="006B6C2D">
      <w:pPr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Program javnih potreba u predškolskom odgoju</w:t>
      </w:r>
    </w:p>
    <w:p w14:paraId="665E6527" w14:textId="0E3CB521" w:rsidR="00B04814" w:rsidRPr="00A320F2" w:rsidRDefault="00B04814" w:rsidP="006B6C2D">
      <w:pPr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II.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Program osnovnog obrazovanja </w:t>
      </w:r>
    </w:p>
    <w:p w14:paraId="4E5B82ED" w14:textId="3D71C607" w:rsidR="00B04814" w:rsidRPr="00A320F2" w:rsidRDefault="00B04814" w:rsidP="006B6C2D">
      <w:pPr>
        <w:pStyle w:val="Odlomakpopisa"/>
        <w:numPr>
          <w:ilvl w:val="0"/>
          <w:numId w:val="4"/>
        </w:numPr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Stipendije i školarine</w:t>
      </w:r>
    </w:p>
    <w:p w14:paraId="3D57F8DE" w14:textId="47B66697" w:rsidR="00B04814" w:rsidRPr="00A320F2" w:rsidRDefault="00B04814" w:rsidP="006B6C2D">
      <w:pPr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IV.</w:t>
      </w:r>
      <w:r w:rsidR="006B6C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Sufinanciranje Glazbene škole u Požegi</w:t>
      </w:r>
    </w:p>
    <w:p w14:paraId="031A832A" w14:textId="7FD0E60D" w:rsidR="00B14182" w:rsidRPr="00A320F2" w:rsidRDefault="00633E59" w:rsidP="006B6C2D">
      <w:pPr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V.</w:t>
      </w:r>
      <w:r w:rsidR="006B6C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CB7CB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Projekt Medni dani</w:t>
      </w:r>
    </w:p>
    <w:p w14:paraId="72F33104" w14:textId="0434FCBF" w:rsidR="00B04814" w:rsidRPr="00A320F2" w:rsidRDefault="00B14182" w:rsidP="00EC3E78">
      <w:pPr>
        <w:spacing w:after="240"/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VI.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Sufinanciranje prevencije i promocije oralnog zdravlja</w:t>
      </w:r>
      <w:r w:rsidR="00CB7CB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</w:t>
      </w:r>
    </w:p>
    <w:p w14:paraId="4C336C13" w14:textId="77777777" w:rsidR="00B04814" w:rsidRPr="0072161F" w:rsidRDefault="00B04814" w:rsidP="00EC3E78">
      <w:pPr>
        <w:spacing w:after="240"/>
        <w:ind w:left="851" w:hanging="284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I.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ab/>
        <w:t xml:space="preserve">PROGRAM JAVNIH POTREBA U PREDŠKOLSKOM ODGOJU </w:t>
      </w:r>
    </w:p>
    <w:p w14:paraId="245BF593" w14:textId="39B2E0D9" w:rsidR="00B04814" w:rsidRPr="0072161F" w:rsidRDefault="00B04814" w:rsidP="00B04814">
      <w:pPr>
        <w:ind w:firstLine="708"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Grad Požega će iz Proračuna za 202</w:t>
      </w:r>
      <w:r w:rsidR="006C3430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5</w:t>
      </w:r>
      <w:r w:rsidR="00F9787B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godinu za potrebe zadovoljavanja javnih</w:t>
      </w:r>
      <w:r w:rsidR="00AD528F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potreba u predškolskom odgoju 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sufinancirati rad vrtića</w:t>
      </w:r>
      <w:r w:rsidR="009A2ED1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</w:t>
      </w:r>
      <w:r w:rsidR="006C3430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drugih osnivača </w:t>
      </w:r>
      <w:r w:rsidR="009A2ED1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i obrta za čuvanje djece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</w:t>
      </w:r>
      <w:r w:rsidR="009A2ED1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na području 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Grad</w:t>
      </w:r>
      <w:r w:rsidR="009A2ED1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a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Požeg</w:t>
      </w:r>
      <w:r w:rsidR="009A2ED1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e,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te proračunskog korisnika Dječji vrtić Požega</w:t>
      </w:r>
      <w:r w:rsidR="009A2ED1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putem lokalne riznice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. </w:t>
      </w:r>
    </w:p>
    <w:p w14:paraId="76E8D8A6" w14:textId="0723A2D3" w:rsidR="00B04814" w:rsidRPr="0072161F" w:rsidRDefault="00B04814" w:rsidP="00B04814">
      <w:pPr>
        <w:ind w:firstLine="708"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Planirana sredstva za program javnih potreba u predškolskom odgoju u Gradu Požegi za 202</w:t>
      </w:r>
      <w:r w:rsidR="006C3430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5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. godinu </w:t>
      </w:r>
      <w:r w:rsidRPr="0079038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iznose </w:t>
      </w:r>
      <w:bookmarkStart w:id="9" w:name="_Hlk193869148"/>
      <w:r w:rsidR="00017ED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="000437AA" w:rsidRPr="0079038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017ED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658</w:t>
      </w:r>
      <w:r w:rsidR="0096069C" w:rsidRPr="0079038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017ED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="0096069C" w:rsidRPr="0079038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</w:t>
      </w:r>
      <w:r w:rsidR="000437AA" w:rsidRPr="0079038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0,</w:t>
      </w:r>
      <w:r w:rsidR="000729F6" w:rsidRPr="0079038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00</w:t>
      </w:r>
      <w:bookmarkEnd w:id="9"/>
      <w:r w:rsidR="000729F6" w:rsidRPr="0079038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€</w:t>
      </w:r>
      <w:r w:rsidRPr="0079038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p w14:paraId="5DCC46BF" w14:textId="4DE940EC" w:rsidR="00B04814" w:rsidRPr="00AA5816" w:rsidRDefault="00B04814" w:rsidP="00B04814">
      <w:pPr>
        <w:ind w:firstLine="708"/>
        <w:jc w:val="both"/>
        <w:rPr>
          <w:rFonts w:asciiTheme="minorHAnsi" w:hAnsiTheme="minorHAnsi" w:cstheme="minorHAnsi"/>
          <w:b w:val="0"/>
          <w:bCs/>
          <w:color w:val="FF0000"/>
          <w:sz w:val="22"/>
          <w:szCs w:val="22"/>
          <w:lang w:val="af-ZA"/>
        </w:rPr>
      </w:pP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Sukladno Zakonu o predškolskom odgoju i obrazovanju (Narodne novine, broj: 10/97., 107/07., 94/13.</w:t>
      </w:r>
      <w:r w:rsidR="000729F6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, 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98/19.</w:t>
      </w:r>
      <w:r w:rsidR="000437AA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, </w:t>
      </w:r>
      <w:r w:rsidR="000729F6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57/22.</w:t>
      </w:r>
      <w:r w:rsidR="000437AA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i 101/23.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), na području Grada Požege rade tri ustanove predškolskog odgoja </w:t>
      </w:r>
      <w:r w:rsidR="00AD528F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kojima Grad Požega nije osnivač, i to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: Dječji vrtić Radost, Dječji vrtić Sv</w:t>
      </w:r>
      <w:r w:rsidR="009A2ED1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Leopolda Mandića i 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lastRenderedPageBreak/>
        <w:t xml:space="preserve">Dječji vrtić Šareni svijet. </w:t>
      </w:r>
      <w:r w:rsidR="0096069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Osim navedenih vrtića drugih osnivača</w:t>
      </w:r>
      <w:r w:rsidR="00D925C7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, u 2024. godini </w:t>
      </w:r>
      <w:r w:rsidR="0096069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donesena je odluka o sufinanciranju </w:t>
      </w:r>
      <w:r w:rsidR="00ED05C5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troškova smještaja djece s područja  Grada Požege u </w:t>
      </w:r>
      <w:r w:rsidR="0096069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Dječje</w:t>
      </w:r>
      <w:r w:rsidR="00ED05C5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m</w:t>
      </w:r>
      <w:r w:rsidR="0096069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vrtić</w:t>
      </w:r>
      <w:r w:rsidR="00ED05C5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u</w:t>
      </w:r>
      <w:r w:rsidR="0096069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“Bambi” Kaptol</w:t>
      </w:r>
      <w:r w:rsidR="00ED05C5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, P</w:t>
      </w:r>
      <w:r w:rsidR="0096069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odružnic</w:t>
      </w:r>
      <w:r w:rsidR="00ED05C5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a</w:t>
      </w:r>
      <w:r w:rsidR="0096069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Alilovci. 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Zbog izuzetnog značenja djelatnosti i interesa roditelja, a temeljem Odluke o </w:t>
      </w:r>
      <w:r w:rsidR="009D3C6F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uvjetima i načinu sufinanciranja programa dječjih vrtića u vlasništvu drugih osnivača na području Grada Požege (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Službene novine Grada Požege, broj: </w:t>
      </w:r>
      <w:r w:rsidR="002D38C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5</w:t>
      </w:r>
      <w:r w:rsidR="009D3C6F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/2</w:t>
      </w:r>
      <w:r w:rsidR="002D38C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5</w:t>
      </w:r>
      <w:r w:rsidR="00CB2CFB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)</w:t>
      </w:r>
      <w:r w:rsidR="00CC493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, </w:t>
      </w:r>
      <w:r w:rsidR="0096069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Odluk</w:t>
      </w:r>
      <w:r w:rsidR="009D3C6F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e</w:t>
      </w:r>
      <w:r w:rsidR="0096069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o </w:t>
      </w:r>
      <w:r w:rsidR="009D3C6F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o sufinanciranju troškova smještaja djece s područja  Grada Požege u Dječjem vrtiću “Bambi” Kaptol, Podružnica Alilovci </w:t>
      </w:r>
      <w:r w:rsidR="0096069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(Službene novine Grada Požege, broj: </w:t>
      </w:r>
      <w:r w:rsidR="009D3C6F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14/24.</w:t>
      </w:r>
      <w:r w:rsidR="0096069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)</w:t>
      </w:r>
      <w:r w:rsidR="009D3C6F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,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</w:t>
      </w:r>
      <w:r w:rsidR="00CC493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te odluka Gradonačelnika kojima se određuje visina sufinanciranja, 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Grad Požega će u 202</w:t>
      </w:r>
      <w:r w:rsidR="0096069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5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 godini sufinancirati dječje vrtiće prema odredbama naveden</w:t>
      </w:r>
      <w:r w:rsidR="009D3C6F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ih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</w:t>
      </w:r>
      <w:bookmarkStart w:id="10" w:name="_Hlk152658092"/>
      <w:r w:rsidR="009D3C6F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o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dluk</w:t>
      </w:r>
      <w:r w:rsidR="009D3C6F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a</w:t>
      </w:r>
      <w:r w:rsidR="009A2ED1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u iznosu</w:t>
      </w:r>
      <w:r w:rsidR="00CC493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</w:t>
      </w:r>
      <w:r w:rsidR="0096069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4</w:t>
      </w:r>
      <w:r w:rsidR="0072161F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58</w:t>
      </w:r>
      <w:r w:rsidR="0096069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.00</w:t>
      </w:r>
      <w:r w:rsidR="009A2ED1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0,00 €</w:t>
      </w:r>
      <w:r w:rsidR="000437AA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i u iznosu 175.300,00 € iz Državnog proračuna</w:t>
      </w:r>
      <w:r w:rsidR="00662312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, ovisno o broju djece,</w:t>
      </w:r>
      <w:r w:rsidR="000437AA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temeljem </w:t>
      </w:r>
      <w:r w:rsidR="00CF722D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Uredbe o kriterijima i mjerilima za utvrđivanje iznosa sredstava za fiska</w:t>
      </w:r>
      <w:r w:rsidR="00CC493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l</w:t>
      </w:r>
      <w:r w:rsidR="00CF722D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nu održivost dječjih vrtića</w:t>
      </w:r>
      <w:r w:rsidR="00D925C7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Vlade RH</w:t>
      </w:r>
      <w:r w:rsidR="00CF722D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(Narodne novine, broj: 109/23.) i </w:t>
      </w:r>
      <w:r w:rsidR="00D925C7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o</w:t>
      </w:r>
      <w:r w:rsidR="00CF722D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dluke o raspodjeli sredstava pomoći za fiskalnu održivost vrtića</w:t>
      </w:r>
      <w:r w:rsidR="00D925C7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za svaku pedagošku godinu</w:t>
      </w:r>
      <w:r w:rsidR="00CF722D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, koju je donio Grad Požega</w:t>
      </w:r>
      <w:r w:rsidR="001B672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, odnosno sveukupno u iznosu </w:t>
      </w:r>
      <w:r w:rsidR="0096069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6</w:t>
      </w:r>
      <w:r w:rsidR="0072161F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33</w:t>
      </w:r>
      <w:r w:rsidR="0096069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.300,00</w:t>
      </w:r>
      <w:r w:rsidR="001B672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€</w:t>
      </w:r>
      <w:r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</w:t>
      </w:r>
      <w:bookmarkEnd w:id="10"/>
      <w:r w:rsidR="009A2ED1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 U skladu sa Zakonom o dadiljama (Narodne novine, broj: 37/13. i 98/19.), Grad Požega je donio Odluku o subvencioniranju obrta za čuvanje djece na području Grada Požege (Službene novine Grada Požege, broj: 24/21.</w:t>
      </w:r>
      <w:r w:rsidR="0096069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i 8/24.</w:t>
      </w:r>
      <w:r w:rsidR="009A2ED1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), te će u 202</w:t>
      </w:r>
      <w:r w:rsidR="0096069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5</w:t>
      </w:r>
      <w:r w:rsidR="009A2ED1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 godini financirati obrte u iznosu</w:t>
      </w:r>
      <w:r w:rsidR="001B672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</w:t>
      </w:r>
      <w:r w:rsidR="0096069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24</w:t>
      </w:r>
      <w:r w:rsidR="001B672C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.000</w:t>
      </w:r>
      <w:r w:rsidR="009A2ED1" w:rsidRPr="0072161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,00 €.</w:t>
      </w:r>
    </w:p>
    <w:p w14:paraId="00C303B4" w14:textId="0D6F72D9" w:rsidR="00B04814" w:rsidRPr="004B3120" w:rsidRDefault="00B04814" w:rsidP="00B04814">
      <w:pPr>
        <w:ind w:firstLine="708"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Zakonom o ustanovama (Narodne novine, broj: 76/93., 29/97., 47/99., 35/08.</w:t>
      </w:r>
      <w:r w:rsidR="001B672C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,</w:t>
      </w:r>
      <w:r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127/19.</w:t>
      </w:r>
      <w:r w:rsidR="001B672C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i 151/22.</w:t>
      </w:r>
      <w:r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) i Zakonom o predškolskom odgoju i obrazovanju (Narodne novine, broj:</w:t>
      </w:r>
      <w:r w:rsidR="00EE1B88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</w:t>
      </w:r>
      <w:r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10/97., 107/07., 94/13.</w:t>
      </w:r>
      <w:r w:rsidR="006629C2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,</w:t>
      </w:r>
      <w:r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98/19.</w:t>
      </w:r>
      <w:r w:rsidR="001B672C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, </w:t>
      </w:r>
      <w:r w:rsidR="006629C2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57/22.</w:t>
      </w:r>
      <w:r w:rsidR="001B672C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i 101/23.</w:t>
      </w:r>
      <w:r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) određ</w:t>
      </w:r>
      <w:r w:rsidR="009A2ED1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uje se </w:t>
      </w:r>
      <w:r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način rada proračunskog korisnika Dječjeg vrtića Požega.</w:t>
      </w:r>
      <w:r w:rsidR="001B672C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</w:t>
      </w:r>
      <w:bookmarkStart w:id="11" w:name="_Hlk152658306"/>
      <w:r w:rsidR="001B672C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U 202</w:t>
      </w:r>
      <w:r w:rsidR="0096069C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5</w:t>
      </w:r>
      <w:r w:rsidR="001B672C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. godini Dječji vrtić Požega će se, na temelju iste </w:t>
      </w:r>
      <w:r w:rsidR="0049681D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uredbe i </w:t>
      </w:r>
      <w:r w:rsidR="001B672C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odluke kao i privatni vrtići na području Grada Požege, sufinancirati iz Državnog proračuna</w:t>
      </w:r>
      <w:r w:rsidR="00374736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putem lokalne riznice u iznosu </w:t>
      </w:r>
      <w:r w:rsidR="0096069C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3</w:t>
      </w:r>
      <w:r w:rsidR="00662312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23</w:t>
      </w:r>
      <w:r w:rsidR="0096069C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</w:t>
      </w:r>
      <w:r w:rsidR="00662312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25</w:t>
      </w:r>
      <w:r w:rsidR="0049681D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0,00 €</w:t>
      </w:r>
      <w:r w:rsidR="00662312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, ovisno o broju djece</w:t>
      </w:r>
      <w:r w:rsidR="001B672C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</w:t>
      </w:r>
    </w:p>
    <w:bookmarkEnd w:id="11"/>
    <w:p w14:paraId="5471BC99" w14:textId="698E650C" w:rsidR="00B04814" w:rsidRPr="004B3120" w:rsidRDefault="00B04814" w:rsidP="00B04814">
      <w:pPr>
        <w:spacing w:before="240" w:after="240"/>
        <w:ind w:firstLine="426"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1.</w:t>
      </w:r>
      <w:r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ab/>
        <w:t xml:space="preserve">Program </w:t>
      </w:r>
      <w:r w:rsidR="00AD528F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DONACIJE DJEČJIM VRTIĆIMA</w:t>
      </w:r>
      <w:r w:rsidR="0088089B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DRUGIH OSNIVAČA</w:t>
      </w:r>
      <w:r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financirat će se u iznosu od </w:t>
      </w:r>
      <w:r w:rsidR="004E28BF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6</w:t>
      </w:r>
      <w:r w:rsidR="004B3120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57</w:t>
      </w:r>
      <w:r w:rsidR="001B672C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.300</w:t>
      </w:r>
      <w:r w:rsidR="006629C2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,00 €</w:t>
      </w:r>
      <w:r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3549"/>
        <w:gridCol w:w="1417"/>
      </w:tblGrid>
      <w:tr w:rsidR="00AA5816" w:rsidRPr="00AA5816" w14:paraId="50B6283F" w14:textId="77777777" w:rsidTr="00BE54CD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D19DE" w14:textId="267A869D" w:rsidR="00B04814" w:rsidRPr="004B3120" w:rsidRDefault="00B04814" w:rsidP="00AD528F">
            <w:pPr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1. PROGRAM DONACIJ</w:t>
            </w:r>
            <w:r w:rsidR="00AD528F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E DJEČJIM VRTIĆIMA</w:t>
            </w:r>
          </w:p>
        </w:tc>
      </w:tr>
      <w:tr w:rsidR="00AA5816" w:rsidRPr="00AA5816" w14:paraId="57B05158" w14:textId="77777777" w:rsidTr="00626319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2E77A" w14:textId="77777777" w:rsidR="00B04814" w:rsidRPr="004B3120" w:rsidRDefault="00B04814" w:rsidP="00BE54CD">
            <w:pPr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NAZIV KORISNIKA/AKTIVNOSTI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7376A" w14:textId="6F379C8F" w:rsidR="00B04814" w:rsidRPr="004B3120" w:rsidRDefault="00B04814" w:rsidP="00BE54CD">
            <w:pPr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5E6B4" w14:textId="21A7475E" w:rsidR="00B04814" w:rsidRPr="004B3120" w:rsidRDefault="00B04814" w:rsidP="00BE54CD">
            <w:pPr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IZNOS/</w:t>
            </w:r>
            <w:r w:rsidR="006629C2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€</w:t>
            </w:r>
          </w:p>
        </w:tc>
      </w:tr>
      <w:tr w:rsidR="00AA5816" w:rsidRPr="00AA5816" w14:paraId="7E2012A3" w14:textId="77777777" w:rsidTr="00626319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D8186" w14:textId="4F5A308A" w:rsidR="00B04814" w:rsidRPr="004B3120" w:rsidRDefault="0096069C" w:rsidP="00BE54C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DONACIJE</w:t>
            </w:r>
            <w:r w:rsidR="00EE1B88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DJEČJIM </w:t>
            </w:r>
            <w:r w:rsidR="00EE1B88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VRTIĆIMA</w:t>
            </w:r>
            <w:r w:rsidR="00B04814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DRUGIH OSNIVAČA</w:t>
            </w:r>
            <w:r w:rsidR="00B04814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(Dječji vrtić Radost, Dječji vrtić Sv. Leopold Mandić</w:t>
            </w:r>
            <w:r w:rsidR="004E28BF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, </w:t>
            </w:r>
            <w:r w:rsidR="00B04814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Dječji vrtić Šareni svijet</w:t>
            </w:r>
            <w:r w:rsidR="004E28BF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i Dječji vrtić “Bambi”</w:t>
            </w:r>
            <w:r w:rsidR="00D925C7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, </w:t>
            </w:r>
            <w:r w:rsidR="004E28BF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Podružnica Alilovci</w:t>
            </w:r>
            <w:r w:rsidR="00B04814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)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EC261" w14:textId="77777777" w:rsidR="00B04814" w:rsidRPr="004B3120" w:rsidRDefault="00B04814" w:rsidP="00BE54C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3CEC5" w14:textId="0A398D06" w:rsidR="00B04814" w:rsidRPr="004B3120" w:rsidRDefault="004E28BF" w:rsidP="001B672C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6</w:t>
            </w:r>
            <w:r w:rsidR="004B3120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33</w:t>
            </w:r>
            <w:r w:rsidR="0096069C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.30</w:t>
            </w:r>
            <w:r w:rsidR="00B04814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0,00</w:t>
            </w:r>
          </w:p>
        </w:tc>
      </w:tr>
      <w:tr w:rsidR="00AA5816" w:rsidRPr="00AA5816" w14:paraId="0823392D" w14:textId="77777777" w:rsidTr="00626319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77E476" w14:textId="763E6864" w:rsidR="00B04814" w:rsidRPr="004B3120" w:rsidRDefault="00697F36" w:rsidP="00AD528F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SUBVENCIJE</w:t>
            </w:r>
            <w:r w:rsidR="00AD528F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OBRTIMA </w:t>
            </w: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ZA ČUVANJE DJECE</w:t>
            </w:r>
            <w:r w:rsidR="00B04814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84566A" w14:textId="77777777" w:rsidR="00B04814" w:rsidRPr="004B3120" w:rsidRDefault="00B04814" w:rsidP="00BE54C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3E84A" w14:textId="02B40622" w:rsidR="00B04814" w:rsidRPr="004B3120" w:rsidRDefault="0096069C" w:rsidP="00BE54CD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24</w:t>
            </w:r>
            <w:r w:rsidR="001B672C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.00</w:t>
            </w:r>
            <w:r w:rsidR="00DC7620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0</w:t>
            </w:r>
            <w:r w:rsidR="00B04814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,00</w:t>
            </w:r>
          </w:p>
        </w:tc>
      </w:tr>
    </w:tbl>
    <w:p w14:paraId="4A55221A" w14:textId="2987E1AE" w:rsidR="00B04814" w:rsidRPr="004B3120" w:rsidRDefault="00B04814" w:rsidP="00B04814">
      <w:pPr>
        <w:spacing w:before="240" w:after="240"/>
        <w:ind w:firstLine="426"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2.</w:t>
      </w:r>
      <w:r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ab/>
        <w:t xml:space="preserve">Program ustanove kojima je osnivač Grad Požega financirat će se u iznosu od </w:t>
      </w:r>
      <w:r w:rsidR="002D38C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3</w:t>
      </w:r>
      <w:r w:rsidR="0096069C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</w:t>
      </w:r>
      <w:r w:rsidR="002D38C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000</w:t>
      </w:r>
      <w:r w:rsidR="0096069C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</w:t>
      </w:r>
      <w:r w:rsidR="002D38C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910</w:t>
      </w:r>
      <w:r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,00 </w:t>
      </w:r>
      <w:r w:rsidR="00DC7620"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€</w:t>
      </w:r>
      <w:r w:rsidRPr="004B31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3352"/>
        <w:gridCol w:w="1848"/>
        <w:gridCol w:w="1417"/>
      </w:tblGrid>
      <w:tr w:rsidR="00AA5816" w:rsidRPr="00AA5816" w14:paraId="0372C06F" w14:textId="77777777" w:rsidTr="00BE54CD">
        <w:trPr>
          <w:trHeight w:val="397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A2679" w14:textId="1A00AEEC" w:rsidR="00B04814" w:rsidRPr="004B3120" w:rsidRDefault="0068242B" w:rsidP="00BE54CD">
            <w:pPr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2. PROGRAM USTANOVE KOJOJ</w:t>
            </w:r>
            <w:r w:rsidR="00B04814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JE OSNIVAČ GRAD POŽEGA</w:t>
            </w:r>
          </w:p>
        </w:tc>
      </w:tr>
      <w:tr w:rsidR="00AA5816" w:rsidRPr="00AA5816" w14:paraId="2332F932" w14:textId="77777777" w:rsidTr="00EC3E78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4D18F2" w14:textId="77777777" w:rsidR="00B04814" w:rsidRPr="00822F1F" w:rsidRDefault="00B04814" w:rsidP="00BE54CD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CC2E5B6" w14:textId="1ECB6B0E" w:rsidR="00B04814" w:rsidRPr="00822F1F" w:rsidRDefault="007F2E65" w:rsidP="00BE54CD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IZVOR FINANCIRANJA/</w:t>
            </w:r>
            <w:r w:rsidR="00B04814"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SREDSTAVA/</w:t>
            </w:r>
            <w:r w:rsidR="00DC7620"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3633D" w14:textId="432590FA" w:rsidR="00B04814" w:rsidRPr="004B3120" w:rsidRDefault="00B04814" w:rsidP="00BE54CD">
            <w:pPr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IZNOS/</w:t>
            </w:r>
            <w:r w:rsidR="00DC7620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€</w:t>
            </w:r>
          </w:p>
        </w:tc>
      </w:tr>
      <w:tr w:rsidR="00AA5816" w:rsidRPr="00AA5816" w14:paraId="2A19E9BC" w14:textId="77777777" w:rsidTr="00EC3E78">
        <w:trPr>
          <w:trHeight w:val="301"/>
          <w:jc w:val="center"/>
        </w:trPr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8ECB6D" w14:textId="03E2B0D0" w:rsidR="00B04814" w:rsidRPr="00822F1F" w:rsidRDefault="00B04814" w:rsidP="00BE54CD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DJEČJI VRTIĆ POŽEGA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1F13C1" w14:textId="3A6BD7B5" w:rsidR="00B04814" w:rsidRPr="00822F1F" w:rsidRDefault="00B04814" w:rsidP="00626319">
            <w:pPr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 w:rsidRPr="00822F1F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Sredstva iz izvora Grad iznose</w:t>
            </w:r>
            <w:r w:rsidR="00697F36" w:rsidRPr="00822F1F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:</w:t>
            </w:r>
            <w:r w:rsidRPr="00822F1F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9007" w14:textId="6EE0D9DF" w:rsidR="00B04814" w:rsidRPr="004B3120" w:rsidRDefault="002D38C5" w:rsidP="00626319">
            <w:pPr>
              <w:jc w:val="right"/>
              <w:rPr>
                <w:rFonts w:asciiTheme="minorHAnsi" w:hAnsiTheme="minorHAnsi" w:cstheme="minorHAnsi"/>
                <w:b w:val="0"/>
                <w:bCs/>
                <w:i/>
                <w:iCs/>
                <w:color w:val="000000" w:themeColor="text1"/>
                <w:sz w:val="22"/>
                <w:szCs w:val="22"/>
                <w:u w:val="single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i/>
                <w:iCs/>
                <w:color w:val="000000" w:themeColor="text1"/>
                <w:sz w:val="22"/>
                <w:szCs w:val="22"/>
                <w:u w:val="single"/>
                <w:lang w:val="af-ZA"/>
              </w:rPr>
              <w:t>2</w:t>
            </w:r>
            <w:r w:rsidR="00E345C8" w:rsidRPr="004B3120">
              <w:rPr>
                <w:rFonts w:asciiTheme="minorHAnsi" w:hAnsiTheme="minorHAnsi" w:cstheme="minorHAnsi"/>
                <w:b w:val="0"/>
                <w:bCs/>
                <w:i/>
                <w:iCs/>
                <w:color w:val="000000" w:themeColor="text1"/>
                <w:sz w:val="22"/>
                <w:szCs w:val="22"/>
                <w:u w:val="single"/>
                <w:lang w:val="af-ZA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i/>
                <w:iCs/>
                <w:color w:val="000000" w:themeColor="text1"/>
                <w:sz w:val="22"/>
                <w:szCs w:val="22"/>
                <w:u w:val="single"/>
                <w:lang w:val="af-ZA"/>
              </w:rPr>
              <w:t>112</w:t>
            </w:r>
            <w:r w:rsidR="00DC7620" w:rsidRPr="004B3120">
              <w:rPr>
                <w:rFonts w:asciiTheme="minorHAnsi" w:hAnsiTheme="minorHAnsi" w:cstheme="minorHAnsi"/>
                <w:b w:val="0"/>
                <w:bCs/>
                <w:i/>
                <w:iCs/>
                <w:color w:val="000000" w:themeColor="text1"/>
                <w:sz w:val="22"/>
                <w:szCs w:val="22"/>
                <w:u w:val="single"/>
                <w:lang w:val="af-ZA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i/>
                <w:iCs/>
                <w:color w:val="000000" w:themeColor="text1"/>
                <w:sz w:val="22"/>
                <w:szCs w:val="22"/>
                <w:u w:val="single"/>
                <w:lang w:val="af-ZA"/>
              </w:rPr>
              <w:t>7</w:t>
            </w:r>
            <w:r w:rsidR="001B672C" w:rsidRPr="004B3120">
              <w:rPr>
                <w:rFonts w:asciiTheme="minorHAnsi" w:hAnsiTheme="minorHAnsi" w:cstheme="minorHAnsi"/>
                <w:b w:val="0"/>
                <w:bCs/>
                <w:i/>
                <w:iCs/>
                <w:color w:val="000000" w:themeColor="text1"/>
                <w:sz w:val="22"/>
                <w:szCs w:val="22"/>
                <w:u w:val="single"/>
                <w:lang w:val="af-ZA"/>
              </w:rPr>
              <w:t>00</w:t>
            </w:r>
            <w:r w:rsidR="00B04814" w:rsidRPr="004B3120">
              <w:rPr>
                <w:rFonts w:asciiTheme="minorHAnsi" w:hAnsiTheme="minorHAnsi" w:cstheme="minorHAnsi"/>
                <w:b w:val="0"/>
                <w:bCs/>
                <w:i/>
                <w:iCs/>
                <w:color w:val="000000" w:themeColor="text1"/>
                <w:sz w:val="22"/>
                <w:szCs w:val="22"/>
                <w:u w:val="single"/>
                <w:lang w:val="af-ZA"/>
              </w:rPr>
              <w:t>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B3503B" w14:textId="383E3F61" w:rsidR="00B04814" w:rsidRPr="004B3120" w:rsidRDefault="004E1DBD" w:rsidP="001B672C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3</w:t>
            </w:r>
            <w:r w:rsidR="0096069C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000</w:t>
            </w:r>
            <w:r w:rsidR="0096069C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910</w:t>
            </w:r>
            <w:r w:rsidR="00B04814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,00</w:t>
            </w:r>
          </w:p>
        </w:tc>
      </w:tr>
      <w:tr w:rsidR="00AA5816" w:rsidRPr="00AA5816" w14:paraId="230D43A9" w14:textId="77777777" w:rsidTr="00EC3E78">
        <w:trPr>
          <w:trHeight w:val="547"/>
          <w:jc w:val="center"/>
        </w:trPr>
        <w:tc>
          <w:tcPr>
            <w:tcW w:w="30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28A657" w14:textId="77777777" w:rsidR="00B04814" w:rsidRPr="00822F1F" w:rsidRDefault="00B04814" w:rsidP="00BE54CD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8237AB" w14:textId="7FBC09CF" w:rsidR="00B04814" w:rsidRPr="00822F1F" w:rsidRDefault="00B04814" w:rsidP="00626319">
            <w:pPr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 w:rsidRPr="00822F1F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Sredstva iz ostalih izvora iznose:</w:t>
            </w: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9E495A" w14:textId="0C6E8F60" w:rsidR="00B04814" w:rsidRPr="004B3120" w:rsidRDefault="00E345C8" w:rsidP="00626319">
            <w:pPr>
              <w:jc w:val="right"/>
              <w:rPr>
                <w:rFonts w:asciiTheme="minorHAnsi" w:hAnsiTheme="minorHAnsi" w:cstheme="minorHAnsi"/>
                <w:b w:val="0"/>
                <w:bCs/>
                <w:i/>
                <w:iCs/>
                <w:color w:val="000000" w:themeColor="text1"/>
                <w:sz w:val="22"/>
                <w:szCs w:val="22"/>
                <w:u w:val="single"/>
                <w:lang w:val="af-ZA"/>
              </w:rPr>
            </w:pPr>
            <w:r w:rsidRPr="004B3120">
              <w:rPr>
                <w:rFonts w:asciiTheme="minorHAnsi" w:hAnsiTheme="minorHAnsi" w:cstheme="minorHAnsi"/>
                <w:b w:val="0"/>
                <w:bCs/>
                <w:i/>
                <w:iCs/>
                <w:color w:val="000000" w:themeColor="text1"/>
                <w:sz w:val="22"/>
                <w:szCs w:val="22"/>
                <w:u w:val="single"/>
                <w:lang w:val="af-ZA"/>
              </w:rPr>
              <w:t>888</w:t>
            </w:r>
            <w:r w:rsidR="001B672C" w:rsidRPr="004B3120">
              <w:rPr>
                <w:rFonts w:asciiTheme="minorHAnsi" w:hAnsiTheme="minorHAnsi" w:cstheme="minorHAnsi"/>
                <w:b w:val="0"/>
                <w:bCs/>
                <w:i/>
                <w:iCs/>
                <w:color w:val="000000" w:themeColor="text1"/>
                <w:sz w:val="22"/>
                <w:szCs w:val="22"/>
                <w:u w:val="single"/>
                <w:lang w:val="af-ZA"/>
              </w:rPr>
              <w:t>.2</w:t>
            </w:r>
            <w:r w:rsidRPr="004B3120">
              <w:rPr>
                <w:rFonts w:asciiTheme="minorHAnsi" w:hAnsiTheme="minorHAnsi" w:cstheme="minorHAnsi"/>
                <w:b w:val="0"/>
                <w:bCs/>
                <w:i/>
                <w:iCs/>
                <w:color w:val="000000" w:themeColor="text1"/>
                <w:sz w:val="22"/>
                <w:szCs w:val="22"/>
                <w:u w:val="single"/>
                <w:lang w:val="af-ZA"/>
              </w:rPr>
              <w:t>1</w:t>
            </w:r>
            <w:r w:rsidR="001B672C" w:rsidRPr="004B3120">
              <w:rPr>
                <w:rFonts w:asciiTheme="minorHAnsi" w:hAnsiTheme="minorHAnsi" w:cstheme="minorHAnsi"/>
                <w:b w:val="0"/>
                <w:bCs/>
                <w:i/>
                <w:iCs/>
                <w:color w:val="000000" w:themeColor="text1"/>
                <w:sz w:val="22"/>
                <w:szCs w:val="22"/>
                <w:u w:val="single"/>
                <w:lang w:val="af-ZA"/>
              </w:rPr>
              <w:t>0</w:t>
            </w:r>
            <w:r w:rsidR="00B04814" w:rsidRPr="004B3120">
              <w:rPr>
                <w:rFonts w:asciiTheme="minorHAnsi" w:hAnsiTheme="minorHAnsi" w:cstheme="minorHAnsi"/>
                <w:b w:val="0"/>
                <w:bCs/>
                <w:i/>
                <w:iCs/>
                <w:color w:val="000000" w:themeColor="text1"/>
                <w:sz w:val="22"/>
                <w:szCs w:val="22"/>
                <w:u w:val="single"/>
                <w:lang w:val="af-ZA"/>
              </w:rPr>
              <w:t>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70DE4F" w14:textId="77777777" w:rsidR="00B04814" w:rsidRPr="00AA5816" w:rsidRDefault="00B04814" w:rsidP="00BE54CD">
            <w:pPr>
              <w:jc w:val="right"/>
              <w:rPr>
                <w:rFonts w:asciiTheme="minorHAnsi" w:hAnsiTheme="minorHAnsi" w:cstheme="minorHAnsi"/>
                <w:b w:val="0"/>
                <w:bCs/>
                <w:color w:val="FF0000"/>
                <w:sz w:val="22"/>
                <w:szCs w:val="22"/>
                <w:lang w:val="af-ZA"/>
              </w:rPr>
            </w:pPr>
          </w:p>
        </w:tc>
      </w:tr>
      <w:tr w:rsidR="00AA5816" w:rsidRPr="00AA5816" w14:paraId="33648E6A" w14:textId="77777777" w:rsidTr="00EC3E78">
        <w:trPr>
          <w:trHeight w:val="11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E95E65" w14:textId="77777777" w:rsidR="00B04814" w:rsidRPr="00822F1F" w:rsidRDefault="00B04814" w:rsidP="00BE54CD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vAlign w:val="center"/>
          </w:tcPr>
          <w:p w14:paraId="651E7E23" w14:textId="077D43A9" w:rsidR="00DC7620" w:rsidRPr="00822F1F" w:rsidRDefault="00DC7620" w:rsidP="00A02985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34303FE1" w14:textId="28061FF4" w:rsidR="007F2E65" w:rsidRPr="00822F1F" w:rsidRDefault="00AD528F" w:rsidP="00A02985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PROGRAM</w:t>
            </w:r>
            <w:r w:rsidR="006C3B04"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:</w:t>
            </w:r>
          </w:p>
          <w:p w14:paraId="7ECCD9DD" w14:textId="65BA8A63" w:rsidR="007F2E65" w:rsidRPr="00822F1F" w:rsidRDefault="007F2E65" w:rsidP="00A02985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Redovna djelatnost predškolskog odgoja</w:t>
            </w:r>
          </w:p>
          <w:p w14:paraId="447D94F3" w14:textId="77777777" w:rsidR="00AD528F" w:rsidRPr="00822F1F" w:rsidRDefault="00AD528F" w:rsidP="00DD524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20C806C6" w14:textId="34B891E7" w:rsidR="00AD528F" w:rsidRPr="00822F1F" w:rsidRDefault="00AD528F" w:rsidP="00DD524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PROJEKT/AKTIVNOST:</w:t>
            </w:r>
          </w:p>
          <w:p w14:paraId="69D724C7" w14:textId="283216E4" w:rsidR="00B04814" w:rsidRPr="00822F1F" w:rsidRDefault="007F2E65" w:rsidP="00DD524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Osnovna aktivnost predškolskog odgoja (rashodi za zaposlene, materijalni i financijski rashodi)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14:paraId="05EB68B3" w14:textId="77777777" w:rsidR="007F2E65" w:rsidRPr="004B3120" w:rsidRDefault="007F2E65" w:rsidP="00BE54CD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  <w:p w14:paraId="62412269" w14:textId="77777777" w:rsidR="007F2E65" w:rsidRPr="004B3120" w:rsidRDefault="007F2E65" w:rsidP="00BE54CD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  <w:p w14:paraId="30B6ECAC" w14:textId="77777777" w:rsidR="00AD528F" w:rsidRPr="004B3120" w:rsidRDefault="00AD528F" w:rsidP="00BE54CD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u w:val="single"/>
                <w:lang w:val="af-ZA"/>
              </w:rPr>
            </w:pPr>
          </w:p>
          <w:p w14:paraId="4D99D514" w14:textId="16DEDB58" w:rsidR="00B04814" w:rsidRPr="004B3120" w:rsidRDefault="004E1DBD" w:rsidP="00BE54CD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u w:val="single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u w:val="single"/>
                <w:lang w:val="af-ZA"/>
              </w:rPr>
              <w:t>3.000</w:t>
            </w:r>
            <w:r w:rsidR="0096069C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u w:val="single"/>
                <w:lang w:val="af-ZA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u w:val="single"/>
                <w:lang w:val="af-ZA"/>
              </w:rPr>
              <w:t>9</w:t>
            </w:r>
            <w:r w:rsidR="0096069C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u w:val="single"/>
                <w:lang w:val="af-ZA"/>
              </w:rPr>
              <w:t>1</w:t>
            </w:r>
            <w:r w:rsidR="001B672C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u w:val="single"/>
                <w:lang w:val="af-ZA"/>
              </w:rPr>
              <w:t>0</w:t>
            </w:r>
            <w:r w:rsidR="00B04814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u w:val="single"/>
                <w:lang w:val="af-ZA"/>
              </w:rPr>
              <w:t>,00</w:t>
            </w:r>
          </w:p>
          <w:p w14:paraId="359BE946" w14:textId="77777777" w:rsidR="007F2E65" w:rsidRPr="004B3120" w:rsidRDefault="007F2E65" w:rsidP="00BE54CD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  <w:p w14:paraId="280803AC" w14:textId="77777777" w:rsidR="007F2E65" w:rsidRPr="004B3120" w:rsidRDefault="007F2E65" w:rsidP="00BE54CD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  <w:p w14:paraId="3EDC0ACC" w14:textId="77777777" w:rsidR="00AD528F" w:rsidRPr="004B3120" w:rsidRDefault="00AD528F" w:rsidP="00DD524A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  <w:p w14:paraId="1A9712BF" w14:textId="77777777" w:rsidR="00AD528F" w:rsidRPr="004B3120" w:rsidRDefault="00AD528F" w:rsidP="00DD524A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  <w:p w14:paraId="7DAAC932" w14:textId="40086F90" w:rsidR="007F2E65" w:rsidRPr="004B3120" w:rsidRDefault="0096069C" w:rsidP="001B672C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2.</w:t>
            </w:r>
            <w:r w:rsidR="004E1DBD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991</w:t>
            </w: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.</w:t>
            </w:r>
            <w:r w:rsidR="004E1DBD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030</w:t>
            </w:r>
            <w:r w:rsidR="007F2E65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F57A61" w14:textId="77777777" w:rsidR="00B04814" w:rsidRPr="00AA5816" w:rsidRDefault="00B04814" w:rsidP="00BE54CD">
            <w:pPr>
              <w:jc w:val="right"/>
              <w:rPr>
                <w:rFonts w:asciiTheme="minorHAnsi" w:hAnsiTheme="minorHAnsi" w:cstheme="minorHAnsi"/>
                <w:b w:val="0"/>
                <w:bCs/>
                <w:color w:val="FF0000"/>
                <w:sz w:val="22"/>
                <w:szCs w:val="22"/>
                <w:lang w:val="af-ZA"/>
              </w:rPr>
            </w:pPr>
          </w:p>
        </w:tc>
      </w:tr>
      <w:tr w:rsidR="006B6C2D" w:rsidRPr="00AA5816" w14:paraId="200B6CCD" w14:textId="77777777" w:rsidTr="00EC3E78">
        <w:trPr>
          <w:trHeight w:val="30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B854AC" w14:textId="77777777" w:rsidR="00B04814" w:rsidRPr="00AA5816" w:rsidRDefault="00B04814" w:rsidP="00BE54CD">
            <w:pPr>
              <w:rPr>
                <w:rFonts w:asciiTheme="minorHAnsi" w:hAnsiTheme="minorHAnsi" w:cstheme="minorHAnsi"/>
                <w:b w:val="0"/>
                <w:bCs/>
                <w:color w:val="FF0000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950DFF" w14:textId="1AC2E455" w:rsidR="00B04814" w:rsidRPr="004B3120" w:rsidRDefault="007F2E65" w:rsidP="00A02985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Nabava opreme </w:t>
            </w:r>
            <w:r w:rsidR="0083674A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u predškolskom odgoju</w:t>
            </w:r>
          </w:p>
        </w:tc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46BC5E" w14:textId="60FE387A" w:rsidR="00B04814" w:rsidRPr="004B3120" w:rsidRDefault="004B3120" w:rsidP="0096069C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9</w:t>
            </w:r>
            <w:r w:rsidR="00626319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.</w:t>
            </w:r>
            <w:r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8</w:t>
            </w:r>
            <w:r w:rsidR="0096069C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8</w:t>
            </w:r>
            <w:r w:rsidR="00626319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0</w:t>
            </w:r>
            <w:r w:rsidR="00B04814" w:rsidRPr="004B3120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B515A0" w14:textId="77777777" w:rsidR="00B04814" w:rsidRPr="00AA5816" w:rsidRDefault="00B04814" w:rsidP="00BE54CD">
            <w:pPr>
              <w:jc w:val="right"/>
              <w:rPr>
                <w:rFonts w:asciiTheme="minorHAnsi" w:hAnsiTheme="minorHAnsi" w:cstheme="minorHAnsi"/>
                <w:b w:val="0"/>
                <w:bCs/>
                <w:color w:val="FF0000"/>
                <w:sz w:val="22"/>
                <w:szCs w:val="22"/>
                <w:lang w:val="af-ZA"/>
              </w:rPr>
            </w:pPr>
          </w:p>
        </w:tc>
      </w:tr>
    </w:tbl>
    <w:p w14:paraId="5E924E4E" w14:textId="23FC329E" w:rsidR="00B04814" w:rsidRPr="00822F1F" w:rsidRDefault="00B04814" w:rsidP="00822F1F">
      <w:pPr>
        <w:spacing w:before="240" w:after="240"/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II.</w:t>
      </w:r>
      <w:r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PROGRAM OSNOVNOG OBRAZOVANJA</w:t>
      </w:r>
    </w:p>
    <w:p w14:paraId="76ECB472" w14:textId="5E3FF608" w:rsidR="00B14182" w:rsidRPr="005A60DB" w:rsidRDefault="00B04814" w:rsidP="006B6C2D">
      <w:pPr>
        <w:ind w:firstLine="708"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Na temelju član</w:t>
      </w:r>
      <w:r w:rsidR="00662312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a</w:t>
      </w:r>
      <w:r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ka </w:t>
      </w:r>
      <w:r w:rsidR="00662312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141. - </w:t>
      </w:r>
      <w:r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143</w:t>
      </w:r>
      <w:r w:rsidR="00662312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. </w:t>
      </w:r>
      <w:r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Zakona o odgoju i obrazovanju u osnovnoj i srednjoj školi (Narodne novine, broj: 87/08., 86/09., 92/10., 105/10., 90/11., 5/12., 16/12., 86/12., 126/12.- pročišćeni tekst, 94/13., 152/14., </w:t>
      </w:r>
      <w:r w:rsidR="00CB03C9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0</w:t>
      </w:r>
      <w:r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7/17., 68/18., 98/</w:t>
      </w:r>
      <w:r w:rsidR="00B14182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19., </w:t>
      </w:r>
      <w:r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64/20.</w:t>
      </w:r>
      <w:r w:rsidR="00AE78CC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, </w:t>
      </w:r>
      <w:r w:rsidR="00B14182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151/22.</w:t>
      </w:r>
      <w:r w:rsidR="00AE78CC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, 155/23. i 156/23.</w:t>
      </w:r>
      <w:r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- u nastavku teksta: Zakon)</w:t>
      </w:r>
      <w:r w:rsidR="00662312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i Zakona o proračunu (Narodne novine, broj: 144/21.)</w:t>
      </w:r>
      <w:r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, u Proračunu Grada Požege </w:t>
      </w:r>
      <w:r w:rsidR="00662312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planiraju</w:t>
      </w:r>
      <w:r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se sredstva</w:t>
      </w:r>
      <w:r w:rsidR="00662312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iz svih izvora financiranja za zaposlene,</w:t>
      </w:r>
      <w:r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za prijevoz učenika osnovnih škola, materijalne i financijske rashode škola koji obuhvaćaju i rashode za materijal, dijelove i usluge tekućeg i investicijskog održavanja, rashode za izgradnju, dogradnju i rekonstrukciju školskog prostora, te opremanje školskih ustanova prema standardima i normativima koje propisuje ministar, a u skladu s državnim pedagoškim standardima. </w:t>
      </w:r>
      <w:r w:rsidR="00B14182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Sukladno Zakonu, Grad Požega je u svom proračunu osigurao sredstva i za </w:t>
      </w:r>
      <w:r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šire potrebe u školstvu</w:t>
      </w:r>
      <w:r w:rsidR="00B14182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</w:t>
      </w:r>
    </w:p>
    <w:p w14:paraId="62EA6448" w14:textId="274C0AEF" w:rsidR="00EF08BE" w:rsidRPr="00AB002D" w:rsidRDefault="00EF08BE" w:rsidP="006B6C2D">
      <w:pPr>
        <w:ind w:firstLine="708"/>
        <w:jc w:val="both"/>
        <w:rPr>
          <w:rFonts w:asciiTheme="minorHAnsi" w:hAnsiTheme="minorHAnsi" w:cstheme="minorHAnsi"/>
          <w:b w:val="0"/>
          <w:bCs/>
          <w:color w:val="EE0000"/>
          <w:sz w:val="22"/>
          <w:szCs w:val="22"/>
          <w:lang w:val="af-ZA"/>
        </w:rPr>
      </w:pPr>
      <w:r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Ukupno planirana sredstava za program osnovnog obrazovanja iznose </w:t>
      </w:r>
      <w:bookmarkStart w:id="12" w:name="_Hlk193869207"/>
      <w:r w:rsidR="00AE78CC" w:rsidRPr="0020766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8.</w:t>
      </w:r>
      <w:r w:rsidR="004A718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779</w:t>
      </w:r>
      <w:r w:rsidR="00EB1CA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4A718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259</w:t>
      </w:r>
      <w:r w:rsidR="00EB1CA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</w:t>
      </w:r>
      <w:r w:rsidRPr="0020766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00 </w:t>
      </w:r>
      <w:bookmarkEnd w:id="12"/>
      <w:r w:rsidRPr="0020766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€. </w:t>
      </w:r>
    </w:p>
    <w:p w14:paraId="0E20653C" w14:textId="66D82111" w:rsidR="003630A6" w:rsidRPr="005A60DB" w:rsidRDefault="00697F36" w:rsidP="00EC3E78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Proračunom</w:t>
      </w:r>
      <w:r w:rsidR="00B04814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Grada Požege za 202</w:t>
      </w:r>
      <w:r w:rsidR="00AE78CC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5</w:t>
      </w:r>
      <w:r w:rsidR="00B04814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. godine financirat će </w:t>
      </w:r>
      <w:r w:rsidR="00B36F03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kroz Program Redovna djelatnost osnovnog školstva </w:t>
      </w:r>
      <w:r w:rsidR="00B04814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tri osnovne škole kojima je Grad Požega osnivač i Katoličk</w:t>
      </w:r>
      <w:r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a</w:t>
      </w:r>
      <w:r w:rsidR="00B04814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osnovn</w:t>
      </w:r>
      <w:r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a</w:t>
      </w:r>
      <w:r w:rsidR="00B04814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škol</w:t>
      </w:r>
      <w:r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a</w:t>
      </w:r>
      <w:r w:rsidR="00074122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u</w:t>
      </w:r>
      <w:r w:rsidR="00B04814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Požeg</w:t>
      </w:r>
      <w:r w:rsidR="00074122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i</w:t>
      </w:r>
      <w:r w:rsidR="00B04814" w:rsidRPr="005A60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(zakonski standard) u iznosu </w:t>
      </w:r>
      <w:r w:rsidR="00B04814" w:rsidRPr="006E050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od </w:t>
      </w:r>
      <w:r w:rsidR="00625C79" w:rsidRPr="006E050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7</w:t>
      </w:r>
      <w:r w:rsidR="005A60DB" w:rsidRPr="006E050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60</w:t>
      </w:r>
      <w:r w:rsidR="00AE78CC" w:rsidRPr="006E050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5A60DB" w:rsidRPr="006E050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888</w:t>
      </w:r>
      <w:r w:rsidR="00AE78CC" w:rsidRPr="006E050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</w:t>
      </w:r>
      <w:r w:rsidR="00B04814" w:rsidRPr="006E050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00 </w:t>
      </w:r>
      <w:r w:rsidR="003B389F" w:rsidRPr="006E050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€</w:t>
      </w:r>
      <w:r w:rsidR="00B36F03" w:rsidRPr="006E050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A57AAA" w:rsidRPr="006E050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(760.357,00 € iz DEC sredstava za 2025. </w:t>
      </w:r>
      <w:r w:rsidR="00BC173A" w:rsidRPr="006E050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g</w:t>
      </w:r>
      <w:r w:rsidR="00A57AAA" w:rsidRPr="006E050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odinu i 531,00 € iz nepotrošenih sredstava iz prethodne godine) </w:t>
      </w:r>
      <w:r w:rsidR="00B36F03" w:rsidRPr="006E050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za sljedeće namjene:</w:t>
      </w:r>
    </w:p>
    <w:tbl>
      <w:tblPr>
        <w:tblStyle w:val="Reetkatablice"/>
        <w:tblW w:w="9356" w:type="dxa"/>
        <w:jc w:val="center"/>
        <w:tblLook w:val="04A0" w:firstRow="1" w:lastRow="0" w:firstColumn="1" w:lastColumn="0" w:noHBand="0" w:noVBand="1"/>
      </w:tblPr>
      <w:tblGrid>
        <w:gridCol w:w="7666"/>
        <w:gridCol w:w="1690"/>
      </w:tblGrid>
      <w:tr w:rsidR="00AA5816" w:rsidRPr="00AA5816" w14:paraId="013EC6E7" w14:textId="77777777" w:rsidTr="00EC3E78">
        <w:trPr>
          <w:jc w:val="center"/>
        </w:trPr>
        <w:tc>
          <w:tcPr>
            <w:tcW w:w="7792" w:type="dxa"/>
            <w:vAlign w:val="center"/>
          </w:tcPr>
          <w:p w14:paraId="2CB23DDE" w14:textId="4DEC0A64" w:rsidR="00E27A5D" w:rsidRPr="005A60DB" w:rsidRDefault="007061F4" w:rsidP="00E27A5D">
            <w:pPr>
              <w:suppressAutoHyphens w:val="0"/>
              <w:autoSpaceDN/>
              <w:spacing w:line="360" w:lineRule="auto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NAZIV KORISNIKA/</w:t>
            </w:r>
            <w:r w:rsidR="00E27A5D"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701" w:type="dxa"/>
            <w:vAlign w:val="center"/>
          </w:tcPr>
          <w:p w14:paraId="4CFC2C5D" w14:textId="09A49B61" w:rsidR="00E27A5D" w:rsidRPr="005A60DB" w:rsidRDefault="00E27A5D" w:rsidP="001441AA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IZNOS/€</w:t>
            </w:r>
          </w:p>
        </w:tc>
      </w:tr>
      <w:tr w:rsidR="00AA5816" w:rsidRPr="00AA5816" w14:paraId="3842FCA6" w14:textId="77777777" w:rsidTr="00EC3E78">
        <w:trPr>
          <w:jc w:val="center"/>
        </w:trPr>
        <w:tc>
          <w:tcPr>
            <w:tcW w:w="7792" w:type="dxa"/>
            <w:vAlign w:val="center"/>
          </w:tcPr>
          <w:p w14:paraId="51AE247E" w14:textId="1365A5F1" w:rsidR="00C34054" w:rsidRPr="005A60DB" w:rsidRDefault="00C34054" w:rsidP="001441AA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KATOLIČKA OSNOVNA ŠKOLA</w:t>
            </w:r>
            <w:r w:rsidR="00CB03C9"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U POŽEGI</w:t>
            </w:r>
            <w:r w:rsidR="00EC2E23"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– </w:t>
            </w:r>
            <w:r w:rsidR="00982D0C"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donacije </w:t>
            </w:r>
            <w:r w:rsidR="00EC2E23"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za materijalne troškove</w:t>
            </w:r>
            <w:r w:rsidR="00074122"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0BAC5CD" w14:textId="50778BB8" w:rsidR="00C34054" w:rsidRPr="005A60DB" w:rsidRDefault="00AE78CC" w:rsidP="001441AA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78.782</w:t>
            </w:r>
            <w:r w:rsidR="00C34054"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,00</w:t>
            </w:r>
          </w:p>
        </w:tc>
      </w:tr>
      <w:tr w:rsidR="00AA5816" w:rsidRPr="00AA5816" w14:paraId="1831C39D" w14:textId="77777777" w:rsidTr="00EC3E78">
        <w:trPr>
          <w:jc w:val="center"/>
        </w:trPr>
        <w:tc>
          <w:tcPr>
            <w:tcW w:w="7792" w:type="dxa"/>
            <w:vAlign w:val="center"/>
          </w:tcPr>
          <w:p w14:paraId="7CE34877" w14:textId="0CD73AE4" w:rsidR="00C34054" w:rsidRPr="005A60DB" w:rsidRDefault="00C34054" w:rsidP="00EC2E23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PRIJEVOZ UČENIKA</w:t>
            </w:r>
            <w:r w:rsidR="00EC2E23"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– prema računu prijevoznika</w:t>
            </w:r>
          </w:p>
        </w:tc>
        <w:tc>
          <w:tcPr>
            <w:tcW w:w="1701" w:type="dxa"/>
            <w:vAlign w:val="center"/>
          </w:tcPr>
          <w:p w14:paraId="365FE71B" w14:textId="652AAFFC" w:rsidR="00C34054" w:rsidRPr="005A60DB" w:rsidRDefault="005A60DB" w:rsidP="00B36F03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304</w:t>
            </w:r>
            <w:r w:rsidR="00AE78CC"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.</w:t>
            </w:r>
            <w:r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186</w:t>
            </w:r>
            <w:r w:rsidR="00C34054"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,00</w:t>
            </w:r>
          </w:p>
        </w:tc>
      </w:tr>
      <w:tr w:rsidR="00AA5816" w:rsidRPr="00AA5816" w14:paraId="3D1B7B90" w14:textId="77777777" w:rsidTr="00EC3E78">
        <w:trPr>
          <w:jc w:val="center"/>
        </w:trPr>
        <w:tc>
          <w:tcPr>
            <w:tcW w:w="7792" w:type="dxa"/>
            <w:vAlign w:val="center"/>
          </w:tcPr>
          <w:p w14:paraId="482A187B" w14:textId="0CE05699" w:rsidR="00C34054" w:rsidRPr="00822F1F" w:rsidRDefault="00C34054" w:rsidP="00F9206A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ULAGANJE U GRAĐEV</w:t>
            </w:r>
            <w:r w:rsidR="00074122"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INSKE OBJEKTE OSNOVNIH ŠKOLA –  osnivač Grad Požega</w:t>
            </w:r>
          </w:p>
        </w:tc>
        <w:tc>
          <w:tcPr>
            <w:tcW w:w="1701" w:type="dxa"/>
            <w:vAlign w:val="center"/>
          </w:tcPr>
          <w:p w14:paraId="11F9F43D" w14:textId="770C4667" w:rsidR="00C34054" w:rsidRPr="00822F1F" w:rsidRDefault="00AE78CC" w:rsidP="001441AA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C34054"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A5816" w:rsidRPr="00AA5816" w14:paraId="2298FBED" w14:textId="77777777" w:rsidTr="00EC3E78">
        <w:trPr>
          <w:jc w:val="center"/>
        </w:trPr>
        <w:tc>
          <w:tcPr>
            <w:tcW w:w="7792" w:type="dxa"/>
            <w:vAlign w:val="center"/>
          </w:tcPr>
          <w:p w14:paraId="0B34F1A1" w14:textId="0B1F2DF1" w:rsidR="00C34054" w:rsidRPr="00822F1F" w:rsidRDefault="00074122" w:rsidP="00074122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I. </w:t>
            </w:r>
            <w:r w:rsidR="00C34054"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UKUPNO</w:t>
            </w:r>
            <w:r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– </w:t>
            </w:r>
            <w:r w:rsidR="00C16BDF"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Katolička osnovna škola, prijevoz učenika i ulaganje u objekte</w:t>
            </w:r>
          </w:p>
        </w:tc>
        <w:tc>
          <w:tcPr>
            <w:tcW w:w="1701" w:type="dxa"/>
            <w:vAlign w:val="center"/>
          </w:tcPr>
          <w:p w14:paraId="09266FBB" w14:textId="25AFD718" w:rsidR="00C34054" w:rsidRPr="00822F1F" w:rsidRDefault="005A60DB" w:rsidP="00B36F03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382</w:t>
            </w:r>
            <w:r w:rsidR="00AE78CC"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968</w:t>
            </w:r>
            <w:r w:rsidR="00C34054"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A5816" w:rsidRPr="00AA5816" w14:paraId="00DFAF87" w14:textId="77777777" w:rsidTr="00EC3E78">
        <w:trPr>
          <w:trHeight w:val="340"/>
          <w:jc w:val="center"/>
        </w:trPr>
        <w:tc>
          <w:tcPr>
            <w:tcW w:w="7792" w:type="dxa"/>
            <w:vAlign w:val="center"/>
          </w:tcPr>
          <w:p w14:paraId="7DF5198C" w14:textId="55384B8D" w:rsidR="00074122" w:rsidRPr="00822F1F" w:rsidRDefault="00074122" w:rsidP="00BE54CD">
            <w:pPr>
              <w:suppressAutoHyphens w:val="0"/>
              <w:autoSpaceDN/>
              <w:spacing w:line="360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701" w:type="dxa"/>
            <w:vAlign w:val="center"/>
          </w:tcPr>
          <w:p w14:paraId="3EE20B7E" w14:textId="7B17A595" w:rsidR="00074122" w:rsidRPr="00822F1F" w:rsidRDefault="00074122" w:rsidP="00BE54CD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AA5816" w:rsidRPr="00AA5816" w14:paraId="679F3628" w14:textId="77777777" w:rsidTr="00EC3E78">
        <w:trPr>
          <w:jc w:val="center"/>
        </w:trPr>
        <w:tc>
          <w:tcPr>
            <w:tcW w:w="7792" w:type="dxa"/>
            <w:vAlign w:val="center"/>
          </w:tcPr>
          <w:p w14:paraId="205D7DD9" w14:textId="68460D7D" w:rsidR="00074122" w:rsidRPr="00822F1F" w:rsidRDefault="00074122" w:rsidP="00BE54CD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DOBRIŠE CESARIĆA</w:t>
            </w:r>
            <w:r w:rsidR="00EC2E23"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– za materijalne troškove, održavanja i nabavu opreme</w:t>
            </w:r>
          </w:p>
        </w:tc>
        <w:tc>
          <w:tcPr>
            <w:tcW w:w="1701" w:type="dxa"/>
            <w:vAlign w:val="center"/>
          </w:tcPr>
          <w:p w14:paraId="3DB1C354" w14:textId="2C93C26F" w:rsidR="00074122" w:rsidRPr="00822F1F" w:rsidRDefault="00AE78CC" w:rsidP="00BE54CD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122.760</w:t>
            </w:r>
            <w:r w:rsidR="00074122"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A5816" w:rsidRPr="00AA5816" w14:paraId="73FC9CE5" w14:textId="77777777" w:rsidTr="00EC3E78">
        <w:trPr>
          <w:jc w:val="center"/>
        </w:trPr>
        <w:tc>
          <w:tcPr>
            <w:tcW w:w="7792" w:type="dxa"/>
            <w:vAlign w:val="center"/>
          </w:tcPr>
          <w:p w14:paraId="61ED8D5F" w14:textId="624E1344" w:rsidR="00074122" w:rsidRPr="00822F1F" w:rsidRDefault="00074122" w:rsidP="00BE54CD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JULIJA KEMPFA</w:t>
            </w:r>
            <w:r w:rsidR="00EC2E23"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– za materijalne troškove, održavanja i nabavu opreme</w:t>
            </w:r>
          </w:p>
        </w:tc>
        <w:tc>
          <w:tcPr>
            <w:tcW w:w="1701" w:type="dxa"/>
            <w:vAlign w:val="center"/>
          </w:tcPr>
          <w:p w14:paraId="7155647A" w14:textId="3BAC2EB1" w:rsidR="00074122" w:rsidRPr="00822F1F" w:rsidRDefault="00AE78CC" w:rsidP="00074122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142.760</w:t>
            </w:r>
            <w:r w:rsidR="00074122" w:rsidRPr="0082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A5816" w:rsidRPr="00AA5816" w14:paraId="4F576B1A" w14:textId="77777777" w:rsidTr="00EC3E78">
        <w:trPr>
          <w:jc w:val="center"/>
        </w:trPr>
        <w:tc>
          <w:tcPr>
            <w:tcW w:w="7792" w:type="dxa"/>
            <w:vAlign w:val="center"/>
          </w:tcPr>
          <w:p w14:paraId="3D1BF1B5" w14:textId="04C3B046" w:rsidR="00074122" w:rsidRPr="005A60DB" w:rsidRDefault="00074122" w:rsidP="00BE54CD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OŠ ANTUNA KANIŽLIĆA</w:t>
            </w:r>
            <w:r w:rsidR="00EC2E23"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– za materijalne troškove, održavanja i nabavu opreme</w:t>
            </w:r>
          </w:p>
        </w:tc>
        <w:tc>
          <w:tcPr>
            <w:tcW w:w="1701" w:type="dxa"/>
            <w:vAlign w:val="center"/>
          </w:tcPr>
          <w:p w14:paraId="7414719C" w14:textId="53AB7B07" w:rsidR="00074122" w:rsidRPr="005A60DB" w:rsidRDefault="00074122" w:rsidP="00AE78CC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1</w:t>
            </w:r>
            <w:r w:rsidR="00AE78CC"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12.400</w:t>
            </w:r>
            <w:r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,00</w:t>
            </w:r>
          </w:p>
        </w:tc>
      </w:tr>
      <w:tr w:rsidR="00AA5816" w:rsidRPr="00AA5816" w14:paraId="22DE9D42" w14:textId="77777777" w:rsidTr="00EC3E78">
        <w:trPr>
          <w:jc w:val="center"/>
        </w:trPr>
        <w:tc>
          <w:tcPr>
            <w:tcW w:w="7792" w:type="dxa"/>
            <w:vAlign w:val="center"/>
          </w:tcPr>
          <w:p w14:paraId="67B4A0FB" w14:textId="760135E9" w:rsidR="00074122" w:rsidRPr="005A60DB" w:rsidRDefault="00074122" w:rsidP="00BE54CD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II. UKUPNO - </w:t>
            </w:r>
            <w:r w:rsidR="00EC2E23"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="00C16BDF"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Osnovne škole Grada Požege kroz lokalnu riznicu</w:t>
            </w:r>
          </w:p>
        </w:tc>
        <w:tc>
          <w:tcPr>
            <w:tcW w:w="1701" w:type="dxa"/>
            <w:vAlign w:val="center"/>
          </w:tcPr>
          <w:p w14:paraId="1790A38A" w14:textId="7CF6CDC0" w:rsidR="00074122" w:rsidRPr="005A60DB" w:rsidRDefault="00AE78CC" w:rsidP="00BE54CD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377.920</w:t>
            </w:r>
            <w:r w:rsidR="00074122"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,00</w:t>
            </w:r>
          </w:p>
        </w:tc>
      </w:tr>
      <w:tr w:rsidR="00AA5816" w:rsidRPr="00AA5816" w14:paraId="1F7C8876" w14:textId="77777777" w:rsidTr="00EC3E78">
        <w:trPr>
          <w:jc w:val="center"/>
        </w:trPr>
        <w:tc>
          <w:tcPr>
            <w:tcW w:w="7792" w:type="dxa"/>
            <w:vAlign w:val="center"/>
          </w:tcPr>
          <w:p w14:paraId="16AC9D98" w14:textId="5ED776F9" w:rsidR="00EC2E23" w:rsidRPr="005A60DB" w:rsidRDefault="00074122" w:rsidP="00EC2E23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I</w:t>
            </w:r>
            <w:r w:rsidR="00EC2E23"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.+II. SVEUKUPNO</w:t>
            </w:r>
            <w:r w:rsidR="00275E07"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SREDSTVA </w:t>
            </w:r>
            <w:r w:rsidR="00982D0C"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="00275E07"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ZAKONSKI STANDARD</w:t>
            </w:r>
          </w:p>
        </w:tc>
        <w:tc>
          <w:tcPr>
            <w:tcW w:w="1701" w:type="dxa"/>
            <w:vAlign w:val="center"/>
          </w:tcPr>
          <w:p w14:paraId="77269DB1" w14:textId="7CA9AC03" w:rsidR="00074122" w:rsidRPr="005A60DB" w:rsidRDefault="00EC2E23" w:rsidP="00AE78CC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7</w:t>
            </w:r>
            <w:r w:rsidR="005A60DB"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60</w:t>
            </w:r>
            <w:r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.</w:t>
            </w:r>
            <w:r w:rsidR="005A60DB"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888</w:t>
            </w:r>
            <w:r w:rsidRPr="005A60DB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,00</w:t>
            </w:r>
          </w:p>
        </w:tc>
      </w:tr>
    </w:tbl>
    <w:p w14:paraId="6EA073BE" w14:textId="694CADC7" w:rsidR="00B04814" w:rsidRPr="008D6EB7" w:rsidRDefault="00B04814" w:rsidP="00EC3E78">
      <w:pPr>
        <w:spacing w:before="240"/>
        <w:ind w:firstLine="708"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Na temelju članka 143. Zakona, u Proračunu Grada Požege osiguravaju se sredstva za financiranje širih potreba u školstvu</w:t>
      </w:r>
      <w:r w:rsidR="0075766E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(iznad zakonski standard)</w:t>
      </w:r>
      <w:r w:rsidR="00406147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u iznosu </w:t>
      </w:r>
      <w:r w:rsidR="004B409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584.045</w:t>
      </w:r>
      <w:r w:rsidR="00D03E24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,</w:t>
      </w:r>
      <w:r w:rsidR="00406147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00 €</w:t>
      </w:r>
      <w:r w:rsidR="00982D0C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, kako slijedi</w:t>
      </w:r>
      <w:r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: </w:t>
      </w:r>
    </w:p>
    <w:p w14:paraId="02008EDA" w14:textId="5922E276" w:rsidR="00696B77" w:rsidRPr="008D6EB7" w:rsidRDefault="00B04814" w:rsidP="006B6C2D">
      <w:pPr>
        <w:ind w:left="851" w:hanging="284"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-</w:t>
      </w:r>
      <w:r w:rsidR="006B6C2D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ab/>
      </w:r>
      <w:r w:rsidR="00E43F38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2</w:t>
      </w:r>
      <w:r w:rsidR="00B62675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8</w:t>
      </w:r>
      <w:r w:rsidR="00EC2E23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</w:t>
      </w:r>
      <w:r w:rsidR="00B62675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35</w:t>
      </w:r>
      <w:r w:rsidR="00EC2E23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0</w:t>
      </w:r>
      <w:r w:rsidR="00E43F38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,</w:t>
      </w:r>
      <w:r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00</w:t>
      </w:r>
      <w:r w:rsidR="00E41961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€</w:t>
      </w:r>
      <w:r w:rsidR="00E43F38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Katoličkoj osnovnoj školi u Požegi</w:t>
      </w:r>
      <w:r w:rsidR="00FE1D32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</w:t>
      </w:r>
    </w:p>
    <w:p w14:paraId="75B3F8B8" w14:textId="5707297E" w:rsidR="00D03E24" w:rsidRPr="008D6EB7" w:rsidRDefault="00982D0C" w:rsidP="006B6C2D">
      <w:pPr>
        <w:ind w:left="851" w:hanging="284"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-</w:t>
      </w:r>
      <w:r w:rsidR="00D03E24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ab/>
      </w:r>
      <w:r w:rsidR="00B62675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13</w:t>
      </w:r>
      <w:r w:rsidR="008D6EB7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8</w:t>
      </w:r>
      <w:r w:rsidR="00B62675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</w:t>
      </w:r>
      <w:r w:rsidR="008D6EB7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805</w:t>
      </w:r>
      <w:r w:rsidR="00D03E24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,00 € prijevoz učenika (</w:t>
      </w:r>
      <w:r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sredstva prema računu prijevoznika</w:t>
      </w:r>
      <w:r w:rsidR="00D03E24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)</w:t>
      </w:r>
    </w:p>
    <w:p w14:paraId="78548160" w14:textId="18440834" w:rsidR="004B3901" w:rsidRPr="008D6EB7" w:rsidRDefault="00B04814" w:rsidP="00EC3E78">
      <w:pPr>
        <w:spacing w:after="240"/>
        <w:ind w:left="851" w:hanging="284"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-</w:t>
      </w:r>
      <w:r w:rsidR="006B6C2D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ab/>
      </w:r>
      <w:r w:rsidR="00E525D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4</w:t>
      </w:r>
      <w:r w:rsidR="004B409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16</w:t>
      </w:r>
      <w:r w:rsidR="00757E62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</w:t>
      </w:r>
      <w:r w:rsidR="004B409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89</w:t>
      </w:r>
      <w:r w:rsidR="00757E62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0</w:t>
      </w:r>
      <w:r w:rsidR="00697F36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,00 </w:t>
      </w:r>
      <w:r w:rsidR="005E1DB9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€</w:t>
      </w:r>
      <w:r w:rsidR="00697F36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</w:t>
      </w:r>
      <w:r w:rsidR="0075766E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osnovn</w:t>
      </w:r>
      <w:r w:rsidR="00FE1D32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im</w:t>
      </w:r>
      <w:r w:rsidR="0075766E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škol</w:t>
      </w:r>
      <w:r w:rsidR="00FE1D32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ama</w:t>
      </w:r>
      <w:r w:rsidR="0075766E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Grada Požege kojima je osnivač Grad Požega </w:t>
      </w:r>
      <w:r w:rsidR="00982D0C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kroz lokalnu riznicu</w:t>
      </w:r>
      <w:r w:rsidR="00B62675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i prijenos za projekt</w:t>
      </w:r>
      <w:r w:rsidR="00982D0C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</w:t>
      </w: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2216"/>
        <w:gridCol w:w="4005"/>
        <w:gridCol w:w="1335"/>
        <w:gridCol w:w="1800"/>
      </w:tblGrid>
      <w:tr w:rsidR="00AA5816" w:rsidRPr="00AA5816" w14:paraId="6F8E99F4" w14:textId="77777777" w:rsidTr="00EC3E78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EAD89E" w14:textId="77777777" w:rsidR="00B04814" w:rsidRPr="008D6EB7" w:rsidRDefault="00B04814" w:rsidP="00BE54CD">
            <w:pPr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884E1A4" w14:textId="10FD7E7D" w:rsidR="00B04814" w:rsidRPr="008D6EB7" w:rsidRDefault="00B04814" w:rsidP="00BE54CD">
            <w:pPr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NAMJENA SREDSTAV</w:t>
            </w:r>
            <w:r w:rsidR="00982D0C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12BEB" w14:textId="40457A84" w:rsidR="00B04814" w:rsidRPr="008D6EB7" w:rsidRDefault="00B04814" w:rsidP="00734475">
            <w:pPr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IZNOS/</w:t>
            </w:r>
            <w:r w:rsidR="00734475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€</w:t>
            </w:r>
          </w:p>
        </w:tc>
      </w:tr>
      <w:tr w:rsidR="00AA5816" w:rsidRPr="00AA5816" w14:paraId="6D39700F" w14:textId="77777777" w:rsidTr="00EC3E78">
        <w:trPr>
          <w:trHeight w:val="176"/>
          <w:jc w:val="center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CB51FB3" w14:textId="6610770E" w:rsidR="00ED7111" w:rsidRPr="008D6EB7" w:rsidRDefault="00ED7111" w:rsidP="00BE54C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KATOLIČKA OSNOVNA ŠKOLA</w:t>
            </w:r>
            <w:r w:rsidR="00F9206A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U POŽEGI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8DEBD2" w14:textId="66003C5C" w:rsidR="00ED7111" w:rsidRPr="008D6EB7" w:rsidRDefault="007061F4" w:rsidP="00BE54C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-</w:t>
            </w:r>
            <w:r w:rsidR="00F9206A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radne bilježnice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9CB04D" w14:textId="1121921B" w:rsidR="00ED7111" w:rsidRPr="008D6EB7" w:rsidRDefault="00ED7111" w:rsidP="004C721E">
            <w:pPr>
              <w:ind w:left="132"/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C247216" w14:textId="6679A009" w:rsidR="00ED7111" w:rsidRPr="008D6EB7" w:rsidRDefault="00F9206A" w:rsidP="00B62675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2</w:t>
            </w:r>
            <w:r w:rsidR="00B62675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8.35</w:t>
            </w:r>
            <w:r w:rsidR="004C721E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0</w:t>
            </w:r>
            <w:r w:rsidR="00ED7111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,00</w:t>
            </w:r>
          </w:p>
        </w:tc>
      </w:tr>
      <w:tr w:rsidR="00AA5816" w:rsidRPr="00AA5816" w14:paraId="09E56EE3" w14:textId="77777777" w:rsidTr="00EC3E78">
        <w:trPr>
          <w:trHeight w:val="336"/>
          <w:jc w:val="center"/>
        </w:trPr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8F2FCD" w14:textId="77777777" w:rsidR="00ED7111" w:rsidRPr="008D6EB7" w:rsidRDefault="00ED7111" w:rsidP="00BE54C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40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EFBB64" w14:textId="77777777" w:rsidR="00ED7111" w:rsidRPr="008D6EB7" w:rsidRDefault="007061F4" w:rsidP="00BE54C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-</w:t>
            </w:r>
            <w:r w:rsidR="00625C79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pro</w:t>
            </w:r>
            <w:r w:rsidR="00ED7111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jekt Festival matematike u Požegi </w:t>
            </w:r>
          </w:p>
          <w:p w14:paraId="1F29A889" w14:textId="2FC1D89B" w:rsidR="00AE78CC" w:rsidRPr="008D6EB7" w:rsidRDefault="00AE78CC" w:rsidP="00BE54C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- sufinanciranje pomoćnika u nastavi kroz Projekt “Petica za dvoje VIII. Faza”</w:t>
            </w: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335A2D" w14:textId="4FEEDFD6" w:rsidR="00ED7111" w:rsidRPr="008D6EB7" w:rsidRDefault="00ED7111" w:rsidP="00F9206A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1731FB" w14:textId="77777777" w:rsidR="00ED7111" w:rsidRPr="008D6EB7" w:rsidRDefault="00ED7111" w:rsidP="00BE54CD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</w:tr>
      <w:tr w:rsidR="00AA5816" w:rsidRPr="00AA5816" w14:paraId="5A3A1EA1" w14:textId="77777777" w:rsidTr="00EC3E78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690B7E" w14:textId="02B5F46A" w:rsidR="002723F6" w:rsidRPr="008D6EB7" w:rsidRDefault="002723F6" w:rsidP="00BE54C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lastRenderedPageBreak/>
              <w:t>OSNOVNE ŠKOLE GRADA POŽEGE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ACAF2" w14:textId="31A28D87" w:rsidR="002723F6" w:rsidRPr="008D6EB7" w:rsidRDefault="002723F6" w:rsidP="00BE54C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-prijevoz učenika (podmiruje Grad Požega iz sredstava iznad zakonskog standarda)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8E96" w14:textId="77777777" w:rsidR="002723F6" w:rsidRPr="008D6EB7" w:rsidRDefault="002723F6" w:rsidP="00BE54CD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030741" w14:textId="63991E50" w:rsidR="002723F6" w:rsidRPr="008D6EB7" w:rsidRDefault="00B62675" w:rsidP="007061F4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13</w:t>
            </w:r>
            <w:r w:rsidR="008D6EB7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8</w:t>
            </w: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.</w:t>
            </w:r>
            <w:r w:rsidR="008D6EB7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805</w:t>
            </w:r>
            <w:r w:rsidR="002723F6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,00</w:t>
            </w:r>
          </w:p>
        </w:tc>
      </w:tr>
      <w:tr w:rsidR="00AA5816" w:rsidRPr="00AA5816" w14:paraId="22F89FC9" w14:textId="77777777" w:rsidTr="00EC3E78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687C15" w14:textId="12C40ED7" w:rsidR="00B04814" w:rsidRPr="008D6EB7" w:rsidRDefault="00C41211" w:rsidP="00BE54C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1E13A" w14:textId="7AFE8510" w:rsidR="00B04814" w:rsidRPr="008D6EB7" w:rsidRDefault="007061F4" w:rsidP="00BE54C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-</w:t>
            </w:r>
            <w:r w:rsidR="00B04814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rad nastavnika u produženom boravku</w:t>
            </w:r>
          </w:p>
          <w:p w14:paraId="3822D9A6" w14:textId="048F404B" w:rsidR="00625C79" w:rsidRPr="008D6EB7" w:rsidRDefault="007061F4" w:rsidP="00BE54C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-</w:t>
            </w:r>
            <w:r w:rsidR="00625C79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radne bilježnice</w:t>
            </w:r>
          </w:p>
          <w:p w14:paraId="636CEBFF" w14:textId="1FDD7EA1" w:rsidR="00AE78CC" w:rsidRPr="008D6EB7" w:rsidRDefault="00AE78CC" w:rsidP="00BE54C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-sufinanciranje pomoćnika u nastavi kroz Projekt “Petica za dvoje VIII. faza”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8295" w14:textId="1A0E0044" w:rsidR="00625C79" w:rsidRPr="008D6EB7" w:rsidRDefault="00625C79" w:rsidP="00BE54CD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EC6C03" w14:textId="553259DD" w:rsidR="00B04814" w:rsidRPr="008D6EB7" w:rsidRDefault="00A8781D" w:rsidP="00B62675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1</w:t>
            </w:r>
            <w:r w:rsidR="004B409A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35</w:t>
            </w:r>
            <w:r w:rsidR="00EB1CAA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.</w:t>
            </w:r>
            <w:r w:rsidR="004B409A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5</w:t>
            </w:r>
            <w: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00</w:t>
            </w:r>
            <w:r w:rsidR="00B04814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,00</w:t>
            </w:r>
          </w:p>
        </w:tc>
      </w:tr>
      <w:tr w:rsidR="00AA5816" w:rsidRPr="00AA5816" w14:paraId="039E17AE" w14:textId="77777777" w:rsidTr="00EC3E78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DB3D2D" w14:textId="77777777" w:rsidR="00CC034C" w:rsidRPr="008D6EB7" w:rsidRDefault="00F9206A" w:rsidP="00BE54C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OŠ JULIJA </w:t>
            </w:r>
          </w:p>
          <w:p w14:paraId="37169CB0" w14:textId="69C69CEB" w:rsidR="00B04814" w:rsidRPr="008D6EB7" w:rsidRDefault="00F9206A" w:rsidP="00BE54C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KEMPFA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36B69" w14:textId="70FBB503" w:rsidR="00B04814" w:rsidRPr="008D6EB7" w:rsidRDefault="007061F4" w:rsidP="00BE54C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-</w:t>
            </w:r>
            <w:r w:rsidR="00B04814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rad nastavnika u produženom boravku</w:t>
            </w:r>
            <w:r w:rsidR="00757E62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i pomoćnika u nastavi</w:t>
            </w:r>
          </w:p>
          <w:p w14:paraId="43AC4BC6" w14:textId="51C6DC21" w:rsidR="00D934A9" w:rsidRPr="008D6EB7" w:rsidRDefault="007061F4" w:rsidP="00BE54C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-</w:t>
            </w:r>
            <w:r w:rsidR="00D934A9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radne bilježnice</w:t>
            </w:r>
          </w:p>
          <w:p w14:paraId="7985EE64" w14:textId="449F9830" w:rsidR="00AE78CC" w:rsidRPr="008D6EB7" w:rsidRDefault="00AE78CC" w:rsidP="00AE78CC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-sufinanciranje pomoćnika u nastavi kroz Projekt “Petica za dvoje VIII. faza”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6618" w14:textId="26FD7F0F" w:rsidR="00D934A9" w:rsidRPr="008D6EB7" w:rsidRDefault="00D934A9" w:rsidP="00BE54CD">
            <w:pPr>
              <w:ind w:left="132"/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B4729E" w14:textId="2B86E1A6" w:rsidR="00B04814" w:rsidRPr="008D6EB7" w:rsidRDefault="007061F4" w:rsidP="00AE78CC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1</w:t>
            </w:r>
            <w:r w:rsidR="004B409A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60</w:t>
            </w:r>
            <w:r w:rsidR="00AE78CC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.</w:t>
            </w:r>
            <w:r w:rsidR="004B409A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61</w:t>
            </w:r>
            <w:r w:rsidR="00A8781D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0</w:t>
            </w:r>
            <w:r w:rsidR="00B04814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,00</w:t>
            </w:r>
          </w:p>
        </w:tc>
      </w:tr>
      <w:tr w:rsidR="00AA5816" w:rsidRPr="00AA5816" w14:paraId="3D22095A" w14:textId="77777777" w:rsidTr="00EC3E78">
        <w:trPr>
          <w:trHeight w:val="267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2FF207C" w14:textId="1D8193C3" w:rsidR="00B04814" w:rsidRPr="008D6EB7" w:rsidRDefault="00F9206A" w:rsidP="00BE54C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AF2277" w14:textId="72B8BA1D" w:rsidR="00D934A9" w:rsidRPr="008D6EB7" w:rsidRDefault="007061F4" w:rsidP="00D934A9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-</w:t>
            </w:r>
            <w:r w:rsidR="00D934A9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rad nastavnika u produženom boravku i pomoćnika u nastavi</w:t>
            </w:r>
          </w:p>
          <w:p w14:paraId="3A9FF5F4" w14:textId="33C8E69E" w:rsidR="00D934A9" w:rsidRPr="008D6EB7" w:rsidRDefault="007061F4" w:rsidP="00D934A9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-</w:t>
            </w:r>
            <w:r w:rsidR="00D934A9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radne bilježnice</w:t>
            </w:r>
          </w:p>
          <w:p w14:paraId="708E30AD" w14:textId="75F1498D" w:rsidR="00AE78CC" w:rsidRPr="008D6EB7" w:rsidRDefault="00AE78CC" w:rsidP="006758B4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-sufinanciranje pomoćnika u nastavi kroz Projekt “Petica za dvoje VIII. Faza”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1A6A1E" w14:textId="77777777" w:rsidR="00CC034C" w:rsidRPr="008D6EB7" w:rsidRDefault="00CC034C" w:rsidP="00D934A9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  <w:p w14:paraId="19EE51D0" w14:textId="565AC15C" w:rsidR="00CC034C" w:rsidRPr="008D6EB7" w:rsidRDefault="00CC034C" w:rsidP="00D934A9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6C560DE" w14:textId="0C3A75BB" w:rsidR="00B04814" w:rsidRPr="008D6EB7" w:rsidRDefault="00A8781D" w:rsidP="00CC034C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1</w:t>
            </w:r>
            <w:r w:rsidR="004B409A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20</w:t>
            </w:r>
            <w:r w:rsidR="007061F4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.</w:t>
            </w:r>
            <w:r w:rsidR="004B409A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78</w:t>
            </w:r>
            <w:r w:rsidR="007061F4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0</w:t>
            </w:r>
            <w:r w:rsidR="00B04814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,00</w:t>
            </w:r>
          </w:p>
        </w:tc>
      </w:tr>
      <w:tr w:rsidR="00AA5816" w:rsidRPr="00AA5816" w14:paraId="286FA0A6" w14:textId="77777777" w:rsidTr="00EC3E78">
        <w:trPr>
          <w:trHeight w:val="340"/>
          <w:jc w:val="center"/>
        </w:trPr>
        <w:tc>
          <w:tcPr>
            <w:tcW w:w="7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A39283" w14:textId="38A0836B" w:rsidR="001441AA" w:rsidRPr="008D6EB7" w:rsidRDefault="006758B4" w:rsidP="001441AA">
            <w:pPr>
              <w:snapToGrid w:val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UKUPNO</w:t>
            </w:r>
            <w:r w:rsidR="00275E07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SREDSTVA IZNAD ZAKONSKI STANDARD </w:t>
            </w:r>
            <w:r w:rsidR="00982D0C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- </w:t>
            </w:r>
            <w:r w:rsidR="00275E07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IZVOR GRAD POŽEGA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871B8" w14:textId="4B6AB975" w:rsidR="001441AA" w:rsidRPr="008D6EB7" w:rsidRDefault="004B409A" w:rsidP="00E525D1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584.045</w:t>
            </w:r>
            <w:r w:rsidR="007061F4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,</w:t>
            </w:r>
            <w:r w:rsidR="001441AA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00</w:t>
            </w:r>
          </w:p>
        </w:tc>
      </w:tr>
    </w:tbl>
    <w:p w14:paraId="5D72BD12" w14:textId="20B202E0" w:rsidR="00B04814" w:rsidRPr="008D6EB7" w:rsidRDefault="00CC034C" w:rsidP="00B62675">
      <w:pPr>
        <w:spacing w:before="240" w:after="240"/>
        <w:ind w:firstLine="708"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Rashodi iz o</w:t>
      </w:r>
      <w:r w:rsidR="00B04814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stali</w:t>
      </w:r>
      <w:r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h</w:t>
      </w:r>
      <w:r w:rsidR="00B04814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izvor</w:t>
      </w:r>
      <w:r w:rsidR="00B62675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a (Ministarstvo znanosti, </w:t>
      </w:r>
      <w:r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obrazovanja</w:t>
      </w:r>
      <w:r w:rsidR="00B62675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i mladih</w:t>
      </w:r>
      <w:r w:rsidR="00696B77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(MZO</w:t>
      </w:r>
      <w:r w:rsidR="00B62675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M</w:t>
      </w:r>
      <w:r w:rsidR="00696B77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)</w:t>
      </w:r>
      <w:r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, vlastiti prihodi i ostali </w:t>
      </w:r>
      <w:r w:rsidR="00490638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n</w:t>
      </w:r>
      <w:r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amjenski prihodi) </w:t>
      </w:r>
      <w:r w:rsidR="00B04814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za financiranje potreba u školstvu u 202</w:t>
      </w:r>
      <w:r w:rsidR="00B62675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5</w:t>
      </w:r>
      <w:r w:rsidR="00B04814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. godini iznose </w:t>
      </w:r>
      <w:r w:rsidR="00B62675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7.</w:t>
      </w:r>
      <w:r w:rsidR="004A718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434</w:t>
      </w:r>
      <w:r w:rsidR="00757E62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</w:t>
      </w:r>
      <w:r w:rsidR="004A718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326</w:t>
      </w:r>
      <w:r w:rsidR="00406147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,00 </w:t>
      </w:r>
      <w:r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€</w:t>
      </w:r>
      <w:r w:rsidR="00B04814" w:rsidRPr="008D6EB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</w:t>
      </w: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2411"/>
        <w:gridCol w:w="5244"/>
        <w:gridCol w:w="1985"/>
      </w:tblGrid>
      <w:tr w:rsidR="008D6EB7" w:rsidRPr="008D6EB7" w14:paraId="0A7137CB" w14:textId="77777777" w:rsidTr="006B6C2D">
        <w:trPr>
          <w:trHeight w:val="55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093A9A" w14:textId="7C198101" w:rsidR="00202817" w:rsidRPr="008D6EB7" w:rsidRDefault="00202817" w:rsidP="00202817">
            <w:pPr>
              <w:spacing w:before="240" w:after="24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119D1DA" w14:textId="7976EFDB" w:rsidR="00202817" w:rsidRPr="008D6EB7" w:rsidRDefault="00202817" w:rsidP="00202817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482F9" w14:textId="5FB0CDFF" w:rsidR="00202817" w:rsidRPr="008D6EB7" w:rsidRDefault="00202817" w:rsidP="00202817">
            <w:pPr>
              <w:spacing w:before="240" w:after="240"/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IZNOS/€</w:t>
            </w:r>
          </w:p>
        </w:tc>
      </w:tr>
      <w:tr w:rsidR="008D6EB7" w:rsidRPr="008D6EB7" w14:paraId="348E0B90" w14:textId="77777777" w:rsidTr="0088089B">
        <w:trPr>
          <w:trHeight w:val="802"/>
        </w:trPr>
        <w:tc>
          <w:tcPr>
            <w:tcW w:w="2411" w:type="dxa"/>
          </w:tcPr>
          <w:p w14:paraId="3476161A" w14:textId="3C3126A9" w:rsidR="00202817" w:rsidRPr="008D6EB7" w:rsidRDefault="00202817" w:rsidP="00696B77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OŠ DOBRIŠ</w:t>
            </w:r>
            <w:r w:rsidR="0010626C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E</w:t>
            </w:r>
            <w:r w:rsidR="00696B77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CESARIĆ</w:t>
            </w:r>
            <w:r w:rsidR="0010626C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A</w:t>
            </w:r>
          </w:p>
        </w:tc>
        <w:tc>
          <w:tcPr>
            <w:tcW w:w="5244" w:type="dxa"/>
          </w:tcPr>
          <w:p w14:paraId="313AB57E" w14:textId="56CF600C" w:rsidR="00202817" w:rsidRPr="008D6EB7" w:rsidRDefault="00202817" w:rsidP="00202817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rashodi za zaposlene i naknade troškova zaposlenima</w:t>
            </w:r>
            <w:r w:rsidR="00AF616D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,</w:t>
            </w:r>
            <w:r w:rsidR="009263BA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materijalni i ostali rashodi</w:t>
            </w: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, nabava opreme i knjiga </w:t>
            </w:r>
          </w:p>
        </w:tc>
        <w:tc>
          <w:tcPr>
            <w:tcW w:w="1985" w:type="dxa"/>
          </w:tcPr>
          <w:p w14:paraId="345178A4" w14:textId="0A58BD31" w:rsidR="00202817" w:rsidRPr="008D6EB7" w:rsidRDefault="00B62675" w:rsidP="007061F4">
            <w:pPr>
              <w:spacing w:before="240" w:after="240"/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2.</w:t>
            </w:r>
            <w:r w:rsidR="004A718E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269</w:t>
            </w: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.</w:t>
            </w:r>
            <w:r w:rsidR="004A718E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8</w:t>
            </w:r>
            <w:r w:rsidR="004B409A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20</w:t>
            </w:r>
            <w:r w:rsidR="00696B77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,00</w:t>
            </w:r>
          </w:p>
        </w:tc>
      </w:tr>
      <w:tr w:rsidR="008D6EB7" w:rsidRPr="008D6EB7" w14:paraId="36D9C450" w14:textId="77777777" w:rsidTr="0088089B">
        <w:trPr>
          <w:trHeight w:val="760"/>
        </w:trPr>
        <w:tc>
          <w:tcPr>
            <w:tcW w:w="2411" w:type="dxa"/>
          </w:tcPr>
          <w:p w14:paraId="485E60F0" w14:textId="1CE7C7BC" w:rsidR="00202817" w:rsidRPr="008D6EB7" w:rsidRDefault="00202817" w:rsidP="00696B77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OŠ JULIJA</w:t>
            </w:r>
            <w:r w:rsidR="00696B77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KEMPFA</w:t>
            </w:r>
          </w:p>
        </w:tc>
        <w:tc>
          <w:tcPr>
            <w:tcW w:w="5244" w:type="dxa"/>
          </w:tcPr>
          <w:p w14:paraId="67B9B7EB" w14:textId="1A7291B3" w:rsidR="00202817" w:rsidRPr="008D6EB7" w:rsidRDefault="00696B77" w:rsidP="00202817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985" w:type="dxa"/>
          </w:tcPr>
          <w:p w14:paraId="5AD19F51" w14:textId="2F29CBA6" w:rsidR="00202817" w:rsidRPr="008D6EB7" w:rsidRDefault="00B62675" w:rsidP="007061F4">
            <w:pPr>
              <w:spacing w:before="240" w:after="240"/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2.</w:t>
            </w:r>
            <w:r w:rsidR="004A718E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81</w:t>
            </w:r>
            <w:r w:rsidR="004B409A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3</w:t>
            </w:r>
            <w:r w:rsidR="004A718E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.564</w:t>
            </w:r>
            <w:r w:rsidR="00345B97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,</w:t>
            </w:r>
            <w:r w:rsidR="00696B77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00</w:t>
            </w:r>
          </w:p>
        </w:tc>
      </w:tr>
      <w:tr w:rsidR="008D6EB7" w:rsidRPr="008D6EB7" w14:paraId="74E31023" w14:textId="77777777" w:rsidTr="006B6C2D">
        <w:trPr>
          <w:trHeight w:val="397"/>
        </w:trPr>
        <w:tc>
          <w:tcPr>
            <w:tcW w:w="2411" w:type="dxa"/>
          </w:tcPr>
          <w:p w14:paraId="5B4CFB64" w14:textId="4D0739AF" w:rsidR="00202817" w:rsidRPr="008D6EB7" w:rsidRDefault="00202817" w:rsidP="00696B77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5244" w:type="dxa"/>
          </w:tcPr>
          <w:p w14:paraId="33550C5D" w14:textId="14291847" w:rsidR="00202817" w:rsidRPr="008D6EB7" w:rsidRDefault="00696B77" w:rsidP="00202817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985" w:type="dxa"/>
          </w:tcPr>
          <w:p w14:paraId="60C807E0" w14:textId="1EFFDBE9" w:rsidR="00202817" w:rsidRPr="008D6EB7" w:rsidRDefault="00B62675" w:rsidP="007061F4">
            <w:pPr>
              <w:spacing w:before="240" w:after="240"/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2.</w:t>
            </w:r>
            <w:r w:rsidR="004A718E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350</w:t>
            </w:r>
            <w:r w:rsidR="00757E62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.</w:t>
            </w:r>
            <w:r w:rsidR="004A718E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9</w:t>
            </w:r>
            <w:r w:rsidR="004B409A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42</w:t>
            </w:r>
            <w:r w:rsidR="007061F4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,00</w:t>
            </w:r>
          </w:p>
        </w:tc>
      </w:tr>
      <w:tr w:rsidR="008D6EB7" w:rsidRPr="008D6EB7" w14:paraId="451A84C3" w14:textId="77777777" w:rsidTr="0088089B">
        <w:trPr>
          <w:trHeight w:val="406"/>
        </w:trPr>
        <w:tc>
          <w:tcPr>
            <w:tcW w:w="7655" w:type="dxa"/>
            <w:gridSpan w:val="2"/>
          </w:tcPr>
          <w:p w14:paraId="177A3D0B" w14:textId="70E1D8F1" w:rsidR="00275E07" w:rsidRPr="008D6EB7" w:rsidRDefault="00275E07" w:rsidP="00275E07">
            <w:pP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8D6EB7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UKUPNO SREDSTVA IZNAD ZAKONSKI STANDARD </w:t>
            </w:r>
            <w:r w:rsidR="00982D0C" w:rsidRPr="008D6EB7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- </w:t>
            </w:r>
            <w:r w:rsidRPr="008D6EB7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OSTALI IZVORI</w:t>
            </w:r>
          </w:p>
        </w:tc>
        <w:tc>
          <w:tcPr>
            <w:tcW w:w="1985" w:type="dxa"/>
          </w:tcPr>
          <w:p w14:paraId="47849A26" w14:textId="07AA0C47" w:rsidR="00275E07" w:rsidRPr="008D6EB7" w:rsidRDefault="00B62675" w:rsidP="00202817">
            <w:pPr>
              <w:spacing w:before="240" w:after="240"/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7.</w:t>
            </w:r>
            <w:r w:rsidR="004A718E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434</w:t>
            </w:r>
            <w:r w:rsidR="004B409A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.</w:t>
            </w:r>
            <w:r w:rsidR="004A718E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3</w:t>
            </w:r>
            <w:r w:rsidR="004B409A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26</w:t>
            </w:r>
            <w:r w:rsidR="00275E07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,00</w:t>
            </w:r>
          </w:p>
        </w:tc>
      </w:tr>
    </w:tbl>
    <w:p w14:paraId="46F633CD" w14:textId="555CE00F" w:rsidR="00B04814" w:rsidRPr="0010626C" w:rsidRDefault="00B04814" w:rsidP="006B6C2D">
      <w:pPr>
        <w:spacing w:before="240" w:after="240"/>
        <w:ind w:left="851" w:hanging="425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III.</w:t>
      </w:r>
      <w:r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ab/>
        <w:t>STIPENDIJE I ŠKOLARINE</w:t>
      </w:r>
    </w:p>
    <w:p w14:paraId="15905A76" w14:textId="77E62AF8" w:rsidR="00C3524E" w:rsidRPr="0010626C" w:rsidRDefault="00B04814" w:rsidP="00EC3E78">
      <w:pPr>
        <w:spacing w:after="240"/>
        <w:ind w:firstLine="720"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Grad Požega novčano pomaže školovanje studenata sa područja Grada Požege na temelju Pravilnika o stipendiranju</w:t>
      </w:r>
      <w:r w:rsidR="003D2516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s</w:t>
      </w:r>
      <w:r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tuden</w:t>
      </w:r>
      <w:r w:rsidR="003D2516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a</w:t>
      </w:r>
      <w:r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ta </w:t>
      </w:r>
      <w:r w:rsidR="003D2516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s područja g</w:t>
      </w:r>
      <w:r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rada Požege (Službene novine Grada Požege, broj: </w:t>
      </w:r>
      <w:r w:rsidR="003D2516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21/22.</w:t>
      </w:r>
      <w:r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) i stipendira darovite učenike srednjih škola na temelju Odluke o stipendiranju darovitih učenika srednjih škola (Službene novine Grada Požege, broj: 3/14., 15/14., 18/15. i 18/19.).</w:t>
      </w:r>
      <w:r w:rsidR="009E562C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Temeljem odluke o sufinanciranju studenata medicine, korisnika stipendije Požeško-slavonske županije, koju je donijelo Gradsko vijeće Grada Požege, novčano se poma</w:t>
      </w:r>
      <w:r w:rsidR="00C16BDF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ž</w:t>
      </w:r>
      <w:r w:rsidR="009E562C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e školovanje</w:t>
      </w:r>
      <w:r w:rsidR="00275E07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studenata medicine - </w:t>
      </w:r>
      <w:r w:rsidR="009E562C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korisnika stipendije</w:t>
      </w:r>
      <w:r w:rsidR="00275E07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Požeško-slavonske županije doznakom sredstava Županiji. </w:t>
      </w:r>
      <w:r w:rsidR="00370AAA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U 2025. godini je planirano nagrađivanje najuspješnijih učenika osmih razreda – po jedan iz svake osnovne škole kojoj je Grad Požega osnivač sa po 1.000,00 EUR.</w:t>
      </w:r>
      <w:r w:rsidR="00C3524E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</w:t>
      </w:r>
    </w:p>
    <w:p w14:paraId="49679417" w14:textId="3BA5AED4" w:rsidR="00B04814" w:rsidRPr="0010626C" w:rsidRDefault="00B04814" w:rsidP="006B6C2D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lastRenderedPageBreak/>
        <w:t xml:space="preserve">Stipendije i školarine financirat će se u iznosu od </w:t>
      </w:r>
      <w:r w:rsidR="00D30B66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175</w:t>
      </w:r>
      <w:r w:rsidR="00990DC7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</w:t>
      </w:r>
      <w:r w:rsidR="00275E07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000</w:t>
      </w:r>
      <w:r w:rsidR="00990DC7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,</w:t>
      </w:r>
      <w:r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00</w:t>
      </w:r>
      <w:r w:rsidR="00990DC7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€</w:t>
      </w:r>
      <w:r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3574"/>
        <w:gridCol w:w="1951"/>
        <w:gridCol w:w="1846"/>
      </w:tblGrid>
      <w:tr w:rsidR="0010626C" w:rsidRPr="0010626C" w14:paraId="507E8C5B" w14:textId="77777777" w:rsidTr="00EC3E78">
        <w:trPr>
          <w:trHeight w:val="39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A90A34" w14:textId="77777777" w:rsidR="00B04814" w:rsidRPr="0010626C" w:rsidRDefault="00B04814" w:rsidP="00BE54CD">
            <w:pPr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NAZIV KORISNIKA /AKTIVNOSTI</w:t>
            </w:r>
          </w:p>
        </w:tc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0F92A2E" w14:textId="77777777" w:rsidR="00B04814" w:rsidRPr="0010626C" w:rsidRDefault="00B04814" w:rsidP="00BE54CD">
            <w:pPr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416E1" w14:textId="7026212B" w:rsidR="00B04814" w:rsidRPr="0010626C" w:rsidRDefault="00B04814" w:rsidP="00990DC7">
            <w:pPr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IZNOS/</w:t>
            </w:r>
            <w:r w:rsidR="00990DC7"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€</w:t>
            </w:r>
          </w:p>
        </w:tc>
      </w:tr>
      <w:tr w:rsidR="0010626C" w:rsidRPr="0010626C" w14:paraId="556533EA" w14:textId="77777777" w:rsidTr="00EC3E78">
        <w:trPr>
          <w:trHeight w:val="1611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DB5800" w14:textId="5EBC00B9" w:rsidR="00EE0E7B" w:rsidRPr="0010626C" w:rsidRDefault="00EE0E7B" w:rsidP="006C3B04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STIPENDIJE, ŠKOLARINE I DRUGE NAKNADE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C7AAA3" w14:textId="57837512" w:rsidR="00EE0E7B" w:rsidRPr="0010626C" w:rsidRDefault="00EE0E7B" w:rsidP="00BE54C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-naknade studentima, stipendisti Grada Požege</w:t>
            </w:r>
          </w:p>
          <w:p w14:paraId="25782E48" w14:textId="77777777" w:rsidR="00EE0E7B" w:rsidRPr="0010626C" w:rsidRDefault="00EE0E7B" w:rsidP="00275E07">
            <w:pPr>
              <w:ind w:right="-212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-naknade studentima medicine, stipendisti Požeško-slavonske županije</w:t>
            </w:r>
          </w:p>
          <w:p w14:paraId="115E36A8" w14:textId="77777777" w:rsidR="00EE0E7B" w:rsidRPr="0010626C" w:rsidRDefault="00EE0E7B" w:rsidP="00275E07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-naknade darovitim učenicima srednjih škola Grada Požege</w:t>
            </w:r>
          </w:p>
          <w:p w14:paraId="76CBC2C7" w14:textId="7B522FFC" w:rsidR="00370AAA" w:rsidRPr="0010626C" w:rsidRDefault="00370AAA" w:rsidP="00275E07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-</w:t>
            </w:r>
            <w:r w:rsidR="00C3524E"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nagrađivanje</w:t>
            </w:r>
            <w:r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najuspješniji</w:t>
            </w:r>
            <w:r w:rsidR="00C3524E"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h </w:t>
            </w:r>
            <w:r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učeni</w:t>
            </w:r>
            <w:r w:rsidR="00C3524E"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ka</w:t>
            </w:r>
            <w:r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osmih razreda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30C7" w14:textId="4AC625D7" w:rsidR="00EE0E7B" w:rsidRPr="0010626C" w:rsidRDefault="00EE0E7B" w:rsidP="00BE54CD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E7E5BC" w14:textId="5422FB3E" w:rsidR="00EE0E7B" w:rsidRPr="0010626C" w:rsidRDefault="00EE0E7B" w:rsidP="00D30B66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1</w:t>
            </w:r>
            <w:r w:rsidR="00D30B66"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75</w:t>
            </w:r>
            <w:r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.000,00</w:t>
            </w:r>
          </w:p>
        </w:tc>
      </w:tr>
    </w:tbl>
    <w:p w14:paraId="6ED6D04C" w14:textId="26E5668E" w:rsidR="00B04814" w:rsidRPr="0010626C" w:rsidRDefault="00626319" w:rsidP="006B6C2D">
      <w:pPr>
        <w:spacing w:before="240" w:after="240"/>
        <w:ind w:left="851" w:hanging="425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I</w:t>
      </w:r>
      <w:r w:rsidR="00B04814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V.</w:t>
      </w:r>
      <w:r w:rsidR="00B04814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ab/>
        <w:t xml:space="preserve">SUFINANCIRANJE GLAZBENE ŠKOLE </w:t>
      </w:r>
      <w:r w:rsidR="006C3B04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PO</w:t>
      </w:r>
      <w:r w:rsidR="00B04814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ŽEG</w:t>
      </w:r>
      <w:r w:rsidR="006C3B04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A</w:t>
      </w:r>
      <w:r w:rsidR="00B04814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 </w:t>
      </w:r>
      <w:r w:rsidR="00055F23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u iznosu </w:t>
      </w:r>
      <w:r w:rsidR="00275E07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1</w:t>
      </w:r>
      <w:r w:rsidR="00D30B66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3</w:t>
      </w:r>
      <w:r w:rsidR="00275E07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.1</w:t>
      </w:r>
      <w:r w:rsidR="00D30B66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5</w:t>
      </w:r>
      <w:r w:rsidR="00275E07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0</w:t>
      </w:r>
      <w:r w:rsidR="00055F23"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,00 €, za sljedeće namjene: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612"/>
        <w:gridCol w:w="1916"/>
        <w:gridCol w:w="1842"/>
      </w:tblGrid>
      <w:tr w:rsidR="0010626C" w:rsidRPr="0010626C" w14:paraId="233B63E2" w14:textId="77777777" w:rsidTr="00ED7111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01E401" w14:textId="5336E931" w:rsidR="00B04814" w:rsidRPr="0010626C" w:rsidRDefault="00B04814" w:rsidP="00BE54CD">
            <w:pPr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NAZIV KORISNIKA/</w:t>
            </w:r>
            <w:r w:rsidR="00CB7CBD"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D94BF85" w14:textId="0E6E16AA" w:rsidR="00B04814" w:rsidRPr="0010626C" w:rsidRDefault="00B04814" w:rsidP="00804FB7">
            <w:pPr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44442" w14:textId="1442FB62" w:rsidR="00B04814" w:rsidRPr="0010626C" w:rsidRDefault="00B04814" w:rsidP="00990DC7">
            <w:pPr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IZNOS/</w:t>
            </w:r>
            <w:r w:rsidR="00990DC7"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€</w:t>
            </w:r>
          </w:p>
        </w:tc>
      </w:tr>
      <w:tr w:rsidR="0010626C" w:rsidRPr="0010626C" w14:paraId="75BB32E4" w14:textId="77777777" w:rsidTr="0088089B">
        <w:trPr>
          <w:trHeight w:val="58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87388A7" w14:textId="3B683C28" w:rsidR="00B04814" w:rsidRPr="0010626C" w:rsidRDefault="006C3B04" w:rsidP="003630A6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GLAZBENA ŠKOLA POŽEGA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4E474F" w14:textId="7BAE9586" w:rsidR="00804FB7" w:rsidRPr="0010626C" w:rsidRDefault="00804FB7" w:rsidP="003630A6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19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1276F8" w14:textId="4DF6447F" w:rsidR="00804FB7" w:rsidRPr="0010626C" w:rsidRDefault="00804FB7" w:rsidP="003630A6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5DD865C" w14:textId="77777777" w:rsidR="00D30B66" w:rsidRPr="0010626C" w:rsidRDefault="00D30B66" w:rsidP="003630A6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  <w:p w14:paraId="22B5F0A1" w14:textId="77777777" w:rsidR="00D30B66" w:rsidRPr="0010626C" w:rsidRDefault="00D30B66" w:rsidP="003630A6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  <w:p w14:paraId="386AD6B2" w14:textId="3A0DC6E1" w:rsidR="00B04814" w:rsidRPr="0010626C" w:rsidRDefault="00275E07" w:rsidP="003630A6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1</w:t>
            </w:r>
            <w:r w:rsidR="00D30B66"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3.15</w:t>
            </w:r>
            <w:r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0,00</w:t>
            </w:r>
            <w:r w:rsidR="00B04814" w:rsidRPr="0010626C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</w:p>
        </w:tc>
      </w:tr>
      <w:tr w:rsidR="00A320F2" w:rsidRPr="00AA5816" w14:paraId="4029C170" w14:textId="77777777" w:rsidTr="0088089B">
        <w:trPr>
          <w:trHeight w:val="840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9C58EE" w14:textId="77777777" w:rsidR="00B04814" w:rsidRPr="00AA5816" w:rsidRDefault="00B04814" w:rsidP="003630A6">
            <w:pPr>
              <w:rPr>
                <w:rFonts w:asciiTheme="minorHAnsi" w:hAnsiTheme="minorHAnsi" w:cstheme="minorHAnsi"/>
                <w:b w:val="0"/>
                <w:bCs/>
                <w:color w:val="FF0000"/>
                <w:sz w:val="22"/>
                <w:szCs w:val="22"/>
                <w:lang w:val="af-ZA"/>
              </w:rPr>
            </w:pP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EF89FC" w14:textId="353D0A9B" w:rsidR="0088089B" w:rsidRPr="008D6EB7" w:rsidRDefault="0088089B" w:rsidP="00D30B66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-</w:t>
            </w:r>
            <w:r w:rsidR="00B04814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Poticanje izvrsnosti </w:t>
            </w:r>
          </w:p>
          <w:p w14:paraId="6DE25361" w14:textId="77777777" w:rsidR="0088089B" w:rsidRPr="008D6EB7" w:rsidRDefault="0088089B" w:rsidP="00D30B66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  <w:p w14:paraId="6E0C5EED" w14:textId="5DCBC8C7" w:rsidR="00D30B66" w:rsidRPr="008D6EB7" w:rsidRDefault="00D30B66" w:rsidP="00D30B66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–</w:t>
            </w:r>
            <w:r w:rsidR="0088089B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K</w:t>
            </w: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 xml:space="preserve">oncert u prigodi 55 godina postojanja                                                                  </w:t>
            </w:r>
          </w:p>
        </w:tc>
        <w:tc>
          <w:tcPr>
            <w:tcW w:w="19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B679C1" w14:textId="77777777" w:rsidR="00B04814" w:rsidRPr="008D6EB7" w:rsidRDefault="00804FB7" w:rsidP="00D30B66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1.</w:t>
            </w:r>
            <w:r w:rsidR="00D30B66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25</w:t>
            </w:r>
            <w:r w:rsidR="00B04814"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0,00</w:t>
            </w:r>
          </w:p>
          <w:p w14:paraId="554392A9" w14:textId="77777777" w:rsidR="0088089B" w:rsidRPr="008D6EB7" w:rsidRDefault="0088089B" w:rsidP="00D30B66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</w:p>
          <w:p w14:paraId="6BA29A57" w14:textId="1EA5AF52" w:rsidR="00D30B66" w:rsidRPr="008D6EB7" w:rsidRDefault="00D30B66" w:rsidP="00D30B66">
            <w:pPr>
              <w:jc w:val="righ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</w:pPr>
            <w:r w:rsidRPr="008D6EB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  <w:lang w:val="af-ZA"/>
              </w:rPr>
              <w:t>11.900,00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07D957" w14:textId="77777777" w:rsidR="00B04814" w:rsidRPr="00AA5816" w:rsidRDefault="00B04814" w:rsidP="003630A6">
            <w:pPr>
              <w:jc w:val="right"/>
              <w:rPr>
                <w:rFonts w:asciiTheme="minorHAnsi" w:hAnsiTheme="minorHAnsi" w:cstheme="minorHAnsi"/>
                <w:b w:val="0"/>
                <w:bCs/>
                <w:color w:val="FF0000"/>
                <w:sz w:val="22"/>
                <w:szCs w:val="22"/>
                <w:lang w:val="af-ZA"/>
              </w:rPr>
            </w:pPr>
          </w:p>
        </w:tc>
      </w:tr>
    </w:tbl>
    <w:p w14:paraId="4581DC50" w14:textId="40A9FDC4" w:rsidR="00626319" w:rsidRPr="0010626C" w:rsidRDefault="00626319" w:rsidP="0088089B">
      <w:pPr>
        <w:widowControl w:val="0"/>
        <w:autoSpaceDN/>
        <w:spacing w:before="240" w:after="240"/>
        <w:ind w:firstLine="708"/>
        <w:jc w:val="both"/>
        <w:rPr>
          <w:rFonts w:asciiTheme="minorHAnsi" w:eastAsia="Arial Unicode MS" w:hAnsiTheme="minorHAnsi" w:cstheme="minorHAnsi"/>
          <w:b w:val="0"/>
          <w:color w:val="000000" w:themeColor="text1"/>
          <w:kern w:val="2"/>
          <w:sz w:val="22"/>
          <w:szCs w:val="22"/>
          <w:lang w:val="hr-HR"/>
        </w:rPr>
      </w:pPr>
      <w:r w:rsidRPr="0010626C">
        <w:rPr>
          <w:rFonts w:asciiTheme="minorHAnsi" w:eastAsia="Arial Unicode MS" w:hAnsiTheme="minorHAnsi" w:cstheme="minorHAnsi"/>
          <w:b w:val="0"/>
          <w:color w:val="000000" w:themeColor="text1"/>
          <w:kern w:val="2"/>
          <w:sz w:val="22"/>
          <w:szCs w:val="22"/>
          <w:lang w:val="hr-HR"/>
        </w:rPr>
        <w:t>V.</w:t>
      </w:r>
      <w:r w:rsidRPr="0010626C">
        <w:rPr>
          <w:rFonts w:asciiTheme="minorHAnsi" w:eastAsia="Arial Unicode MS" w:hAnsiTheme="minorHAnsi" w:cstheme="minorHAnsi"/>
          <w:b w:val="0"/>
          <w:color w:val="000000" w:themeColor="text1"/>
          <w:kern w:val="2"/>
          <w:sz w:val="22"/>
          <w:szCs w:val="22"/>
          <w:lang w:val="hr-HR"/>
        </w:rPr>
        <w:tab/>
        <w:t>PROJEKT MEDNI DAN financirat će se u iznosu 800,00 €</w:t>
      </w:r>
      <w:r w:rsidR="00B14182" w:rsidRPr="0010626C">
        <w:rPr>
          <w:rFonts w:asciiTheme="minorHAnsi" w:eastAsia="Arial Unicode MS" w:hAnsiTheme="minorHAnsi" w:cstheme="minorHAnsi"/>
          <w:b w:val="0"/>
          <w:color w:val="000000" w:themeColor="text1"/>
          <w:kern w:val="2"/>
          <w:sz w:val="22"/>
          <w:szCs w:val="22"/>
          <w:lang w:val="hr-HR"/>
        </w:rPr>
        <w:t>, ovisno o cijeni meda i broju djece prvih razreda osnovnih škola Grada Požege, a</w:t>
      </w:r>
      <w:r w:rsidRPr="0010626C">
        <w:rPr>
          <w:rFonts w:asciiTheme="minorHAnsi" w:eastAsia="Arial Unicode MS" w:hAnsiTheme="minorHAnsi" w:cstheme="minorHAnsi"/>
          <w:b w:val="0"/>
          <w:color w:val="000000" w:themeColor="text1"/>
          <w:kern w:val="2"/>
          <w:sz w:val="22"/>
          <w:szCs w:val="22"/>
          <w:lang w:val="hr-HR"/>
        </w:rPr>
        <w:t xml:space="preserve"> u suradnji sa Agencijom za plaćanja u poljoprivredi</w:t>
      </w:r>
      <w:r w:rsidR="00B14182" w:rsidRPr="0010626C">
        <w:rPr>
          <w:rFonts w:asciiTheme="minorHAnsi" w:eastAsia="Arial Unicode MS" w:hAnsiTheme="minorHAnsi" w:cstheme="minorHAnsi"/>
          <w:b w:val="0"/>
          <w:color w:val="000000" w:themeColor="text1"/>
          <w:kern w:val="2"/>
          <w:sz w:val="22"/>
          <w:szCs w:val="22"/>
          <w:lang w:val="hr-HR"/>
        </w:rPr>
        <w:t xml:space="preserve">, ribarstvu i </w:t>
      </w:r>
      <w:r w:rsidRPr="0010626C">
        <w:rPr>
          <w:rFonts w:asciiTheme="minorHAnsi" w:eastAsia="Arial Unicode MS" w:hAnsiTheme="minorHAnsi" w:cstheme="minorHAnsi"/>
          <w:b w:val="0"/>
          <w:color w:val="000000" w:themeColor="text1"/>
          <w:kern w:val="2"/>
          <w:sz w:val="22"/>
          <w:szCs w:val="22"/>
          <w:lang w:val="hr-HR"/>
        </w:rPr>
        <w:t>ruralnom razvoju.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10626C" w:rsidRPr="0010626C" w14:paraId="2AB2E4A5" w14:textId="77777777" w:rsidTr="00BE54CD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18A10E" w14:textId="77777777" w:rsidR="00626319" w:rsidRPr="0010626C" w:rsidRDefault="00626319" w:rsidP="00EC3E78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</w:pPr>
            <w:r w:rsidRPr="0010626C"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E76C07" w14:textId="77777777" w:rsidR="00626319" w:rsidRPr="0010626C" w:rsidRDefault="00626319" w:rsidP="0030433A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</w:pPr>
            <w:r w:rsidRPr="0010626C"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82F7F" w14:textId="77777777" w:rsidR="00626319" w:rsidRPr="0010626C" w:rsidRDefault="00626319" w:rsidP="00BE54C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</w:pPr>
            <w:r w:rsidRPr="0010626C"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10626C" w:rsidRPr="0010626C" w14:paraId="25C75ED9" w14:textId="77777777" w:rsidTr="00BE54CD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BFA48B0" w14:textId="77777777" w:rsidR="00626319" w:rsidRPr="0010626C" w:rsidRDefault="00626319" w:rsidP="00BE54C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</w:pPr>
            <w:r w:rsidRPr="0010626C"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  <w:t xml:space="preserve">PROJEKT </w:t>
            </w:r>
          </w:p>
          <w:p w14:paraId="3BC34B00" w14:textId="77777777" w:rsidR="00626319" w:rsidRPr="0010626C" w:rsidRDefault="00626319" w:rsidP="00BE54C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</w:pPr>
            <w:r w:rsidRPr="0010626C"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  <w:t>MEDNI DAN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210848" w14:textId="77777777" w:rsidR="00626319" w:rsidRPr="0010626C" w:rsidRDefault="00626319" w:rsidP="00BE54C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</w:pPr>
            <w:r w:rsidRPr="0010626C"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  <w:t>nabava meda od lokalnih proizvođača za prehranu učenika osnovnih škola Grada Požege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77E5B" w14:textId="77777777" w:rsidR="00626319" w:rsidRPr="0010626C" w:rsidRDefault="00626319" w:rsidP="00BE54C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</w:pPr>
            <w:r w:rsidRPr="0010626C"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  <w:t>800,00</w:t>
            </w:r>
          </w:p>
        </w:tc>
      </w:tr>
    </w:tbl>
    <w:p w14:paraId="7C3E0AFB" w14:textId="1A89A2C9" w:rsidR="00804FB7" w:rsidRPr="0010626C" w:rsidRDefault="00F44DB4" w:rsidP="0088089B">
      <w:pPr>
        <w:widowControl w:val="0"/>
        <w:autoSpaceDN/>
        <w:spacing w:before="240" w:after="240"/>
        <w:ind w:firstLine="708"/>
        <w:jc w:val="both"/>
        <w:rPr>
          <w:rFonts w:asciiTheme="minorHAnsi" w:eastAsia="Arial Unicode MS" w:hAnsiTheme="minorHAnsi" w:cstheme="minorHAnsi"/>
          <w:b w:val="0"/>
          <w:color w:val="000000" w:themeColor="text1"/>
          <w:kern w:val="2"/>
          <w:sz w:val="22"/>
          <w:szCs w:val="22"/>
          <w:lang w:val="hr-HR"/>
        </w:rPr>
      </w:pPr>
      <w:r w:rsidRPr="0010626C">
        <w:rPr>
          <w:rFonts w:asciiTheme="minorHAnsi" w:eastAsia="Arial Unicode MS" w:hAnsiTheme="minorHAnsi" w:cstheme="minorHAnsi"/>
          <w:b w:val="0"/>
          <w:color w:val="000000" w:themeColor="text1"/>
          <w:kern w:val="2"/>
          <w:sz w:val="22"/>
          <w:szCs w:val="22"/>
          <w:lang w:val="hr-HR"/>
        </w:rPr>
        <w:t>V</w:t>
      </w:r>
      <w:r w:rsidR="00626319" w:rsidRPr="0010626C">
        <w:rPr>
          <w:rFonts w:asciiTheme="minorHAnsi" w:eastAsia="Arial Unicode MS" w:hAnsiTheme="minorHAnsi" w:cstheme="minorHAnsi"/>
          <w:b w:val="0"/>
          <w:color w:val="000000" w:themeColor="text1"/>
          <w:kern w:val="2"/>
          <w:sz w:val="22"/>
          <w:szCs w:val="22"/>
          <w:lang w:val="hr-HR"/>
        </w:rPr>
        <w:t>I</w:t>
      </w:r>
      <w:r w:rsidRPr="0010626C">
        <w:rPr>
          <w:rFonts w:asciiTheme="minorHAnsi" w:eastAsia="Arial Unicode MS" w:hAnsiTheme="minorHAnsi" w:cstheme="minorHAnsi"/>
          <w:b w:val="0"/>
          <w:color w:val="000000" w:themeColor="text1"/>
          <w:kern w:val="2"/>
          <w:sz w:val="22"/>
          <w:szCs w:val="22"/>
          <w:lang w:val="hr-HR"/>
        </w:rPr>
        <w:t>.</w:t>
      </w:r>
      <w:r w:rsidR="00804FB7" w:rsidRPr="0010626C">
        <w:rPr>
          <w:rFonts w:asciiTheme="minorHAnsi" w:eastAsia="Arial Unicode MS" w:hAnsiTheme="minorHAnsi" w:cstheme="minorHAnsi"/>
          <w:b w:val="0"/>
          <w:color w:val="000000" w:themeColor="text1"/>
          <w:kern w:val="2"/>
          <w:sz w:val="22"/>
          <w:szCs w:val="22"/>
          <w:lang w:val="hr-HR"/>
        </w:rPr>
        <w:tab/>
      </w:r>
      <w:r w:rsidR="00055F23" w:rsidRPr="0010626C">
        <w:rPr>
          <w:rFonts w:asciiTheme="minorHAnsi" w:eastAsia="Arial Unicode MS" w:hAnsiTheme="minorHAnsi" w:cstheme="minorHAnsi"/>
          <w:b w:val="0"/>
          <w:color w:val="000000" w:themeColor="text1"/>
          <w:kern w:val="2"/>
          <w:sz w:val="22"/>
          <w:szCs w:val="22"/>
          <w:lang w:val="hr-HR"/>
        </w:rPr>
        <w:t xml:space="preserve">SUFINANCIRANJE </w:t>
      </w:r>
      <w:r w:rsidR="00626319" w:rsidRPr="0010626C">
        <w:rPr>
          <w:rFonts w:asciiTheme="minorHAnsi" w:eastAsia="Arial Unicode MS" w:hAnsiTheme="minorHAnsi" w:cstheme="minorHAnsi"/>
          <w:b w:val="0"/>
          <w:color w:val="000000" w:themeColor="text1"/>
          <w:kern w:val="2"/>
          <w:sz w:val="22"/>
          <w:szCs w:val="22"/>
          <w:lang w:val="hr-HR"/>
        </w:rPr>
        <w:t>PREVENCIJE I PROMOCIJE ORALNOG ZDRAVLJA u iznosu 2.000,00 €</w:t>
      </w:r>
      <w:r w:rsidR="0088089B" w:rsidRPr="0010626C">
        <w:rPr>
          <w:rFonts w:asciiTheme="minorHAnsi" w:eastAsia="Arial Unicode MS" w:hAnsiTheme="minorHAnsi" w:cstheme="minorHAnsi"/>
          <w:b w:val="0"/>
          <w:color w:val="000000" w:themeColor="text1"/>
          <w:kern w:val="2"/>
          <w:sz w:val="22"/>
          <w:szCs w:val="22"/>
          <w:lang w:val="hr-HR"/>
        </w:rPr>
        <w:t>, tekući projekt Zdravozubci, koji se provodi s ciljem prevencije i promocije oralnog zdravlja prvoškolaca Požeško-slavonske županije.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10626C" w:rsidRPr="0010626C" w14:paraId="39F37087" w14:textId="77777777" w:rsidTr="00BE54CD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E5371" w14:textId="77777777" w:rsidR="00804FB7" w:rsidRPr="0010626C" w:rsidRDefault="00804FB7" w:rsidP="00EC3E78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</w:pPr>
            <w:r w:rsidRPr="0010626C"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33CDDF" w14:textId="29CAB1E4" w:rsidR="00804FB7" w:rsidRPr="0010626C" w:rsidRDefault="00804FB7" w:rsidP="0030433A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</w:pPr>
            <w:r w:rsidRPr="0010626C"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DCA37" w14:textId="5E6D8C05" w:rsidR="00804FB7" w:rsidRPr="0010626C" w:rsidRDefault="00804FB7" w:rsidP="00804FB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</w:pPr>
            <w:r w:rsidRPr="0010626C"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A320F2" w:rsidRPr="0010626C" w14:paraId="0375EF64" w14:textId="77777777" w:rsidTr="00BE54CD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B30CEFF" w14:textId="0BD58655" w:rsidR="00804FB7" w:rsidRPr="0010626C" w:rsidRDefault="00626319" w:rsidP="00055F23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</w:pPr>
            <w:r w:rsidRPr="0010626C"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  <w:t xml:space="preserve"> DOM ZDRAVLJA POŽEŠKO-SLAVONSKE ŽUPANIJE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1F251" w14:textId="42CB0621" w:rsidR="00804FB7" w:rsidRPr="0010626C" w:rsidRDefault="00626319" w:rsidP="00BE54C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</w:pPr>
            <w:r w:rsidRPr="0010626C"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  <w:t>Provođenje programa Zdravozubci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9D38F" w14:textId="267CDBD2" w:rsidR="00804FB7" w:rsidRPr="0010626C" w:rsidRDefault="00055F23" w:rsidP="006263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</w:pPr>
            <w:r w:rsidRPr="0010626C"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  <w:t>2.</w:t>
            </w:r>
            <w:r w:rsidR="00626319" w:rsidRPr="0010626C"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  <w:t>000</w:t>
            </w:r>
            <w:r w:rsidRPr="0010626C"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  <w:t>,</w:t>
            </w:r>
            <w:r w:rsidR="00804FB7" w:rsidRPr="0010626C">
              <w:rPr>
                <w:rFonts w:asciiTheme="minorHAnsi" w:eastAsia="Arial Unicode MS" w:hAnsiTheme="minorHAnsi" w:cstheme="minorHAnsi"/>
                <w:b w:val="0"/>
                <w:color w:val="000000" w:themeColor="text1"/>
                <w:kern w:val="2"/>
                <w:sz w:val="22"/>
                <w:szCs w:val="22"/>
                <w:lang w:val="hr-HR"/>
              </w:rPr>
              <w:t>00</w:t>
            </w:r>
          </w:p>
        </w:tc>
      </w:tr>
    </w:tbl>
    <w:p w14:paraId="75CBEFE6" w14:textId="1B07BF60" w:rsidR="00B04814" w:rsidRPr="0010626C" w:rsidRDefault="00B04814" w:rsidP="00EC3E78">
      <w:pPr>
        <w:spacing w:before="240" w:after="240"/>
        <w:jc w:val="center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Članak 3.</w:t>
      </w:r>
    </w:p>
    <w:p w14:paraId="605F775E" w14:textId="77777777" w:rsidR="00B04814" w:rsidRPr="0010626C" w:rsidRDefault="00B04814" w:rsidP="00B04814">
      <w:pPr>
        <w:ind w:firstLine="708"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Upravni odjel za društvene djelatnosti Grada Požege </w:t>
      </w:r>
    </w:p>
    <w:p w14:paraId="49732A9D" w14:textId="77777777" w:rsidR="00B04814" w:rsidRPr="0010626C" w:rsidRDefault="00B04814" w:rsidP="00B04814">
      <w:pPr>
        <w:pStyle w:val="Odlomakpopisa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vrši raspodjelu financijskih sredstava iz članka 2. ovog Programa </w:t>
      </w:r>
    </w:p>
    <w:p w14:paraId="62369E3A" w14:textId="77777777" w:rsidR="00B04814" w:rsidRPr="0010626C" w:rsidRDefault="00B04814" w:rsidP="00B04814">
      <w:pPr>
        <w:pStyle w:val="Odlomakpopisa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prati namjensko korištenje sredstava iz članka 2. ovog Programa i o tome podnosi izvješće </w:t>
      </w:r>
    </w:p>
    <w:p w14:paraId="64610510" w14:textId="4D98278B" w:rsidR="00F42FC1" w:rsidRDefault="00B04814" w:rsidP="00EC3E78">
      <w:pPr>
        <w:pStyle w:val="Odlomakpopisa"/>
        <w:spacing w:after="240"/>
        <w:ind w:left="1068"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Gradonačelniku Grada Požege.</w:t>
      </w:r>
    </w:p>
    <w:p w14:paraId="6131D344" w14:textId="77777777" w:rsidR="00F42FC1" w:rsidRDefault="00F42FC1">
      <w:pPr>
        <w:suppressAutoHyphens w:val="0"/>
        <w:autoSpaceDN/>
        <w:spacing w:after="160" w:line="259" w:lineRule="auto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br w:type="page"/>
      </w:r>
    </w:p>
    <w:p w14:paraId="62A1FD67" w14:textId="77777777" w:rsidR="00B04814" w:rsidRPr="0010626C" w:rsidRDefault="00B04814" w:rsidP="00EC3E78">
      <w:pPr>
        <w:spacing w:after="240"/>
        <w:jc w:val="center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</w:pPr>
      <w:r w:rsidRPr="0010626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lastRenderedPageBreak/>
        <w:t>Članak 4.</w:t>
      </w:r>
    </w:p>
    <w:p w14:paraId="3999B96B" w14:textId="77777777" w:rsidR="001F24D8" w:rsidRPr="0010626C" w:rsidRDefault="001F24D8" w:rsidP="001F24D8">
      <w:pPr>
        <w:spacing w:after="240"/>
        <w:ind w:firstLine="708"/>
        <w:jc w:val="both"/>
        <w:rPr>
          <w:rFonts w:ascii="Calibri" w:hAnsi="Calibri" w:cs="Calibri"/>
          <w:b w:val="0"/>
          <w:bCs/>
          <w:color w:val="000000" w:themeColor="text1"/>
          <w:sz w:val="22"/>
          <w:szCs w:val="22"/>
          <w:lang w:val="af-ZA"/>
        </w:rPr>
      </w:pPr>
      <w:bookmarkStart w:id="13" w:name="_Hlk511382768"/>
      <w:bookmarkStart w:id="14" w:name="_Hlk524338037"/>
      <w:r w:rsidRPr="0010626C">
        <w:rPr>
          <w:rFonts w:ascii="Calibri" w:hAnsi="Calibri" w:cs="Calibri"/>
          <w:b w:val="0"/>
          <w:bCs/>
          <w:color w:val="000000" w:themeColor="text1"/>
          <w:sz w:val="22"/>
          <w:szCs w:val="22"/>
          <w:lang w:val="af-ZA"/>
        </w:rPr>
        <w:t>Ovaj Program stupa na snagu danom donošenja, a isti će se objaviti u Službenim novinama Grada Požege.</w:t>
      </w:r>
    </w:p>
    <w:p w14:paraId="68029052" w14:textId="77777777" w:rsidR="0040199B" w:rsidRPr="0010626C" w:rsidRDefault="0040199B" w:rsidP="0040199B">
      <w:pPr>
        <w:suppressAutoHyphens w:val="0"/>
        <w:autoSpaceDN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/>
        </w:rPr>
      </w:pPr>
    </w:p>
    <w:p w14:paraId="45678756" w14:textId="77777777" w:rsidR="0040199B" w:rsidRPr="0010626C" w:rsidRDefault="0040199B" w:rsidP="0040199B">
      <w:pPr>
        <w:suppressAutoHyphens w:val="0"/>
        <w:autoSpaceDN/>
        <w:ind w:left="5670"/>
        <w:jc w:val="center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/>
        </w:rPr>
      </w:pPr>
      <w:bookmarkStart w:id="15" w:name="_Hlk83194254"/>
      <w:r w:rsidRPr="0010626C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/>
        </w:rPr>
        <w:t>PREDSJEDNIK</w:t>
      </w:r>
    </w:p>
    <w:bookmarkEnd w:id="13"/>
    <w:p w14:paraId="2FBFB726" w14:textId="72A80135" w:rsidR="0040199B" w:rsidRPr="0010626C" w:rsidRDefault="0079038A" w:rsidP="0040199B">
      <w:pPr>
        <w:suppressAutoHyphens w:val="0"/>
        <w:autoSpaceDN/>
        <w:ind w:left="5670"/>
        <w:jc w:val="center"/>
        <w:rPr>
          <w:rFonts w:asciiTheme="minorHAnsi" w:eastAsia="Calibri" w:hAnsiTheme="minorHAnsi" w:cstheme="minorHAnsi"/>
          <w:b w:val="0"/>
          <w:bCs/>
          <w:color w:val="000000" w:themeColor="text1"/>
          <w:sz w:val="22"/>
          <w:szCs w:val="22"/>
          <w:lang w:val="hr-HR"/>
        </w:rPr>
      </w:pPr>
      <w:r>
        <w:rPr>
          <w:rFonts w:asciiTheme="minorHAnsi" w:eastAsia="Calibri" w:hAnsiTheme="minorHAnsi" w:cstheme="minorHAnsi"/>
          <w:b w:val="0"/>
          <w:bCs/>
          <w:color w:val="000000" w:themeColor="text1"/>
          <w:sz w:val="22"/>
          <w:szCs w:val="22"/>
          <w:lang w:val="hr-HR"/>
        </w:rPr>
        <w:t xml:space="preserve">Tomislav </w:t>
      </w:r>
      <w:proofErr w:type="spellStart"/>
      <w:r>
        <w:rPr>
          <w:rFonts w:asciiTheme="minorHAnsi" w:eastAsia="Calibri" w:hAnsiTheme="minorHAnsi" w:cstheme="minorHAnsi"/>
          <w:b w:val="0"/>
          <w:bCs/>
          <w:color w:val="000000" w:themeColor="text1"/>
          <w:sz w:val="22"/>
          <w:szCs w:val="22"/>
          <w:lang w:val="hr-HR"/>
        </w:rPr>
        <w:t>Hajpek</w:t>
      </w:r>
      <w:proofErr w:type="spellEnd"/>
    </w:p>
    <w:p w14:paraId="2EB5FF64" w14:textId="77777777" w:rsidR="0040199B" w:rsidRPr="00AA5816" w:rsidRDefault="0040199B">
      <w:pPr>
        <w:suppressAutoHyphens w:val="0"/>
        <w:autoSpaceDN/>
        <w:spacing w:after="160" w:line="259" w:lineRule="auto"/>
        <w:rPr>
          <w:rFonts w:asciiTheme="minorHAnsi" w:eastAsia="Calibri" w:hAnsiTheme="minorHAnsi" w:cstheme="minorHAnsi"/>
          <w:b w:val="0"/>
          <w:bCs/>
          <w:color w:val="FF0000"/>
          <w:sz w:val="22"/>
          <w:szCs w:val="22"/>
          <w:lang w:val="hr-HR"/>
        </w:rPr>
      </w:pPr>
      <w:r w:rsidRPr="00AA5816">
        <w:rPr>
          <w:rFonts w:asciiTheme="minorHAnsi" w:eastAsia="Calibri" w:hAnsiTheme="minorHAnsi" w:cstheme="minorHAnsi"/>
          <w:b w:val="0"/>
          <w:bCs/>
          <w:color w:val="FF0000"/>
          <w:sz w:val="22"/>
          <w:szCs w:val="22"/>
          <w:lang w:val="hr-HR"/>
        </w:rPr>
        <w:br w:type="page"/>
      </w:r>
    </w:p>
    <w:bookmarkEnd w:id="14"/>
    <w:bookmarkEnd w:id="15"/>
    <w:p w14:paraId="722B1706" w14:textId="387B20D9" w:rsidR="00E2258C" w:rsidRPr="00822F1F" w:rsidRDefault="00E2258C" w:rsidP="001F24D8">
      <w:pPr>
        <w:pStyle w:val="Bezproreda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lastRenderedPageBreak/>
        <w:t>O b r a z l o ž e n j e</w:t>
      </w:r>
    </w:p>
    <w:p w14:paraId="5507297F" w14:textId="57544214" w:rsidR="001F24D8" w:rsidRPr="00822F1F" w:rsidRDefault="001F24D8" w:rsidP="001F24D8">
      <w:pPr>
        <w:pStyle w:val="Bezproreda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</w:t>
      </w:r>
      <w:r w:rsidR="00E2258C"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z</w:t>
      </w:r>
      <w:r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1013E3"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Program o </w:t>
      </w:r>
      <w:r w:rsidR="0020766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</w:t>
      </w:r>
      <w:r w:rsidR="00EF5020"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I. i</w:t>
      </w:r>
      <w:r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zmjen</w:t>
      </w:r>
      <w:r w:rsidR="001013E3"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ama</w:t>
      </w:r>
      <w:r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dopun</w:t>
      </w:r>
      <w:r w:rsidR="001013E3"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ama</w:t>
      </w:r>
      <w:r w:rsidR="00E2258C"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Programa javnih potreba u predškolskom odgoju i školstvu</w:t>
      </w:r>
    </w:p>
    <w:p w14:paraId="4AC98EFB" w14:textId="55543305" w:rsidR="00E2258C" w:rsidRDefault="00E2258C" w:rsidP="00822F1F">
      <w:pPr>
        <w:pStyle w:val="Bezproreda"/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 Gradu Požegi za 202</w:t>
      </w:r>
      <w:r w:rsidR="00F2237D"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  <w:r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</w:t>
      </w:r>
      <w:r w:rsidR="00F42FC1"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G</w:t>
      </w:r>
      <w:r w:rsidRPr="00822F1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odinu</w:t>
      </w:r>
    </w:p>
    <w:p w14:paraId="644F2E40" w14:textId="77777777" w:rsidR="00F42FC1" w:rsidRPr="00822F1F" w:rsidRDefault="00F42FC1" w:rsidP="00F42FC1">
      <w:pPr>
        <w:pStyle w:val="Bezproreda"/>
        <w:rPr>
          <w:b w:val="0"/>
          <w:bCs/>
          <w:sz w:val="22"/>
          <w:szCs w:val="22"/>
          <w:lang w:val="af-ZA"/>
        </w:rPr>
      </w:pPr>
    </w:p>
    <w:p w14:paraId="3D00A38A" w14:textId="3289E772" w:rsidR="001B6746" w:rsidRPr="00A320F2" w:rsidRDefault="001B6746" w:rsidP="00EC3E78">
      <w:pPr>
        <w:pStyle w:val="Odlomakpopisa"/>
        <w:numPr>
          <w:ilvl w:val="0"/>
          <w:numId w:val="3"/>
        </w:numPr>
        <w:spacing w:after="240"/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UVOD I PRAVNA OSNOVA</w:t>
      </w:r>
    </w:p>
    <w:p w14:paraId="6ED1B2C9" w14:textId="1471891D" w:rsidR="00EF08BE" w:rsidRPr="00A320F2" w:rsidRDefault="00EF08BE" w:rsidP="00EC3E78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Pravna osnova za donošenje ovoga Programa je </w:t>
      </w:r>
      <w:r w:rsidR="00EF5020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odredbama Zakona o lokalnoj i područnoj (regionalnoj) samoupravi (Narodne novine, broj: 33/01., 60/01. – vjerodostojno tumačenje, 106/03., 129/05., 109/07., 125/08., 36/09., 150/11., 144/12., 19/13. – pročišćeni tekst, 137/15. – ispravak, 123/17.,  98/19. i 144/20.), Zakona o predškolskom odgoju i obrazovanju (Narodne novine, broj: 1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0/97., 107/07., 94/13., 98/19.,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57/22.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1</w:t>
      </w:r>
      <w:r w:rsidR="005A34A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0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1/2</w:t>
      </w:r>
      <w:r w:rsidR="005A34A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), Zakona o odgoju i obrazovanju u osnovnoj i srednjoj školi (Narodne novine, broj: 87/08., 86/09., 92/10., 105/10., 90/11., 5/12., 16/12., 86/12., 126/12. – pročišćeni tekst, 94/13., 1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52/14., 7/17., 68/18., 98/19.,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64/20.</w:t>
      </w:r>
      <w:r w:rsidR="00F2237D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</w:t>
      </w:r>
      <w:r w:rsidR="00EE0E7B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151/22.</w:t>
      </w:r>
      <w:r w:rsidR="00F2237D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155/23. i 156/23.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), te Statuta Grada Požege</w:t>
      </w:r>
      <w:r w:rsidR="0003650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 </w:t>
      </w:r>
      <w:r w:rsidR="00036508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(Službene novine Grada Požege, broj: 2/21. i 11/22.)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</w:p>
    <w:p w14:paraId="1CA0C8EC" w14:textId="372D6EA1" w:rsidR="001B6746" w:rsidRPr="00A320F2" w:rsidRDefault="001B6746" w:rsidP="00EC3E78">
      <w:pPr>
        <w:pStyle w:val="Odlomakpopisa"/>
        <w:numPr>
          <w:ilvl w:val="0"/>
          <w:numId w:val="3"/>
        </w:numPr>
        <w:spacing w:after="240"/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SADRŽAJ PREDLOŽENOG PROGRAMA</w:t>
      </w:r>
    </w:p>
    <w:p w14:paraId="69D8F007" w14:textId="49CFA4D2" w:rsidR="00B75C65" w:rsidRDefault="001013E3" w:rsidP="00B75C65">
      <w:pPr>
        <w:tabs>
          <w:tab w:val="left" w:pos="709"/>
        </w:tabs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Programom o </w:t>
      </w:r>
      <w:r w:rsidR="0079038A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I</w:t>
      </w:r>
      <w:r w:rsidR="00EF5020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I. i</w:t>
      </w:r>
      <w:r w:rsidR="00B75C6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zmjenama i dopunama Programa javnih potreba u predškolskom odgoju i školstvu u Gradu Požegi za 202</w:t>
      </w:r>
      <w:r w:rsidR="00AA5816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5</w:t>
      </w:r>
      <w:r w:rsidR="00B75C6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 godinu, mijenja se i dopunjuje Program javnih potreba u predškolskom odgoju i školstvu u Gradu Požegi za 202</w:t>
      </w:r>
      <w:r w:rsidR="00AA5816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5</w:t>
      </w:r>
      <w:r w:rsidR="00B75C6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 godinu (Službene novine Grada Požege, broj: 2</w:t>
      </w:r>
      <w:r w:rsidR="00AA5816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1</w:t>
      </w:r>
      <w:r w:rsidR="00B75C6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/24.</w:t>
      </w:r>
      <w:r w:rsidR="0079038A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i 5/25.</w:t>
      </w:r>
      <w:r w:rsidR="00B75C6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– u nastavku teksta: Program). </w:t>
      </w:r>
    </w:p>
    <w:p w14:paraId="427D39AC" w14:textId="6E4AF21B" w:rsidR="00B75C65" w:rsidRPr="004A51EB" w:rsidRDefault="00B75C65" w:rsidP="00B75C65">
      <w:pPr>
        <w:pStyle w:val="Standard"/>
        <w:spacing w:after="240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51EB">
        <w:rPr>
          <w:rFonts w:asciiTheme="minorHAnsi" w:hAnsiTheme="minorHAnsi" w:cstheme="minorHAnsi"/>
          <w:color w:val="000000" w:themeColor="text1"/>
          <w:sz w:val="22"/>
          <w:szCs w:val="22"/>
        </w:rPr>
        <w:t>Ukupno planirani Program javnih potreba u predškolskom odgoju i školstvu u iznosu 1</w:t>
      </w:r>
      <w:r w:rsidR="004A51EB" w:rsidRPr="004A51EB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4A51E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4A51EB" w:rsidRPr="004A51EB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79038A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4A51EB" w:rsidRPr="004A51EB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Pr="004A51E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79038A">
        <w:rPr>
          <w:rFonts w:asciiTheme="minorHAnsi" w:hAnsiTheme="minorHAnsi" w:cstheme="minorHAnsi"/>
          <w:color w:val="000000" w:themeColor="text1"/>
          <w:sz w:val="22"/>
          <w:szCs w:val="22"/>
        </w:rPr>
        <w:t>669</w:t>
      </w:r>
      <w:r w:rsidRPr="004A51EB">
        <w:rPr>
          <w:rFonts w:asciiTheme="minorHAnsi" w:hAnsiTheme="minorHAnsi" w:cstheme="minorHAnsi"/>
          <w:color w:val="000000" w:themeColor="text1"/>
          <w:sz w:val="22"/>
          <w:szCs w:val="22"/>
        </w:rPr>
        <w:t>,00 € povećava se za</w:t>
      </w:r>
      <w:r w:rsidR="00E25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838.750,00</w:t>
      </w:r>
      <w:r w:rsidRPr="004A51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€ i sada iznosi</w:t>
      </w:r>
      <w:r w:rsidR="00EF50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9038A">
        <w:rPr>
          <w:rFonts w:asciiTheme="minorHAnsi" w:hAnsiTheme="minorHAnsi" w:cstheme="minorHAnsi"/>
          <w:color w:val="000000" w:themeColor="text1"/>
          <w:sz w:val="22"/>
          <w:szCs w:val="22"/>
        </w:rPr>
        <w:t>12</w:t>
      </w:r>
      <w:r w:rsidR="004A51EB" w:rsidRPr="00EF502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79038A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E252EB">
        <w:rPr>
          <w:rFonts w:asciiTheme="minorHAnsi" w:hAnsiTheme="minorHAnsi" w:cstheme="minorHAnsi"/>
          <w:color w:val="000000" w:themeColor="text1"/>
          <w:sz w:val="22"/>
          <w:szCs w:val="22"/>
        </w:rPr>
        <w:t>28</w:t>
      </w:r>
      <w:r w:rsidR="004A51EB" w:rsidRPr="00EF502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E252EB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79038A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4A51EB" w:rsidRPr="00EF5020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4A51EB" w:rsidRPr="004A51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,00 </w:t>
      </w:r>
      <w:r w:rsidRPr="004A51EB">
        <w:rPr>
          <w:rFonts w:asciiTheme="minorHAnsi" w:hAnsiTheme="minorHAnsi" w:cstheme="minorHAnsi"/>
          <w:color w:val="000000" w:themeColor="text1"/>
          <w:sz w:val="22"/>
          <w:szCs w:val="22"/>
        </w:rPr>
        <w:t>€, prema nastavno navedenom  tekstu.</w:t>
      </w:r>
    </w:p>
    <w:p w14:paraId="591A625C" w14:textId="0561CFB6" w:rsidR="00B75C65" w:rsidRPr="00E620BD" w:rsidRDefault="00B75C65" w:rsidP="00B75C65">
      <w:pPr>
        <w:pStyle w:val="Bezproreda"/>
        <w:ind w:firstLine="708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</w:pPr>
      <w:r w:rsidRPr="00E620B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Program javnih potreba u predškolskom odgoju  - ukupno </w:t>
      </w:r>
      <w:r w:rsidR="00E252E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povećanje</w:t>
      </w:r>
      <w:r w:rsidRPr="00E620B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 za </w:t>
      </w:r>
      <w:r w:rsidR="00E252E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801</w:t>
      </w:r>
      <w:r w:rsidRPr="00E620B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.</w:t>
      </w:r>
      <w:r w:rsidR="00E252E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2</w:t>
      </w:r>
      <w:r w:rsidR="00E620BD" w:rsidRPr="00E620B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00</w:t>
      </w:r>
      <w:r w:rsidRPr="00E620B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,00 €, kako slijedi:</w:t>
      </w:r>
    </w:p>
    <w:p w14:paraId="7848CB04" w14:textId="6D117425" w:rsidR="00B75C65" w:rsidRPr="00242ABC" w:rsidRDefault="00B75C65" w:rsidP="00B75C65">
      <w:pPr>
        <w:pStyle w:val="Bezproreda"/>
        <w:ind w:firstLine="708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</w:pPr>
      <w:r w:rsidRPr="00242A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* Dječji vrtić Požega – ukupno </w:t>
      </w:r>
      <w:r w:rsidR="00242ABC" w:rsidRPr="00242A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povećanje</w:t>
      </w:r>
      <w:r w:rsidRPr="00242A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 za </w:t>
      </w:r>
      <w:r w:rsidR="00E252E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801.20</w:t>
      </w:r>
      <w:r w:rsidR="00242ABC" w:rsidRPr="00242A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0</w:t>
      </w:r>
      <w:r w:rsidRPr="00242A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,00 € i to:</w:t>
      </w:r>
    </w:p>
    <w:p w14:paraId="216DC626" w14:textId="3CFF0371" w:rsidR="00E252EB" w:rsidRPr="00F42FC1" w:rsidRDefault="00B75C65" w:rsidP="00F42FC1">
      <w:pPr>
        <w:pStyle w:val="Bezproreda"/>
        <w:numPr>
          <w:ilvl w:val="0"/>
          <w:numId w:val="6"/>
        </w:numPr>
        <w:spacing w:after="240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</w:pPr>
      <w:r w:rsidRPr="00242A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Osnovna aktivnost predškolskog odgoja – </w:t>
      </w:r>
      <w:r w:rsidR="00242ABC" w:rsidRPr="00242A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povećanje</w:t>
      </w:r>
      <w:r w:rsidRPr="00242A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 za </w:t>
      </w:r>
      <w:r w:rsidR="00E252E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801.200,00</w:t>
      </w:r>
      <w:r w:rsidRPr="00242A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 €</w:t>
      </w:r>
      <w:r w:rsidR="00E252E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.</w:t>
      </w:r>
    </w:p>
    <w:p w14:paraId="7857204E" w14:textId="3E0D5241" w:rsidR="00B75C65" w:rsidRPr="00E620BD" w:rsidRDefault="00B75C65" w:rsidP="00B75C65">
      <w:pPr>
        <w:pStyle w:val="Bezproreda"/>
        <w:ind w:firstLine="708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</w:pPr>
      <w:r w:rsidRPr="00E620B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Program osnovnog obrazovanja – ukupno povećanje  </w:t>
      </w:r>
      <w:r w:rsidR="00E252E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37</w:t>
      </w:r>
      <w:r w:rsidRPr="00E620B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.</w:t>
      </w:r>
      <w:r w:rsidR="00E252E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550</w:t>
      </w:r>
      <w:r w:rsidRPr="00E620B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,00 € sa sljedećim promjenama:</w:t>
      </w:r>
    </w:p>
    <w:p w14:paraId="492DF351" w14:textId="194D5222" w:rsidR="00B75C65" w:rsidRPr="00822F1F" w:rsidRDefault="00B75C65" w:rsidP="00E024A0">
      <w:pPr>
        <w:pStyle w:val="Bezproreda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1921D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*</w:t>
      </w:r>
      <w:r w:rsidR="001921D2" w:rsidRPr="001921D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 </w:t>
      </w:r>
      <w:r w:rsidR="0064181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Iznad zakonski standard - </w:t>
      </w:r>
      <w:r w:rsidRPr="001921D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Program</w:t>
      </w:r>
      <w:r w:rsidR="001921D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 Redovna djelatnost osnovnog školstva </w:t>
      </w:r>
      <w:r w:rsidR="00F23B4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–</w:t>
      </w:r>
      <w:r w:rsidRPr="001921D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 </w:t>
      </w:r>
      <w:r w:rsidR="00F23B4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izvor Opći prihodi i primici – smanjenje za 109.150,00 €</w:t>
      </w:r>
      <w:r w:rsidR="001921D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 i to:</w:t>
      </w:r>
    </w:p>
    <w:p w14:paraId="701CBAC0" w14:textId="3F74FA69" w:rsidR="00242ABC" w:rsidRDefault="00E024A0" w:rsidP="00822F1F">
      <w:pPr>
        <w:pStyle w:val="Bezproreda"/>
        <w:spacing w:after="240"/>
        <w:ind w:left="360" w:firstLine="348"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</w:pP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* I</w:t>
      </w:r>
      <w:r w:rsidR="00BE026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znad zakonsk</w:t>
      </w:r>
      <w:r w:rsidR="0064181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i</w:t>
      </w:r>
      <w:r w:rsidR="00BE026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 standard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 – </w:t>
      </w:r>
      <w:r w:rsidR="00F23B4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Program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Redovna djelatnost osnovnog školstva -</w:t>
      </w:r>
      <w:r w:rsidR="00BE026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 iz </w:t>
      </w:r>
      <w:r w:rsidR="0064181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ostalih izvora škola (Izvor MZOM, Vlastiti prihodi i ostali namjenski prihodi) – ukupno povećanje za</w:t>
      </w:r>
      <w:r w:rsidR="00F23B4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 xml:space="preserve"> 146.700</w:t>
      </w:r>
      <w:r w:rsidR="0064181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hr-HR" w:eastAsia="zh-CN"/>
        </w:rPr>
        <w:t>,00 €.</w:t>
      </w:r>
    </w:p>
    <w:p w14:paraId="04126277" w14:textId="1E018D2C" w:rsidR="00B75C65" w:rsidRDefault="00B75C65" w:rsidP="00822F1F">
      <w:pPr>
        <w:spacing w:after="240"/>
        <w:ind w:firstLine="708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</w:pP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 xml:space="preserve">Sukladno navedenim </w:t>
      </w:r>
      <w:r w:rsidR="0064181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i</w:t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zmjenama i dopunama predmetnog Programa, utvrđene aktivnosti, poslovi i djelatnosti iz oblasti predškolskog odgoja i školstva, financirat će se kako slijedi:</w:t>
      </w:r>
    </w:p>
    <w:p w14:paraId="50582EC5" w14:textId="53F45121" w:rsidR="00B75C65" w:rsidRPr="00E620BD" w:rsidRDefault="00B75C65" w:rsidP="00B75C65">
      <w:pPr>
        <w:ind w:firstLine="708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</w:pP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- Program javnih potreba u predškolskom odgoju u iznosu od</w:t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  <w:t xml:space="preserve">  </w:t>
      </w:r>
      <w:r w:rsidR="0079038A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3</w:t>
      </w:r>
      <w:r w:rsidR="00E620BD" w:rsidRPr="00E620B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</w:t>
      </w:r>
      <w:r w:rsidR="0079038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658</w:t>
      </w:r>
      <w:r w:rsidR="00E620BD" w:rsidRPr="00E620B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.</w:t>
      </w:r>
      <w:r w:rsidR="0079038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2</w:t>
      </w:r>
      <w:r w:rsidR="00E620BD" w:rsidRPr="00E620B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10,00 </w:t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€</w:t>
      </w:r>
    </w:p>
    <w:p w14:paraId="6207169A" w14:textId="5E69A12A" w:rsidR="00B75C65" w:rsidRPr="00E620BD" w:rsidRDefault="00B75C65" w:rsidP="00B75C65">
      <w:pPr>
        <w:ind w:firstLine="708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</w:pP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- Program osnovnog školstva u iznosu od</w:t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  <w:t xml:space="preserve">  </w:t>
      </w:r>
      <w:r w:rsidR="00E620BD" w:rsidRPr="00E620B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8.</w:t>
      </w:r>
      <w:r w:rsidR="00F23B4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779.2</w:t>
      </w:r>
      <w:r w:rsidR="0079038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>59</w:t>
      </w:r>
      <w:r w:rsidR="00E620BD" w:rsidRPr="00E620B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lang w:val="af-ZA"/>
        </w:rPr>
        <w:t xml:space="preserve">,00 </w:t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€</w:t>
      </w:r>
    </w:p>
    <w:p w14:paraId="6D30C1C7" w14:textId="66BF5216" w:rsidR="00B75C65" w:rsidRPr="00E620BD" w:rsidRDefault="00B75C65" w:rsidP="00E620BD">
      <w:pPr>
        <w:ind w:firstLine="708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</w:pP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- Stipendije</w:t>
      </w:r>
      <w:r w:rsidR="00E620BD"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 xml:space="preserve">, </w:t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 xml:space="preserve">školarine i druge naknade u iznosu od </w:t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  <w:t xml:space="preserve">     1</w:t>
      </w:r>
      <w:r w:rsidR="00E620BD"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75</w:t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.</w:t>
      </w:r>
      <w:r w:rsidR="00E620BD"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0</w:t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00,00 €</w:t>
      </w:r>
    </w:p>
    <w:p w14:paraId="0286E9E1" w14:textId="2CE895CB" w:rsidR="00B75C65" w:rsidRPr="00E620BD" w:rsidRDefault="00B75C65" w:rsidP="00B75C65">
      <w:pPr>
        <w:ind w:firstLine="708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</w:pP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- Sufinanciranje Glazbene škole Požega</w:t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  <w:t xml:space="preserve">        1</w:t>
      </w:r>
      <w:r w:rsidR="00E620BD"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3</w:t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.</w:t>
      </w:r>
      <w:r w:rsidR="00E620BD"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1</w:t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50,00 €</w:t>
      </w:r>
    </w:p>
    <w:p w14:paraId="0CC71683" w14:textId="2B2E520C" w:rsidR="00B75C65" w:rsidRPr="00E620BD" w:rsidRDefault="00B75C65" w:rsidP="00B75C65">
      <w:pPr>
        <w:ind w:firstLine="708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</w:pP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- Projekt Medni dan</w:t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  <w:t xml:space="preserve">         </w:t>
      </w:r>
      <w:r w:rsidR="009D29CC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 xml:space="preserve"> </w:t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 xml:space="preserve">   800,00 €</w:t>
      </w:r>
    </w:p>
    <w:p w14:paraId="4CB754CA" w14:textId="77777777" w:rsidR="00B75C65" w:rsidRPr="00E620BD" w:rsidRDefault="00B75C65" w:rsidP="00B75C65">
      <w:pPr>
        <w:ind w:firstLine="708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</w:pP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- Prevencija i promocija oralnog zdravlja</w:t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  <w:t xml:space="preserve">           2.000,00 €</w:t>
      </w:r>
    </w:p>
    <w:p w14:paraId="303CB8DE" w14:textId="77777777" w:rsidR="00B75C65" w:rsidRPr="00E620BD" w:rsidRDefault="00B75C65" w:rsidP="00B75C65">
      <w:pPr>
        <w:ind w:left="709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</w:pP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___________________________________________________________________________</w:t>
      </w:r>
    </w:p>
    <w:p w14:paraId="6B76FD36" w14:textId="5BC3278D" w:rsidR="00822F1F" w:rsidRDefault="00B75C65" w:rsidP="009D29CC">
      <w:pPr>
        <w:ind w:right="-142" w:firstLine="708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</w:pP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U K U P N O:</w:t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="009D29CC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</w:r>
      <w:r w:rsidR="009D29CC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ab/>
        <w:t xml:space="preserve"> </w:t>
      </w:r>
      <w:r w:rsidR="00E620BD"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 xml:space="preserve"> </w:t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1</w:t>
      </w:r>
      <w:r w:rsidR="0079038A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2</w:t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.</w:t>
      </w:r>
      <w:r w:rsidR="0079038A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6</w:t>
      </w:r>
      <w:r w:rsidR="00F23B42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28</w:t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.</w:t>
      </w:r>
      <w:r w:rsidR="00F23B42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4</w:t>
      </w:r>
      <w:r w:rsidR="0079038A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19</w:t>
      </w:r>
      <w:r w:rsidRPr="00E620BD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t>,00 €</w:t>
      </w:r>
    </w:p>
    <w:p w14:paraId="3DAB340D" w14:textId="77777777" w:rsidR="00822F1F" w:rsidRDefault="00822F1F">
      <w:pPr>
        <w:suppressAutoHyphens w:val="0"/>
        <w:autoSpaceDN/>
        <w:spacing w:after="160" w:line="259" w:lineRule="auto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zh-CN"/>
        </w:rPr>
        <w:br w:type="page"/>
      </w:r>
    </w:p>
    <w:p w14:paraId="3CADA4D1" w14:textId="4CC76B64" w:rsidR="00EC73ED" w:rsidRPr="00F42FC1" w:rsidRDefault="00EC73ED" w:rsidP="00EC73ED">
      <w:pPr>
        <w:widowControl w:val="0"/>
        <w:autoSpaceDN/>
        <w:ind w:left="4956"/>
        <w:rPr>
          <w:rFonts w:ascii="Calibri" w:hAnsi="Calibri" w:cs="Calibri"/>
          <w:b w:val="0"/>
          <w:i/>
          <w:iCs/>
          <w:color w:val="0070C0"/>
          <w:kern w:val="2"/>
          <w:sz w:val="22"/>
          <w:szCs w:val="22"/>
          <w:u w:val="single"/>
          <w:lang w:val="hr-HR"/>
        </w:rPr>
      </w:pPr>
      <w:r w:rsidRPr="00F42FC1">
        <w:rPr>
          <w:rFonts w:ascii="Calibri" w:hAnsi="Calibri" w:cs="Calibri"/>
          <w:b w:val="0"/>
          <w:i/>
          <w:iCs/>
          <w:color w:val="0070C0"/>
          <w:kern w:val="2"/>
          <w:sz w:val="22"/>
          <w:szCs w:val="22"/>
          <w:u w:val="single"/>
          <w:lang w:val="hr-HR"/>
        </w:rPr>
        <w:lastRenderedPageBreak/>
        <w:t xml:space="preserve">Službene novine Grada Požege, broj: </w:t>
      </w:r>
      <w:r w:rsidR="00E75CB3" w:rsidRPr="00F42FC1">
        <w:rPr>
          <w:rFonts w:ascii="Calibri" w:hAnsi="Calibri" w:cs="Calibri"/>
          <w:b w:val="0"/>
          <w:i/>
          <w:iCs/>
          <w:color w:val="0070C0"/>
          <w:kern w:val="2"/>
          <w:sz w:val="22"/>
          <w:szCs w:val="22"/>
          <w:u w:val="single"/>
          <w:lang w:val="hr-HR"/>
        </w:rPr>
        <w:t>5</w:t>
      </w:r>
      <w:r w:rsidRPr="00F42FC1">
        <w:rPr>
          <w:rFonts w:ascii="Calibri" w:hAnsi="Calibri" w:cs="Calibri"/>
          <w:b w:val="0"/>
          <w:i/>
          <w:iCs/>
          <w:color w:val="0070C0"/>
          <w:kern w:val="2"/>
          <w:sz w:val="22"/>
          <w:szCs w:val="22"/>
          <w:u w:val="single"/>
          <w:lang w:val="hr-HR"/>
        </w:rPr>
        <w:t>/2</w:t>
      </w:r>
      <w:r w:rsidR="00E75CB3" w:rsidRPr="00F42FC1">
        <w:rPr>
          <w:rFonts w:ascii="Calibri" w:hAnsi="Calibri" w:cs="Calibri"/>
          <w:b w:val="0"/>
          <w:i/>
          <w:iCs/>
          <w:color w:val="0070C0"/>
          <w:kern w:val="2"/>
          <w:sz w:val="22"/>
          <w:szCs w:val="22"/>
          <w:u w:val="single"/>
          <w:lang w:val="hr-HR"/>
        </w:rPr>
        <w:t>5</w:t>
      </w:r>
      <w:r w:rsidRPr="00F42FC1">
        <w:rPr>
          <w:rFonts w:ascii="Calibri" w:hAnsi="Calibri" w:cs="Calibri"/>
          <w:b w:val="0"/>
          <w:i/>
          <w:iCs/>
          <w:color w:val="0070C0"/>
          <w:kern w:val="2"/>
          <w:sz w:val="22"/>
          <w:szCs w:val="22"/>
          <w:u w:val="single"/>
          <w:lang w:val="hr-HR"/>
        </w:rPr>
        <w:t>.</w:t>
      </w:r>
    </w:p>
    <w:p w14:paraId="175F1B8D" w14:textId="77777777" w:rsidR="00E75CB3" w:rsidRPr="00E75CB3" w:rsidRDefault="00E75CB3" w:rsidP="00E75CB3">
      <w:pPr>
        <w:widowControl w:val="0"/>
        <w:suppressAutoHyphens w:val="0"/>
        <w:autoSpaceDN/>
        <w:ind w:right="5340"/>
        <w:jc w:val="center"/>
        <w:rPr>
          <w:rFonts w:ascii="Calibri" w:eastAsia="Arial Unicode MS" w:hAnsi="Calibri" w:cs="Calibri"/>
          <w:i/>
          <w:iCs/>
          <w:kern w:val="2"/>
          <w:sz w:val="22"/>
          <w:szCs w:val="22"/>
          <w:lang w:val="hr-HR"/>
        </w:rPr>
      </w:pPr>
      <w:r w:rsidRPr="00E75CB3">
        <w:rPr>
          <w:rFonts w:ascii="Calibri" w:eastAsia="Arial Unicode MS" w:hAnsi="Calibri" w:cs="Calibri"/>
          <w:i/>
          <w:iCs/>
          <w:noProof/>
          <w:kern w:val="2"/>
          <w:sz w:val="22"/>
          <w:szCs w:val="22"/>
          <w:lang w:val="hr-HR"/>
        </w:rPr>
        <w:drawing>
          <wp:inline distT="0" distB="0" distL="0" distR="0" wp14:anchorId="122E9BC9" wp14:editId="211B2CE3">
            <wp:extent cx="314325" cy="428625"/>
            <wp:effectExtent l="0" t="0" r="9525" b="9525"/>
            <wp:docPr id="651616985" name="Slika 6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569681" name="Slika 6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09BC2" w14:textId="77777777" w:rsidR="00E75CB3" w:rsidRPr="00E75CB3" w:rsidRDefault="00E75CB3" w:rsidP="00E75CB3">
      <w:pPr>
        <w:widowControl w:val="0"/>
        <w:suppressAutoHyphens w:val="0"/>
        <w:autoSpaceDN/>
        <w:ind w:right="5340"/>
        <w:jc w:val="center"/>
        <w:rPr>
          <w:rFonts w:ascii="Calibri" w:eastAsia="Arial Unicode MS" w:hAnsi="Calibri" w:cs="Calibri"/>
          <w:i/>
          <w:iCs/>
          <w:kern w:val="2"/>
          <w:sz w:val="22"/>
          <w:szCs w:val="22"/>
          <w:lang w:val="hr-HR"/>
        </w:rPr>
      </w:pPr>
      <w:r w:rsidRPr="00E75CB3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  <w:lang w:val="hr-HR"/>
        </w:rPr>
        <w:t>R  E  P  U  B  L  I  K  A    H  R  V  A  T  S  K  A</w:t>
      </w:r>
    </w:p>
    <w:p w14:paraId="30542969" w14:textId="77777777" w:rsidR="00E75CB3" w:rsidRPr="00E75CB3" w:rsidRDefault="00E75CB3" w:rsidP="00E75CB3">
      <w:pPr>
        <w:widowControl w:val="0"/>
        <w:suppressAutoHyphens w:val="0"/>
        <w:autoSpaceDN/>
        <w:ind w:right="5340"/>
        <w:jc w:val="center"/>
        <w:rPr>
          <w:rFonts w:ascii="Calibri" w:eastAsia="Arial Unicode MS" w:hAnsi="Calibri" w:cs="Calibri"/>
          <w:i/>
          <w:iCs/>
          <w:kern w:val="2"/>
          <w:sz w:val="22"/>
          <w:szCs w:val="22"/>
          <w:lang w:val="hr-HR"/>
        </w:rPr>
      </w:pPr>
      <w:r w:rsidRPr="00E75CB3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  <w:lang w:val="hr-HR"/>
        </w:rPr>
        <w:t>POŽEŠKO-SLAVONSKA ŽUPANIJA</w:t>
      </w:r>
    </w:p>
    <w:p w14:paraId="27C56302" w14:textId="77777777" w:rsidR="00E75CB3" w:rsidRPr="00E75CB3" w:rsidRDefault="00E75CB3" w:rsidP="00E75CB3">
      <w:pPr>
        <w:widowControl w:val="0"/>
        <w:suppressAutoHyphens w:val="0"/>
        <w:autoSpaceDN/>
        <w:ind w:right="5340"/>
        <w:jc w:val="center"/>
        <w:rPr>
          <w:rFonts w:ascii="Calibri" w:eastAsia="Arial Unicode MS" w:hAnsi="Calibri" w:cs="Calibri"/>
          <w:i/>
          <w:iCs/>
          <w:kern w:val="2"/>
          <w:sz w:val="22"/>
          <w:szCs w:val="22"/>
          <w:lang w:val="hr-HR"/>
        </w:rPr>
      </w:pPr>
      <w:r w:rsidRPr="00E75CB3">
        <w:rPr>
          <w:rFonts w:ascii="Calibri" w:eastAsia="Arial Unicode MS" w:hAnsi="Calibri" w:cs="Calibri"/>
          <w:i/>
          <w:iCs/>
          <w:noProof/>
          <w:kern w:val="2"/>
          <w:sz w:val="20"/>
          <w:szCs w:val="24"/>
          <w:lang w:val="hr-HR"/>
        </w:rPr>
        <w:drawing>
          <wp:anchor distT="0" distB="0" distL="114300" distR="114300" simplePos="0" relativeHeight="251678720" behindDoc="0" locked="0" layoutInCell="1" allowOverlap="1" wp14:anchorId="2A95C327" wp14:editId="4E6C7BF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632894865" name="Slika 7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795472" name="Slika 7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5CB3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  <w:lang w:val="hr-HR"/>
        </w:rPr>
        <w:t>GRAD POŽEGA</w:t>
      </w:r>
    </w:p>
    <w:p w14:paraId="5A74109A" w14:textId="77777777" w:rsidR="00E75CB3" w:rsidRPr="00E75CB3" w:rsidRDefault="00E75CB3" w:rsidP="00E75CB3">
      <w:pPr>
        <w:widowControl w:val="0"/>
        <w:suppressAutoHyphens w:val="0"/>
        <w:autoSpaceDN/>
        <w:spacing w:after="240"/>
        <w:ind w:right="5340"/>
        <w:jc w:val="center"/>
        <w:rPr>
          <w:rFonts w:ascii="Calibri" w:eastAsia="Arial Unicode MS" w:hAnsi="Calibri" w:cs="Calibri"/>
          <w:i/>
          <w:iCs/>
          <w:kern w:val="2"/>
          <w:sz w:val="22"/>
          <w:szCs w:val="22"/>
          <w:lang w:val="hr-HR"/>
        </w:rPr>
      </w:pPr>
      <w:r w:rsidRPr="00E75CB3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  <w:lang w:val="hr-HR"/>
        </w:rPr>
        <w:t>Gradsko vijeće</w:t>
      </w:r>
    </w:p>
    <w:p w14:paraId="31ADCBB9" w14:textId="77777777" w:rsidR="00E75CB3" w:rsidRPr="00E75CB3" w:rsidRDefault="00E75CB3" w:rsidP="00E75CB3">
      <w:pPr>
        <w:widowControl w:val="0"/>
        <w:autoSpaceDN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hr-HR"/>
        </w:rPr>
      </w:pP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hr-HR"/>
        </w:rPr>
        <w:t>KLASA: 601-02/24-01/3</w:t>
      </w:r>
    </w:p>
    <w:p w14:paraId="736D41A2" w14:textId="77777777" w:rsidR="00E75CB3" w:rsidRPr="00E75CB3" w:rsidRDefault="00E75CB3" w:rsidP="00E75CB3">
      <w:pPr>
        <w:widowControl w:val="0"/>
        <w:autoSpaceDN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hr-HR"/>
        </w:rPr>
      </w:pP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hr-HR"/>
        </w:rPr>
        <w:t>URBROJ: 2177-1-02/01-25-8</w:t>
      </w:r>
    </w:p>
    <w:p w14:paraId="417BE45B" w14:textId="77777777" w:rsidR="00E75CB3" w:rsidRPr="00E75CB3" w:rsidRDefault="00E75CB3" w:rsidP="00E75CB3">
      <w:pPr>
        <w:widowControl w:val="0"/>
        <w:autoSpaceDN/>
        <w:spacing w:after="240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hr-HR"/>
        </w:rPr>
      </w:pP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hr-HR"/>
        </w:rPr>
        <w:t>Požega, 4. travnja 2025.</w:t>
      </w:r>
    </w:p>
    <w:p w14:paraId="48F43E51" w14:textId="77777777" w:rsidR="00E75CB3" w:rsidRPr="00E75CB3" w:rsidRDefault="00E75CB3" w:rsidP="00E75CB3">
      <w:pPr>
        <w:widowControl w:val="0"/>
        <w:autoSpaceDN/>
        <w:spacing w:after="240"/>
        <w:ind w:firstLine="708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Na temelju članka 2., 48. i 49. Zakona o predškolskom odgoju i obrazovanju (Narodne novine, broj: 10/97., 107/07., 94/13., 98/19., 57/22. i 101/23.), članka 143. Zakona o odgoju i obrazovanju u osnovnoj i srednjoj školi (Narodne novine, broj: 87/08., 86/09., 92/10., 105/10., 90/11., 5/12., 16/12., 86/12., 126/12. – pročišćeni tekst, 94/13., 152/14., 7/17., 68/18., 98/19., 64/20., 151/22., 155/23. i 156/23.) i članka 39. stavka 1. podstavka 3. Statuta Grada Požege (Službene novine Grada Požege, broj: 2/21. i 11/22.), Gradsko vijeće Grada Požege, na 35. sjednici, održanoj dana, 4. travnja 2025. godine, donosi</w:t>
      </w:r>
    </w:p>
    <w:p w14:paraId="5D07794C" w14:textId="77777777" w:rsidR="00E75CB3" w:rsidRPr="00E75CB3" w:rsidRDefault="00E75CB3" w:rsidP="00E75CB3">
      <w:pPr>
        <w:widowControl w:val="0"/>
        <w:autoSpaceDN/>
        <w:jc w:val="center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PROGRAM</w:t>
      </w:r>
    </w:p>
    <w:p w14:paraId="02C54A94" w14:textId="77777777" w:rsidR="00E75CB3" w:rsidRPr="00E75CB3" w:rsidRDefault="00E75CB3" w:rsidP="00E75CB3">
      <w:pPr>
        <w:widowControl w:val="0"/>
        <w:autoSpaceDN/>
        <w:jc w:val="center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 xml:space="preserve">o I. izmjenama i dopunama Programa javnih potreba u predškolskom odgoju i školstvu </w:t>
      </w:r>
    </w:p>
    <w:p w14:paraId="65CACDCE" w14:textId="77777777" w:rsidR="00E75CB3" w:rsidRPr="00E75CB3" w:rsidRDefault="00E75CB3" w:rsidP="00E75CB3">
      <w:pPr>
        <w:widowControl w:val="0"/>
        <w:autoSpaceDN/>
        <w:spacing w:after="240"/>
        <w:jc w:val="center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u Gradu Požegi za 2025. godinu</w:t>
      </w:r>
    </w:p>
    <w:p w14:paraId="304640F7" w14:textId="77777777" w:rsidR="00E75CB3" w:rsidRPr="00E75CB3" w:rsidRDefault="00E75CB3" w:rsidP="00E75CB3">
      <w:pPr>
        <w:widowControl w:val="0"/>
        <w:autoSpaceDN/>
        <w:spacing w:after="240"/>
        <w:jc w:val="center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Članak 1.</w:t>
      </w:r>
    </w:p>
    <w:p w14:paraId="12370825" w14:textId="77777777" w:rsidR="00E75CB3" w:rsidRPr="00E75CB3" w:rsidRDefault="00E75CB3" w:rsidP="00E75CB3">
      <w:pPr>
        <w:widowControl w:val="0"/>
        <w:autoSpaceDN/>
        <w:spacing w:after="240"/>
        <w:ind w:firstLine="708"/>
        <w:jc w:val="both"/>
        <w:rPr>
          <w:rFonts w:ascii="Calibri" w:eastAsia="Arial Unicode MS" w:hAnsi="Calibri" w:cs="Calibri"/>
          <w:i/>
          <w:iCs/>
          <w:kern w:val="2"/>
          <w:sz w:val="22"/>
          <w:szCs w:val="22"/>
          <w:lang w:val="hr-HR" w:eastAsia="zh-CN"/>
        </w:rPr>
      </w:pPr>
      <w:r w:rsidRPr="00E75CB3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  <w:lang w:val="hr-HR" w:eastAsia="zh-CN"/>
        </w:rPr>
        <w:t>Ovim Programom o I. i</w:t>
      </w: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hr-HR" w:eastAsia="zh-CN"/>
        </w:rPr>
        <w:t xml:space="preserve">zmjenama i dopunama Programa </w:t>
      </w:r>
      <w:r w:rsidRPr="00E75CB3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  <w:lang w:val="hr-HR" w:eastAsia="zh-CN"/>
        </w:rPr>
        <w:t>mijenja se i dopunjuje Program javnih potreba u predškolskom odgoju i školstvu u Gradu Požegi za 2025. godinu (Službene novine Grada Požege: broj 21/24.) (u nastavku teksta: Program).</w:t>
      </w:r>
    </w:p>
    <w:p w14:paraId="644020B2" w14:textId="77777777" w:rsidR="00E75CB3" w:rsidRPr="00E75CB3" w:rsidRDefault="00E75CB3" w:rsidP="00E75CB3">
      <w:pPr>
        <w:widowControl w:val="0"/>
        <w:autoSpaceDN/>
        <w:spacing w:after="240"/>
        <w:jc w:val="center"/>
        <w:rPr>
          <w:rFonts w:ascii="Calibri" w:eastAsia="Arial Unicode MS" w:hAnsi="Calibri" w:cs="Calibri"/>
          <w:i/>
          <w:iCs/>
          <w:kern w:val="2"/>
          <w:sz w:val="22"/>
          <w:szCs w:val="22"/>
          <w:lang w:val="hr-HR" w:eastAsia="zh-CN"/>
        </w:rPr>
      </w:pPr>
      <w:r w:rsidRPr="00E75CB3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  <w:lang w:val="hr-HR" w:eastAsia="zh-CN"/>
        </w:rPr>
        <w:t>Članak 2.</w:t>
      </w:r>
    </w:p>
    <w:p w14:paraId="0B3341C8" w14:textId="77777777" w:rsidR="00E75CB3" w:rsidRPr="00E75CB3" w:rsidRDefault="00E75CB3" w:rsidP="00E75CB3">
      <w:pPr>
        <w:widowControl w:val="0"/>
        <w:autoSpaceDN/>
        <w:ind w:firstLine="708"/>
        <w:jc w:val="both"/>
        <w:rPr>
          <w:rFonts w:ascii="Calibri" w:eastAsia="Arial Unicode MS" w:hAnsi="Calibri" w:cs="Calibri"/>
          <w:i/>
          <w:iCs/>
          <w:kern w:val="2"/>
          <w:sz w:val="22"/>
          <w:szCs w:val="22"/>
          <w:lang w:val="hr-HR" w:eastAsia="zh-CN"/>
        </w:rPr>
      </w:pPr>
      <w:r w:rsidRPr="00E75CB3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  <w:lang w:val="hr-HR" w:eastAsia="zh-CN"/>
        </w:rPr>
        <w:t>Članak 2. Programa mijenja se i glasi:</w:t>
      </w:r>
    </w:p>
    <w:p w14:paraId="486F4576" w14:textId="77777777" w:rsidR="00E75CB3" w:rsidRPr="00E75CB3" w:rsidRDefault="00E75CB3" w:rsidP="00E75CB3">
      <w:pPr>
        <w:widowControl w:val="0"/>
        <w:autoSpaceDN/>
        <w:ind w:firstLine="708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Financijska sredstva za ostvarivanje ovoga Programa osigurana su u Proračunu Grada Požege za 2025. godinu u ukupnom iznosu 11.789.669,00 eura, za financiranje sljedećih javnih potreba:</w:t>
      </w:r>
    </w:p>
    <w:p w14:paraId="6FC8955C" w14:textId="77777777" w:rsidR="00E75CB3" w:rsidRPr="00E75CB3" w:rsidRDefault="00E75CB3" w:rsidP="00E75CB3">
      <w:pPr>
        <w:widowControl w:val="0"/>
        <w:autoSpaceDN/>
        <w:ind w:left="1134" w:hanging="567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I.</w:t>
      </w: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ab/>
        <w:t>Program javnih potreba u predškolskom odgoju</w:t>
      </w:r>
    </w:p>
    <w:p w14:paraId="7D16CDEC" w14:textId="77777777" w:rsidR="00E75CB3" w:rsidRPr="00E75CB3" w:rsidRDefault="00E75CB3" w:rsidP="00E75CB3">
      <w:pPr>
        <w:widowControl w:val="0"/>
        <w:autoSpaceDN/>
        <w:ind w:left="1134" w:hanging="567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II.</w:t>
      </w: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ab/>
        <w:t xml:space="preserve">Program osnovnog obrazovanja </w:t>
      </w:r>
    </w:p>
    <w:p w14:paraId="6EE6DF53" w14:textId="77777777" w:rsidR="00E75CB3" w:rsidRPr="00E75CB3" w:rsidRDefault="00E75CB3" w:rsidP="00E75CB3">
      <w:pPr>
        <w:widowControl w:val="0"/>
        <w:numPr>
          <w:ilvl w:val="0"/>
          <w:numId w:val="4"/>
        </w:numPr>
        <w:suppressAutoHyphens w:val="0"/>
        <w:autoSpaceDN/>
        <w:ind w:left="1134" w:hanging="567"/>
        <w:contextualSpacing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Stipendije i školarine</w:t>
      </w:r>
    </w:p>
    <w:p w14:paraId="2A127874" w14:textId="77777777" w:rsidR="00E75CB3" w:rsidRPr="00E75CB3" w:rsidRDefault="00E75CB3" w:rsidP="00E75CB3">
      <w:pPr>
        <w:widowControl w:val="0"/>
        <w:autoSpaceDN/>
        <w:ind w:left="1134" w:hanging="567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IV.</w:t>
      </w: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ab/>
        <w:t>Sufinanciranje Glazbene škole u Požegi</w:t>
      </w:r>
    </w:p>
    <w:p w14:paraId="21A3B303" w14:textId="77777777" w:rsidR="00E75CB3" w:rsidRPr="00E75CB3" w:rsidRDefault="00E75CB3" w:rsidP="00E75CB3">
      <w:pPr>
        <w:widowControl w:val="0"/>
        <w:autoSpaceDN/>
        <w:ind w:left="1134" w:hanging="567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V.</w:t>
      </w: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ab/>
        <w:t>Projekt Medni dani</w:t>
      </w:r>
    </w:p>
    <w:p w14:paraId="20174EC3" w14:textId="77777777" w:rsidR="00E75CB3" w:rsidRPr="00E75CB3" w:rsidRDefault="00E75CB3" w:rsidP="00E75CB3">
      <w:pPr>
        <w:widowControl w:val="0"/>
        <w:autoSpaceDN/>
        <w:spacing w:after="240"/>
        <w:ind w:left="1134" w:hanging="567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VI.</w:t>
      </w: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ab/>
        <w:t xml:space="preserve">Sufinanciranje prevencije i promocije oralnog zdravlja. </w:t>
      </w:r>
    </w:p>
    <w:p w14:paraId="39354C0F" w14:textId="77777777" w:rsidR="00E75CB3" w:rsidRPr="00E75CB3" w:rsidRDefault="00E75CB3" w:rsidP="00E75CB3">
      <w:pPr>
        <w:widowControl w:val="0"/>
        <w:autoSpaceDN/>
        <w:spacing w:after="240"/>
        <w:ind w:left="851" w:hanging="284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I.</w:t>
      </w: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ab/>
        <w:t xml:space="preserve">PROGRAM JAVNIH POTREBA U PREDŠKOLSKOM ODGOJU </w:t>
      </w:r>
    </w:p>
    <w:p w14:paraId="4CB39E49" w14:textId="77777777" w:rsidR="00E75CB3" w:rsidRPr="00E75CB3" w:rsidRDefault="00E75CB3" w:rsidP="00E75CB3">
      <w:pPr>
        <w:widowControl w:val="0"/>
        <w:autoSpaceDN/>
        <w:ind w:firstLine="708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 xml:space="preserve">Grad Požega će iz Proračuna za 2025. godinu za potrebe zadovoljavanja javnih potreba u predškolskom odgoju sufinancirati rad vrtića drugih osnivača i obrta za čuvanje djece na području Grada Požege, te proračunskog korisnika Dječji vrtić Požega putem lokalne riznice. </w:t>
      </w:r>
    </w:p>
    <w:p w14:paraId="21CC3143" w14:textId="77777777" w:rsidR="00E75CB3" w:rsidRPr="00E75CB3" w:rsidRDefault="00E75CB3" w:rsidP="00E75CB3">
      <w:pPr>
        <w:widowControl w:val="0"/>
        <w:autoSpaceDN/>
        <w:ind w:firstLine="708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Planirana sredstva za program javnih potreba u predškolskom odgoju u Gradu Požegi za 2025. godinu iznose 2.857.010,00 €.</w:t>
      </w:r>
    </w:p>
    <w:p w14:paraId="318A898B" w14:textId="77777777" w:rsidR="00E75CB3" w:rsidRPr="00E75CB3" w:rsidRDefault="00E75CB3" w:rsidP="00E75CB3">
      <w:pPr>
        <w:widowControl w:val="0"/>
        <w:autoSpaceDN/>
        <w:ind w:firstLine="708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 xml:space="preserve">Sukladno Zakonu o predškolskom odgoju i obrazovanju (Narodne novine, broj: 10/97., 107/07., 94/13., 98/19., 57/22. i 101/23.), na području Grada Požege rade tri ustanove predškolskog odgoja kojima Grad Požega nije osnivač, i to: Dječji vrtić Radost, Dječji vrtić Sv. Leopolda Mandića i Dječji vrtić </w:t>
      </w: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lastRenderedPageBreak/>
        <w:t>Šareni svijet. Osim navedenih vrtića drugih osnivača, u 2024. godini donesena je odluka o sufinanciranju troškova smještaja djece s područja  Grada Požege u Dječjem vrtiću “Bambi” Kaptol, Podružnica Alilovci. Zbog izuzetnog značenja djelatnosti i interesa roditelja, a temeljem Odluke o uvjetima i načinu sufinanciranja programa dječjih vrtića u vlasništvu drugih osnivača na području Grada Požege (Službene novine Grada Požege, broj: 14/24.), Odluke o o sufinanciranju troškova smještaja djece s područja  Grada Požege u Dječjem vrtiću “Bambi” Kaptol, Podružnica Alilovci (Službene novine Grada Požege, broj: 14/24.), te odluka Gradonačelnika kojima se određuje visina sufinanciranja, Grad Požega će u 2025. godini sufinancirati dječje vrtiće prema odredbama navedenih odluka u iznosu 458.000,00 € i u iznosu 175.300,00 € iz Državnog proračuna, ovisno o broju djece, temeljem Uredbe o kriterijima i mjerilima za utvrđivanje iznosa sredstava za fiskalnu održivost dječjih vrtića Vlade RH (Narodne novine, broj: 109/23.) i odluke o raspodjeli sredstava pomoći za fiskalnu održivost vrtića za svaku pedagošku godinu, koju je donio Grad Požega, odnosno sveukupno u iznosu 633.300,00 €.  U skladu sa Zakonom o dadiljama (Narodne novine, broj: 37/13. i 98/19.), Grad Požega je donio Odluku o subvencioniranju obrta za čuvanje djece na području Grada Požege (Službene novine Grada Požege, broj: 24/21. i 8/24.), te će u 2025. godini financirati obrte u iznosu 24.000,00 €.</w:t>
      </w:r>
    </w:p>
    <w:p w14:paraId="2ACB67CC" w14:textId="77777777" w:rsidR="00E75CB3" w:rsidRPr="00E75CB3" w:rsidRDefault="00E75CB3" w:rsidP="00E75CB3">
      <w:pPr>
        <w:widowControl w:val="0"/>
        <w:autoSpaceDN/>
        <w:ind w:firstLine="708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Zakonom o ustanovama (Narodne novine, broj: 76/93., 29/97., 47/99., 35/08., 127/19. i 151/22.) i Zakonom o predškolskom odgoju i obrazovanju (Narodne novine, broj: 10/97., 107/07., 94/13., 98/19., 57/22. i 101/23.) određuje se način rada proračunskog korisnika Dječjeg vrtića Požega. U 2025. godini Dječji vrtić Požega će se, na temelju iste uredbe i odluke kao i privatni vrtići na području Grada Požege, sufinancirati iz Državnog proračuna putem lokalne riznice u iznosu 323.250,00 €, ovisno o broju djece.</w:t>
      </w:r>
    </w:p>
    <w:p w14:paraId="5859CFD4" w14:textId="77777777" w:rsidR="00E75CB3" w:rsidRPr="00E75CB3" w:rsidRDefault="00E75CB3" w:rsidP="00E75CB3">
      <w:pPr>
        <w:widowControl w:val="0"/>
        <w:autoSpaceDN/>
        <w:spacing w:before="240" w:after="240"/>
        <w:ind w:firstLine="426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1.</w:t>
      </w: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ab/>
        <w:t>Program DONACIJE DJEČJIM VRTIĆIMA DRUGIH OSNIVAČA financirat će se u iznosu od 657.300,00 €.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3549"/>
        <w:gridCol w:w="1417"/>
      </w:tblGrid>
      <w:tr w:rsidR="00E75CB3" w:rsidRPr="00E75CB3" w14:paraId="3A3B6D0E" w14:textId="77777777" w:rsidTr="00DB7571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6E63D" w14:textId="77777777" w:rsidR="00E75CB3" w:rsidRPr="00E75CB3" w:rsidRDefault="00E75CB3" w:rsidP="00E75CB3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1. PROGRAM DONACIJE DJEČJIM VRTIĆIMA</w:t>
            </w:r>
          </w:p>
        </w:tc>
      </w:tr>
      <w:tr w:rsidR="00E75CB3" w:rsidRPr="00E75CB3" w14:paraId="6ECA274D" w14:textId="77777777" w:rsidTr="00DB7571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D38316" w14:textId="77777777" w:rsidR="00E75CB3" w:rsidRPr="00E75CB3" w:rsidRDefault="00E75CB3" w:rsidP="00E75CB3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NAZIV KORISNIKA/AKTIVNOSTI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58A408" w14:textId="77777777" w:rsidR="00E75CB3" w:rsidRPr="00E75CB3" w:rsidRDefault="00E75CB3" w:rsidP="00E75CB3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93DC" w14:textId="77777777" w:rsidR="00E75CB3" w:rsidRPr="00E75CB3" w:rsidRDefault="00E75CB3" w:rsidP="00E75CB3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E75CB3" w:rsidRPr="00E75CB3" w14:paraId="18057FD1" w14:textId="77777777" w:rsidTr="00DB7571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2A0A5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DONACIJE DJEČJIM VRTIĆIMA DRUGIH OSNIVAČA(Dječji vrtić Radost, Dječji vrtić Sv. Leopold Mandić, Dječji vrtić Šareni svijet i Dječji vrtić “Bambi”, Podružnica Alilovci)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E9B487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F9008" w14:textId="77777777" w:rsidR="00E75CB3" w:rsidRPr="00E75CB3" w:rsidRDefault="00E75CB3" w:rsidP="00E75CB3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633.300,00</w:t>
            </w:r>
          </w:p>
        </w:tc>
      </w:tr>
      <w:tr w:rsidR="00E75CB3" w:rsidRPr="00E75CB3" w14:paraId="626F9852" w14:textId="77777777" w:rsidTr="00DB7571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52089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SUBVENCIJE OBRTIMA  ZA ČUVANJE DJECE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BDF6AC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CE239" w14:textId="77777777" w:rsidR="00E75CB3" w:rsidRPr="00E75CB3" w:rsidRDefault="00E75CB3" w:rsidP="00E75CB3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24.000,00</w:t>
            </w:r>
          </w:p>
        </w:tc>
      </w:tr>
    </w:tbl>
    <w:p w14:paraId="6E33661E" w14:textId="77777777" w:rsidR="00E75CB3" w:rsidRPr="00E75CB3" w:rsidRDefault="00E75CB3" w:rsidP="00E75CB3">
      <w:pPr>
        <w:widowControl w:val="0"/>
        <w:autoSpaceDN/>
        <w:spacing w:before="240" w:after="240"/>
        <w:ind w:firstLine="426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2.</w:t>
      </w: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ab/>
        <w:t>Program ustanove kojima je osnivač Grad Požega financirat će se u iznosu od 2.199.710,00 €.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547"/>
        <w:gridCol w:w="3827"/>
        <w:gridCol w:w="1848"/>
        <w:gridCol w:w="1417"/>
      </w:tblGrid>
      <w:tr w:rsidR="00E75CB3" w:rsidRPr="00E75CB3" w14:paraId="176E4421" w14:textId="77777777" w:rsidTr="00DB7571">
        <w:trPr>
          <w:trHeight w:val="397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16F0E" w14:textId="77777777" w:rsidR="00E75CB3" w:rsidRPr="00E75CB3" w:rsidRDefault="00E75CB3" w:rsidP="00E75CB3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2. PROGRAM USTANOVE KOJOJ JE OSNIVAČ GRAD POŽEGA</w:t>
            </w:r>
          </w:p>
        </w:tc>
      </w:tr>
      <w:tr w:rsidR="00E75CB3" w:rsidRPr="00E75CB3" w14:paraId="6C8C6F33" w14:textId="77777777" w:rsidTr="00F42FC1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869DF" w14:textId="77777777" w:rsidR="00E75CB3" w:rsidRPr="00E75CB3" w:rsidRDefault="00E75CB3" w:rsidP="00E75CB3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B427F95" w14:textId="77777777" w:rsidR="00E75CB3" w:rsidRPr="00E75CB3" w:rsidRDefault="00E75CB3" w:rsidP="00E75CB3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IZVOR FINANCIRANJA/NAMJENA SREDSTAVA/€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53C70" w14:textId="77777777" w:rsidR="00E75CB3" w:rsidRPr="00E75CB3" w:rsidRDefault="00E75CB3" w:rsidP="00E75CB3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E75CB3" w:rsidRPr="00E75CB3" w14:paraId="72301658" w14:textId="77777777" w:rsidTr="00F42FC1">
        <w:trPr>
          <w:trHeight w:val="301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92E18D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DJEČJI VRTIĆ POŽEGA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3B8F6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 xml:space="preserve">Sredstva iz izvora Grad iznose: 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8DEF" w14:textId="77777777" w:rsidR="00E75CB3" w:rsidRPr="00E75CB3" w:rsidRDefault="00E75CB3" w:rsidP="00E75CB3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1.311.500,00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C0D820" w14:textId="77777777" w:rsidR="00E75CB3" w:rsidRPr="00E75CB3" w:rsidRDefault="00E75CB3" w:rsidP="00E75CB3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2.199.710,00</w:t>
            </w:r>
          </w:p>
        </w:tc>
      </w:tr>
      <w:tr w:rsidR="00E75CB3" w:rsidRPr="00E75CB3" w14:paraId="4CC61C43" w14:textId="77777777" w:rsidTr="00F42FC1">
        <w:trPr>
          <w:trHeight w:val="547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D61C30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43EC4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Sredstva iz ostalih izvora iznose:</w:t>
            </w: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E8E388" w14:textId="77777777" w:rsidR="00E75CB3" w:rsidRPr="00E75CB3" w:rsidRDefault="00E75CB3" w:rsidP="00E75CB3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888.210,00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6DBBB0" w14:textId="77777777" w:rsidR="00E75CB3" w:rsidRPr="00E75CB3" w:rsidRDefault="00E75CB3" w:rsidP="00E75CB3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75CB3" w:rsidRPr="00E75CB3" w14:paraId="12F29BDD" w14:textId="77777777" w:rsidTr="00F42FC1">
        <w:trPr>
          <w:trHeight w:val="113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37218F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490F6861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PROGRAM:</w:t>
            </w:r>
          </w:p>
          <w:p w14:paraId="6F242D9F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Redovna djelatnost predškolskog odgoja</w:t>
            </w:r>
          </w:p>
          <w:p w14:paraId="59F72B8A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7A4E33DB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PROJEKT/AKTIVNOST:</w:t>
            </w:r>
          </w:p>
          <w:p w14:paraId="252859E3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Osnovna aktivnost predškolskog odgoja (rashodi za zaposlene, materijalni i financijski rashodi)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14:paraId="180D20B9" w14:textId="77777777" w:rsidR="00E75CB3" w:rsidRPr="00E75CB3" w:rsidRDefault="00E75CB3" w:rsidP="00E75CB3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4AAD2915" w14:textId="77777777" w:rsidR="00E75CB3" w:rsidRPr="00E75CB3" w:rsidRDefault="00E75CB3" w:rsidP="00E75CB3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</w:p>
          <w:p w14:paraId="700DD63B" w14:textId="77777777" w:rsidR="00E75CB3" w:rsidRPr="00E75CB3" w:rsidRDefault="00E75CB3" w:rsidP="00E75CB3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2.199.710,00</w:t>
            </w:r>
          </w:p>
          <w:p w14:paraId="5DE079D6" w14:textId="77777777" w:rsidR="00E75CB3" w:rsidRPr="00E75CB3" w:rsidRDefault="00E75CB3" w:rsidP="00E75CB3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07AEEFDF" w14:textId="77777777" w:rsidR="00E75CB3" w:rsidRPr="00E75CB3" w:rsidRDefault="00E75CB3" w:rsidP="00E75CB3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5D34EB6B" w14:textId="77777777" w:rsidR="00E75CB3" w:rsidRPr="00E75CB3" w:rsidRDefault="00E75CB3" w:rsidP="00E75CB3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5238448E" w14:textId="77777777" w:rsidR="00E75CB3" w:rsidRPr="00E75CB3" w:rsidRDefault="00E75CB3" w:rsidP="00E75CB3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53AAEFE0" w14:textId="77777777" w:rsidR="00E75CB3" w:rsidRPr="00E75CB3" w:rsidRDefault="00E75CB3" w:rsidP="00E75CB3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2.189.830,00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C13A9E" w14:textId="77777777" w:rsidR="00E75CB3" w:rsidRPr="00E75CB3" w:rsidRDefault="00E75CB3" w:rsidP="00E75CB3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75CB3" w:rsidRPr="00E75CB3" w14:paraId="1D15AB60" w14:textId="77777777" w:rsidTr="00F42FC1">
        <w:trPr>
          <w:trHeight w:val="303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52264F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9460F0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Nabava opreme u predškolskom odgoju</w:t>
            </w:r>
          </w:p>
        </w:tc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57D8E3" w14:textId="77777777" w:rsidR="00E75CB3" w:rsidRPr="00E75CB3" w:rsidRDefault="00E75CB3" w:rsidP="00E75CB3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9.880,00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2874CD" w14:textId="77777777" w:rsidR="00E75CB3" w:rsidRPr="00E75CB3" w:rsidRDefault="00E75CB3" w:rsidP="00E75CB3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</w:tbl>
    <w:p w14:paraId="635C3F9D" w14:textId="77777777" w:rsidR="00E75CB3" w:rsidRPr="00E75CB3" w:rsidRDefault="00E75CB3" w:rsidP="00E75CB3">
      <w:pPr>
        <w:widowControl w:val="0"/>
        <w:autoSpaceDN/>
        <w:spacing w:before="240" w:after="240"/>
        <w:ind w:left="851" w:hanging="284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lastRenderedPageBreak/>
        <w:t>II.</w:t>
      </w: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ab/>
        <w:t xml:space="preserve">PROGRAM OSNOVNOG OBRAZOVANJA </w:t>
      </w:r>
    </w:p>
    <w:p w14:paraId="65015DA6" w14:textId="77777777" w:rsidR="00E75CB3" w:rsidRPr="00E75CB3" w:rsidRDefault="00E75CB3" w:rsidP="00E75CB3">
      <w:pPr>
        <w:widowControl w:val="0"/>
        <w:autoSpaceDN/>
        <w:ind w:firstLine="708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Na temelju članaka 141. - 143. Zakona o odgoju i obrazovanju u osnovnoj i srednjoj školi (Narodne novine, broj: 87/08., 86/09., 92/10., 105/10., 90/11., 5/12., 16/12., 86/12., 126/12.- pročišćeni tekst, 94/13., 152/14., 07/17., 68/18., 98/19., 64/20., 151/22., 155/23. i 156/23. - u nastavku teksta: Zakon) i Zakona o proračunu (Narodne novine, broj: 144/21.), u Proračunu Grada Požege planiraju se sredstva iz svih izvora financiranja za zaposlene, za prijevoz učenika osnovnih škola, materijalne i financijske rashode škola koji obuhvaćaju i rashode za materijal, dijelove i usluge tekućeg i investicijskog održavanja, rashode za izgradnju, dogradnju i rekonstrukciju školskog prostora, te opremanje školskih ustanova prema standardima i normativima koje propisuje ministar, a u skladu s državnim pedagoškim standardima. Sukladno Zakonu, Grad Požega je u svom proračunu osigurao sredstva i za šire potrebe u školstvu.</w:t>
      </w:r>
    </w:p>
    <w:p w14:paraId="00728D90" w14:textId="77777777" w:rsidR="00E75CB3" w:rsidRPr="00E75CB3" w:rsidRDefault="00E75CB3" w:rsidP="00E75CB3">
      <w:pPr>
        <w:widowControl w:val="0"/>
        <w:autoSpaceDN/>
        <w:ind w:firstLine="708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 xml:space="preserve">Ukupno planirana sredstava za program osnovnog obrazovanja iznose 8.741.709,00 €. </w:t>
      </w:r>
    </w:p>
    <w:p w14:paraId="45AD8223" w14:textId="77777777" w:rsidR="00E75CB3" w:rsidRPr="00E75CB3" w:rsidRDefault="00E75CB3" w:rsidP="00E75CB3">
      <w:pPr>
        <w:widowControl w:val="0"/>
        <w:autoSpaceDN/>
        <w:spacing w:after="240"/>
        <w:ind w:firstLine="708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Proračunom Grada Požege za 2025. godine financirat će kroz Program Redovna djelatnost osnovnog školstva tri osnovne škole kojima je Grad Požega osnivač i Katolička osnovna škola u Požegi (zakonski standard) u iznosu od 760.888,00 €  (760.357,00 € iz DEC sredstava za 2025. godinu i 531,00 € iz nepotrošenih sredstava iz prethodne godine) za slijedeće namjene:</w:t>
      </w:r>
    </w:p>
    <w:tbl>
      <w:tblPr>
        <w:tblStyle w:val="Reetkatablice"/>
        <w:tblW w:w="9356" w:type="dxa"/>
        <w:jc w:val="center"/>
        <w:tblLook w:val="04A0" w:firstRow="1" w:lastRow="0" w:firstColumn="1" w:lastColumn="0" w:noHBand="0" w:noVBand="1"/>
      </w:tblPr>
      <w:tblGrid>
        <w:gridCol w:w="7666"/>
        <w:gridCol w:w="1690"/>
      </w:tblGrid>
      <w:tr w:rsidR="00E75CB3" w:rsidRPr="00E75CB3" w14:paraId="1AC1FF69" w14:textId="77777777" w:rsidTr="00DB7571">
        <w:trPr>
          <w:jc w:val="center"/>
        </w:trPr>
        <w:tc>
          <w:tcPr>
            <w:tcW w:w="7792" w:type="dxa"/>
            <w:vAlign w:val="center"/>
          </w:tcPr>
          <w:p w14:paraId="2C6654BB" w14:textId="77777777" w:rsidR="00E75CB3" w:rsidRPr="00E75CB3" w:rsidRDefault="00E75CB3" w:rsidP="00E75CB3">
            <w:pPr>
              <w:widowControl w:val="0"/>
              <w:suppressAutoHyphens w:val="0"/>
              <w:autoSpaceDN/>
              <w:spacing w:line="360" w:lineRule="auto"/>
              <w:jc w:val="center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NAZIV KORISNIKA/NAMJENA SREDSTAVA</w:t>
            </w:r>
          </w:p>
        </w:tc>
        <w:tc>
          <w:tcPr>
            <w:tcW w:w="1701" w:type="dxa"/>
            <w:vAlign w:val="center"/>
          </w:tcPr>
          <w:p w14:paraId="6CCD4AF8" w14:textId="77777777" w:rsidR="00E75CB3" w:rsidRPr="00E75CB3" w:rsidRDefault="00E75CB3" w:rsidP="00E75CB3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IZNOS/€</w:t>
            </w:r>
          </w:p>
        </w:tc>
      </w:tr>
      <w:tr w:rsidR="00E75CB3" w:rsidRPr="00E75CB3" w14:paraId="5F376019" w14:textId="77777777" w:rsidTr="00DB7571">
        <w:trPr>
          <w:jc w:val="center"/>
        </w:trPr>
        <w:tc>
          <w:tcPr>
            <w:tcW w:w="7792" w:type="dxa"/>
            <w:vAlign w:val="center"/>
          </w:tcPr>
          <w:p w14:paraId="1F70279A" w14:textId="77777777" w:rsidR="00E75CB3" w:rsidRPr="00E75CB3" w:rsidRDefault="00E75CB3" w:rsidP="00E75CB3">
            <w:pPr>
              <w:widowControl w:val="0"/>
              <w:suppressAutoHyphens w:val="0"/>
              <w:autoSpaceDN/>
              <w:spacing w:line="360" w:lineRule="auto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 xml:space="preserve">KATOLIČKA OSNOVNA ŠKOLA U POŽEGI – donacije za materijalne troškove </w:t>
            </w:r>
          </w:p>
        </w:tc>
        <w:tc>
          <w:tcPr>
            <w:tcW w:w="1701" w:type="dxa"/>
            <w:vAlign w:val="center"/>
          </w:tcPr>
          <w:p w14:paraId="2CAC0B39" w14:textId="77777777" w:rsidR="00E75CB3" w:rsidRPr="00E75CB3" w:rsidRDefault="00E75CB3" w:rsidP="00E75CB3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78.782,00</w:t>
            </w:r>
          </w:p>
        </w:tc>
      </w:tr>
      <w:tr w:rsidR="00E75CB3" w:rsidRPr="00E75CB3" w14:paraId="7CB52401" w14:textId="77777777" w:rsidTr="00DB7571">
        <w:trPr>
          <w:jc w:val="center"/>
        </w:trPr>
        <w:tc>
          <w:tcPr>
            <w:tcW w:w="7792" w:type="dxa"/>
            <w:vAlign w:val="center"/>
          </w:tcPr>
          <w:p w14:paraId="6A6E897A" w14:textId="77777777" w:rsidR="00E75CB3" w:rsidRPr="00E75CB3" w:rsidRDefault="00E75CB3" w:rsidP="00E75CB3">
            <w:pPr>
              <w:widowControl w:val="0"/>
              <w:suppressAutoHyphens w:val="0"/>
              <w:autoSpaceDN/>
              <w:spacing w:line="360" w:lineRule="auto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PRIJEVOZ UČENIKA – prema računu prijevoznika</w:t>
            </w:r>
          </w:p>
        </w:tc>
        <w:tc>
          <w:tcPr>
            <w:tcW w:w="1701" w:type="dxa"/>
            <w:vAlign w:val="center"/>
          </w:tcPr>
          <w:p w14:paraId="2D9D0AD4" w14:textId="77777777" w:rsidR="00E75CB3" w:rsidRPr="00E75CB3" w:rsidRDefault="00E75CB3" w:rsidP="00E75CB3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304.186,00</w:t>
            </w:r>
          </w:p>
        </w:tc>
      </w:tr>
      <w:tr w:rsidR="00E75CB3" w:rsidRPr="00E75CB3" w14:paraId="2321D9AF" w14:textId="77777777" w:rsidTr="00DB7571">
        <w:trPr>
          <w:jc w:val="center"/>
        </w:trPr>
        <w:tc>
          <w:tcPr>
            <w:tcW w:w="7792" w:type="dxa"/>
            <w:vAlign w:val="center"/>
          </w:tcPr>
          <w:p w14:paraId="4C333505" w14:textId="77777777" w:rsidR="00E75CB3" w:rsidRPr="00E75CB3" w:rsidRDefault="00E75CB3" w:rsidP="00E75CB3">
            <w:pPr>
              <w:widowControl w:val="0"/>
              <w:suppressAutoHyphens w:val="0"/>
              <w:autoSpaceDN/>
              <w:spacing w:line="360" w:lineRule="auto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ULAGANJE U GRAĐEVINSKE OBJEKTE OSNOVNIH ŠKOLA –  osnivač Grad Požega</w:t>
            </w:r>
          </w:p>
        </w:tc>
        <w:tc>
          <w:tcPr>
            <w:tcW w:w="1701" w:type="dxa"/>
            <w:vAlign w:val="center"/>
          </w:tcPr>
          <w:p w14:paraId="6385E7FE" w14:textId="77777777" w:rsidR="00E75CB3" w:rsidRPr="00E75CB3" w:rsidRDefault="00E75CB3" w:rsidP="00E75CB3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0,00</w:t>
            </w:r>
          </w:p>
        </w:tc>
      </w:tr>
      <w:tr w:rsidR="00E75CB3" w:rsidRPr="00E75CB3" w14:paraId="406B2989" w14:textId="77777777" w:rsidTr="00DB7571">
        <w:trPr>
          <w:jc w:val="center"/>
        </w:trPr>
        <w:tc>
          <w:tcPr>
            <w:tcW w:w="7792" w:type="dxa"/>
            <w:vAlign w:val="center"/>
          </w:tcPr>
          <w:p w14:paraId="64A8E351" w14:textId="77777777" w:rsidR="00E75CB3" w:rsidRPr="00E75CB3" w:rsidRDefault="00E75CB3" w:rsidP="00E75CB3">
            <w:pPr>
              <w:widowControl w:val="0"/>
              <w:suppressAutoHyphens w:val="0"/>
              <w:autoSpaceDN/>
              <w:spacing w:line="360" w:lineRule="auto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I. UKUPNO – Katolička osnovna škola, prijevoz učenika i ulaganje u objekte</w:t>
            </w:r>
          </w:p>
        </w:tc>
        <w:tc>
          <w:tcPr>
            <w:tcW w:w="1701" w:type="dxa"/>
            <w:vAlign w:val="center"/>
          </w:tcPr>
          <w:p w14:paraId="3E2584F9" w14:textId="77777777" w:rsidR="00E75CB3" w:rsidRPr="00E75CB3" w:rsidRDefault="00E75CB3" w:rsidP="00E75CB3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382.968,00</w:t>
            </w:r>
          </w:p>
        </w:tc>
      </w:tr>
      <w:tr w:rsidR="00E75CB3" w:rsidRPr="00E75CB3" w14:paraId="3F4B3180" w14:textId="77777777" w:rsidTr="00DB7571">
        <w:trPr>
          <w:trHeight w:val="340"/>
          <w:jc w:val="center"/>
        </w:trPr>
        <w:tc>
          <w:tcPr>
            <w:tcW w:w="7792" w:type="dxa"/>
            <w:vAlign w:val="center"/>
          </w:tcPr>
          <w:p w14:paraId="6A2547E1" w14:textId="77777777" w:rsidR="00E75CB3" w:rsidRPr="00E75CB3" w:rsidRDefault="00E75CB3" w:rsidP="00E75CB3">
            <w:pPr>
              <w:widowControl w:val="0"/>
              <w:suppressAutoHyphens w:val="0"/>
              <w:autoSpaceDN/>
              <w:spacing w:line="360" w:lineRule="auto"/>
              <w:jc w:val="center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</w:p>
        </w:tc>
        <w:tc>
          <w:tcPr>
            <w:tcW w:w="1701" w:type="dxa"/>
            <w:vAlign w:val="center"/>
          </w:tcPr>
          <w:p w14:paraId="33437E25" w14:textId="77777777" w:rsidR="00E75CB3" w:rsidRPr="00E75CB3" w:rsidRDefault="00E75CB3" w:rsidP="00E75CB3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</w:p>
        </w:tc>
      </w:tr>
      <w:tr w:rsidR="00E75CB3" w:rsidRPr="00E75CB3" w14:paraId="6A8B54D5" w14:textId="77777777" w:rsidTr="00DB7571">
        <w:trPr>
          <w:jc w:val="center"/>
        </w:trPr>
        <w:tc>
          <w:tcPr>
            <w:tcW w:w="7792" w:type="dxa"/>
            <w:vAlign w:val="center"/>
          </w:tcPr>
          <w:p w14:paraId="42B6D018" w14:textId="77777777" w:rsidR="00E75CB3" w:rsidRPr="00E75CB3" w:rsidRDefault="00E75CB3" w:rsidP="00E75CB3">
            <w:pPr>
              <w:widowControl w:val="0"/>
              <w:suppressAutoHyphens w:val="0"/>
              <w:autoSpaceDN/>
              <w:spacing w:line="360" w:lineRule="auto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OŠ DOBRIŠE CESARIĆA – za materijalne troškove, održavanja i nabavu opreme</w:t>
            </w:r>
          </w:p>
        </w:tc>
        <w:tc>
          <w:tcPr>
            <w:tcW w:w="1701" w:type="dxa"/>
            <w:vAlign w:val="center"/>
          </w:tcPr>
          <w:p w14:paraId="7A5A0554" w14:textId="77777777" w:rsidR="00E75CB3" w:rsidRPr="00E75CB3" w:rsidRDefault="00E75CB3" w:rsidP="00E75CB3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122.760,00</w:t>
            </w:r>
          </w:p>
        </w:tc>
      </w:tr>
      <w:tr w:rsidR="00E75CB3" w:rsidRPr="00E75CB3" w14:paraId="1FBD7924" w14:textId="77777777" w:rsidTr="00DB7571">
        <w:trPr>
          <w:jc w:val="center"/>
        </w:trPr>
        <w:tc>
          <w:tcPr>
            <w:tcW w:w="7792" w:type="dxa"/>
            <w:vAlign w:val="center"/>
          </w:tcPr>
          <w:p w14:paraId="7E42702D" w14:textId="77777777" w:rsidR="00E75CB3" w:rsidRPr="00E75CB3" w:rsidRDefault="00E75CB3" w:rsidP="00E75CB3">
            <w:pPr>
              <w:widowControl w:val="0"/>
              <w:suppressAutoHyphens w:val="0"/>
              <w:autoSpaceDN/>
              <w:spacing w:line="360" w:lineRule="auto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OŠ JULIJA KEMPFA – za materijalne troškove, održavanja i nabavu opreme</w:t>
            </w:r>
          </w:p>
        </w:tc>
        <w:tc>
          <w:tcPr>
            <w:tcW w:w="1701" w:type="dxa"/>
            <w:vAlign w:val="center"/>
          </w:tcPr>
          <w:p w14:paraId="55D677C4" w14:textId="77777777" w:rsidR="00E75CB3" w:rsidRPr="00E75CB3" w:rsidRDefault="00E75CB3" w:rsidP="00E75CB3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142.760,00</w:t>
            </w:r>
          </w:p>
        </w:tc>
      </w:tr>
      <w:tr w:rsidR="00E75CB3" w:rsidRPr="00E75CB3" w14:paraId="00DF659B" w14:textId="77777777" w:rsidTr="00DB7571">
        <w:trPr>
          <w:jc w:val="center"/>
        </w:trPr>
        <w:tc>
          <w:tcPr>
            <w:tcW w:w="7792" w:type="dxa"/>
            <w:vAlign w:val="center"/>
          </w:tcPr>
          <w:p w14:paraId="42DD12E0" w14:textId="77777777" w:rsidR="00E75CB3" w:rsidRPr="00E75CB3" w:rsidRDefault="00E75CB3" w:rsidP="00E75CB3">
            <w:pPr>
              <w:widowControl w:val="0"/>
              <w:suppressAutoHyphens w:val="0"/>
              <w:autoSpaceDN/>
              <w:spacing w:line="360" w:lineRule="auto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OŠ ANTUNA KANIŽLIĆA – za materijalne troškove, održavanja i nabavu opreme</w:t>
            </w:r>
          </w:p>
        </w:tc>
        <w:tc>
          <w:tcPr>
            <w:tcW w:w="1701" w:type="dxa"/>
            <w:vAlign w:val="center"/>
          </w:tcPr>
          <w:p w14:paraId="3629E914" w14:textId="77777777" w:rsidR="00E75CB3" w:rsidRPr="00E75CB3" w:rsidRDefault="00E75CB3" w:rsidP="00E75CB3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112.400,00</w:t>
            </w:r>
          </w:p>
        </w:tc>
      </w:tr>
      <w:tr w:rsidR="00E75CB3" w:rsidRPr="00E75CB3" w14:paraId="72D66352" w14:textId="77777777" w:rsidTr="00DB7571">
        <w:trPr>
          <w:jc w:val="center"/>
        </w:trPr>
        <w:tc>
          <w:tcPr>
            <w:tcW w:w="7792" w:type="dxa"/>
            <w:vAlign w:val="center"/>
          </w:tcPr>
          <w:p w14:paraId="1549ADC6" w14:textId="77777777" w:rsidR="00E75CB3" w:rsidRPr="00E75CB3" w:rsidRDefault="00E75CB3" w:rsidP="00E75CB3">
            <w:pPr>
              <w:widowControl w:val="0"/>
              <w:suppressAutoHyphens w:val="0"/>
              <w:autoSpaceDN/>
              <w:spacing w:line="360" w:lineRule="auto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II. UKUPNO -  Osnovne škole Grada Požege kroz lokalnu riznicu</w:t>
            </w:r>
          </w:p>
        </w:tc>
        <w:tc>
          <w:tcPr>
            <w:tcW w:w="1701" w:type="dxa"/>
            <w:vAlign w:val="center"/>
          </w:tcPr>
          <w:p w14:paraId="469C3CD4" w14:textId="77777777" w:rsidR="00E75CB3" w:rsidRPr="00E75CB3" w:rsidRDefault="00E75CB3" w:rsidP="00E75CB3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377.920,00</w:t>
            </w:r>
          </w:p>
        </w:tc>
      </w:tr>
      <w:tr w:rsidR="00E75CB3" w:rsidRPr="00E75CB3" w14:paraId="1A072273" w14:textId="77777777" w:rsidTr="00DB7571">
        <w:trPr>
          <w:jc w:val="center"/>
        </w:trPr>
        <w:tc>
          <w:tcPr>
            <w:tcW w:w="7792" w:type="dxa"/>
            <w:vAlign w:val="center"/>
          </w:tcPr>
          <w:p w14:paraId="25AD4244" w14:textId="77777777" w:rsidR="00E75CB3" w:rsidRPr="00E75CB3" w:rsidRDefault="00E75CB3" w:rsidP="00E75CB3">
            <w:pPr>
              <w:widowControl w:val="0"/>
              <w:suppressAutoHyphens w:val="0"/>
              <w:autoSpaceDN/>
              <w:spacing w:line="360" w:lineRule="auto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I.+II. SVEUKUPNO SREDSTVA  ZAKONSKI STANDARD</w:t>
            </w:r>
          </w:p>
        </w:tc>
        <w:tc>
          <w:tcPr>
            <w:tcW w:w="1701" w:type="dxa"/>
            <w:vAlign w:val="center"/>
          </w:tcPr>
          <w:p w14:paraId="02D3FFC0" w14:textId="77777777" w:rsidR="00E75CB3" w:rsidRPr="00E75CB3" w:rsidRDefault="00E75CB3" w:rsidP="00E75CB3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760.888,00</w:t>
            </w:r>
          </w:p>
        </w:tc>
      </w:tr>
    </w:tbl>
    <w:p w14:paraId="1EC14403" w14:textId="77777777" w:rsidR="00E75CB3" w:rsidRPr="00E75CB3" w:rsidRDefault="00E75CB3" w:rsidP="00E75CB3">
      <w:pPr>
        <w:widowControl w:val="0"/>
        <w:autoSpaceDN/>
        <w:spacing w:before="240"/>
        <w:ind w:firstLine="708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 xml:space="preserve">Na temelju članka 143. Zakona, u Proračunu Grada Požege osiguravaju se sredstva za financiranje širih potreba u školstvu (iznad zakonski standard) u iznosu 693.195,00 €, kako slijedi: </w:t>
      </w:r>
    </w:p>
    <w:p w14:paraId="775AF456" w14:textId="77777777" w:rsidR="00E75CB3" w:rsidRPr="00E75CB3" w:rsidRDefault="00E75CB3" w:rsidP="00E75CB3">
      <w:pPr>
        <w:widowControl w:val="0"/>
        <w:autoSpaceDN/>
        <w:ind w:left="851" w:hanging="284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-</w:t>
      </w: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ab/>
        <w:t xml:space="preserve">28.350,00 € Katoličkoj osnovnoj školi u Požegi </w:t>
      </w:r>
    </w:p>
    <w:p w14:paraId="775C91DB" w14:textId="77777777" w:rsidR="00E75CB3" w:rsidRPr="00E75CB3" w:rsidRDefault="00E75CB3" w:rsidP="00E75CB3">
      <w:pPr>
        <w:widowControl w:val="0"/>
        <w:autoSpaceDN/>
        <w:ind w:left="851" w:hanging="284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-</w:t>
      </w: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ab/>
        <w:t>138.805,00 € prijevoz učenika (sredstva prema računu prijevoznika)</w:t>
      </w:r>
    </w:p>
    <w:p w14:paraId="35548043" w14:textId="77777777" w:rsidR="00E75CB3" w:rsidRPr="00E75CB3" w:rsidRDefault="00E75CB3" w:rsidP="00E75CB3">
      <w:pPr>
        <w:widowControl w:val="0"/>
        <w:autoSpaceDN/>
        <w:spacing w:after="240"/>
        <w:ind w:left="851" w:hanging="284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-</w:t>
      </w: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ab/>
        <w:t>526.040,00 € osnovnim školama Grada Požege kojima je osnivač Grad Požega kroz lokalnu riznicu i prijenos za projekt.</w:t>
      </w: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2216"/>
        <w:gridCol w:w="4005"/>
        <w:gridCol w:w="1335"/>
        <w:gridCol w:w="1800"/>
      </w:tblGrid>
      <w:tr w:rsidR="00E75CB3" w:rsidRPr="00E75CB3" w14:paraId="330D647B" w14:textId="77777777" w:rsidTr="00DB7571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C94E01" w14:textId="77777777" w:rsidR="00E75CB3" w:rsidRPr="00E75CB3" w:rsidRDefault="00E75CB3" w:rsidP="00E75CB3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6C230AB" w14:textId="77777777" w:rsidR="00E75CB3" w:rsidRPr="00E75CB3" w:rsidRDefault="00E75CB3" w:rsidP="00E75CB3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1BB5B" w14:textId="77777777" w:rsidR="00E75CB3" w:rsidRPr="00E75CB3" w:rsidRDefault="00E75CB3" w:rsidP="00E75CB3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E75CB3" w:rsidRPr="00E75CB3" w14:paraId="38CDE133" w14:textId="77777777" w:rsidTr="00DB7571">
        <w:trPr>
          <w:trHeight w:val="176"/>
          <w:jc w:val="center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3D49508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KATOLIČKA OSNOVNA ŠKOLA U POŽEGI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661F49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-radne bilježnice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CB0305" w14:textId="77777777" w:rsidR="00E75CB3" w:rsidRPr="00E75CB3" w:rsidRDefault="00E75CB3" w:rsidP="00E75CB3">
            <w:pPr>
              <w:widowControl w:val="0"/>
              <w:autoSpaceDN/>
              <w:ind w:left="132"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3FA5F1" w14:textId="77777777" w:rsidR="00E75CB3" w:rsidRPr="00E75CB3" w:rsidRDefault="00E75CB3" w:rsidP="00E75CB3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28.350,00</w:t>
            </w:r>
          </w:p>
        </w:tc>
      </w:tr>
      <w:tr w:rsidR="00E75CB3" w:rsidRPr="00E75CB3" w14:paraId="48EBEB55" w14:textId="77777777" w:rsidTr="00DB7571">
        <w:trPr>
          <w:trHeight w:val="336"/>
          <w:jc w:val="center"/>
        </w:trPr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45226A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0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4621E2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-projekt Festival matematike u Požegi </w:t>
            </w:r>
          </w:p>
          <w:p w14:paraId="4D8ED216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 sufinanciranje pomoćnika u nastavi kroz Projekt “Petica za dvoje VIII. Faza”</w:t>
            </w: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1E80E9" w14:textId="77777777" w:rsidR="00E75CB3" w:rsidRPr="00E75CB3" w:rsidRDefault="00E75CB3" w:rsidP="00E75CB3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447290" w14:textId="77777777" w:rsidR="00E75CB3" w:rsidRPr="00E75CB3" w:rsidRDefault="00E75CB3" w:rsidP="00E75CB3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</w:tr>
      <w:tr w:rsidR="00E75CB3" w:rsidRPr="00E75CB3" w14:paraId="4A349D29" w14:textId="77777777" w:rsidTr="00DB7571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B000BC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OSNOVNE ŠKOLE GRADA POŽEGE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8F282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-prijevoz učenika (podmiruje Grad Požega iz sredstava iznad zakonskog standarda)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2045" w14:textId="77777777" w:rsidR="00E75CB3" w:rsidRPr="00E75CB3" w:rsidRDefault="00E75CB3" w:rsidP="00E75CB3">
            <w:pPr>
              <w:widowControl w:val="0"/>
              <w:autoSpaceDN/>
              <w:ind w:left="72"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0ED600" w14:textId="77777777" w:rsidR="00E75CB3" w:rsidRPr="00E75CB3" w:rsidRDefault="00E75CB3" w:rsidP="00E75CB3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138.805,00</w:t>
            </w:r>
          </w:p>
        </w:tc>
      </w:tr>
      <w:tr w:rsidR="00E75CB3" w:rsidRPr="00E75CB3" w14:paraId="506AC118" w14:textId="77777777" w:rsidTr="00DB7571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7DFBBE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2F9DA8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-rad nastavnika u produženom boravku</w:t>
            </w:r>
          </w:p>
          <w:p w14:paraId="60C03CFA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-radne bilježnice</w:t>
            </w:r>
          </w:p>
          <w:p w14:paraId="49F021E7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lastRenderedPageBreak/>
              <w:t>-sufinanciranje pomoćnika u nastavi kroz Projekt “Petica za dvoje VIII. faza”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8804" w14:textId="77777777" w:rsidR="00E75CB3" w:rsidRPr="00E75CB3" w:rsidRDefault="00E75CB3" w:rsidP="00E75CB3">
            <w:pPr>
              <w:widowControl w:val="0"/>
              <w:autoSpaceDN/>
              <w:ind w:left="72"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DBC6E8" w14:textId="77777777" w:rsidR="00E75CB3" w:rsidRPr="00E75CB3" w:rsidRDefault="00E75CB3" w:rsidP="00E75CB3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166.400,00</w:t>
            </w:r>
          </w:p>
        </w:tc>
      </w:tr>
      <w:tr w:rsidR="00E75CB3" w:rsidRPr="00E75CB3" w14:paraId="2C0272B9" w14:textId="77777777" w:rsidTr="00DB7571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7E97A7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OŠ JULIJA </w:t>
            </w:r>
          </w:p>
          <w:p w14:paraId="558CA4A7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KEMPFA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958359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-rad nastavnika u produženom boravku i pomoćnika u nastavi</w:t>
            </w:r>
          </w:p>
          <w:p w14:paraId="75DC974A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-radne bilježnice</w:t>
            </w:r>
          </w:p>
          <w:p w14:paraId="2AA4E74C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-sufinanciranje pomoćnika u nastavi kroz Projekt “Petica za dvoje VIII. faza”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1A5D" w14:textId="77777777" w:rsidR="00E75CB3" w:rsidRPr="00E75CB3" w:rsidRDefault="00E75CB3" w:rsidP="00E75CB3">
            <w:pPr>
              <w:widowControl w:val="0"/>
              <w:autoSpaceDN/>
              <w:ind w:left="132"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E22DC4" w14:textId="77777777" w:rsidR="00E75CB3" w:rsidRPr="00E75CB3" w:rsidRDefault="00E75CB3" w:rsidP="00E75CB3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176.640,00</w:t>
            </w:r>
          </w:p>
        </w:tc>
      </w:tr>
      <w:tr w:rsidR="00E75CB3" w:rsidRPr="00E75CB3" w14:paraId="626BF0C1" w14:textId="77777777" w:rsidTr="00DB7571">
        <w:trPr>
          <w:trHeight w:val="267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4F7F7B9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E77036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-rad nastavnika u produženom boravku i pomoćnika u nastavi</w:t>
            </w:r>
          </w:p>
          <w:p w14:paraId="34C8B922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-radne bilježnice</w:t>
            </w:r>
          </w:p>
          <w:p w14:paraId="13732E50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-sufinanciranje pomoćnika u nastavi kroz Projekt “Petica za dvoje VIII. Faza”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C46830" w14:textId="77777777" w:rsidR="00E75CB3" w:rsidRPr="00E75CB3" w:rsidRDefault="00E75CB3" w:rsidP="00E75CB3">
            <w:pPr>
              <w:widowControl w:val="0"/>
              <w:autoSpaceDN/>
              <w:ind w:left="72"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3DDDCAF6" w14:textId="77777777" w:rsidR="00E75CB3" w:rsidRPr="00E75CB3" w:rsidRDefault="00E75CB3" w:rsidP="00E75CB3">
            <w:pPr>
              <w:widowControl w:val="0"/>
              <w:autoSpaceDN/>
              <w:ind w:left="72"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0C00AD3" w14:textId="77777777" w:rsidR="00E75CB3" w:rsidRPr="00E75CB3" w:rsidRDefault="00E75CB3" w:rsidP="00E75CB3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183.000,00</w:t>
            </w:r>
          </w:p>
        </w:tc>
      </w:tr>
      <w:tr w:rsidR="00E75CB3" w:rsidRPr="00E75CB3" w14:paraId="49837B55" w14:textId="77777777" w:rsidTr="00DB7571">
        <w:trPr>
          <w:trHeight w:val="340"/>
          <w:jc w:val="center"/>
        </w:trPr>
        <w:tc>
          <w:tcPr>
            <w:tcW w:w="7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000D7B" w14:textId="77777777" w:rsidR="00E75CB3" w:rsidRPr="00E75CB3" w:rsidRDefault="00E75CB3" w:rsidP="00E75CB3">
            <w:pPr>
              <w:widowControl w:val="0"/>
              <w:autoSpaceDN/>
              <w:snapToGrid w:val="0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UKUPNO SREDSTVA IZNAD ZAKONSKI STANDARD - IZVOR GRAD POŽEGA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2062B" w14:textId="77777777" w:rsidR="00E75CB3" w:rsidRPr="00E75CB3" w:rsidRDefault="00E75CB3" w:rsidP="00E75CB3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693.195,00</w:t>
            </w:r>
          </w:p>
        </w:tc>
      </w:tr>
    </w:tbl>
    <w:p w14:paraId="541F524E" w14:textId="77777777" w:rsidR="00E75CB3" w:rsidRPr="00E75CB3" w:rsidRDefault="00E75CB3" w:rsidP="00E75CB3">
      <w:pPr>
        <w:widowControl w:val="0"/>
        <w:autoSpaceDN/>
        <w:spacing w:before="240" w:after="240"/>
        <w:ind w:firstLine="708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Rashodi iz ostalih izvora (Ministarstvo znanosti, obrazovanja i mladih (MZOM), vlastiti prihodi i ostali namjenski prihodi) za financiranje potreba u školstvu u 2025. godini iznose 7.287.626,00 €.</w:t>
      </w: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2411"/>
        <w:gridCol w:w="5244"/>
        <w:gridCol w:w="1985"/>
      </w:tblGrid>
      <w:tr w:rsidR="00E75CB3" w:rsidRPr="00E75CB3" w14:paraId="0F7697E9" w14:textId="77777777" w:rsidTr="00DB7571">
        <w:trPr>
          <w:trHeight w:val="55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55FCA" w14:textId="77777777" w:rsidR="00E75CB3" w:rsidRPr="00E75CB3" w:rsidRDefault="00E75CB3" w:rsidP="00E75CB3">
            <w:pPr>
              <w:widowControl w:val="0"/>
              <w:autoSpaceDN/>
              <w:spacing w:before="240" w:after="240"/>
              <w:jc w:val="center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3589FF9" w14:textId="77777777" w:rsidR="00E75CB3" w:rsidRPr="00E75CB3" w:rsidRDefault="00E75CB3" w:rsidP="00E75CB3">
            <w:pPr>
              <w:widowControl w:val="0"/>
              <w:autoSpaceDN/>
              <w:spacing w:before="240" w:after="240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DFA43" w14:textId="77777777" w:rsidR="00E75CB3" w:rsidRPr="00E75CB3" w:rsidRDefault="00E75CB3" w:rsidP="00E75CB3">
            <w:pPr>
              <w:widowControl w:val="0"/>
              <w:autoSpaceDN/>
              <w:spacing w:before="240" w:after="240"/>
              <w:jc w:val="right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IZNOS/€</w:t>
            </w:r>
          </w:p>
        </w:tc>
      </w:tr>
      <w:tr w:rsidR="00E75CB3" w:rsidRPr="00E75CB3" w14:paraId="3A77AB2E" w14:textId="77777777" w:rsidTr="00DB7571">
        <w:trPr>
          <w:trHeight w:val="802"/>
        </w:trPr>
        <w:tc>
          <w:tcPr>
            <w:tcW w:w="2411" w:type="dxa"/>
          </w:tcPr>
          <w:p w14:paraId="53AE88A1" w14:textId="77777777" w:rsidR="00E75CB3" w:rsidRPr="00E75CB3" w:rsidRDefault="00E75CB3" w:rsidP="00E75CB3">
            <w:pPr>
              <w:widowControl w:val="0"/>
              <w:autoSpaceDN/>
              <w:spacing w:before="240" w:after="240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5244" w:type="dxa"/>
          </w:tcPr>
          <w:p w14:paraId="69BC7129" w14:textId="77777777" w:rsidR="00E75CB3" w:rsidRPr="00E75CB3" w:rsidRDefault="00E75CB3" w:rsidP="00E75CB3">
            <w:pPr>
              <w:widowControl w:val="0"/>
              <w:autoSpaceDN/>
              <w:spacing w:before="240" w:after="240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 xml:space="preserve">rashodi za zaposlene i naknade troškova zaposlenima, materijalni i ostali rashodi, nabava opreme i knjiga </w:t>
            </w:r>
          </w:p>
        </w:tc>
        <w:tc>
          <w:tcPr>
            <w:tcW w:w="1985" w:type="dxa"/>
          </w:tcPr>
          <w:p w14:paraId="7D4E2894" w14:textId="77777777" w:rsidR="00E75CB3" w:rsidRPr="00E75CB3" w:rsidRDefault="00E75CB3" w:rsidP="00E75CB3">
            <w:pPr>
              <w:widowControl w:val="0"/>
              <w:autoSpaceDN/>
              <w:spacing w:before="240" w:after="240"/>
              <w:jc w:val="right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2.230.620,00</w:t>
            </w:r>
          </w:p>
        </w:tc>
      </w:tr>
      <w:tr w:rsidR="00E75CB3" w:rsidRPr="00E75CB3" w14:paraId="4A19D13C" w14:textId="77777777" w:rsidTr="00DB7571">
        <w:trPr>
          <w:trHeight w:val="760"/>
        </w:trPr>
        <w:tc>
          <w:tcPr>
            <w:tcW w:w="2411" w:type="dxa"/>
          </w:tcPr>
          <w:p w14:paraId="1BEECF77" w14:textId="77777777" w:rsidR="00E75CB3" w:rsidRPr="00E75CB3" w:rsidRDefault="00E75CB3" w:rsidP="00E75CB3">
            <w:pPr>
              <w:widowControl w:val="0"/>
              <w:autoSpaceDN/>
              <w:spacing w:before="240" w:after="240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OŠ JULIJA KEMPFA</w:t>
            </w:r>
          </w:p>
        </w:tc>
        <w:tc>
          <w:tcPr>
            <w:tcW w:w="5244" w:type="dxa"/>
          </w:tcPr>
          <w:p w14:paraId="3399D435" w14:textId="77777777" w:rsidR="00E75CB3" w:rsidRPr="00E75CB3" w:rsidRDefault="00E75CB3" w:rsidP="00E75CB3">
            <w:pPr>
              <w:widowControl w:val="0"/>
              <w:autoSpaceDN/>
              <w:spacing w:before="240" w:after="240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985" w:type="dxa"/>
          </w:tcPr>
          <w:p w14:paraId="2F6ED623" w14:textId="77777777" w:rsidR="00E75CB3" w:rsidRPr="00E75CB3" w:rsidRDefault="00E75CB3" w:rsidP="00E75CB3">
            <w:pPr>
              <w:widowControl w:val="0"/>
              <w:autoSpaceDN/>
              <w:spacing w:before="240" w:after="240"/>
              <w:jc w:val="right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2.760.764,00</w:t>
            </w:r>
          </w:p>
        </w:tc>
      </w:tr>
      <w:tr w:rsidR="00E75CB3" w:rsidRPr="00E75CB3" w14:paraId="16E3DF6F" w14:textId="77777777" w:rsidTr="00DB7571">
        <w:trPr>
          <w:trHeight w:val="397"/>
        </w:trPr>
        <w:tc>
          <w:tcPr>
            <w:tcW w:w="2411" w:type="dxa"/>
          </w:tcPr>
          <w:p w14:paraId="5B7CC070" w14:textId="77777777" w:rsidR="00E75CB3" w:rsidRPr="00E75CB3" w:rsidRDefault="00E75CB3" w:rsidP="00E75CB3">
            <w:pPr>
              <w:widowControl w:val="0"/>
              <w:autoSpaceDN/>
              <w:spacing w:before="240" w:after="240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5244" w:type="dxa"/>
          </w:tcPr>
          <w:p w14:paraId="5BEF7A21" w14:textId="77777777" w:rsidR="00E75CB3" w:rsidRPr="00E75CB3" w:rsidRDefault="00E75CB3" w:rsidP="00E75CB3">
            <w:pPr>
              <w:widowControl w:val="0"/>
              <w:autoSpaceDN/>
              <w:spacing w:before="240" w:after="240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985" w:type="dxa"/>
          </w:tcPr>
          <w:p w14:paraId="0D2D1DFB" w14:textId="77777777" w:rsidR="00E75CB3" w:rsidRPr="00E75CB3" w:rsidRDefault="00E75CB3" w:rsidP="00E75CB3">
            <w:pPr>
              <w:widowControl w:val="0"/>
              <w:autoSpaceDN/>
              <w:spacing w:before="240" w:after="240"/>
              <w:jc w:val="right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2.296.242,00</w:t>
            </w:r>
          </w:p>
        </w:tc>
      </w:tr>
      <w:tr w:rsidR="00E75CB3" w:rsidRPr="00E75CB3" w14:paraId="1AEBA384" w14:textId="77777777" w:rsidTr="00DB7571">
        <w:trPr>
          <w:trHeight w:val="406"/>
        </w:trPr>
        <w:tc>
          <w:tcPr>
            <w:tcW w:w="7655" w:type="dxa"/>
            <w:gridSpan w:val="2"/>
          </w:tcPr>
          <w:p w14:paraId="3EFF501C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i/>
                <w:iCs/>
                <w:sz w:val="22"/>
                <w:szCs w:val="22"/>
                <w:lang w:val="hr-HR"/>
              </w:rPr>
            </w:pPr>
            <w:r w:rsidRPr="00E75CB3">
              <w:rPr>
                <w:rFonts w:ascii="Calibri" w:eastAsia="Arial Unicode MS" w:hAnsi="Calibri" w:cs="Calibri"/>
                <w:b w:val="0"/>
                <w:i/>
                <w:iCs/>
                <w:sz w:val="22"/>
                <w:szCs w:val="22"/>
                <w:lang w:val="hr-HR"/>
              </w:rPr>
              <w:t>UKUPNO SREDSTVA IZNAD ZAKONSKI STANDARD - OSTALI IZVORI</w:t>
            </w:r>
          </w:p>
        </w:tc>
        <w:tc>
          <w:tcPr>
            <w:tcW w:w="1985" w:type="dxa"/>
          </w:tcPr>
          <w:p w14:paraId="63B11125" w14:textId="77777777" w:rsidR="00E75CB3" w:rsidRPr="00E75CB3" w:rsidRDefault="00E75CB3" w:rsidP="00E75CB3">
            <w:pPr>
              <w:widowControl w:val="0"/>
              <w:autoSpaceDN/>
              <w:spacing w:before="240" w:after="240"/>
              <w:jc w:val="right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sz w:val="22"/>
                <w:szCs w:val="22"/>
                <w:lang w:val="af-ZA"/>
              </w:rPr>
              <w:t>7.287.626,00</w:t>
            </w:r>
          </w:p>
        </w:tc>
      </w:tr>
    </w:tbl>
    <w:p w14:paraId="5CECC815" w14:textId="77777777" w:rsidR="00E75CB3" w:rsidRPr="00E75CB3" w:rsidRDefault="00E75CB3" w:rsidP="00E75CB3">
      <w:pPr>
        <w:widowControl w:val="0"/>
        <w:autoSpaceDN/>
        <w:spacing w:before="240" w:after="240"/>
        <w:ind w:left="851" w:hanging="425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III.</w:t>
      </w: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ab/>
        <w:t>STIPENDIJE I ŠKOLARINE</w:t>
      </w:r>
    </w:p>
    <w:p w14:paraId="02C4B243" w14:textId="77777777" w:rsidR="00E75CB3" w:rsidRPr="00E75CB3" w:rsidRDefault="00E75CB3" w:rsidP="00E75CB3">
      <w:pPr>
        <w:widowControl w:val="0"/>
        <w:autoSpaceDN/>
        <w:spacing w:after="240"/>
        <w:ind w:firstLine="720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 xml:space="preserve">Grad Požega novčano pomaže školovanje studenata sa područja Grada Požege na temelju Pravilnika o stipendiranju studenata s područja grada Požege (Službene novine Grada Požege, broj: 21/22.) i stipendira darovite učenike srednjih škola na temelju Odluke o stipendiranju darovitih učenika srednjih škola (Službene novine Grada Požege, broj: 3/14., 15/14., 18/15. i 18/19.). Temeljem odluke o sufinanciranju studenata medicine, korisnika stipendije Požeško-slavonske županije, koju je donijelo Gradsko vijeće Grada Požege, novčano se pomaže školovanje studenata medicine -  korisnika stipendije Požeško-slavonske županije doznakom sredstava Županiji. U 2025. godini je planirano nagrađivanje najuspješnijih učenika osmih razreda – po jedan iz svake osnovne škole kojoj je Grad Požega osnivač sa po 1.000,00 EUR. </w:t>
      </w:r>
    </w:p>
    <w:p w14:paraId="0403325B" w14:textId="723EAA25" w:rsidR="00F42FC1" w:rsidRDefault="00E75CB3" w:rsidP="00E75CB3">
      <w:pPr>
        <w:widowControl w:val="0"/>
        <w:autoSpaceDN/>
        <w:spacing w:after="240"/>
        <w:ind w:firstLine="708"/>
        <w:jc w:val="both"/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</w:pP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Stipendije i školarine financirat će se u iznosu od 175.000,00 €.</w:t>
      </w:r>
    </w:p>
    <w:p w14:paraId="69124EC4" w14:textId="77777777" w:rsidR="00F42FC1" w:rsidRDefault="00F42FC1">
      <w:pPr>
        <w:suppressAutoHyphens w:val="0"/>
        <w:autoSpaceDN/>
        <w:spacing w:after="160" w:line="259" w:lineRule="auto"/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</w:pPr>
      <w:r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br w:type="page"/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3574"/>
        <w:gridCol w:w="1951"/>
        <w:gridCol w:w="1846"/>
      </w:tblGrid>
      <w:tr w:rsidR="00E75CB3" w:rsidRPr="00E75CB3" w14:paraId="0AA12776" w14:textId="77777777" w:rsidTr="00DB7571">
        <w:trPr>
          <w:trHeight w:val="39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AF7526" w14:textId="77777777" w:rsidR="00E75CB3" w:rsidRPr="00E75CB3" w:rsidRDefault="00E75CB3" w:rsidP="00E75CB3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lastRenderedPageBreak/>
              <w:t>NAZIV KORISNIKA /AKTIVNOSTI</w:t>
            </w:r>
          </w:p>
        </w:tc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B2DED1A" w14:textId="77777777" w:rsidR="00E75CB3" w:rsidRPr="00E75CB3" w:rsidRDefault="00E75CB3" w:rsidP="00E75CB3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DBE10" w14:textId="77777777" w:rsidR="00E75CB3" w:rsidRPr="00E75CB3" w:rsidRDefault="00E75CB3" w:rsidP="00E75CB3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E75CB3" w:rsidRPr="00E75CB3" w14:paraId="345423D2" w14:textId="77777777" w:rsidTr="00DB7571">
        <w:trPr>
          <w:trHeight w:val="1611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737D75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STIPENDIJE, ŠKOLARINE I DRUGE NAKNADE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0D60E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-naknade studentima, stipendisti Grada Požege</w:t>
            </w:r>
          </w:p>
          <w:p w14:paraId="1540CE26" w14:textId="77777777" w:rsidR="00E75CB3" w:rsidRPr="00E75CB3" w:rsidRDefault="00E75CB3" w:rsidP="00E75CB3">
            <w:pPr>
              <w:widowControl w:val="0"/>
              <w:autoSpaceDN/>
              <w:ind w:right="-212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-naknade studentima medicine, stipendisti Požeško-slavonske županije</w:t>
            </w:r>
          </w:p>
          <w:p w14:paraId="72315354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-naknade darovitim učenicima srednjih škola Grada Požege</w:t>
            </w:r>
          </w:p>
          <w:p w14:paraId="6956C150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-nagrađivanje najuspješnijih učenika osmih razreda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0762" w14:textId="77777777" w:rsidR="00E75CB3" w:rsidRPr="00E75CB3" w:rsidRDefault="00E75CB3" w:rsidP="00E75CB3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7F14F7" w14:textId="77777777" w:rsidR="00E75CB3" w:rsidRPr="00E75CB3" w:rsidRDefault="00E75CB3" w:rsidP="00E75CB3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175.000,00</w:t>
            </w:r>
          </w:p>
        </w:tc>
      </w:tr>
    </w:tbl>
    <w:p w14:paraId="1AEEEBD5" w14:textId="77777777" w:rsidR="00E75CB3" w:rsidRPr="00E75CB3" w:rsidRDefault="00E75CB3" w:rsidP="00E75CB3">
      <w:pPr>
        <w:widowControl w:val="0"/>
        <w:autoSpaceDN/>
        <w:spacing w:before="240" w:after="240"/>
        <w:ind w:left="851" w:hanging="425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IV.</w:t>
      </w: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ab/>
        <w:t>SUFINANCIRANJE GLAZBENE ŠKOLE POŽEGA u iznosu 13.150,00 €, za sljedeće namjene: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612"/>
        <w:gridCol w:w="1916"/>
        <w:gridCol w:w="1842"/>
      </w:tblGrid>
      <w:tr w:rsidR="00E75CB3" w:rsidRPr="00E75CB3" w14:paraId="771E186F" w14:textId="77777777" w:rsidTr="00DB7571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DA1B3A" w14:textId="77777777" w:rsidR="00E75CB3" w:rsidRPr="00E75CB3" w:rsidRDefault="00E75CB3" w:rsidP="00E75CB3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NAZIV KORISNIKA/ 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C535988" w14:textId="77777777" w:rsidR="00E75CB3" w:rsidRPr="00E75CB3" w:rsidRDefault="00E75CB3" w:rsidP="00E75CB3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EB1F7" w14:textId="77777777" w:rsidR="00E75CB3" w:rsidRPr="00E75CB3" w:rsidRDefault="00E75CB3" w:rsidP="00E75CB3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E75CB3" w:rsidRPr="00E75CB3" w14:paraId="67B27822" w14:textId="77777777" w:rsidTr="00DB7571">
        <w:trPr>
          <w:trHeight w:val="840"/>
          <w:jc w:val="center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9C5402" w14:textId="77777777" w:rsidR="00E75CB3" w:rsidRPr="00E75CB3" w:rsidRDefault="00E75CB3" w:rsidP="00E75CB3">
            <w:pPr>
              <w:widowControl w:val="0"/>
              <w:suppressAutoHyphens w:val="0"/>
              <w:autoSpaceDN/>
              <w:spacing w:after="160" w:line="259" w:lineRule="auto"/>
              <w:rPr>
                <w:rFonts w:ascii="Calibri" w:eastAsia="Calibri" w:hAnsi="Calibri" w:cs="Calibri"/>
                <w:bCs/>
                <w:i/>
                <w:iCs/>
                <w:kern w:val="2"/>
                <w:sz w:val="22"/>
                <w:szCs w:val="22"/>
                <w:lang w:val="hr-HR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GLAZBENA ŠKOLA POŽEGA</w:t>
            </w: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4FA9F8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 xml:space="preserve">-Poticanje izvrsnosti </w:t>
            </w:r>
          </w:p>
          <w:p w14:paraId="0B384F63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–Koncert u prigodi 55 godina postojanja</w:t>
            </w:r>
          </w:p>
        </w:tc>
        <w:tc>
          <w:tcPr>
            <w:tcW w:w="19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4A369A" w14:textId="77777777" w:rsidR="00E75CB3" w:rsidRPr="00E75CB3" w:rsidRDefault="00E75CB3" w:rsidP="00E75CB3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1.250,00</w:t>
            </w:r>
          </w:p>
          <w:p w14:paraId="5C1D652F" w14:textId="77777777" w:rsidR="00E75CB3" w:rsidRPr="00E75CB3" w:rsidRDefault="00E75CB3" w:rsidP="00E75CB3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</w:p>
          <w:p w14:paraId="6EBFB64F" w14:textId="77777777" w:rsidR="00E75CB3" w:rsidRPr="00E75CB3" w:rsidRDefault="00E75CB3" w:rsidP="00E75CB3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bCs/>
                <w:i/>
                <w:iCs/>
                <w:kern w:val="2"/>
                <w:sz w:val="22"/>
                <w:szCs w:val="22"/>
                <w:lang w:val="af-ZA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11.900,00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C1DFC5" w14:textId="77777777" w:rsidR="00E75CB3" w:rsidRPr="00E75CB3" w:rsidRDefault="00E75CB3" w:rsidP="00E75CB3">
            <w:pPr>
              <w:widowControl w:val="0"/>
              <w:suppressAutoHyphens w:val="0"/>
              <w:autoSpaceDN/>
              <w:jc w:val="right"/>
              <w:rPr>
                <w:rFonts w:ascii="Calibri" w:eastAsia="Arial Unicode MS" w:hAnsi="Calibri" w:cs="Calibri"/>
                <w:i/>
                <w:iCs/>
                <w:kern w:val="2"/>
                <w:sz w:val="22"/>
                <w:szCs w:val="22"/>
                <w:lang w:val="hr-HR"/>
              </w:rPr>
            </w:pPr>
            <w:r w:rsidRPr="00E75CB3">
              <w:rPr>
                <w:rFonts w:ascii="Calibri" w:eastAsia="Arial Unicode MS" w:hAnsi="Calibri" w:cs="Calibri"/>
                <w:b w:val="0"/>
                <w:bCs/>
                <w:i/>
                <w:iCs/>
                <w:kern w:val="2"/>
                <w:sz w:val="22"/>
                <w:szCs w:val="22"/>
                <w:lang w:val="af-ZA"/>
              </w:rPr>
              <w:t>13.150,00</w:t>
            </w:r>
          </w:p>
        </w:tc>
      </w:tr>
    </w:tbl>
    <w:p w14:paraId="44B79BF3" w14:textId="77777777" w:rsidR="00E75CB3" w:rsidRPr="00E75CB3" w:rsidRDefault="00E75CB3" w:rsidP="00E75CB3">
      <w:pPr>
        <w:widowControl w:val="0"/>
        <w:autoSpaceDN/>
        <w:spacing w:before="240" w:after="240"/>
        <w:ind w:firstLine="708"/>
        <w:jc w:val="both"/>
        <w:rPr>
          <w:rFonts w:ascii="Calibri" w:eastAsia="Arial Unicode MS" w:hAnsi="Calibri" w:cs="Calibri"/>
          <w:i/>
          <w:iCs/>
          <w:kern w:val="2"/>
          <w:sz w:val="22"/>
          <w:szCs w:val="22"/>
          <w:lang w:val="hr-HR"/>
        </w:rPr>
      </w:pPr>
      <w:r w:rsidRPr="00E75CB3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  <w:lang w:val="hr-HR"/>
        </w:rPr>
        <w:t>V.</w:t>
      </w:r>
      <w:r w:rsidRPr="00E75CB3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  <w:lang w:val="hr-HR"/>
        </w:rPr>
        <w:tab/>
        <w:t>PROJEKT MEDNI DAN financirat će se u iznosu 800,00 €, ovisno o cijeni meda i broju djece prvih razreda osnovnih škola Grada Požege, a u suradnji sa Agencijom za plaćanja u poljoprivredi, ribarstvu i ruralnom razvoju.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E75CB3" w:rsidRPr="00E75CB3" w14:paraId="2C4D3A3B" w14:textId="77777777" w:rsidTr="00DB7571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E68CD2" w14:textId="77777777" w:rsidR="00E75CB3" w:rsidRPr="00E75CB3" w:rsidRDefault="00E75CB3" w:rsidP="00E75CB3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i/>
                <w:iCs/>
                <w:kern w:val="2"/>
                <w:sz w:val="22"/>
                <w:szCs w:val="22"/>
                <w:lang w:val="hr-HR"/>
              </w:rPr>
            </w:pPr>
            <w:r w:rsidRPr="00E75CB3">
              <w:rPr>
                <w:rFonts w:ascii="Calibri" w:eastAsia="Arial Unicode MS" w:hAnsi="Calibri" w:cs="Calibri"/>
                <w:b w:val="0"/>
                <w:i/>
                <w:iCs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5426E" w14:textId="77777777" w:rsidR="00E75CB3" w:rsidRPr="00E75CB3" w:rsidRDefault="00E75CB3" w:rsidP="00E75CB3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i/>
                <w:iCs/>
                <w:kern w:val="2"/>
                <w:sz w:val="22"/>
                <w:szCs w:val="22"/>
                <w:lang w:val="hr-HR"/>
              </w:rPr>
            </w:pPr>
            <w:r w:rsidRPr="00E75CB3">
              <w:rPr>
                <w:rFonts w:ascii="Calibri" w:eastAsia="Arial Unicode MS" w:hAnsi="Calibri" w:cs="Calibri"/>
                <w:b w:val="0"/>
                <w:i/>
                <w:iCs/>
                <w:kern w:val="2"/>
                <w:sz w:val="22"/>
                <w:szCs w:val="22"/>
                <w:lang w:val="hr-HR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2769D" w14:textId="77777777" w:rsidR="00E75CB3" w:rsidRPr="00E75CB3" w:rsidRDefault="00E75CB3" w:rsidP="00E75CB3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i/>
                <w:iCs/>
                <w:kern w:val="2"/>
                <w:sz w:val="22"/>
                <w:szCs w:val="22"/>
                <w:lang w:val="hr-HR"/>
              </w:rPr>
            </w:pPr>
            <w:r w:rsidRPr="00E75CB3">
              <w:rPr>
                <w:rFonts w:ascii="Calibri" w:eastAsia="Arial Unicode MS" w:hAnsi="Calibri" w:cs="Calibri"/>
                <w:b w:val="0"/>
                <w:i/>
                <w:iCs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E75CB3" w:rsidRPr="00E75CB3" w14:paraId="2E87762F" w14:textId="77777777" w:rsidTr="00DB7571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9BFB111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i/>
                <w:iCs/>
                <w:kern w:val="2"/>
                <w:sz w:val="22"/>
                <w:szCs w:val="22"/>
                <w:lang w:val="hr-HR"/>
              </w:rPr>
            </w:pPr>
            <w:r w:rsidRPr="00E75CB3">
              <w:rPr>
                <w:rFonts w:ascii="Calibri" w:eastAsia="Arial Unicode MS" w:hAnsi="Calibri" w:cs="Calibri"/>
                <w:b w:val="0"/>
                <w:i/>
                <w:iCs/>
                <w:kern w:val="2"/>
                <w:sz w:val="22"/>
                <w:szCs w:val="22"/>
                <w:lang w:val="hr-HR"/>
              </w:rPr>
              <w:t xml:space="preserve">PROJEKT </w:t>
            </w:r>
          </w:p>
          <w:p w14:paraId="39F8A587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i/>
                <w:iCs/>
                <w:kern w:val="2"/>
                <w:sz w:val="22"/>
                <w:szCs w:val="22"/>
                <w:lang w:val="hr-HR"/>
              </w:rPr>
            </w:pPr>
            <w:r w:rsidRPr="00E75CB3">
              <w:rPr>
                <w:rFonts w:ascii="Calibri" w:eastAsia="Arial Unicode MS" w:hAnsi="Calibri" w:cs="Calibri"/>
                <w:b w:val="0"/>
                <w:i/>
                <w:iCs/>
                <w:kern w:val="2"/>
                <w:sz w:val="22"/>
                <w:szCs w:val="22"/>
                <w:lang w:val="hr-HR"/>
              </w:rPr>
              <w:t>MEDNI DAN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F30968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i/>
                <w:iCs/>
                <w:kern w:val="2"/>
                <w:sz w:val="22"/>
                <w:szCs w:val="22"/>
                <w:lang w:val="hr-HR"/>
              </w:rPr>
            </w:pPr>
            <w:r w:rsidRPr="00E75CB3">
              <w:rPr>
                <w:rFonts w:ascii="Calibri" w:eastAsia="Arial Unicode MS" w:hAnsi="Calibri" w:cs="Calibri"/>
                <w:b w:val="0"/>
                <w:i/>
                <w:iCs/>
                <w:kern w:val="2"/>
                <w:sz w:val="22"/>
                <w:szCs w:val="22"/>
                <w:lang w:val="hr-HR"/>
              </w:rPr>
              <w:t>nabava meda od lokalnih proizvođača za prehranu učenika osnovnih škola Grada Požege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C9AB3" w14:textId="77777777" w:rsidR="00E75CB3" w:rsidRPr="00E75CB3" w:rsidRDefault="00E75CB3" w:rsidP="00E75CB3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i/>
                <w:iCs/>
                <w:kern w:val="2"/>
                <w:sz w:val="22"/>
                <w:szCs w:val="22"/>
                <w:lang w:val="hr-HR"/>
              </w:rPr>
            </w:pPr>
            <w:r w:rsidRPr="00E75CB3">
              <w:rPr>
                <w:rFonts w:ascii="Calibri" w:eastAsia="Arial Unicode MS" w:hAnsi="Calibri" w:cs="Calibri"/>
                <w:b w:val="0"/>
                <w:i/>
                <w:iCs/>
                <w:kern w:val="2"/>
                <w:sz w:val="22"/>
                <w:szCs w:val="22"/>
                <w:lang w:val="hr-HR"/>
              </w:rPr>
              <w:t>800,00</w:t>
            </w:r>
          </w:p>
        </w:tc>
      </w:tr>
    </w:tbl>
    <w:p w14:paraId="1DCDA28C" w14:textId="77777777" w:rsidR="00E75CB3" w:rsidRPr="00E75CB3" w:rsidRDefault="00E75CB3" w:rsidP="00E75CB3">
      <w:pPr>
        <w:widowControl w:val="0"/>
        <w:autoSpaceDN/>
        <w:spacing w:before="240" w:after="240"/>
        <w:ind w:firstLine="708"/>
        <w:jc w:val="both"/>
        <w:rPr>
          <w:rFonts w:ascii="Calibri" w:eastAsia="Arial Unicode MS" w:hAnsi="Calibri" w:cs="Calibri"/>
          <w:i/>
          <w:iCs/>
          <w:kern w:val="2"/>
          <w:sz w:val="22"/>
          <w:szCs w:val="22"/>
          <w:lang w:val="hr-HR"/>
        </w:rPr>
      </w:pPr>
      <w:r w:rsidRPr="00E75CB3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  <w:lang w:val="hr-HR"/>
        </w:rPr>
        <w:t>VI.</w:t>
      </w:r>
      <w:r w:rsidRPr="00E75CB3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  <w:lang w:val="hr-HR"/>
        </w:rPr>
        <w:tab/>
        <w:t>SUFINANCIRANJE PREVENCIJE I PROMOCIJE ORALNOG ZDRAVLJA u iznosu 2.000,00 €, tekući projekt Zdravozubci, koji se provodi s ciljem prevencije i promocije oralnog zdravlja prvoškolaca Požeško-slavonske županije.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E75CB3" w:rsidRPr="00E75CB3" w14:paraId="51940633" w14:textId="77777777" w:rsidTr="00DB7571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1948C" w14:textId="77777777" w:rsidR="00E75CB3" w:rsidRPr="00E75CB3" w:rsidRDefault="00E75CB3" w:rsidP="00E75CB3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i/>
                <w:iCs/>
                <w:kern w:val="2"/>
                <w:sz w:val="22"/>
                <w:szCs w:val="22"/>
                <w:lang w:val="hr-HR"/>
              </w:rPr>
            </w:pPr>
            <w:r w:rsidRPr="00E75CB3">
              <w:rPr>
                <w:rFonts w:ascii="Calibri" w:eastAsia="Arial Unicode MS" w:hAnsi="Calibri" w:cs="Calibri"/>
                <w:b w:val="0"/>
                <w:i/>
                <w:iCs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CA7D6" w14:textId="77777777" w:rsidR="00E75CB3" w:rsidRPr="00E75CB3" w:rsidRDefault="00E75CB3" w:rsidP="00E75CB3">
            <w:pPr>
              <w:widowControl w:val="0"/>
              <w:autoSpaceDN/>
              <w:jc w:val="center"/>
              <w:rPr>
                <w:rFonts w:ascii="Calibri" w:eastAsia="Arial Unicode MS" w:hAnsi="Calibri" w:cs="Calibri"/>
                <w:i/>
                <w:iCs/>
                <w:kern w:val="2"/>
                <w:sz w:val="22"/>
                <w:szCs w:val="22"/>
                <w:lang w:val="hr-HR"/>
              </w:rPr>
            </w:pPr>
            <w:r w:rsidRPr="00E75CB3">
              <w:rPr>
                <w:rFonts w:ascii="Calibri" w:eastAsia="Arial Unicode MS" w:hAnsi="Calibri" w:cs="Calibri"/>
                <w:b w:val="0"/>
                <w:i/>
                <w:iCs/>
                <w:kern w:val="2"/>
                <w:sz w:val="22"/>
                <w:szCs w:val="22"/>
                <w:lang w:val="hr-HR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F82A7" w14:textId="77777777" w:rsidR="00E75CB3" w:rsidRPr="00E75CB3" w:rsidRDefault="00E75CB3" w:rsidP="00E75CB3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i/>
                <w:iCs/>
                <w:kern w:val="2"/>
                <w:sz w:val="22"/>
                <w:szCs w:val="22"/>
                <w:lang w:val="hr-HR"/>
              </w:rPr>
            </w:pPr>
            <w:r w:rsidRPr="00E75CB3">
              <w:rPr>
                <w:rFonts w:ascii="Calibri" w:eastAsia="Arial Unicode MS" w:hAnsi="Calibri" w:cs="Calibri"/>
                <w:b w:val="0"/>
                <w:i/>
                <w:iCs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E75CB3" w:rsidRPr="00E75CB3" w14:paraId="0DE443D6" w14:textId="77777777" w:rsidTr="00DB7571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6BEC1F2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i/>
                <w:iCs/>
                <w:kern w:val="2"/>
                <w:sz w:val="22"/>
                <w:szCs w:val="22"/>
                <w:lang w:val="hr-HR"/>
              </w:rPr>
            </w:pPr>
            <w:r w:rsidRPr="00E75CB3">
              <w:rPr>
                <w:rFonts w:ascii="Calibri" w:eastAsia="Arial Unicode MS" w:hAnsi="Calibri" w:cs="Calibri"/>
                <w:b w:val="0"/>
                <w:i/>
                <w:iCs/>
                <w:kern w:val="2"/>
                <w:sz w:val="22"/>
                <w:szCs w:val="22"/>
                <w:lang w:val="hr-HR"/>
              </w:rPr>
              <w:t xml:space="preserve"> DOM ZDRAVLJA POŽEŠKO-SLAVONSKE ŽUPANIJE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233E93" w14:textId="77777777" w:rsidR="00E75CB3" w:rsidRPr="00E75CB3" w:rsidRDefault="00E75CB3" w:rsidP="00E75CB3">
            <w:pPr>
              <w:widowControl w:val="0"/>
              <w:autoSpaceDN/>
              <w:rPr>
                <w:rFonts w:ascii="Calibri" w:eastAsia="Arial Unicode MS" w:hAnsi="Calibri" w:cs="Calibri"/>
                <w:i/>
                <w:iCs/>
                <w:kern w:val="2"/>
                <w:sz w:val="22"/>
                <w:szCs w:val="22"/>
                <w:lang w:val="hr-HR"/>
              </w:rPr>
            </w:pPr>
            <w:r w:rsidRPr="00E75CB3">
              <w:rPr>
                <w:rFonts w:ascii="Calibri" w:eastAsia="Arial Unicode MS" w:hAnsi="Calibri" w:cs="Calibri"/>
                <w:b w:val="0"/>
                <w:i/>
                <w:iCs/>
                <w:kern w:val="2"/>
                <w:sz w:val="22"/>
                <w:szCs w:val="22"/>
                <w:lang w:val="hr-HR"/>
              </w:rPr>
              <w:t>Provođenje programa Zdravozubci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46931" w14:textId="77777777" w:rsidR="00E75CB3" w:rsidRPr="00E75CB3" w:rsidRDefault="00E75CB3" w:rsidP="00E75CB3">
            <w:pPr>
              <w:widowControl w:val="0"/>
              <w:autoSpaceDN/>
              <w:jc w:val="right"/>
              <w:rPr>
                <w:rFonts w:ascii="Calibri" w:eastAsia="Arial Unicode MS" w:hAnsi="Calibri" w:cs="Calibri"/>
                <w:i/>
                <w:iCs/>
                <w:kern w:val="2"/>
                <w:sz w:val="22"/>
                <w:szCs w:val="22"/>
                <w:lang w:val="hr-HR"/>
              </w:rPr>
            </w:pPr>
            <w:r w:rsidRPr="00E75CB3">
              <w:rPr>
                <w:rFonts w:ascii="Calibri" w:eastAsia="Arial Unicode MS" w:hAnsi="Calibri" w:cs="Calibri"/>
                <w:b w:val="0"/>
                <w:i/>
                <w:iCs/>
                <w:kern w:val="2"/>
                <w:sz w:val="22"/>
                <w:szCs w:val="22"/>
                <w:lang w:val="hr-HR"/>
              </w:rPr>
              <w:t>2.000,00</w:t>
            </w:r>
          </w:p>
        </w:tc>
      </w:tr>
    </w:tbl>
    <w:p w14:paraId="090B23B7" w14:textId="77777777" w:rsidR="00E75CB3" w:rsidRPr="00E75CB3" w:rsidRDefault="00E75CB3" w:rsidP="00E75CB3">
      <w:pPr>
        <w:widowControl w:val="0"/>
        <w:autoSpaceDN/>
        <w:spacing w:before="240" w:after="240"/>
        <w:jc w:val="center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Članak 3.</w:t>
      </w:r>
    </w:p>
    <w:p w14:paraId="0B65D516" w14:textId="77777777" w:rsidR="00E75CB3" w:rsidRPr="00E75CB3" w:rsidRDefault="00E75CB3" w:rsidP="00E75CB3">
      <w:pPr>
        <w:widowControl w:val="0"/>
        <w:autoSpaceDN/>
        <w:ind w:firstLine="708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 xml:space="preserve">Upravni odjel za društvene djelatnosti Grada Požege </w:t>
      </w:r>
    </w:p>
    <w:p w14:paraId="5CAC69E8" w14:textId="77777777" w:rsidR="00E75CB3" w:rsidRPr="00E75CB3" w:rsidRDefault="00E75CB3" w:rsidP="00E75CB3">
      <w:pPr>
        <w:widowControl w:val="0"/>
        <w:numPr>
          <w:ilvl w:val="0"/>
          <w:numId w:val="1"/>
        </w:numPr>
        <w:autoSpaceDN/>
        <w:contextualSpacing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 xml:space="preserve">vrši raspodjelu financijskih sredstava iz članka 2. ovog Programa </w:t>
      </w:r>
    </w:p>
    <w:p w14:paraId="5D67DCF8" w14:textId="77777777" w:rsidR="00E75CB3" w:rsidRPr="00E75CB3" w:rsidRDefault="00E75CB3" w:rsidP="00E75CB3">
      <w:pPr>
        <w:widowControl w:val="0"/>
        <w:numPr>
          <w:ilvl w:val="0"/>
          <w:numId w:val="1"/>
        </w:numPr>
        <w:autoSpaceDN/>
        <w:contextualSpacing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 xml:space="preserve">prati namjensko korištenje sredstava iz članka 2. ovog Programa i o tome podnosi izvješće </w:t>
      </w:r>
    </w:p>
    <w:p w14:paraId="74950150" w14:textId="77777777" w:rsidR="00E75CB3" w:rsidRPr="00E75CB3" w:rsidRDefault="00E75CB3" w:rsidP="00E75CB3">
      <w:pPr>
        <w:widowControl w:val="0"/>
        <w:autoSpaceDN/>
        <w:spacing w:after="240"/>
        <w:ind w:left="1068"/>
        <w:contextualSpacing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Gradonačelniku Grada Požege.</w:t>
      </w:r>
    </w:p>
    <w:p w14:paraId="1360577F" w14:textId="77777777" w:rsidR="00E75CB3" w:rsidRPr="00E75CB3" w:rsidRDefault="00E75CB3" w:rsidP="00E75CB3">
      <w:pPr>
        <w:widowControl w:val="0"/>
        <w:autoSpaceDN/>
        <w:spacing w:after="240"/>
        <w:jc w:val="center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Članak 4.</w:t>
      </w:r>
    </w:p>
    <w:p w14:paraId="7209594F" w14:textId="77777777" w:rsidR="00E75CB3" w:rsidRPr="00E75CB3" w:rsidRDefault="00E75CB3" w:rsidP="00E75CB3">
      <w:pPr>
        <w:widowControl w:val="0"/>
        <w:autoSpaceDN/>
        <w:spacing w:after="240"/>
        <w:ind w:firstLine="708"/>
        <w:jc w:val="both"/>
        <w:rPr>
          <w:rFonts w:ascii="Calibri" w:eastAsia="Arial Unicode MS" w:hAnsi="Calibri" w:cs="Calibri"/>
          <w:bCs/>
          <w:i/>
          <w:iCs/>
          <w:kern w:val="2"/>
          <w:sz w:val="22"/>
          <w:szCs w:val="22"/>
          <w:lang w:val="af-ZA"/>
        </w:rPr>
      </w:pPr>
      <w:r w:rsidRPr="00E75CB3">
        <w:rPr>
          <w:rFonts w:ascii="Calibri" w:eastAsia="Arial Unicode MS" w:hAnsi="Calibri" w:cs="Calibri"/>
          <w:b w:val="0"/>
          <w:bCs/>
          <w:i/>
          <w:iCs/>
          <w:kern w:val="2"/>
          <w:sz w:val="22"/>
          <w:szCs w:val="22"/>
          <w:lang w:val="af-ZA"/>
        </w:rPr>
        <w:t>Ovaj Program stupa na snagu danom donošenja, a isti će se objaviti u Službenim novinama Grada Požege.</w:t>
      </w:r>
    </w:p>
    <w:p w14:paraId="6BB4120D" w14:textId="77777777" w:rsidR="00E75CB3" w:rsidRPr="00E75CB3" w:rsidRDefault="00E75CB3" w:rsidP="00E75CB3">
      <w:pPr>
        <w:widowControl w:val="0"/>
        <w:suppressAutoHyphens w:val="0"/>
        <w:autoSpaceDN/>
        <w:ind w:left="5670"/>
        <w:jc w:val="center"/>
        <w:rPr>
          <w:rFonts w:ascii="Calibri" w:eastAsia="Arial Unicode MS" w:hAnsi="Calibri" w:cs="Calibri"/>
          <w:i/>
          <w:iCs/>
          <w:kern w:val="2"/>
          <w:sz w:val="22"/>
          <w:szCs w:val="22"/>
          <w:lang w:val="hr-HR"/>
        </w:rPr>
      </w:pPr>
      <w:r w:rsidRPr="00E75CB3">
        <w:rPr>
          <w:rFonts w:ascii="Calibri" w:eastAsia="Arial Unicode MS" w:hAnsi="Calibri" w:cs="Calibri"/>
          <w:b w:val="0"/>
          <w:i/>
          <w:iCs/>
          <w:kern w:val="2"/>
          <w:sz w:val="22"/>
          <w:szCs w:val="22"/>
          <w:lang w:val="hr-HR"/>
        </w:rPr>
        <w:t>PREDSJEDNIK</w:t>
      </w:r>
    </w:p>
    <w:p w14:paraId="76255B5B" w14:textId="77777777" w:rsidR="00E75CB3" w:rsidRPr="00E75CB3" w:rsidRDefault="00E75CB3" w:rsidP="00E75CB3">
      <w:pPr>
        <w:widowControl w:val="0"/>
        <w:suppressAutoHyphens w:val="0"/>
        <w:autoSpaceDN/>
        <w:ind w:left="5670"/>
        <w:jc w:val="center"/>
        <w:rPr>
          <w:rFonts w:ascii="Calibri" w:eastAsia="Calibri" w:hAnsi="Calibri" w:cs="Calibri"/>
          <w:bCs/>
          <w:i/>
          <w:iCs/>
          <w:kern w:val="2"/>
          <w:sz w:val="22"/>
          <w:szCs w:val="22"/>
          <w:lang w:val="hr-HR"/>
        </w:rPr>
      </w:pPr>
      <w:r w:rsidRPr="00E75CB3">
        <w:rPr>
          <w:rFonts w:ascii="Calibri" w:eastAsia="Calibri" w:hAnsi="Calibri" w:cs="Calibri"/>
          <w:b w:val="0"/>
          <w:bCs/>
          <w:i/>
          <w:iCs/>
          <w:kern w:val="2"/>
          <w:sz w:val="22"/>
          <w:szCs w:val="22"/>
          <w:lang w:val="hr-HR"/>
        </w:rPr>
        <w:t xml:space="preserve">Matej Begić, </w:t>
      </w:r>
      <w:proofErr w:type="spellStart"/>
      <w:r w:rsidRPr="00E75CB3">
        <w:rPr>
          <w:rFonts w:ascii="Calibri" w:eastAsia="Calibri" w:hAnsi="Calibri" w:cs="Calibri"/>
          <w:b w:val="0"/>
          <w:bCs/>
          <w:i/>
          <w:iCs/>
          <w:kern w:val="2"/>
          <w:sz w:val="22"/>
          <w:szCs w:val="22"/>
          <w:lang w:val="hr-HR"/>
        </w:rPr>
        <w:t>dipl.ing.šum</w:t>
      </w:r>
      <w:proofErr w:type="spellEnd"/>
      <w:r w:rsidRPr="00E75CB3">
        <w:rPr>
          <w:rFonts w:ascii="Calibri" w:eastAsia="Calibri" w:hAnsi="Calibri" w:cs="Calibri"/>
          <w:b w:val="0"/>
          <w:bCs/>
          <w:i/>
          <w:iCs/>
          <w:kern w:val="2"/>
          <w:sz w:val="22"/>
          <w:szCs w:val="22"/>
          <w:lang w:val="hr-HR"/>
        </w:rPr>
        <w:t>., v.r.</w:t>
      </w:r>
    </w:p>
    <w:p w14:paraId="567ADA9E" w14:textId="5604F606" w:rsidR="00B75C65" w:rsidRPr="00822F1F" w:rsidRDefault="00B75C65" w:rsidP="00E75CB3">
      <w:pPr>
        <w:widowControl w:val="0"/>
        <w:suppressAutoHyphens w:val="0"/>
        <w:autoSpaceDN/>
        <w:ind w:right="5386" w:firstLine="142"/>
        <w:jc w:val="center"/>
        <w:rPr>
          <w:rFonts w:ascii="Calibri" w:eastAsia="Calibri" w:hAnsi="Calibri" w:cs="Calibri"/>
          <w:b w:val="0"/>
          <w:bCs/>
          <w:i/>
          <w:iCs/>
          <w:kern w:val="2"/>
          <w:sz w:val="22"/>
          <w:szCs w:val="22"/>
          <w:lang w:val="hr-HR"/>
        </w:rPr>
      </w:pPr>
    </w:p>
    <w:sectPr w:rsidR="00B75C65" w:rsidRPr="00822F1F" w:rsidSect="006B6C2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AE4CC" w14:textId="77777777" w:rsidR="003E37A4" w:rsidRDefault="003E37A4" w:rsidP="0040199B">
      <w:r>
        <w:separator/>
      </w:r>
    </w:p>
  </w:endnote>
  <w:endnote w:type="continuationSeparator" w:id="0">
    <w:p w14:paraId="6B82E3EB" w14:textId="77777777" w:rsidR="003E37A4" w:rsidRDefault="003E37A4" w:rsidP="0040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6002741"/>
      <w:docPartObj>
        <w:docPartGallery w:val="Page Numbers (Bottom of Page)"/>
        <w:docPartUnique/>
      </w:docPartObj>
    </w:sdtPr>
    <w:sdtContent>
      <w:p w14:paraId="19BEC418" w14:textId="4DC19346" w:rsidR="00822F1F" w:rsidRDefault="00F42FC1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18F9218" wp14:editId="2AE78C0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507105760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95363715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E4567E" w14:textId="77777777" w:rsidR="00F42FC1" w:rsidRPr="00F42FC1" w:rsidRDefault="00F42FC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</w:pPr>
                                <w:r w:rsidRPr="00F42FC1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begin"/>
                                </w:r>
                                <w:r w:rsidRPr="00F42FC1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instrText>PAGE    \* MERGEFORMAT</w:instrText>
                                </w:r>
                                <w:r w:rsidRPr="00F42FC1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separate"/>
                                </w:r>
                                <w:r w:rsidRPr="00F42FC1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  <w:lang w:val="hr-HR"/>
                                  </w:rPr>
                                  <w:t>2</w:t>
                                </w:r>
                                <w:r w:rsidRPr="00F42FC1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5976138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9010435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4932061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18F9218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cX5Uh5EDAACW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" filled="f" stroked="f">
                    <v:textbox inset="0,0,0,0">
                      <w:txbxContent>
                        <w:p w14:paraId="4BE4567E" w14:textId="77777777" w:rsidR="00F42FC1" w:rsidRPr="00F42FC1" w:rsidRDefault="00F42FC1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</w:pPr>
                          <w:r w:rsidRPr="00F42FC1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F42FC1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instrText>PAGE    \* MERGEFORMAT</w:instrText>
                          </w:r>
                          <w:r w:rsidRPr="00F42FC1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separate"/>
                          </w:r>
                          <w:r w:rsidRPr="00F42FC1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  <w:lang w:val="hr-HR"/>
                            </w:rPr>
                            <w:t>2</w:t>
                          </w:r>
                          <w:r w:rsidRPr="00F42FC1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33144" w14:textId="77777777" w:rsidR="003E37A4" w:rsidRDefault="003E37A4" w:rsidP="0040199B">
      <w:r>
        <w:separator/>
      </w:r>
    </w:p>
  </w:footnote>
  <w:footnote w:type="continuationSeparator" w:id="0">
    <w:p w14:paraId="0FB242AB" w14:textId="77777777" w:rsidR="003E37A4" w:rsidRDefault="003E37A4" w:rsidP="00401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F1917" w14:textId="027F21D6" w:rsidR="00F42FC1" w:rsidRPr="00F42FC1" w:rsidRDefault="00F42FC1" w:rsidP="00F42FC1">
    <w:pPr>
      <w:tabs>
        <w:tab w:val="center" w:pos="4536"/>
        <w:tab w:val="right" w:pos="9072"/>
      </w:tabs>
      <w:rPr>
        <w:rFonts w:ascii="Calibri" w:hAnsi="Calibri" w:cs="Calibri"/>
        <w:b w:val="0"/>
        <w:bCs/>
        <w:sz w:val="20"/>
        <w:szCs w:val="16"/>
        <w:u w:val="single"/>
      </w:rPr>
    </w:pPr>
    <w:bookmarkStart w:id="16" w:name="_Hlk145935826"/>
    <w:bookmarkStart w:id="17" w:name="_Hlk135287041"/>
    <w:r w:rsidRPr="00F42FC1">
      <w:rPr>
        <w:rFonts w:ascii="Calibri" w:hAnsi="Calibri" w:cs="Calibri"/>
        <w:b w:val="0"/>
        <w:bCs/>
        <w:sz w:val="20"/>
        <w:szCs w:val="16"/>
        <w:u w:val="single"/>
      </w:rPr>
      <w:t xml:space="preserve">2. </w:t>
    </w:r>
    <w:proofErr w:type="spellStart"/>
    <w:r w:rsidRPr="00F42FC1">
      <w:rPr>
        <w:rFonts w:ascii="Calibri" w:hAnsi="Calibri" w:cs="Calibri"/>
        <w:b w:val="0"/>
        <w:bCs/>
        <w:sz w:val="20"/>
        <w:szCs w:val="16"/>
        <w:u w:val="single"/>
      </w:rPr>
      <w:t>sjednica</w:t>
    </w:r>
    <w:proofErr w:type="spellEnd"/>
    <w:r w:rsidRPr="00F42FC1">
      <w:rPr>
        <w:rFonts w:ascii="Calibri" w:hAnsi="Calibri" w:cs="Calibri"/>
        <w:b w:val="0"/>
        <w:bCs/>
        <w:sz w:val="20"/>
        <w:szCs w:val="16"/>
        <w:u w:val="single"/>
      </w:rPr>
      <w:t xml:space="preserve"> </w:t>
    </w:r>
    <w:proofErr w:type="spellStart"/>
    <w:r w:rsidRPr="00F42FC1">
      <w:rPr>
        <w:rFonts w:ascii="Calibri" w:hAnsi="Calibri" w:cs="Calibri"/>
        <w:b w:val="0"/>
        <w:bCs/>
        <w:sz w:val="20"/>
        <w:szCs w:val="16"/>
        <w:u w:val="single"/>
      </w:rPr>
      <w:t>Gradskog</w:t>
    </w:r>
    <w:proofErr w:type="spellEnd"/>
    <w:r w:rsidRPr="00F42FC1">
      <w:rPr>
        <w:rFonts w:ascii="Calibri" w:hAnsi="Calibri" w:cs="Calibri"/>
        <w:b w:val="0"/>
        <w:bCs/>
        <w:sz w:val="20"/>
        <w:szCs w:val="16"/>
        <w:u w:val="single"/>
      </w:rPr>
      <w:t xml:space="preserve"> </w:t>
    </w:r>
    <w:proofErr w:type="spellStart"/>
    <w:r w:rsidRPr="00F42FC1">
      <w:rPr>
        <w:rFonts w:ascii="Calibri" w:hAnsi="Calibri" w:cs="Calibri"/>
        <w:b w:val="0"/>
        <w:bCs/>
        <w:sz w:val="20"/>
        <w:szCs w:val="16"/>
        <w:u w:val="single"/>
      </w:rPr>
      <w:t>vijeća</w:t>
    </w:r>
    <w:proofErr w:type="spellEnd"/>
    <w:r w:rsidRPr="00F42FC1">
      <w:rPr>
        <w:rFonts w:ascii="Calibri" w:hAnsi="Calibri" w:cs="Calibri"/>
        <w:b w:val="0"/>
        <w:bCs/>
        <w:sz w:val="20"/>
        <w:szCs w:val="16"/>
        <w:u w:val="single"/>
      </w:rPr>
      <w:tab/>
    </w:r>
    <w:r w:rsidRPr="00F42FC1">
      <w:rPr>
        <w:rFonts w:ascii="Calibri" w:hAnsi="Calibri" w:cs="Calibri"/>
        <w:b w:val="0"/>
        <w:bCs/>
        <w:sz w:val="20"/>
        <w:szCs w:val="16"/>
        <w:u w:val="single"/>
      </w:rPr>
      <w:tab/>
    </w:r>
    <w:proofErr w:type="spellStart"/>
    <w:r w:rsidRPr="00F42FC1">
      <w:rPr>
        <w:rFonts w:ascii="Calibri" w:hAnsi="Calibri" w:cs="Calibri"/>
        <w:b w:val="0"/>
        <w:bCs/>
        <w:sz w:val="20"/>
        <w:szCs w:val="16"/>
        <w:u w:val="single"/>
      </w:rPr>
      <w:t>srpanj</w:t>
    </w:r>
    <w:proofErr w:type="spellEnd"/>
    <w:r w:rsidRPr="00F42FC1">
      <w:rPr>
        <w:rFonts w:ascii="Calibri" w:hAnsi="Calibri" w:cs="Calibri"/>
        <w:b w:val="0"/>
        <w:bCs/>
        <w:sz w:val="20"/>
        <w:szCs w:val="16"/>
        <w:u w:val="single"/>
      </w:rPr>
      <w:t>, 2025.</w:t>
    </w:r>
    <w:bookmarkEnd w:id="16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1CF0E68"/>
    <w:multiLevelType w:val="hybridMultilevel"/>
    <w:tmpl w:val="A298334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20A54"/>
    <w:multiLevelType w:val="hybridMultilevel"/>
    <w:tmpl w:val="C4D46B60"/>
    <w:lvl w:ilvl="0" w:tplc="041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130F5256"/>
    <w:multiLevelType w:val="hybridMultilevel"/>
    <w:tmpl w:val="B43E3388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2D4AB6"/>
    <w:multiLevelType w:val="hybridMultilevel"/>
    <w:tmpl w:val="F92A61E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06127"/>
    <w:multiLevelType w:val="hybridMultilevel"/>
    <w:tmpl w:val="D79E7502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6A954CC"/>
    <w:multiLevelType w:val="hybridMultilevel"/>
    <w:tmpl w:val="6EC4B56C"/>
    <w:lvl w:ilvl="0" w:tplc="0114A12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FF0166"/>
    <w:multiLevelType w:val="hybridMultilevel"/>
    <w:tmpl w:val="37D2FCA4"/>
    <w:lvl w:ilvl="0" w:tplc="D9564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505C9"/>
    <w:multiLevelType w:val="hybridMultilevel"/>
    <w:tmpl w:val="3D900E5A"/>
    <w:lvl w:ilvl="0" w:tplc="EE10821E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0D56B5"/>
    <w:multiLevelType w:val="hybridMultilevel"/>
    <w:tmpl w:val="334C6550"/>
    <w:lvl w:ilvl="0" w:tplc="B9B266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9205B"/>
    <w:multiLevelType w:val="hybridMultilevel"/>
    <w:tmpl w:val="0716311C"/>
    <w:lvl w:ilvl="0" w:tplc="8CEA870E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32C7A62"/>
    <w:multiLevelType w:val="hybridMultilevel"/>
    <w:tmpl w:val="781A1BF8"/>
    <w:lvl w:ilvl="0" w:tplc="041A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5A3F5EE3"/>
    <w:multiLevelType w:val="hybridMultilevel"/>
    <w:tmpl w:val="4B50B202"/>
    <w:lvl w:ilvl="0" w:tplc="4086E3D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13E95"/>
    <w:multiLevelType w:val="hybridMultilevel"/>
    <w:tmpl w:val="EC44B30E"/>
    <w:lvl w:ilvl="0" w:tplc="99B68B8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6C4A34"/>
    <w:multiLevelType w:val="hybridMultilevel"/>
    <w:tmpl w:val="01E2B830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5797642"/>
    <w:multiLevelType w:val="hybridMultilevel"/>
    <w:tmpl w:val="6B5E4E16"/>
    <w:lvl w:ilvl="0" w:tplc="DCEA85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EF2E60"/>
    <w:multiLevelType w:val="hybridMultilevel"/>
    <w:tmpl w:val="6BFAC66A"/>
    <w:lvl w:ilvl="0" w:tplc="AF18C38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A18F7"/>
    <w:multiLevelType w:val="hybridMultilevel"/>
    <w:tmpl w:val="026C47DE"/>
    <w:lvl w:ilvl="0" w:tplc="7A4A0F8A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80333204">
    <w:abstractNumId w:val="1"/>
  </w:num>
  <w:num w:numId="2" w16cid:durableId="1349454726">
    <w:abstractNumId w:val="0"/>
  </w:num>
  <w:num w:numId="3" w16cid:durableId="1369333354">
    <w:abstractNumId w:val="8"/>
  </w:num>
  <w:num w:numId="4" w16cid:durableId="992830504">
    <w:abstractNumId w:val="18"/>
  </w:num>
  <w:num w:numId="5" w16cid:durableId="402221783">
    <w:abstractNumId w:val="2"/>
  </w:num>
  <w:num w:numId="6" w16cid:durableId="1095175710">
    <w:abstractNumId w:val="12"/>
  </w:num>
  <w:num w:numId="7" w16cid:durableId="1161316506">
    <w:abstractNumId w:val="4"/>
  </w:num>
  <w:num w:numId="8" w16cid:durableId="947007407">
    <w:abstractNumId w:val="3"/>
  </w:num>
  <w:num w:numId="9" w16cid:durableId="1043334207">
    <w:abstractNumId w:val="5"/>
  </w:num>
  <w:num w:numId="10" w16cid:durableId="1771924372">
    <w:abstractNumId w:val="15"/>
  </w:num>
  <w:num w:numId="11" w16cid:durableId="711733312">
    <w:abstractNumId w:val="11"/>
  </w:num>
  <w:num w:numId="12" w16cid:durableId="1201089739">
    <w:abstractNumId w:val="6"/>
  </w:num>
  <w:num w:numId="13" w16cid:durableId="619801506">
    <w:abstractNumId w:val="7"/>
  </w:num>
  <w:num w:numId="14" w16cid:durableId="1719209489">
    <w:abstractNumId w:val="10"/>
  </w:num>
  <w:num w:numId="15" w16cid:durableId="492183759">
    <w:abstractNumId w:val="14"/>
  </w:num>
  <w:num w:numId="16" w16cid:durableId="94181132">
    <w:abstractNumId w:val="17"/>
  </w:num>
  <w:num w:numId="17" w16cid:durableId="760025411">
    <w:abstractNumId w:val="16"/>
  </w:num>
  <w:num w:numId="18" w16cid:durableId="1248078059">
    <w:abstractNumId w:val="9"/>
  </w:num>
  <w:num w:numId="19" w16cid:durableId="6605035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99F"/>
    <w:rsid w:val="00004903"/>
    <w:rsid w:val="0001199F"/>
    <w:rsid w:val="00017ED2"/>
    <w:rsid w:val="00024D38"/>
    <w:rsid w:val="000301E5"/>
    <w:rsid w:val="00036508"/>
    <w:rsid w:val="000437AA"/>
    <w:rsid w:val="00055F23"/>
    <w:rsid w:val="00057DEC"/>
    <w:rsid w:val="00061339"/>
    <w:rsid w:val="000654D4"/>
    <w:rsid w:val="00065D11"/>
    <w:rsid w:val="000729F6"/>
    <w:rsid w:val="00074122"/>
    <w:rsid w:val="000B62AC"/>
    <w:rsid w:val="000C1ABF"/>
    <w:rsid w:val="000C632D"/>
    <w:rsid w:val="000C66D9"/>
    <w:rsid w:val="00100C3F"/>
    <w:rsid w:val="001013E3"/>
    <w:rsid w:val="00104431"/>
    <w:rsid w:val="0010626C"/>
    <w:rsid w:val="001212EF"/>
    <w:rsid w:val="00123302"/>
    <w:rsid w:val="00123647"/>
    <w:rsid w:val="00134835"/>
    <w:rsid w:val="0013658A"/>
    <w:rsid w:val="001405BF"/>
    <w:rsid w:val="001441AA"/>
    <w:rsid w:val="00160ED8"/>
    <w:rsid w:val="00173D22"/>
    <w:rsid w:val="00181FB0"/>
    <w:rsid w:val="001921D2"/>
    <w:rsid w:val="001B672C"/>
    <w:rsid w:val="001B6746"/>
    <w:rsid w:val="001E651F"/>
    <w:rsid w:val="001F24D8"/>
    <w:rsid w:val="00201C95"/>
    <w:rsid w:val="00202817"/>
    <w:rsid w:val="00207666"/>
    <w:rsid w:val="002134E1"/>
    <w:rsid w:val="00224AE0"/>
    <w:rsid w:val="00224C1B"/>
    <w:rsid w:val="00242ABC"/>
    <w:rsid w:val="0024621E"/>
    <w:rsid w:val="00253CA0"/>
    <w:rsid w:val="00257EE9"/>
    <w:rsid w:val="002723F6"/>
    <w:rsid w:val="00273FA7"/>
    <w:rsid w:val="00275E07"/>
    <w:rsid w:val="00295135"/>
    <w:rsid w:val="002B2665"/>
    <w:rsid w:val="002C615F"/>
    <w:rsid w:val="002D38C5"/>
    <w:rsid w:val="002F2174"/>
    <w:rsid w:val="0030433A"/>
    <w:rsid w:val="00341512"/>
    <w:rsid w:val="00345B97"/>
    <w:rsid w:val="0034671F"/>
    <w:rsid w:val="003630A6"/>
    <w:rsid w:val="00370AAA"/>
    <w:rsid w:val="00374736"/>
    <w:rsid w:val="00393A23"/>
    <w:rsid w:val="003A74B9"/>
    <w:rsid w:val="003B0C1A"/>
    <w:rsid w:val="003B389F"/>
    <w:rsid w:val="003B630E"/>
    <w:rsid w:val="003B7A49"/>
    <w:rsid w:val="003D068B"/>
    <w:rsid w:val="003D2516"/>
    <w:rsid w:val="003E37A4"/>
    <w:rsid w:val="003F7BFC"/>
    <w:rsid w:val="0040199B"/>
    <w:rsid w:val="00406147"/>
    <w:rsid w:val="00420B45"/>
    <w:rsid w:val="00450A93"/>
    <w:rsid w:val="00463286"/>
    <w:rsid w:val="00472BD8"/>
    <w:rsid w:val="0047701E"/>
    <w:rsid w:val="0048263E"/>
    <w:rsid w:val="00490638"/>
    <w:rsid w:val="0049315A"/>
    <w:rsid w:val="0049681D"/>
    <w:rsid w:val="004A51EB"/>
    <w:rsid w:val="004A718E"/>
    <w:rsid w:val="004B3120"/>
    <w:rsid w:val="004B3901"/>
    <w:rsid w:val="004B409A"/>
    <w:rsid w:val="004B48E8"/>
    <w:rsid w:val="004C721E"/>
    <w:rsid w:val="004E1DBD"/>
    <w:rsid w:val="004E28BF"/>
    <w:rsid w:val="004E5451"/>
    <w:rsid w:val="004E6D99"/>
    <w:rsid w:val="00533CA1"/>
    <w:rsid w:val="00553CD8"/>
    <w:rsid w:val="005961FF"/>
    <w:rsid w:val="005A34A8"/>
    <w:rsid w:val="005A5B5D"/>
    <w:rsid w:val="005A60DB"/>
    <w:rsid w:val="005E1DB9"/>
    <w:rsid w:val="005F3676"/>
    <w:rsid w:val="00606A92"/>
    <w:rsid w:val="006234F5"/>
    <w:rsid w:val="00625C79"/>
    <w:rsid w:val="00626319"/>
    <w:rsid w:val="00633E59"/>
    <w:rsid w:val="006410D4"/>
    <w:rsid w:val="0064181D"/>
    <w:rsid w:val="00662312"/>
    <w:rsid w:val="006629C2"/>
    <w:rsid w:val="00674D40"/>
    <w:rsid w:val="006758B4"/>
    <w:rsid w:val="0068242B"/>
    <w:rsid w:val="00694D71"/>
    <w:rsid w:val="00696B77"/>
    <w:rsid w:val="00697F36"/>
    <w:rsid w:val="006A58ED"/>
    <w:rsid w:val="006A74BB"/>
    <w:rsid w:val="006B1BBB"/>
    <w:rsid w:val="006B6C2D"/>
    <w:rsid w:val="006C3430"/>
    <w:rsid w:val="006C3B04"/>
    <w:rsid w:val="006C55A9"/>
    <w:rsid w:val="006E050C"/>
    <w:rsid w:val="006F14AA"/>
    <w:rsid w:val="006F1711"/>
    <w:rsid w:val="006F22C2"/>
    <w:rsid w:val="006F4D2E"/>
    <w:rsid w:val="006F78BA"/>
    <w:rsid w:val="007015E2"/>
    <w:rsid w:val="0070208A"/>
    <w:rsid w:val="007061F4"/>
    <w:rsid w:val="00712FC1"/>
    <w:rsid w:val="00717C96"/>
    <w:rsid w:val="0072161F"/>
    <w:rsid w:val="00734475"/>
    <w:rsid w:val="0075766E"/>
    <w:rsid w:val="00757E62"/>
    <w:rsid w:val="00775BE6"/>
    <w:rsid w:val="0079038A"/>
    <w:rsid w:val="00793422"/>
    <w:rsid w:val="007A2018"/>
    <w:rsid w:val="007A3673"/>
    <w:rsid w:val="007B0C39"/>
    <w:rsid w:val="007B2870"/>
    <w:rsid w:val="007E3978"/>
    <w:rsid w:val="007F2E65"/>
    <w:rsid w:val="00804FB7"/>
    <w:rsid w:val="0080607A"/>
    <w:rsid w:val="0081185D"/>
    <w:rsid w:val="00822F1F"/>
    <w:rsid w:val="00825073"/>
    <w:rsid w:val="0083674A"/>
    <w:rsid w:val="00847C09"/>
    <w:rsid w:val="00866F11"/>
    <w:rsid w:val="0088089B"/>
    <w:rsid w:val="008A3BF5"/>
    <w:rsid w:val="008A58B5"/>
    <w:rsid w:val="008B7725"/>
    <w:rsid w:val="008B7A2D"/>
    <w:rsid w:val="008D6EB7"/>
    <w:rsid w:val="00902C30"/>
    <w:rsid w:val="009130A9"/>
    <w:rsid w:val="00913944"/>
    <w:rsid w:val="00924CD0"/>
    <w:rsid w:val="009263BA"/>
    <w:rsid w:val="00951F61"/>
    <w:rsid w:val="0096069C"/>
    <w:rsid w:val="00982D0C"/>
    <w:rsid w:val="00983E3C"/>
    <w:rsid w:val="00986473"/>
    <w:rsid w:val="009909C9"/>
    <w:rsid w:val="00990DC7"/>
    <w:rsid w:val="00991575"/>
    <w:rsid w:val="009948C0"/>
    <w:rsid w:val="009A2ED1"/>
    <w:rsid w:val="009A3471"/>
    <w:rsid w:val="009D29CC"/>
    <w:rsid w:val="009D3C6F"/>
    <w:rsid w:val="009D4294"/>
    <w:rsid w:val="009E562C"/>
    <w:rsid w:val="009F7113"/>
    <w:rsid w:val="00A02985"/>
    <w:rsid w:val="00A05700"/>
    <w:rsid w:val="00A25426"/>
    <w:rsid w:val="00A320F2"/>
    <w:rsid w:val="00A57AAA"/>
    <w:rsid w:val="00A71B53"/>
    <w:rsid w:val="00A83F1C"/>
    <w:rsid w:val="00A8781D"/>
    <w:rsid w:val="00A97CB3"/>
    <w:rsid w:val="00AA3CB0"/>
    <w:rsid w:val="00AA5816"/>
    <w:rsid w:val="00AB002D"/>
    <w:rsid w:val="00AC2C8D"/>
    <w:rsid w:val="00AD109A"/>
    <w:rsid w:val="00AD528F"/>
    <w:rsid w:val="00AD5A9B"/>
    <w:rsid w:val="00AE78CC"/>
    <w:rsid w:val="00AF616D"/>
    <w:rsid w:val="00B04814"/>
    <w:rsid w:val="00B14182"/>
    <w:rsid w:val="00B36F03"/>
    <w:rsid w:val="00B5099A"/>
    <w:rsid w:val="00B62675"/>
    <w:rsid w:val="00B65DC8"/>
    <w:rsid w:val="00B7258B"/>
    <w:rsid w:val="00B75C65"/>
    <w:rsid w:val="00B82DB1"/>
    <w:rsid w:val="00B97A02"/>
    <w:rsid w:val="00BA10B2"/>
    <w:rsid w:val="00BA40C0"/>
    <w:rsid w:val="00BB28C0"/>
    <w:rsid w:val="00BC173A"/>
    <w:rsid w:val="00BE026B"/>
    <w:rsid w:val="00BE4CDB"/>
    <w:rsid w:val="00BE54CD"/>
    <w:rsid w:val="00C16BDF"/>
    <w:rsid w:val="00C34054"/>
    <w:rsid w:val="00C3524E"/>
    <w:rsid w:val="00C41211"/>
    <w:rsid w:val="00C4121C"/>
    <w:rsid w:val="00C636B3"/>
    <w:rsid w:val="00C819C2"/>
    <w:rsid w:val="00C841A0"/>
    <w:rsid w:val="00C93F23"/>
    <w:rsid w:val="00CA2549"/>
    <w:rsid w:val="00CB03C9"/>
    <w:rsid w:val="00CB2CFB"/>
    <w:rsid w:val="00CB6D29"/>
    <w:rsid w:val="00CB7CBD"/>
    <w:rsid w:val="00CC034C"/>
    <w:rsid w:val="00CC4933"/>
    <w:rsid w:val="00CE48EB"/>
    <w:rsid w:val="00CF4332"/>
    <w:rsid w:val="00CF722D"/>
    <w:rsid w:val="00D03E24"/>
    <w:rsid w:val="00D30B66"/>
    <w:rsid w:val="00D45455"/>
    <w:rsid w:val="00D46D76"/>
    <w:rsid w:val="00D925C7"/>
    <w:rsid w:val="00D934A9"/>
    <w:rsid w:val="00D95CFF"/>
    <w:rsid w:val="00DC584F"/>
    <w:rsid w:val="00DC7620"/>
    <w:rsid w:val="00DD524A"/>
    <w:rsid w:val="00DD6382"/>
    <w:rsid w:val="00DF06B9"/>
    <w:rsid w:val="00DF23AA"/>
    <w:rsid w:val="00E024A0"/>
    <w:rsid w:val="00E2258C"/>
    <w:rsid w:val="00E252EB"/>
    <w:rsid w:val="00E27A5D"/>
    <w:rsid w:val="00E345C8"/>
    <w:rsid w:val="00E41961"/>
    <w:rsid w:val="00E43F38"/>
    <w:rsid w:val="00E508A5"/>
    <w:rsid w:val="00E525D1"/>
    <w:rsid w:val="00E620BD"/>
    <w:rsid w:val="00E671A3"/>
    <w:rsid w:val="00E75CB3"/>
    <w:rsid w:val="00EB1CAA"/>
    <w:rsid w:val="00EC2E23"/>
    <w:rsid w:val="00EC3E78"/>
    <w:rsid w:val="00EC73ED"/>
    <w:rsid w:val="00ED05C5"/>
    <w:rsid w:val="00ED7111"/>
    <w:rsid w:val="00EE0E7B"/>
    <w:rsid w:val="00EE1B88"/>
    <w:rsid w:val="00EE2DC4"/>
    <w:rsid w:val="00EF08BE"/>
    <w:rsid w:val="00EF28AE"/>
    <w:rsid w:val="00EF5020"/>
    <w:rsid w:val="00F2237D"/>
    <w:rsid w:val="00F23B42"/>
    <w:rsid w:val="00F30AC1"/>
    <w:rsid w:val="00F32673"/>
    <w:rsid w:val="00F42FC1"/>
    <w:rsid w:val="00F44DB4"/>
    <w:rsid w:val="00F46149"/>
    <w:rsid w:val="00F60B6E"/>
    <w:rsid w:val="00F9206A"/>
    <w:rsid w:val="00F9787B"/>
    <w:rsid w:val="00FB4254"/>
    <w:rsid w:val="00FD7351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24A8F"/>
  <w15:chartTrackingRefBased/>
  <w15:docId w15:val="{BD8F51F0-7BD7-41BB-9E73-E1370D26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99B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aliases w:val="Bulleted Char"/>
    <w:link w:val="Odlomakpopisa"/>
    <w:uiPriority w:val="34"/>
    <w:locked/>
    <w:rsid w:val="00B04814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B04814"/>
    <w:pPr>
      <w:suppressAutoHyphens w:val="0"/>
      <w:autoSpaceDN/>
      <w:ind w:left="720"/>
      <w:contextualSpacing/>
    </w:pPr>
    <w:rPr>
      <w:rFonts w:ascii="Times New Roman" w:hAnsi="Times New Roman"/>
      <w:lang w:val="en-AU"/>
    </w:rPr>
  </w:style>
  <w:style w:type="table" w:styleId="Reetkatablice">
    <w:name w:val="Table Grid"/>
    <w:basedOn w:val="Obinatablica"/>
    <w:uiPriority w:val="39"/>
    <w:rsid w:val="00C3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danifontodlomka1">
    <w:name w:val="Zadani font odlomka1"/>
    <w:qFormat/>
    <w:rsid w:val="00AD109A"/>
  </w:style>
  <w:style w:type="paragraph" w:customStyle="1" w:styleId="Standard">
    <w:name w:val="Standard"/>
    <w:qFormat/>
    <w:rsid w:val="00AD10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4019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0199B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019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199B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Bezproreda">
    <w:name w:val="No Spacing"/>
    <w:uiPriority w:val="1"/>
    <w:qFormat/>
    <w:rsid w:val="001F24D8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0BC1D-EA63-4DBD-8F34-D7FC9AE8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4612</Words>
  <Characters>26293</Characters>
  <Application>Microsoft Office Word</Application>
  <DocSecurity>0</DocSecurity>
  <Lines>219</Lines>
  <Paragraphs>61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Krizanac</cp:lastModifiedBy>
  <cp:revision>2</cp:revision>
  <cp:lastPrinted>2025-07-07T11:52:00Z</cp:lastPrinted>
  <dcterms:created xsi:type="dcterms:W3CDTF">2025-07-07T13:48:00Z</dcterms:created>
  <dcterms:modified xsi:type="dcterms:W3CDTF">2025-07-07T13:48:00Z</dcterms:modified>
</cp:coreProperties>
</file>