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713E5F" w:rsidRPr="00215004" w14:paraId="7F6FDFA1" w14:textId="77777777" w:rsidTr="00DD5341">
        <w:trPr>
          <w:trHeight w:val="15309"/>
          <w:jc w:val="center"/>
        </w:trPr>
        <w:tc>
          <w:tcPr>
            <w:tcW w:w="9639" w:type="dxa"/>
          </w:tcPr>
          <w:p w14:paraId="4B79D152" w14:textId="5399F26A" w:rsidR="00713E5F" w:rsidRPr="002B31C1" w:rsidRDefault="00E64F28" w:rsidP="00DD534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B31C1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713E5F" w:rsidRPr="002B31C1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1B602310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22DE258" w14:textId="11225AF2" w:rsidR="00713E5F" w:rsidRPr="002B31C1" w:rsidRDefault="00713E5F" w:rsidP="000E1AD9">
            <w:pPr>
              <w:tabs>
                <w:tab w:val="left" w:pos="1231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5513963" w14:textId="61FE0428" w:rsidR="00713E5F" w:rsidRPr="002B31C1" w:rsidRDefault="00713E5F" w:rsidP="00DD534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B31C1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A16562" w:rsidRPr="002B31C1">
              <w:rPr>
                <w:rFonts w:cstheme="minorHAnsi"/>
                <w:bCs/>
                <w:sz w:val="28"/>
                <w:szCs w:val="28"/>
              </w:rPr>
              <w:t xml:space="preserve">20. </w:t>
            </w:r>
            <w:r w:rsidRPr="002B31C1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81368A0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BA19DE9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233E10B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B4D1DF8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88364B2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3BAFAF2" w14:textId="77777777" w:rsidR="00713E5F" w:rsidRPr="002B31C1" w:rsidRDefault="00713E5F" w:rsidP="00DD534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bookmarkStart w:id="0" w:name="_Hlk202857749"/>
            <w:r w:rsidRPr="002B31C1">
              <w:rPr>
                <w:rFonts w:cstheme="minorHAnsi"/>
                <w:bCs/>
                <w:sz w:val="28"/>
                <w:szCs w:val="28"/>
              </w:rPr>
              <w:t xml:space="preserve">I Z V J E Š Ć E </w:t>
            </w:r>
          </w:p>
          <w:p w14:paraId="273373D1" w14:textId="6DDFED71" w:rsidR="00713E5F" w:rsidRPr="002B31C1" w:rsidRDefault="00E64F28" w:rsidP="00985C3E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B31C1">
              <w:rPr>
                <w:rFonts w:cstheme="minorHAnsi"/>
                <w:bCs/>
                <w:sz w:val="28"/>
                <w:szCs w:val="28"/>
              </w:rPr>
              <w:t xml:space="preserve">IZVJEŠĆE O RADU DAVATELJA JAVNE USLUGE </w:t>
            </w:r>
            <w:r w:rsidR="00985C3E" w:rsidRPr="002B31C1">
              <w:rPr>
                <w:rFonts w:cstheme="minorHAnsi"/>
                <w:bCs/>
                <w:sz w:val="28"/>
                <w:szCs w:val="28"/>
              </w:rPr>
              <w:t xml:space="preserve">KOMUNALAC POŽEGA D.O.O. </w:t>
            </w:r>
            <w:r w:rsidRPr="002B31C1">
              <w:rPr>
                <w:rFonts w:cstheme="minorHAnsi"/>
                <w:bCs/>
                <w:sz w:val="28"/>
                <w:szCs w:val="28"/>
              </w:rPr>
              <w:t>ZA IZVJEŠTAJNU</w:t>
            </w:r>
            <w:r w:rsidR="00985C3E" w:rsidRPr="002B31C1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2B31C1">
              <w:rPr>
                <w:rFonts w:cstheme="minorHAnsi"/>
                <w:bCs/>
                <w:sz w:val="28"/>
                <w:szCs w:val="28"/>
              </w:rPr>
              <w:t>2024. GODINU</w:t>
            </w:r>
            <w:bookmarkEnd w:id="0"/>
          </w:p>
          <w:p w14:paraId="7BEEEFEA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876DFCB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37424EC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9B931B9" w14:textId="77777777" w:rsidR="00713E5F" w:rsidRPr="002B31C1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B564B2" w14:textId="77777777" w:rsidR="00713E5F" w:rsidRPr="002B31C1" w:rsidRDefault="00713E5F" w:rsidP="00DD534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2B31C1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2B31C1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19E4B604" w14:textId="77777777" w:rsidR="00713E5F" w:rsidRPr="002B31C1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76277784" w14:textId="77777777" w:rsidR="00713E5F" w:rsidRPr="002B31C1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6320E867" w14:textId="305E9405" w:rsidR="00713E5F" w:rsidRPr="002B31C1" w:rsidRDefault="00713E5F" w:rsidP="00DD5341">
            <w:pPr>
              <w:ind w:left="2125" w:hanging="2125"/>
              <w:rPr>
                <w:rFonts w:eastAsia="Arial Unicode MS" w:cstheme="minorHAnsi"/>
                <w:bCs/>
                <w:sz w:val="28"/>
              </w:rPr>
            </w:pPr>
            <w:r w:rsidRPr="002B31C1">
              <w:rPr>
                <w:rFonts w:eastAsia="Arial Unicode MS" w:cstheme="minorHAnsi"/>
                <w:bCs/>
                <w:sz w:val="28"/>
              </w:rPr>
              <w:t>IZVJESTITELJ</w:t>
            </w:r>
            <w:r w:rsidRPr="002B31C1">
              <w:rPr>
                <w:rFonts w:cstheme="minorHAnsi"/>
                <w:bCs/>
                <w:sz w:val="28"/>
              </w:rPr>
              <w:t>:</w:t>
            </w:r>
            <w:r w:rsidRPr="002B31C1">
              <w:rPr>
                <w:rFonts w:cstheme="minorHAnsi"/>
                <w:bCs/>
                <w:sz w:val="28"/>
              </w:rPr>
              <w:tab/>
              <w:t xml:space="preserve">Gradonačelnik Grada Požege </w:t>
            </w:r>
            <w:r w:rsidRPr="002B31C1">
              <w:rPr>
                <w:rFonts w:ascii="Calibri" w:hAnsi="Calibri" w:cs="Calibri"/>
                <w:bCs/>
                <w:sz w:val="28"/>
                <w:szCs w:val="28"/>
              </w:rPr>
              <w:t>i / ili pročelni</w:t>
            </w:r>
            <w:r w:rsidR="00985C3E" w:rsidRPr="002B31C1">
              <w:rPr>
                <w:rFonts w:ascii="Calibri" w:hAnsi="Calibri" w:cs="Calibri"/>
                <w:bCs/>
                <w:sz w:val="28"/>
                <w:szCs w:val="28"/>
              </w:rPr>
              <w:t>ca</w:t>
            </w:r>
            <w:r w:rsidRPr="002B31C1">
              <w:rPr>
                <w:rFonts w:ascii="Calibri" w:hAnsi="Calibri" w:cs="Calibri"/>
                <w:bCs/>
                <w:sz w:val="28"/>
                <w:szCs w:val="28"/>
              </w:rPr>
              <w:t xml:space="preserve"> Upravnog odjela za </w:t>
            </w:r>
            <w:r w:rsidRPr="002B31C1">
              <w:rPr>
                <w:rFonts w:cstheme="minorHAnsi"/>
                <w:bCs/>
                <w:sz w:val="28"/>
              </w:rPr>
              <w:t>komunalne djelatnosti i gospodarenje</w:t>
            </w:r>
          </w:p>
          <w:p w14:paraId="0080B587" w14:textId="77777777" w:rsidR="00713E5F" w:rsidRPr="002B31C1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64C0A40E" w14:textId="77777777" w:rsidR="00713E5F" w:rsidRPr="002B31C1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4D6286C7" w14:textId="77777777" w:rsidR="00713E5F" w:rsidRPr="002B31C1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57D94F7E" w14:textId="77777777" w:rsidR="00713E5F" w:rsidRPr="002B31C1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46CB6E63" w14:textId="77777777" w:rsidR="00713E5F" w:rsidRPr="002B31C1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24131C0F" w14:textId="77777777" w:rsidR="00713E5F" w:rsidRPr="002B31C1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0C2841C5" w14:textId="5CDDEFB0" w:rsidR="00713E5F" w:rsidRPr="00A16562" w:rsidRDefault="00A16562" w:rsidP="00DD5341">
            <w:pPr>
              <w:jc w:val="center"/>
              <w:rPr>
                <w:b/>
                <w:sz w:val="28"/>
              </w:rPr>
            </w:pPr>
            <w:r w:rsidRPr="002B31C1">
              <w:rPr>
                <w:rFonts w:cstheme="minorHAnsi"/>
                <w:bCs/>
                <w:sz w:val="28"/>
              </w:rPr>
              <w:t>Požega, s</w:t>
            </w:r>
            <w:r w:rsidR="00E64F28" w:rsidRPr="002B31C1">
              <w:rPr>
                <w:rFonts w:cstheme="minorHAnsi"/>
                <w:bCs/>
                <w:sz w:val="28"/>
              </w:rPr>
              <w:t>rpanj</w:t>
            </w:r>
            <w:r w:rsidRPr="002B31C1">
              <w:rPr>
                <w:rFonts w:cstheme="minorHAnsi"/>
                <w:bCs/>
                <w:sz w:val="28"/>
              </w:rPr>
              <w:t xml:space="preserve"> </w:t>
            </w:r>
            <w:r w:rsidR="00E64F28" w:rsidRPr="002B31C1">
              <w:rPr>
                <w:rFonts w:cstheme="minorHAnsi"/>
                <w:bCs/>
                <w:sz w:val="28"/>
              </w:rPr>
              <w:t>2025</w:t>
            </w:r>
            <w:r w:rsidR="00713E5F" w:rsidRPr="002B31C1">
              <w:rPr>
                <w:rFonts w:cstheme="minorHAnsi"/>
                <w:bCs/>
                <w:sz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5"/>
      </w:tblGrid>
      <w:tr w:rsidR="002B31C1" w:rsidRPr="00B92D0F" w14:paraId="756ACA25" w14:textId="77777777" w:rsidTr="002B31C1">
        <w:trPr>
          <w:trHeight w:val="356"/>
        </w:trPr>
        <w:tc>
          <w:tcPr>
            <w:tcW w:w="3325" w:type="dxa"/>
          </w:tcPr>
          <w:p w14:paraId="2EA7C62F" w14:textId="77777777" w:rsidR="002B31C1" w:rsidRPr="00F9624F" w:rsidRDefault="002B31C1" w:rsidP="002B31C1">
            <w:pPr>
              <w:contextualSpacing/>
              <w:rPr>
                <w:rFonts w:ascii="PDF417x" w:eastAsia="Times New Roman" w:hAnsi="PDF417x" w:cs="Times New Roman"/>
              </w:rPr>
            </w:pPr>
            <w:r w:rsidRPr="00F9624F"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 w:rsidRPr="00F9624F">
              <w:rPr>
                <w:rFonts w:ascii="PDF417x" w:eastAsia="Times New Roman" w:hAnsi="PDF417x" w:cs="Times New Roman"/>
              </w:rPr>
              <w:br/>
              <w:t>+*yqw*azn*xdA*pyi*ugB*xCk*ptA*vbB*Cjq*fsE*zew*-</w:t>
            </w:r>
            <w:r w:rsidRPr="00F9624F">
              <w:rPr>
                <w:rFonts w:ascii="PDF417x" w:eastAsia="Times New Roman" w:hAnsi="PDF417x" w:cs="Times New Roman"/>
              </w:rPr>
              <w:br/>
              <w:t>+*eDs*lyd*lyd*lyd*lyd*Aye*asj*jbi*Aey*cky*zfE*-</w:t>
            </w:r>
            <w:r w:rsidRPr="00F9624F">
              <w:rPr>
                <w:rFonts w:ascii="PDF417x" w:eastAsia="Times New Roman" w:hAnsi="PDF417x" w:cs="Times New Roman"/>
              </w:rPr>
              <w:br/>
              <w:t>+*ftw*wwf*mEs*ymz*nCk*vEa*hxs*uDj*vpA*sfj*onA*-</w:t>
            </w:r>
            <w:r w:rsidRPr="00F9624F">
              <w:rPr>
                <w:rFonts w:ascii="PDF417x" w:eastAsia="Times New Roman" w:hAnsi="PDF417x" w:cs="Times New Roman"/>
              </w:rPr>
              <w:br/>
              <w:t>+*ftA*nbm*wto*ysF*wix*jcj*rDx*ycn*pwg*klu*uws*-</w:t>
            </w:r>
            <w:r w:rsidRPr="00F9624F">
              <w:rPr>
                <w:rFonts w:ascii="PDF417x" w:eastAsia="Times New Roman" w:hAnsi="PDF417x" w:cs="Times New Roman"/>
              </w:rPr>
              <w:br/>
              <w:t>+*xjq*zdm*DtB*xbo*Blb*uzC*ros*vtb*Diz*ycx*uzq*-</w:t>
            </w:r>
            <w:r w:rsidRPr="00F9624F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7D38119" w14:textId="77777777" w:rsidR="00985C3E" w:rsidRPr="00EE231E" w:rsidRDefault="00985C3E" w:rsidP="00863CB7">
      <w:pPr>
        <w:ind w:left="142" w:right="5386"/>
        <w:jc w:val="center"/>
        <w:rPr>
          <w:b/>
        </w:rPr>
      </w:pPr>
      <w:r w:rsidRPr="00EE231E">
        <w:rPr>
          <w:b/>
        </w:rPr>
        <w:drawing>
          <wp:inline distT="0" distB="0" distL="0" distR="0" wp14:anchorId="501F7793" wp14:editId="623B2322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6C1B" w14:textId="77777777" w:rsidR="00985C3E" w:rsidRPr="00EE231E" w:rsidRDefault="00985C3E" w:rsidP="00863CB7">
      <w:pPr>
        <w:ind w:right="5386"/>
        <w:jc w:val="center"/>
      </w:pPr>
      <w:r w:rsidRPr="00EE231E">
        <w:t>R  E  P  U  B  L  I  K  A    H  R  V  A  T  S  K  A</w:t>
      </w:r>
    </w:p>
    <w:p w14:paraId="1F9C215A" w14:textId="77777777" w:rsidR="00985C3E" w:rsidRPr="00EE231E" w:rsidRDefault="00985C3E" w:rsidP="00863CB7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11BFBC4D" wp14:editId="03A78D8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31E">
        <w:t>POŽEŠKO-SLAVONSKA ŽUPANIJA</w:t>
      </w:r>
    </w:p>
    <w:p w14:paraId="43B82F7E" w14:textId="77777777" w:rsidR="00985C3E" w:rsidRPr="00EE231E" w:rsidRDefault="00985C3E" w:rsidP="00863CB7">
      <w:pPr>
        <w:ind w:right="5386"/>
        <w:jc w:val="center"/>
      </w:pPr>
      <w:r w:rsidRPr="00EE231E">
        <w:t>GRAD POŽEGA</w:t>
      </w:r>
    </w:p>
    <w:p w14:paraId="65245308" w14:textId="26BCE21C" w:rsidR="00985C3E" w:rsidRPr="00860A84" w:rsidRDefault="002B31C1" w:rsidP="002B31C1">
      <w:pPr>
        <w:spacing w:after="240"/>
        <w:ind w:firstLine="1134"/>
        <w:jc w:val="both"/>
        <w:rPr>
          <w:rFonts w:eastAsia="Calibri"/>
        </w:rPr>
      </w:pPr>
      <w:r>
        <w:rPr>
          <w:rFonts w:eastAsia="Calibri"/>
        </w:rPr>
        <w:t>Gradonačelnik</w:t>
      </w:r>
    </w:p>
    <w:p w14:paraId="2CD7F80F" w14:textId="77777777" w:rsidR="00985C3E" w:rsidRPr="00B92D0F" w:rsidRDefault="00985C3E" w:rsidP="00B92D0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024-02/25-03/25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</w:t>
      </w:r>
    </w:p>
    <w:p w14:paraId="745430D6" w14:textId="77777777" w:rsidR="00985C3E" w:rsidRPr="00B92D0F" w:rsidRDefault="00985C3E" w:rsidP="00B92D0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URBROJ: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2177-1-01/01-25-4</w:t>
      </w:r>
    </w:p>
    <w:p w14:paraId="5CE27654" w14:textId="77777777" w:rsidR="00985C3E" w:rsidRPr="00B92D0F" w:rsidRDefault="00985C3E" w:rsidP="002B31C1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204A9B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8. srpnja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2025.</w:t>
      </w:r>
    </w:p>
    <w:p w14:paraId="668820D4" w14:textId="77777777" w:rsidR="00985C3E" w:rsidRDefault="00985C3E" w:rsidP="00040784">
      <w:pPr>
        <w:spacing w:after="240"/>
      </w:pPr>
    </w:p>
    <w:p w14:paraId="0F60460D" w14:textId="77777777" w:rsidR="00985C3E" w:rsidRPr="00215004" w:rsidRDefault="00985C3E" w:rsidP="00040784">
      <w:pPr>
        <w:spacing w:after="240"/>
        <w:jc w:val="right"/>
      </w:pPr>
      <w:r w:rsidRPr="00215004">
        <w:t>GRADSKOM VIJEĆU GRADA POŽEGE</w:t>
      </w:r>
    </w:p>
    <w:p w14:paraId="7B6C1CD0" w14:textId="77777777" w:rsidR="00985C3E" w:rsidRPr="00215004" w:rsidRDefault="00985C3E" w:rsidP="00040784">
      <w:pPr>
        <w:jc w:val="both"/>
      </w:pPr>
    </w:p>
    <w:p w14:paraId="7D9A4B53" w14:textId="77777777" w:rsidR="00985C3E" w:rsidRPr="00040784" w:rsidRDefault="00985C3E" w:rsidP="00040784">
      <w:pPr>
        <w:ind w:left="1134" w:hanging="1134"/>
        <w:jc w:val="both"/>
      </w:pPr>
      <w:bookmarkStart w:id="1" w:name="_Hlk192572881"/>
      <w:r w:rsidRPr="00215004">
        <w:t xml:space="preserve">PREDMET: </w:t>
      </w:r>
      <w:bookmarkStart w:id="2" w:name="_Hlk202857852"/>
      <w:r w:rsidRPr="00215004">
        <w:t xml:space="preserve">Izvješće </w:t>
      </w:r>
      <w:r w:rsidRPr="00E64F28">
        <w:t>o</w:t>
      </w:r>
      <w:bookmarkStart w:id="3" w:name="_Hlk202858898"/>
      <w:bookmarkEnd w:id="1"/>
      <w:bookmarkEnd w:id="2"/>
      <w:r w:rsidRPr="00040784">
        <w:t xml:space="preserve"> </w:t>
      </w:r>
      <w:bookmarkStart w:id="4" w:name="_Hlk202862350"/>
      <w:r w:rsidRPr="00040784">
        <w:t>radu davatelja javne usluge Komunalac Požega d.o.o. za izvještajnu 2024. godinu</w:t>
      </w:r>
      <w:bookmarkEnd w:id="3"/>
    </w:p>
    <w:bookmarkEnd w:id="4"/>
    <w:p w14:paraId="2348A16C" w14:textId="77777777" w:rsidR="00985C3E" w:rsidRPr="00215004" w:rsidRDefault="00985C3E" w:rsidP="002B31C1">
      <w:pPr>
        <w:spacing w:after="240"/>
        <w:ind w:left="1134" w:hanging="141"/>
        <w:jc w:val="both"/>
      </w:pPr>
      <w:r>
        <w:t xml:space="preserve">- </w:t>
      </w:r>
      <w:r w:rsidRPr="00215004">
        <w:t xml:space="preserve">dostavlja se </w:t>
      </w:r>
    </w:p>
    <w:p w14:paraId="34655FDC" w14:textId="77777777" w:rsidR="00985C3E" w:rsidRPr="00215004" w:rsidRDefault="00985C3E" w:rsidP="00040784">
      <w:pPr>
        <w:jc w:val="both"/>
      </w:pPr>
    </w:p>
    <w:p w14:paraId="301B5A88" w14:textId="77777777" w:rsidR="00985C3E" w:rsidRPr="00215004" w:rsidRDefault="00985C3E" w:rsidP="002B31C1">
      <w:pPr>
        <w:autoSpaceDE w:val="0"/>
        <w:autoSpaceDN w:val="0"/>
        <w:adjustRightInd w:val="0"/>
        <w:spacing w:after="240"/>
        <w:ind w:firstLine="708"/>
        <w:jc w:val="both"/>
      </w:pPr>
      <w:r w:rsidRPr="00215004">
        <w:t xml:space="preserve">Na temelju članka </w:t>
      </w:r>
      <w:r w:rsidRPr="00460F82">
        <w:t>62. stavka 1. podstavka 34. Statuta Grada Požege (Službene novine Grada Požege, broj: 2/21.</w:t>
      </w:r>
      <w:r>
        <w:t xml:space="preserve"> i 11/22. - </w:t>
      </w:r>
      <w:r w:rsidRPr="00460F82">
        <w:t>u nastavku teksta: Statut)</w:t>
      </w:r>
      <w:r w:rsidRPr="00215004">
        <w:t xml:space="preserve"> i članka 59. stavka 1. Poslovnika o radu Gradskog vijeća Grada Požege (Službene novine Grada Požege, broj: 9/13., 19/13., 5/14., 19/14., 4/18., 7/18.- pročišćeni tekst</w:t>
      </w:r>
      <w:r>
        <w:t>,</w:t>
      </w:r>
      <w:r w:rsidRPr="00215004">
        <w:t xml:space="preserve"> </w:t>
      </w:r>
      <w:r w:rsidRPr="00460F82">
        <w:t>2/20.</w:t>
      </w:r>
      <w:r>
        <w:t xml:space="preserve">, </w:t>
      </w:r>
      <w:r w:rsidRPr="00460F82">
        <w:t>2/21</w:t>
      </w:r>
      <w:r w:rsidRPr="00215004">
        <w:t>.</w:t>
      </w:r>
      <w:r w:rsidRPr="007F7280">
        <w:t xml:space="preserve"> i 4/21.- pročišćeni tekst</w:t>
      </w:r>
      <w:r w:rsidRPr="00215004">
        <w:t xml:space="preserve">), dostavlja se Naslovu na razmatranje i usvajanje Izvješće </w:t>
      </w:r>
      <w:r w:rsidRPr="00E64F28">
        <w:t xml:space="preserve">o </w:t>
      </w:r>
      <w:r w:rsidRPr="00040784">
        <w:t>radu davatelja javne usluge Komunalac Požega d.o.o. za izvještajnu 2024. godinu</w:t>
      </w:r>
      <w:r>
        <w:t>.</w:t>
      </w:r>
    </w:p>
    <w:p w14:paraId="0088EA91" w14:textId="77777777" w:rsidR="00985C3E" w:rsidRPr="00215004" w:rsidRDefault="00985C3E" w:rsidP="00040784">
      <w:pPr>
        <w:spacing w:after="240"/>
        <w:ind w:firstLine="708"/>
        <w:jc w:val="both"/>
      </w:pPr>
      <w:r w:rsidRPr="00215004">
        <w:t xml:space="preserve">Pravni temelj za predmetno Izvješće je u odredbi članka </w:t>
      </w:r>
      <w:r>
        <w:t>69</w:t>
      </w:r>
      <w:r w:rsidRPr="00215004">
        <w:t xml:space="preserve">. stavka </w:t>
      </w:r>
      <w:r>
        <w:t>4</w:t>
      </w:r>
      <w:r w:rsidRPr="00215004">
        <w:t xml:space="preserve">. Zakona o </w:t>
      </w:r>
      <w:r>
        <w:t>gospodarenju otpadom</w:t>
      </w:r>
      <w:r w:rsidRPr="00215004">
        <w:t xml:space="preserve"> (</w:t>
      </w:r>
      <w:r>
        <w:t>84/21. i 142/23.),</w:t>
      </w:r>
      <w:r w:rsidRPr="00215004">
        <w:t xml:space="preserve"> te članka 3</w:t>
      </w:r>
      <w:r>
        <w:t>9</w:t>
      </w:r>
      <w:r w:rsidRPr="00215004">
        <w:t xml:space="preserve">. Statuta. </w:t>
      </w:r>
    </w:p>
    <w:p w14:paraId="1F9B5B06" w14:textId="77777777" w:rsidR="00985C3E" w:rsidRPr="00B75475" w:rsidRDefault="00985C3E" w:rsidP="00040784">
      <w:bookmarkStart w:id="5" w:name="_Hlk499303751"/>
      <w:bookmarkStart w:id="6" w:name="_Hlk499306833"/>
    </w:p>
    <w:p w14:paraId="25FFBE50" w14:textId="3E5C9EEC" w:rsidR="00985C3E" w:rsidRPr="00B75475" w:rsidRDefault="00985C3E" w:rsidP="00814B97">
      <w:pPr>
        <w:ind w:left="5670"/>
        <w:jc w:val="center"/>
      </w:pPr>
      <w:r w:rsidRPr="00B75475">
        <w:t>GRADONAČELNIK</w:t>
      </w:r>
    </w:p>
    <w:p w14:paraId="5F34CCD4" w14:textId="25E745FE" w:rsidR="00985C3E" w:rsidRPr="00215004" w:rsidRDefault="00985C3E" w:rsidP="00814B97">
      <w:pPr>
        <w:ind w:left="5670"/>
        <w:jc w:val="center"/>
        <w:rPr>
          <w:u w:val="single"/>
        </w:rPr>
      </w:pPr>
      <w:r w:rsidRPr="00503C6A">
        <w:t>prof.dr.sc. Borislav Miličević</w:t>
      </w:r>
      <w:r w:rsidR="00A16562">
        <w:t>, v.r.</w:t>
      </w:r>
    </w:p>
    <w:bookmarkEnd w:id="5"/>
    <w:p w14:paraId="07A2C755" w14:textId="77777777" w:rsidR="00985C3E" w:rsidRPr="00215004" w:rsidRDefault="00985C3E" w:rsidP="00040784">
      <w:pPr>
        <w:rPr>
          <w:u w:val="single"/>
        </w:rPr>
      </w:pPr>
    </w:p>
    <w:bookmarkEnd w:id="6"/>
    <w:p w14:paraId="0AC5CFAA" w14:textId="77777777" w:rsidR="00985C3E" w:rsidRPr="00215004" w:rsidRDefault="00985C3E" w:rsidP="00040784">
      <w:pPr>
        <w:jc w:val="both"/>
      </w:pPr>
    </w:p>
    <w:p w14:paraId="61BC60AE" w14:textId="77777777" w:rsidR="00985C3E" w:rsidRPr="00215004" w:rsidRDefault="00985C3E" w:rsidP="00040784">
      <w:pPr>
        <w:jc w:val="both"/>
      </w:pPr>
    </w:p>
    <w:p w14:paraId="12D5EEB2" w14:textId="77777777" w:rsidR="00985C3E" w:rsidRPr="00215004" w:rsidRDefault="00985C3E" w:rsidP="00040784">
      <w:pPr>
        <w:jc w:val="both"/>
      </w:pPr>
    </w:p>
    <w:p w14:paraId="3432E354" w14:textId="77777777" w:rsidR="00985C3E" w:rsidRPr="00215004" w:rsidRDefault="00985C3E" w:rsidP="00040784">
      <w:pPr>
        <w:jc w:val="both"/>
      </w:pPr>
    </w:p>
    <w:p w14:paraId="1F47DDFE" w14:textId="77777777" w:rsidR="00985C3E" w:rsidRPr="00215004" w:rsidRDefault="00985C3E" w:rsidP="00040784">
      <w:pPr>
        <w:jc w:val="both"/>
      </w:pPr>
    </w:p>
    <w:p w14:paraId="231C0FE6" w14:textId="77777777" w:rsidR="00985C3E" w:rsidRDefault="00985C3E" w:rsidP="00040784">
      <w:pPr>
        <w:jc w:val="both"/>
      </w:pPr>
    </w:p>
    <w:p w14:paraId="069AADFE" w14:textId="77777777" w:rsidR="00985C3E" w:rsidRDefault="00985C3E" w:rsidP="00040784">
      <w:pPr>
        <w:jc w:val="both"/>
      </w:pPr>
    </w:p>
    <w:p w14:paraId="7711AF07" w14:textId="77777777" w:rsidR="00985C3E" w:rsidRDefault="00985C3E" w:rsidP="00040784">
      <w:pPr>
        <w:jc w:val="both"/>
      </w:pPr>
    </w:p>
    <w:p w14:paraId="1EBD1B26" w14:textId="77777777" w:rsidR="00814B97" w:rsidRDefault="00814B97" w:rsidP="00040784">
      <w:pPr>
        <w:jc w:val="both"/>
      </w:pPr>
    </w:p>
    <w:p w14:paraId="1121D4D7" w14:textId="77777777" w:rsidR="00814B97" w:rsidRDefault="00814B97" w:rsidP="00040784">
      <w:pPr>
        <w:jc w:val="both"/>
      </w:pPr>
    </w:p>
    <w:p w14:paraId="3D98223E" w14:textId="77777777" w:rsidR="00814B97" w:rsidRDefault="00814B97" w:rsidP="00040784">
      <w:pPr>
        <w:jc w:val="both"/>
      </w:pPr>
    </w:p>
    <w:p w14:paraId="1E9E19C7" w14:textId="77777777" w:rsidR="00814B97" w:rsidRDefault="00814B97" w:rsidP="00040784">
      <w:pPr>
        <w:jc w:val="both"/>
      </w:pPr>
    </w:p>
    <w:p w14:paraId="7C74A3DD" w14:textId="77777777" w:rsidR="00985C3E" w:rsidRPr="00215004" w:rsidRDefault="00985C3E" w:rsidP="00040784"/>
    <w:p w14:paraId="21BF4D19" w14:textId="77777777" w:rsidR="00985C3E" w:rsidRPr="00215004" w:rsidRDefault="00985C3E" w:rsidP="00040784">
      <w:pPr>
        <w:rPr>
          <w:b/>
        </w:rPr>
      </w:pPr>
      <w:r w:rsidRPr="00215004">
        <w:t>PRIVITAK:</w:t>
      </w:r>
    </w:p>
    <w:p w14:paraId="42FD7CA4" w14:textId="77777777" w:rsidR="00985C3E" w:rsidRPr="00215004" w:rsidRDefault="00985C3E" w:rsidP="00040784">
      <w:pPr>
        <w:ind w:left="567" w:hanging="283"/>
      </w:pPr>
      <w:r w:rsidRPr="00215004">
        <w:t>1.</w:t>
      </w:r>
      <w:r w:rsidRPr="00215004">
        <w:tab/>
        <w:t xml:space="preserve">Zaključak Gradonačelnika Grada Požege </w:t>
      </w:r>
    </w:p>
    <w:p w14:paraId="11A38123" w14:textId="77777777" w:rsidR="00985C3E" w:rsidRDefault="00985C3E" w:rsidP="00040784">
      <w:pPr>
        <w:ind w:left="567" w:hanging="283"/>
        <w:contextualSpacing/>
      </w:pPr>
      <w:r w:rsidRPr="00215004">
        <w:t>2.</w:t>
      </w:r>
      <w:r w:rsidRPr="00215004">
        <w:tab/>
        <w:t>Prijedlog Zaključka u svezi prihvaćanja Izvješć</w:t>
      </w:r>
      <w:r>
        <w:t>a</w:t>
      </w:r>
      <w:r w:rsidRPr="00215004">
        <w:t xml:space="preserve"> </w:t>
      </w:r>
      <w:r w:rsidRPr="00E64F28">
        <w:t xml:space="preserve">o </w:t>
      </w:r>
      <w:r w:rsidRPr="00040784">
        <w:t>radu davatelja javne usluge Komunalac Požega d.o.o. za izvještajnu 2024. godinu</w:t>
      </w:r>
    </w:p>
    <w:p w14:paraId="489DE239" w14:textId="0692D360" w:rsidR="00814B97" w:rsidRDefault="00985C3E" w:rsidP="00040784">
      <w:pPr>
        <w:ind w:left="567" w:hanging="283"/>
        <w:contextualSpacing/>
      </w:pPr>
      <w:r w:rsidRPr="00215004">
        <w:t>3.</w:t>
      </w:r>
      <w:r w:rsidRPr="00215004">
        <w:tab/>
        <w:t xml:space="preserve">Izvješće </w:t>
      </w:r>
      <w:r w:rsidRPr="00E64F28">
        <w:t>o radu davatelja javne usluge za izvještajnu 2024. godinu</w:t>
      </w:r>
      <w:r>
        <w:t>.</w:t>
      </w:r>
    </w:p>
    <w:p w14:paraId="7B57F307" w14:textId="5E6DB7AB" w:rsidR="00985C3E" w:rsidRDefault="00814B97" w:rsidP="00814B97">
      <w:r>
        <w:br w:type="page"/>
      </w:r>
    </w:p>
    <w:tbl>
      <w:tblPr>
        <w:tblStyle w:val="TableGrid1"/>
        <w:tblpPr w:leftFromText="180" w:rightFromText="180" w:vertAnchor="text" w:horzAnchor="margin" w:tblpXSpec="right" w:tblpY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0E1AD9" w14:paraId="71DAE569" w14:textId="77777777" w:rsidTr="000E1AD9">
        <w:trPr>
          <w:trHeight w:val="399"/>
        </w:trPr>
        <w:tc>
          <w:tcPr>
            <w:tcW w:w="3251" w:type="dxa"/>
          </w:tcPr>
          <w:p w14:paraId="487955BC" w14:textId="77777777" w:rsidR="000E1AD9" w:rsidRDefault="000E1AD9" w:rsidP="000E1AD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+*yqw*azn*xdA*pyi*ugB*xCk*ptA*vbB*Cjq*fsc*zew*-</w:t>
            </w:r>
            <w:r>
              <w:rPr>
                <w:rFonts w:ascii="PDF417x" w:eastAsia="Times New Roman" w:hAnsi="PDF417x" w:cs="Times New Roman"/>
              </w:rPr>
              <w:br/>
              <w:t>+*eDs*lyd*lyd*lyd*lyd*vyF*xjc*tbt*mjt*ibj*zfE*-</w:t>
            </w:r>
            <w:r>
              <w:rPr>
                <w:rFonts w:ascii="PDF417x" w:eastAsia="Times New Roman" w:hAnsi="PDF417x" w:cs="Times New Roman"/>
              </w:rPr>
              <w:br/>
              <w:t>+*ftw*asE*DBm*vpA*woy*Csa*mED*DAu*Aok*EDg*onA*-</w:t>
            </w:r>
            <w:r>
              <w:rPr>
                <w:rFonts w:ascii="PDF417x" w:eastAsia="Times New Roman" w:hAnsi="PDF417x" w:cs="Times New Roman"/>
              </w:rPr>
              <w:br/>
              <w:t>+*ftA*wsu*Cza*blj*yEf*dwC*jli*zCr*ttx*qyc*uws*-</w:t>
            </w:r>
            <w:r>
              <w:rPr>
                <w:rFonts w:ascii="PDF417x" w:eastAsia="Times New Roman" w:hAnsi="PDF417x" w:cs="Times New Roman"/>
              </w:rPr>
              <w:br/>
              <w:t>+*xjq*DEw*uzn*lwf*szp*bvc*iab*Dqb*bmc*Dqw*uzq*-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2F0F8EF" w14:textId="77777777" w:rsidR="00985C3E" w:rsidRDefault="00985C3E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7211563" wp14:editId="7B3E6D93">
            <wp:extent cx="317500" cy="431800"/>
            <wp:effectExtent l="0" t="0" r="6350" b="6350"/>
            <wp:docPr id="994077687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92A2" w14:textId="77777777" w:rsidR="00985C3E" w:rsidRDefault="00985C3E">
      <w:pPr>
        <w:ind w:right="5386"/>
        <w:jc w:val="center"/>
      </w:pPr>
      <w:r>
        <w:t>R  E  P  U  B  L  I  K  A    H  R  V  A  T  S  K  A</w:t>
      </w:r>
    </w:p>
    <w:p w14:paraId="7C283853" w14:textId="77777777" w:rsidR="00985C3E" w:rsidRDefault="00985C3E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24FE8ED9" wp14:editId="54BAEAC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333411168" name="Slika 133341116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E05C270" w14:textId="77777777" w:rsidR="00985C3E" w:rsidRDefault="00985C3E">
      <w:pPr>
        <w:ind w:right="5386"/>
        <w:jc w:val="center"/>
      </w:pPr>
      <w:r>
        <w:t>GRAD POŽEGA</w:t>
      </w:r>
    </w:p>
    <w:p w14:paraId="2E0106F3" w14:textId="08A7D9A2" w:rsidR="00985C3E" w:rsidRDefault="00814B97" w:rsidP="00814B97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23457D5C" w14:textId="77777777" w:rsidR="00985C3E" w:rsidRDefault="00985C3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024-02/25-03/25 </w:t>
      </w:r>
    </w:p>
    <w:p w14:paraId="3BE707EA" w14:textId="77777777" w:rsidR="00985C3E" w:rsidRDefault="00985C3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29277F84" w14:textId="77777777" w:rsidR="00985C3E" w:rsidRDefault="00985C3E" w:rsidP="00814B9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8. srpnja 2025.</w:t>
      </w:r>
    </w:p>
    <w:p w14:paraId="0333A527" w14:textId="77777777" w:rsidR="00985C3E" w:rsidRDefault="00985C3E" w:rsidP="00B9581A">
      <w:pPr>
        <w:spacing w:after="240"/>
        <w:ind w:firstLine="708"/>
        <w:jc w:val="both"/>
      </w:pPr>
      <w:r w:rsidRPr="00324941">
        <w:t xml:space="preserve">Na temelju članka 44. stavka 1. i članka 48. stavka 7. Zakona o lokalnoj i područnoj (regionalnoj) samoupravi </w:t>
      </w:r>
      <w:r w:rsidRPr="00324941">
        <w:rPr>
          <w:rFonts w:eastAsia="Arial Unicode MS"/>
          <w:bCs/>
        </w:rPr>
        <w:t>(Narodne novine, broj:</w:t>
      </w:r>
      <w:r w:rsidRPr="00324941">
        <w:t xml:space="preserve"> 33/01, 60/01. - vjerodostojno tumačenje, 129/05., 109/07., 125/08., 36/09., 150/11., 144/12.,  19/13.- pročišćeni tekst,137/15.- ispravak, 123/17</w:t>
      </w:r>
      <w:r>
        <w:t>.</w:t>
      </w:r>
      <w:r w:rsidRPr="00324941">
        <w:t>, 98/19. i 144/20.) i članka 62. stavka 1. podstavka 34. i članka 120. Statuta Grada Požege (Službene novine Grada Požege broj: 2/21.</w:t>
      </w:r>
      <w:r>
        <w:t xml:space="preserve"> i 11/22.</w:t>
      </w:r>
      <w:r w:rsidRPr="00324941">
        <w:t xml:space="preserve">), Gradonačelnik Grada Požege, dana </w:t>
      </w:r>
      <w:r>
        <w:t>8. srpnja 2025</w:t>
      </w:r>
      <w:r w:rsidRPr="00324941">
        <w:t>. godine, donosi sljedeći</w:t>
      </w:r>
    </w:p>
    <w:p w14:paraId="6F537B25" w14:textId="77777777" w:rsidR="00985C3E" w:rsidRPr="00CC2508" w:rsidRDefault="00985C3E" w:rsidP="00B9581A">
      <w:pPr>
        <w:spacing w:after="240"/>
        <w:jc w:val="center"/>
      </w:pPr>
      <w:r w:rsidRPr="00CC2508">
        <w:t>Z A K L J U Č A K</w:t>
      </w:r>
    </w:p>
    <w:p w14:paraId="70A81A33" w14:textId="77777777" w:rsidR="00985C3E" w:rsidRPr="00B9581A" w:rsidRDefault="00985C3E" w:rsidP="00B9581A">
      <w:pPr>
        <w:spacing w:after="240"/>
        <w:ind w:firstLine="708"/>
        <w:jc w:val="both"/>
      </w:pPr>
      <w:r w:rsidRPr="00215004">
        <w:rPr>
          <w:rFonts w:eastAsia="Arial Unicode MS"/>
          <w:bCs/>
        </w:rPr>
        <w:t xml:space="preserve">Gradonačelnik Grada Požege podnosi Gradskom vijeću Grada Požege na razmatranje i usvajanje </w:t>
      </w:r>
      <w:r w:rsidRPr="00503C6A">
        <w:t xml:space="preserve">Izvješće </w:t>
      </w:r>
      <w:r w:rsidRPr="00B9581A">
        <w:t>o radu davatelja javne usluge Komunalac Požega d.o.o. za izvještajnu 2024. godinu</w:t>
      </w:r>
      <w:r>
        <w:t>.</w:t>
      </w:r>
    </w:p>
    <w:p w14:paraId="7C020CB0" w14:textId="77777777" w:rsidR="00985C3E" w:rsidRDefault="00985C3E" w:rsidP="00814B97">
      <w:pPr>
        <w:spacing w:after="240"/>
        <w:jc w:val="both"/>
      </w:pPr>
    </w:p>
    <w:p w14:paraId="75ADA702" w14:textId="77777777" w:rsidR="00985C3E" w:rsidRDefault="00985C3E" w:rsidP="00814B97">
      <w:pPr>
        <w:ind w:left="5670"/>
        <w:jc w:val="center"/>
      </w:pPr>
      <w:r>
        <w:t>GRADONAČELNIK</w:t>
      </w:r>
    </w:p>
    <w:p w14:paraId="21ECE74C" w14:textId="2EEE149C" w:rsidR="00985C3E" w:rsidRDefault="00985C3E" w:rsidP="00814B97">
      <w:pPr>
        <w:ind w:left="5670"/>
      </w:pPr>
      <w:r w:rsidRPr="00503C6A">
        <w:rPr>
          <w:bCs/>
        </w:rPr>
        <w:t>prof.dr.sc. Borislav Miličević</w:t>
      </w:r>
      <w:r w:rsidR="00A16562">
        <w:rPr>
          <w:bCs/>
        </w:rPr>
        <w:t>, v.r.</w:t>
      </w:r>
    </w:p>
    <w:p w14:paraId="6B72F8E2" w14:textId="77777777" w:rsidR="00985C3E" w:rsidRDefault="00985C3E" w:rsidP="00B9581A"/>
    <w:p w14:paraId="34C2E020" w14:textId="77777777" w:rsidR="00985C3E" w:rsidRDefault="00985C3E" w:rsidP="00B9581A"/>
    <w:p w14:paraId="331D065D" w14:textId="77777777" w:rsidR="00985C3E" w:rsidRDefault="00985C3E" w:rsidP="00B9581A"/>
    <w:p w14:paraId="7B89F659" w14:textId="77777777" w:rsidR="00985C3E" w:rsidRDefault="00985C3E" w:rsidP="00B9581A"/>
    <w:p w14:paraId="76BCA8FE" w14:textId="77777777" w:rsidR="00985C3E" w:rsidRDefault="00985C3E" w:rsidP="00B9581A"/>
    <w:p w14:paraId="3EAC116F" w14:textId="77777777" w:rsidR="00985C3E" w:rsidRDefault="00985C3E" w:rsidP="00B9581A"/>
    <w:p w14:paraId="6A259E39" w14:textId="77777777" w:rsidR="00985C3E" w:rsidRDefault="00985C3E" w:rsidP="00B9581A"/>
    <w:p w14:paraId="4033D4D0" w14:textId="77777777" w:rsidR="00985C3E" w:rsidRDefault="00985C3E" w:rsidP="00B9581A"/>
    <w:p w14:paraId="1F77FCD1" w14:textId="77777777" w:rsidR="00985C3E" w:rsidRDefault="00985C3E" w:rsidP="00B9581A"/>
    <w:p w14:paraId="592A9BD1" w14:textId="77777777" w:rsidR="00985C3E" w:rsidRDefault="00985C3E" w:rsidP="00B9581A"/>
    <w:p w14:paraId="52A87C1D" w14:textId="77777777" w:rsidR="00985C3E" w:rsidRDefault="00985C3E" w:rsidP="00B9581A"/>
    <w:p w14:paraId="24AE408D" w14:textId="77777777" w:rsidR="00985C3E" w:rsidRDefault="00985C3E" w:rsidP="00B9581A">
      <w:pPr>
        <w:jc w:val="both"/>
      </w:pPr>
    </w:p>
    <w:p w14:paraId="2C58B408" w14:textId="77777777" w:rsidR="00814B97" w:rsidRDefault="00814B97" w:rsidP="00B9581A">
      <w:pPr>
        <w:jc w:val="both"/>
      </w:pPr>
    </w:p>
    <w:p w14:paraId="1EAC4B89" w14:textId="77777777" w:rsidR="00814B97" w:rsidRDefault="00814B97" w:rsidP="00B9581A">
      <w:pPr>
        <w:jc w:val="both"/>
      </w:pPr>
    </w:p>
    <w:p w14:paraId="268746E9" w14:textId="77777777" w:rsidR="00814B97" w:rsidRDefault="00814B97" w:rsidP="00B9581A">
      <w:pPr>
        <w:jc w:val="both"/>
      </w:pPr>
    </w:p>
    <w:p w14:paraId="661A6E68" w14:textId="77777777" w:rsidR="00814B97" w:rsidRDefault="00814B97" w:rsidP="00B9581A">
      <w:pPr>
        <w:jc w:val="both"/>
      </w:pPr>
    </w:p>
    <w:p w14:paraId="48B31794" w14:textId="77777777" w:rsidR="00814B97" w:rsidRDefault="00814B97" w:rsidP="00B9581A">
      <w:pPr>
        <w:jc w:val="both"/>
      </w:pPr>
    </w:p>
    <w:p w14:paraId="4BEF16CC" w14:textId="77777777" w:rsidR="00985C3E" w:rsidRDefault="00985C3E" w:rsidP="00B9581A">
      <w:pPr>
        <w:jc w:val="both"/>
      </w:pPr>
    </w:p>
    <w:p w14:paraId="2E4A6514" w14:textId="77777777" w:rsidR="00985C3E" w:rsidRDefault="00985C3E" w:rsidP="00B9581A">
      <w:pPr>
        <w:jc w:val="both"/>
      </w:pPr>
    </w:p>
    <w:p w14:paraId="7714895A" w14:textId="77777777" w:rsidR="00985C3E" w:rsidRDefault="00985C3E" w:rsidP="00B9581A">
      <w:pPr>
        <w:jc w:val="both"/>
      </w:pPr>
    </w:p>
    <w:p w14:paraId="69E640C5" w14:textId="77777777" w:rsidR="00985C3E" w:rsidRDefault="00985C3E" w:rsidP="00B9581A">
      <w:pPr>
        <w:jc w:val="both"/>
      </w:pPr>
    </w:p>
    <w:p w14:paraId="414FC82B" w14:textId="77777777" w:rsidR="00985C3E" w:rsidRDefault="00985C3E" w:rsidP="00B9581A">
      <w:pPr>
        <w:jc w:val="both"/>
      </w:pPr>
    </w:p>
    <w:p w14:paraId="2CBEE41A" w14:textId="77777777" w:rsidR="00985C3E" w:rsidRPr="00215004" w:rsidRDefault="00985C3E" w:rsidP="00B9581A">
      <w:pPr>
        <w:jc w:val="both"/>
      </w:pPr>
      <w:r w:rsidRPr="00215004">
        <w:t>DOSTAVITI:</w:t>
      </w:r>
    </w:p>
    <w:p w14:paraId="3241820D" w14:textId="77777777" w:rsidR="00985C3E" w:rsidRPr="00215004" w:rsidRDefault="00985C3E" w:rsidP="00B9581A">
      <w:pPr>
        <w:ind w:left="567" w:hanging="283"/>
        <w:jc w:val="both"/>
      </w:pPr>
      <w:r w:rsidRPr="00215004">
        <w:t>1.</w:t>
      </w:r>
      <w:r w:rsidRPr="00215004">
        <w:tab/>
        <w:t>Gradskom vijeću Grada Požege</w:t>
      </w:r>
    </w:p>
    <w:p w14:paraId="162706F0" w14:textId="077966B8" w:rsidR="00814B97" w:rsidRDefault="00985C3E" w:rsidP="00B9581A">
      <w:pPr>
        <w:ind w:left="567" w:hanging="283"/>
        <w:jc w:val="both"/>
      </w:pPr>
      <w:r w:rsidRPr="00215004">
        <w:t>2.</w:t>
      </w:r>
      <w:r w:rsidRPr="00215004">
        <w:tab/>
        <w:t>Pismohrani.</w:t>
      </w:r>
    </w:p>
    <w:p w14:paraId="57664615" w14:textId="77777777" w:rsidR="00814B97" w:rsidRDefault="00814B97">
      <w:r>
        <w:br w:type="page"/>
      </w:r>
    </w:p>
    <w:tbl>
      <w:tblPr>
        <w:tblStyle w:val="TableGrid1"/>
        <w:tblpPr w:leftFromText="180" w:rightFromText="180" w:vertAnchor="text" w:horzAnchor="margin" w:tblpXSpec="right" w:tblpY="-2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814B97" w14:paraId="1D563486" w14:textId="77777777" w:rsidTr="00814B97">
        <w:trPr>
          <w:trHeight w:val="357"/>
        </w:trPr>
        <w:tc>
          <w:tcPr>
            <w:tcW w:w="3203" w:type="dxa"/>
          </w:tcPr>
          <w:p w14:paraId="2748579F" w14:textId="77777777" w:rsidR="00814B97" w:rsidRDefault="00814B97" w:rsidP="00814B9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+*yqw*azn*xdA*pyi*ugB*xCk*ptA*vbB*Cjq*uyb*zew*-</w:t>
            </w:r>
            <w:r>
              <w:rPr>
                <w:rFonts w:ascii="PDF417x" w:eastAsia="Times New Roman" w:hAnsi="PDF417x" w:cs="Times New Roman"/>
              </w:rPr>
              <w:br/>
              <w:t>+*eDs*lyd*lyd*lyd*lyd*nwo*axy*DFs*CCy*jBq*zfE*-</w:t>
            </w:r>
            <w:r>
              <w:rPr>
                <w:rFonts w:ascii="PDF417x" w:eastAsia="Times New Roman" w:hAnsi="PDF417x" w:cs="Times New Roman"/>
              </w:rPr>
              <w:br/>
              <w:t>+*ftw*BDr*cFA*Fts*azj*Dnv*Eib*qww*dts*htk*onA*-</w:t>
            </w:r>
            <w:r>
              <w:rPr>
                <w:rFonts w:ascii="PDF417x" w:eastAsia="Times New Roman" w:hAnsi="PDF417x" w:cs="Times New Roman"/>
              </w:rPr>
              <w:br/>
              <w:t>+*ftA*nDt*qBx*czg*xku*Fwk*fxk*yEn*BjC*oxA*uws*-</w:t>
            </w:r>
            <w:r>
              <w:rPr>
                <w:rFonts w:ascii="PDF417x" w:eastAsia="Times New Roman" w:hAnsi="PDF417x" w:cs="Times New Roman"/>
              </w:rPr>
              <w:br/>
              <w:t>+*xjq*vCz*cCy*jlo*vsr*qEy*rFs*jqk*asy*lCz*uzq*-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91AC88E" w14:textId="02B99CEB" w:rsidR="00355601" w:rsidRPr="00814B97" w:rsidRDefault="00355601" w:rsidP="00355601">
      <w:pPr>
        <w:ind w:left="5098" w:firstLine="2699"/>
        <w:jc w:val="center"/>
        <w:rPr>
          <w:bCs/>
          <w:u w:val="single"/>
        </w:rPr>
      </w:pPr>
      <w:r w:rsidRPr="00814B97">
        <w:rPr>
          <w:bCs/>
          <w:u w:val="single"/>
        </w:rPr>
        <w:t>PRIJEDLOG</w:t>
      </w:r>
    </w:p>
    <w:p w14:paraId="4BFDF735" w14:textId="59CB5AA1" w:rsidR="00355601" w:rsidRDefault="00985C3E" w:rsidP="0035560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4F25AEF4" wp14:editId="73B5B5E8">
            <wp:extent cx="317500" cy="431800"/>
            <wp:effectExtent l="0" t="0" r="6350" b="6350"/>
            <wp:docPr id="14125472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A565" w14:textId="77777777" w:rsidR="00985C3E" w:rsidRDefault="00985C3E">
      <w:pPr>
        <w:ind w:right="5386"/>
        <w:jc w:val="center"/>
      </w:pPr>
      <w:r>
        <w:t>R  E  P  U  B  L  I  K  A    H  R  V  A  T  S  K  A</w:t>
      </w:r>
    </w:p>
    <w:p w14:paraId="30E70EBA" w14:textId="77777777" w:rsidR="00985C3E" w:rsidRDefault="00985C3E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1D107B5F" wp14:editId="1C59A92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593999557" name="Slika 159399955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B2CB2CA" w14:textId="77777777" w:rsidR="00985C3E" w:rsidRDefault="00985C3E">
      <w:pPr>
        <w:ind w:right="5386"/>
        <w:jc w:val="center"/>
      </w:pPr>
      <w:r>
        <w:t>GRAD POŽEGA</w:t>
      </w:r>
    </w:p>
    <w:p w14:paraId="1068E916" w14:textId="6C9F0044" w:rsidR="00985C3E" w:rsidRPr="00355601" w:rsidRDefault="00814B97" w:rsidP="00355601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23C2A345" w14:textId="77777777" w:rsidR="00985C3E" w:rsidRDefault="00985C3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024-02/25-03/25 </w:t>
      </w:r>
    </w:p>
    <w:p w14:paraId="7CFE6355" w14:textId="77777777" w:rsidR="00985C3E" w:rsidRDefault="00985C3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4635A8D8" w14:textId="34BB4179" w:rsidR="00985C3E" w:rsidRDefault="00985C3E" w:rsidP="00814B9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4F5B9D">
        <w:rPr>
          <w:rFonts w:ascii="Calibri" w:eastAsia="Times New Roman" w:hAnsi="Calibri" w:cs="Calibri"/>
          <w:noProof w:val="0"/>
          <w:lang w:eastAsia="hr-HR"/>
        </w:rPr>
        <w:t xml:space="preserve"> 14. </w:t>
      </w:r>
      <w:r>
        <w:rPr>
          <w:rFonts w:ascii="Calibri" w:eastAsia="Times New Roman" w:hAnsi="Calibri" w:cs="Calibri"/>
          <w:noProof w:val="0"/>
          <w:lang w:eastAsia="hr-HR"/>
        </w:rPr>
        <w:t>srpnja 2025.</w:t>
      </w:r>
    </w:p>
    <w:p w14:paraId="435E46A2" w14:textId="11CBE8F2" w:rsidR="00985C3E" w:rsidRPr="00215004" w:rsidRDefault="00985C3E" w:rsidP="001F176E">
      <w:pPr>
        <w:spacing w:after="240"/>
        <w:ind w:firstLine="708"/>
        <w:jc w:val="both"/>
      </w:pPr>
      <w:r w:rsidRPr="00215004">
        <w:t xml:space="preserve">Na temelju članka 35. stavka 1. točke 6. Zakona o lokalnoj i područnoj (regionalnoj) samoupravi </w:t>
      </w:r>
      <w:r w:rsidRPr="00215004">
        <w:rPr>
          <w:rFonts w:eastAsia="Arial Unicode MS"/>
          <w:bCs/>
        </w:rPr>
        <w:t>(</w:t>
      </w:r>
      <w:r>
        <w:rPr>
          <w:rFonts w:eastAsia="Arial Unicode MS"/>
          <w:bCs/>
        </w:rPr>
        <w:t>Narodne novine</w:t>
      </w:r>
      <w:r w:rsidRPr="00215004">
        <w:rPr>
          <w:rFonts w:eastAsia="Arial Unicode MS"/>
          <w:bCs/>
        </w:rPr>
        <w:t>, broj:</w:t>
      </w:r>
      <w:r w:rsidRPr="00215004">
        <w:t xml:space="preserve"> 33/01, 60/01. - vjerodostojno tumačenje, 129/05., 109/07., 125/08., 36/09., 150/11., 144/12., 19/13.- pročišćeni tekst, 137/15.- ispravak, 123/17.</w:t>
      </w:r>
      <w:r>
        <w:t xml:space="preserve">, </w:t>
      </w:r>
      <w:r w:rsidRPr="00215004">
        <w:t>98/19.</w:t>
      </w:r>
      <w:r>
        <w:t xml:space="preserve"> i 144/20.</w:t>
      </w:r>
      <w:r w:rsidRPr="00215004">
        <w:t xml:space="preserve">) i </w:t>
      </w:r>
      <w:r w:rsidRPr="00460F82">
        <w:t>članka 39. stavka 1. podstavka 20. i članka 119. stavka 1. Statuta Grada Požege (Službene novine Grada Požege, broj: 2/21.</w:t>
      </w:r>
      <w:r>
        <w:t xml:space="preserve"> i 11/22.</w:t>
      </w:r>
      <w:r w:rsidRPr="00460F82">
        <w:t>)</w:t>
      </w:r>
      <w:r w:rsidRPr="00215004">
        <w:t xml:space="preserve">, Gradsko vijeće Grada Požege, </w:t>
      </w:r>
      <w:r w:rsidRPr="001F176E">
        <w:t>na 2. sjednici, održanoj, dana</w:t>
      </w:r>
      <w:r w:rsidR="004F5B9D">
        <w:t xml:space="preserve"> 14. </w:t>
      </w:r>
      <w:r w:rsidRPr="001F176E">
        <w:t>srpnja 2025. godine, donosi</w:t>
      </w:r>
    </w:p>
    <w:p w14:paraId="12C8937D" w14:textId="77777777" w:rsidR="00985C3E" w:rsidRDefault="00985C3E" w:rsidP="001F176E">
      <w:pPr>
        <w:jc w:val="center"/>
      </w:pPr>
      <w:r w:rsidRPr="00215004">
        <w:t>Z A K L J U Č A K</w:t>
      </w:r>
    </w:p>
    <w:p w14:paraId="3F428846" w14:textId="77777777" w:rsidR="004F5B9D" w:rsidRDefault="00985C3E" w:rsidP="001F176E">
      <w:pPr>
        <w:jc w:val="center"/>
      </w:pPr>
      <w:r w:rsidRPr="00215004">
        <w:t xml:space="preserve">o prihvaćanju </w:t>
      </w:r>
      <w:r w:rsidRPr="00605D90">
        <w:t>Izvješć</w:t>
      </w:r>
      <w:r>
        <w:t>a</w:t>
      </w:r>
      <w:r w:rsidRPr="00605D90">
        <w:t xml:space="preserve"> o radu davatelja javne usluge Komunalac Požega d.o.o. </w:t>
      </w:r>
    </w:p>
    <w:p w14:paraId="33CEE5B2" w14:textId="675B93D0" w:rsidR="00985C3E" w:rsidRDefault="00985C3E" w:rsidP="00814B97">
      <w:pPr>
        <w:spacing w:after="240"/>
        <w:jc w:val="center"/>
      </w:pPr>
      <w:r w:rsidRPr="00605D90">
        <w:t>za izvještajnu 2024. godinu</w:t>
      </w:r>
    </w:p>
    <w:p w14:paraId="1E895A09" w14:textId="7B2AF4A3" w:rsidR="00985C3E" w:rsidRPr="00215004" w:rsidRDefault="00814B97" w:rsidP="00814B97">
      <w:pPr>
        <w:spacing w:after="240"/>
        <w:jc w:val="center"/>
      </w:pPr>
      <w:r>
        <w:t>I</w:t>
      </w:r>
      <w:r w:rsidR="00985C3E" w:rsidRPr="00215004">
        <w:t>.</w:t>
      </w:r>
    </w:p>
    <w:p w14:paraId="164FDBD2" w14:textId="38CDBADC" w:rsidR="00985C3E" w:rsidRPr="00215004" w:rsidRDefault="00985C3E" w:rsidP="00814B97">
      <w:pPr>
        <w:spacing w:after="240"/>
        <w:ind w:firstLine="708"/>
        <w:jc w:val="both"/>
      </w:pPr>
      <w:r w:rsidRPr="00215004">
        <w:t xml:space="preserve">Gradsko vijeće Grada Požege prihvaća </w:t>
      </w:r>
      <w:r w:rsidRPr="00605D90">
        <w:t>Izvješće o radu davatelja javne usluge Komunalac Požega d.o.o. za izvještajnu 2024. godinu</w:t>
      </w:r>
      <w:r>
        <w:t>.</w:t>
      </w:r>
    </w:p>
    <w:p w14:paraId="10B0C4E2" w14:textId="77777777" w:rsidR="00985C3E" w:rsidRDefault="00985C3E" w:rsidP="00814B97">
      <w:pPr>
        <w:spacing w:after="240"/>
        <w:jc w:val="center"/>
      </w:pPr>
      <w:r w:rsidRPr="00215004">
        <w:t>II.</w:t>
      </w:r>
    </w:p>
    <w:p w14:paraId="687DD16A" w14:textId="77777777" w:rsidR="00985C3E" w:rsidRPr="00215004" w:rsidRDefault="00985C3E" w:rsidP="001F176E">
      <w:pPr>
        <w:spacing w:after="240"/>
        <w:ind w:firstLine="708"/>
      </w:pPr>
      <w:r w:rsidRPr="00215004">
        <w:t>Ovaj će se Zaključak objaviti u Službenim novinama Grada Požege.</w:t>
      </w:r>
    </w:p>
    <w:p w14:paraId="3DD7BC01" w14:textId="77777777" w:rsidR="00985C3E" w:rsidRPr="00215004" w:rsidRDefault="00985C3E" w:rsidP="001F176E">
      <w:bookmarkStart w:id="7" w:name="_Hlk499300062"/>
      <w:bookmarkStart w:id="8" w:name="_Hlk511382768"/>
    </w:p>
    <w:p w14:paraId="18544CCE" w14:textId="77777777" w:rsidR="00985C3E" w:rsidRPr="00215004" w:rsidRDefault="00985C3E" w:rsidP="00814B97">
      <w:pPr>
        <w:ind w:left="5670"/>
        <w:jc w:val="center"/>
      </w:pPr>
      <w:r w:rsidRPr="00215004">
        <w:t>PREDSJEDNIK</w:t>
      </w:r>
    </w:p>
    <w:bookmarkEnd w:id="7"/>
    <w:bookmarkEnd w:id="8"/>
    <w:p w14:paraId="75133786" w14:textId="7BD55238" w:rsidR="00985C3E" w:rsidRPr="00215004" w:rsidRDefault="00985C3E" w:rsidP="001F176E">
      <w:pPr>
        <w:ind w:firstLine="6521"/>
      </w:pPr>
      <w:r w:rsidRPr="00605D90">
        <w:t>Tomislav Hajpek</w:t>
      </w:r>
    </w:p>
    <w:p w14:paraId="7D4614D3" w14:textId="77777777" w:rsidR="00985C3E" w:rsidRPr="00215004" w:rsidRDefault="00985C3E" w:rsidP="001F176E"/>
    <w:p w14:paraId="0499DA51" w14:textId="77777777" w:rsidR="00985C3E" w:rsidRPr="00215004" w:rsidRDefault="00985C3E" w:rsidP="001F176E"/>
    <w:p w14:paraId="1D590C0D" w14:textId="77777777" w:rsidR="00985C3E" w:rsidRPr="00215004" w:rsidRDefault="00985C3E" w:rsidP="001F176E"/>
    <w:p w14:paraId="7C301228" w14:textId="77777777" w:rsidR="00985C3E" w:rsidRPr="00215004" w:rsidRDefault="00985C3E" w:rsidP="001F176E"/>
    <w:p w14:paraId="5B3574A7" w14:textId="77777777" w:rsidR="00985C3E" w:rsidRPr="00215004" w:rsidRDefault="00985C3E" w:rsidP="001F176E"/>
    <w:p w14:paraId="2CC908B4" w14:textId="77777777" w:rsidR="00985C3E" w:rsidRDefault="00985C3E" w:rsidP="001F176E">
      <w:pPr>
        <w:ind w:right="50"/>
        <w:jc w:val="both"/>
      </w:pPr>
    </w:p>
    <w:p w14:paraId="05A0B5CA" w14:textId="77777777" w:rsidR="00814B97" w:rsidRDefault="00814B97" w:rsidP="001F176E">
      <w:pPr>
        <w:ind w:right="50"/>
        <w:jc w:val="both"/>
      </w:pPr>
    </w:p>
    <w:p w14:paraId="75498B86" w14:textId="77777777" w:rsidR="00814B97" w:rsidRDefault="00814B97" w:rsidP="001F176E">
      <w:pPr>
        <w:ind w:right="50"/>
        <w:jc w:val="both"/>
      </w:pPr>
    </w:p>
    <w:p w14:paraId="39DF903C" w14:textId="77777777" w:rsidR="00814B97" w:rsidRDefault="00814B97" w:rsidP="001F176E">
      <w:pPr>
        <w:ind w:right="50"/>
        <w:jc w:val="both"/>
      </w:pPr>
    </w:p>
    <w:p w14:paraId="375FB9A8" w14:textId="77777777" w:rsidR="00985C3E" w:rsidRDefault="00985C3E" w:rsidP="001F176E">
      <w:pPr>
        <w:ind w:right="50"/>
        <w:jc w:val="both"/>
      </w:pPr>
    </w:p>
    <w:p w14:paraId="3B322197" w14:textId="77777777" w:rsidR="00985C3E" w:rsidRDefault="00985C3E" w:rsidP="001F176E">
      <w:pPr>
        <w:ind w:right="50"/>
        <w:jc w:val="both"/>
      </w:pPr>
    </w:p>
    <w:p w14:paraId="0D3F7DC4" w14:textId="77777777" w:rsidR="00985C3E" w:rsidRPr="00215004" w:rsidRDefault="00985C3E" w:rsidP="001F176E">
      <w:pPr>
        <w:ind w:right="50"/>
        <w:jc w:val="both"/>
      </w:pPr>
      <w:r w:rsidRPr="00215004">
        <w:t>DOSTAVITI:</w:t>
      </w:r>
    </w:p>
    <w:p w14:paraId="57C88EDC" w14:textId="77777777" w:rsidR="00985C3E" w:rsidRPr="00215004" w:rsidRDefault="00985C3E" w:rsidP="001F176E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215004">
        <w:t xml:space="preserve">Gradonačelniku, ovdje </w:t>
      </w:r>
    </w:p>
    <w:p w14:paraId="441D72C7" w14:textId="77777777" w:rsidR="00985C3E" w:rsidRDefault="00985C3E" w:rsidP="001F176E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215004">
        <w:t>Upravnim tijelima Grada Požege</w:t>
      </w:r>
    </w:p>
    <w:p w14:paraId="1271C9E9" w14:textId="05E20A71" w:rsidR="00814B97" w:rsidRDefault="00985C3E" w:rsidP="001F176E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1F176E">
        <w:t>Pismohrani.</w:t>
      </w:r>
    </w:p>
    <w:p w14:paraId="4BB73996" w14:textId="77777777" w:rsidR="00814B97" w:rsidRDefault="00814B97">
      <w:r>
        <w:br w:type="page"/>
      </w:r>
    </w:p>
    <w:p w14:paraId="325BA837" w14:textId="5F4BC335" w:rsidR="00985C3E" w:rsidRPr="005A4D9F" w:rsidRDefault="00985C3E" w:rsidP="001F176E">
      <w:pPr>
        <w:ind w:right="80"/>
        <w:jc w:val="center"/>
        <w:rPr>
          <w:rFonts w:cstheme="minorHAnsi"/>
          <w:lang w:val="de-DE"/>
        </w:rPr>
      </w:pPr>
      <w:r w:rsidRPr="005A4D9F">
        <w:rPr>
          <w:rFonts w:cstheme="minorHAnsi"/>
          <w:lang w:val="de-DE"/>
        </w:rPr>
        <w:lastRenderedPageBreak/>
        <w:t>O b r a z l o ž e n j e</w:t>
      </w:r>
    </w:p>
    <w:p w14:paraId="01512525" w14:textId="77777777" w:rsidR="00985C3E" w:rsidRPr="00605D90" w:rsidRDefault="00985C3E" w:rsidP="00814B97">
      <w:pPr>
        <w:spacing w:after="240"/>
        <w:jc w:val="center"/>
        <w:rPr>
          <w:rFonts w:cstheme="minorHAnsi"/>
        </w:rPr>
      </w:pPr>
      <w:r w:rsidRPr="005A4D9F">
        <w:rPr>
          <w:rFonts w:cstheme="minorHAnsi"/>
        </w:rPr>
        <w:t xml:space="preserve">uz </w:t>
      </w:r>
      <w:r w:rsidRPr="00605D90">
        <w:rPr>
          <w:rFonts w:cstheme="minorHAnsi"/>
        </w:rPr>
        <w:t>Izvješć</w:t>
      </w:r>
      <w:r>
        <w:rPr>
          <w:rFonts w:cstheme="minorHAnsi"/>
        </w:rPr>
        <w:t>e</w:t>
      </w:r>
      <w:r w:rsidRPr="00605D90">
        <w:rPr>
          <w:rFonts w:cstheme="minorHAnsi"/>
        </w:rPr>
        <w:t xml:space="preserve"> o radu davatelja javne usluge Komunalac Požega d.o.o. za izvještajnu 2024. godinu</w:t>
      </w:r>
    </w:p>
    <w:p w14:paraId="42F1BE7E" w14:textId="7EA11501" w:rsidR="00985C3E" w:rsidRPr="00814B97" w:rsidRDefault="00985C3E" w:rsidP="00814B97">
      <w:pPr>
        <w:spacing w:after="240"/>
        <w:ind w:firstLine="708"/>
        <w:jc w:val="both"/>
        <w:rPr>
          <w:rFonts w:cstheme="minorHAnsi"/>
        </w:rPr>
      </w:pPr>
      <w:r>
        <w:t xml:space="preserve">Temeljem članka 69. stavka 4. Zakona o gospodarenju otpadom (Narodne novine, broj 84/21. i 142/23.), davatelj javne usluge o svom radu dužan je predstavničkom tijelu jedinice lokalne samouprave podnijeti Izvješće o radu za prethodnu kalendarsku godinu i dostaviti ga Ministarstvu. Izvješće sadrži opće podatke o području pružanja javne usluge, obračunskim mjestima, korisnicima usluge i odvojenom sakupljanju otpada, podatke o redovitosti sustava, podatke o kvaliteti pružanja javne usluge i ekonomskoj učinkovitosti sustava sakupljanja komunalnog otpada. </w:t>
      </w:r>
    </w:p>
    <w:sectPr w:rsidR="00985C3E" w:rsidRPr="00814B97" w:rsidSect="000E1AD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230EC" w14:textId="77777777" w:rsidR="006A3345" w:rsidRDefault="006A3345" w:rsidP="00814B97">
      <w:r>
        <w:separator/>
      </w:r>
    </w:p>
  </w:endnote>
  <w:endnote w:type="continuationSeparator" w:id="0">
    <w:p w14:paraId="0945728C" w14:textId="77777777" w:rsidR="006A3345" w:rsidRDefault="006A3345" w:rsidP="00814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BA5BF6-2635-4B8C-876C-4BFDF8A99275}"/>
    <w:embedBold r:id="rId2" w:fontKey="{8360A727-5652-4C46-8622-592D0496269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F9DFFFFF" w:usb2="0000007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C15D18EF-E790-4B59-A790-1C2A5EB33E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3138961"/>
      <w:docPartObj>
        <w:docPartGallery w:val="Page Numbers (Bottom of Page)"/>
        <w:docPartUnique/>
      </w:docPartObj>
    </w:sdtPr>
    <w:sdtContent>
      <w:p w14:paraId="04D87970" w14:textId="74BA8E55" w:rsidR="00814B97" w:rsidRPr="00814B97" w:rsidRDefault="00814B97" w:rsidP="00814B97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D8B363A" wp14:editId="1231AFE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015637637" name="Grup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6884732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AC42AF" w14:textId="77777777" w:rsidR="00814B97" w:rsidRDefault="00814B9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3822378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7689193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2610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D8B363A" id="Grupa 2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F80PqaPAwAAlA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" filled="f" stroked="f">
                    <v:textbox inset="0,0,0,0">
                      <w:txbxContent>
                        <w:p w14:paraId="60AC42AF" w14:textId="77777777" w:rsidR="00814B97" w:rsidRDefault="00814B9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555A3" w14:textId="77777777" w:rsidR="006A3345" w:rsidRDefault="006A3345" w:rsidP="00814B97">
      <w:r>
        <w:separator/>
      </w:r>
    </w:p>
  </w:footnote>
  <w:footnote w:type="continuationSeparator" w:id="0">
    <w:p w14:paraId="7012F337" w14:textId="77777777" w:rsidR="006A3345" w:rsidRDefault="006A3345" w:rsidP="00814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5093F" w14:textId="1BEAEEBF" w:rsidR="000E1AD9" w:rsidRPr="000E1AD9" w:rsidRDefault="000E1AD9" w:rsidP="000E1AD9">
    <w:pPr>
      <w:tabs>
        <w:tab w:val="center" w:pos="4536"/>
        <w:tab w:val="right" w:pos="9072"/>
      </w:tabs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9" w:name="_Hlk145935826"/>
    <w:bookmarkStart w:id="10" w:name="_Hlk135287041"/>
    <w:r w:rsidRPr="000E1AD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2. sjednica Gradskog vijeća</w:t>
    </w:r>
    <w:r w:rsidRPr="000E1AD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0E1AD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srpanj, 2025.</w:t>
    </w:r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535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46909"/>
    <w:multiLevelType w:val="hybridMultilevel"/>
    <w:tmpl w:val="A2A87DFA"/>
    <w:lvl w:ilvl="0" w:tplc="5192D78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6F6F"/>
    <w:multiLevelType w:val="multilevel"/>
    <w:tmpl w:val="84C29788"/>
    <w:lvl w:ilvl="0">
      <w:start w:val="120"/>
      <w:numFmt w:val="bullet"/>
      <w:lvlText w:val="-"/>
      <w:lvlJc w:val="left"/>
      <w:pPr>
        <w:ind w:left="720" w:hanging="360"/>
      </w:pPr>
      <w:rPr>
        <w:rFonts w:ascii="Calibri" w:hAnsi="Calibri" w:cs="Times-BoldItalic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033F96"/>
    <w:multiLevelType w:val="multilevel"/>
    <w:tmpl w:val="48985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1BD1533B"/>
    <w:multiLevelType w:val="hybridMultilevel"/>
    <w:tmpl w:val="984E69D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47C09"/>
    <w:multiLevelType w:val="multilevel"/>
    <w:tmpl w:val="931622E6"/>
    <w:lvl w:ilvl="0">
      <w:start w:val="1"/>
      <w:numFmt w:val="decimal"/>
      <w:lvlText w:val="%1."/>
      <w:lvlJc w:val="left"/>
      <w:pPr>
        <w:ind w:left="780" w:hanging="525"/>
      </w:pPr>
      <w:rPr>
        <w:sz w:val="22"/>
      </w:rPr>
    </w:lvl>
    <w:lvl w:ilvl="1">
      <w:start w:val="1"/>
      <w:numFmt w:val="lowerLetter"/>
      <w:lvlText w:val="%2."/>
      <w:lvlJc w:val="left"/>
      <w:pPr>
        <w:ind w:left="1335" w:hanging="360"/>
      </w:pPr>
    </w:lvl>
    <w:lvl w:ilvl="2">
      <w:start w:val="1"/>
      <w:numFmt w:val="lowerRoman"/>
      <w:lvlText w:val="%3."/>
      <w:lvlJc w:val="right"/>
      <w:pPr>
        <w:ind w:left="2055" w:hanging="180"/>
      </w:pPr>
    </w:lvl>
    <w:lvl w:ilvl="3">
      <w:start w:val="1"/>
      <w:numFmt w:val="decimal"/>
      <w:lvlText w:val="%4."/>
      <w:lvlJc w:val="left"/>
      <w:pPr>
        <w:ind w:left="2775" w:hanging="360"/>
      </w:pPr>
    </w:lvl>
    <w:lvl w:ilvl="4">
      <w:start w:val="1"/>
      <w:numFmt w:val="lowerLetter"/>
      <w:lvlText w:val="%5."/>
      <w:lvlJc w:val="left"/>
      <w:pPr>
        <w:ind w:left="3495" w:hanging="360"/>
      </w:pPr>
    </w:lvl>
    <w:lvl w:ilvl="5">
      <w:start w:val="1"/>
      <w:numFmt w:val="lowerRoman"/>
      <w:lvlText w:val="%6."/>
      <w:lvlJc w:val="right"/>
      <w:pPr>
        <w:ind w:left="4215" w:hanging="180"/>
      </w:pPr>
    </w:lvl>
    <w:lvl w:ilvl="6">
      <w:start w:val="1"/>
      <w:numFmt w:val="decimal"/>
      <w:lvlText w:val="%7."/>
      <w:lvlJc w:val="left"/>
      <w:pPr>
        <w:ind w:left="4935" w:hanging="360"/>
      </w:pPr>
    </w:lvl>
    <w:lvl w:ilvl="7">
      <w:start w:val="1"/>
      <w:numFmt w:val="lowerLetter"/>
      <w:lvlText w:val="%8."/>
      <w:lvlJc w:val="left"/>
      <w:pPr>
        <w:ind w:left="5655" w:hanging="360"/>
      </w:pPr>
    </w:lvl>
    <w:lvl w:ilvl="8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237A3BA0"/>
    <w:multiLevelType w:val="multilevel"/>
    <w:tmpl w:val="32B6BD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4C1E6C"/>
    <w:multiLevelType w:val="hybridMultilevel"/>
    <w:tmpl w:val="65362B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73489"/>
    <w:multiLevelType w:val="hybridMultilevel"/>
    <w:tmpl w:val="3626993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65526"/>
    <w:multiLevelType w:val="multilevel"/>
    <w:tmpl w:val="A174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9F6046"/>
    <w:multiLevelType w:val="hybridMultilevel"/>
    <w:tmpl w:val="41B638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650FF"/>
    <w:multiLevelType w:val="hybridMultilevel"/>
    <w:tmpl w:val="C45A37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71A2E"/>
    <w:multiLevelType w:val="hybridMultilevel"/>
    <w:tmpl w:val="13E462F6"/>
    <w:lvl w:ilvl="0" w:tplc="041A0013">
      <w:start w:val="1"/>
      <w:numFmt w:val="upperRoman"/>
      <w:lvlText w:val="%1."/>
      <w:lvlJc w:val="righ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F34D5"/>
    <w:multiLevelType w:val="hybridMultilevel"/>
    <w:tmpl w:val="3AE0F586"/>
    <w:lvl w:ilvl="0" w:tplc="C7208C32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55580"/>
    <w:multiLevelType w:val="hybridMultilevel"/>
    <w:tmpl w:val="D78CC834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B3440"/>
    <w:multiLevelType w:val="multilevel"/>
    <w:tmpl w:val="4D64508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72F440C4"/>
    <w:multiLevelType w:val="hybridMultilevel"/>
    <w:tmpl w:val="7BF02C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272C1"/>
    <w:multiLevelType w:val="hybridMultilevel"/>
    <w:tmpl w:val="6E4E3F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D4ED9"/>
    <w:multiLevelType w:val="multilevel"/>
    <w:tmpl w:val="5B04FC50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A67CD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07026">
    <w:abstractNumId w:val="9"/>
  </w:num>
  <w:num w:numId="2" w16cid:durableId="155844663">
    <w:abstractNumId w:val="19"/>
  </w:num>
  <w:num w:numId="3" w16cid:durableId="714307147">
    <w:abstractNumId w:val="6"/>
  </w:num>
  <w:num w:numId="4" w16cid:durableId="189729129">
    <w:abstractNumId w:val="5"/>
  </w:num>
  <w:num w:numId="5" w16cid:durableId="334042785">
    <w:abstractNumId w:val="2"/>
  </w:num>
  <w:num w:numId="6" w16cid:durableId="643894392">
    <w:abstractNumId w:val="15"/>
  </w:num>
  <w:num w:numId="7" w16cid:durableId="1910187683">
    <w:abstractNumId w:val="3"/>
  </w:num>
  <w:num w:numId="8" w16cid:durableId="1296253603">
    <w:abstractNumId w:val="16"/>
  </w:num>
  <w:num w:numId="9" w16cid:durableId="1279990362">
    <w:abstractNumId w:val="11"/>
  </w:num>
  <w:num w:numId="10" w16cid:durableId="1237007669">
    <w:abstractNumId w:val="13"/>
  </w:num>
  <w:num w:numId="11" w16cid:durableId="1312908695">
    <w:abstractNumId w:val="1"/>
  </w:num>
  <w:num w:numId="12" w16cid:durableId="525049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8171135">
    <w:abstractNumId w:val="18"/>
  </w:num>
  <w:num w:numId="14" w16cid:durableId="119157746">
    <w:abstractNumId w:val="10"/>
  </w:num>
  <w:num w:numId="15" w16cid:durableId="65152670">
    <w:abstractNumId w:val="12"/>
  </w:num>
  <w:num w:numId="16" w16cid:durableId="900406889">
    <w:abstractNumId w:val="8"/>
  </w:num>
  <w:num w:numId="17" w16cid:durableId="104616532">
    <w:abstractNumId w:val="14"/>
  </w:num>
  <w:num w:numId="18" w16cid:durableId="1605653357">
    <w:abstractNumId w:val="20"/>
  </w:num>
  <w:num w:numId="19" w16cid:durableId="686980948">
    <w:abstractNumId w:val="0"/>
  </w:num>
  <w:num w:numId="20" w16cid:durableId="1388649784">
    <w:abstractNumId w:val="4"/>
  </w:num>
  <w:num w:numId="21" w16cid:durableId="1124152183">
    <w:abstractNumId w:val="17"/>
  </w:num>
  <w:num w:numId="22" w16cid:durableId="5852642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443477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2A"/>
    <w:rsid w:val="000B7CE3"/>
    <w:rsid w:val="000D580B"/>
    <w:rsid w:val="000E1AD9"/>
    <w:rsid w:val="00195E7C"/>
    <w:rsid w:val="00204A9B"/>
    <w:rsid w:val="00291E22"/>
    <w:rsid w:val="002B31C1"/>
    <w:rsid w:val="0034102D"/>
    <w:rsid w:val="00355601"/>
    <w:rsid w:val="003E0DDD"/>
    <w:rsid w:val="004B31AB"/>
    <w:rsid w:val="004F5B9D"/>
    <w:rsid w:val="00503C6A"/>
    <w:rsid w:val="00515C5C"/>
    <w:rsid w:val="00520CC0"/>
    <w:rsid w:val="005F6DCD"/>
    <w:rsid w:val="00605D90"/>
    <w:rsid w:val="00693AB1"/>
    <w:rsid w:val="006A3345"/>
    <w:rsid w:val="00713E5F"/>
    <w:rsid w:val="00814B97"/>
    <w:rsid w:val="008172FC"/>
    <w:rsid w:val="00860A84"/>
    <w:rsid w:val="00863CB7"/>
    <w:rsid w:val="008807B0"/>
    <w:rsid w:val="008A19E1"/>
    <w:rsid w:val="008A562A"/>
    <w:rsid w:val="008B785D"/>
    <w:rsid w:val="008C5FE5"/>
    <w:rsid w:val="00943331"/>
    <w:rsid w:val="00950459"/>
    <w:rsid w:val="00985C3E"/>
    <w:rsid w:val="00A16562"/>
    <w:rsid w:val="00A836D0"/>
    <w:rsid w:val="00AC35DA"/>
    <w:rsid w:val="00B92D0F"/>
    <w:rsid w:val="00BC50E1"/>
    <w:rsid w:val="00C367D7"/>
    <w:rsid w:val="00C9578C"/>
    <w:rsid w:val="00D707B3"/>
    <w:rsid w:val="00DE06D8"/>
    <w:rsid w:val="00E64F28"/>
    <w:rsid w:val="00EE45A0"/>
    <w:rsid w:val="00F801C4"/>
    <w:rsid w:val="00F96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316BE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F28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713E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noProof w:val="0"/>
      <w:color w:val="00000A"/>
      <w:sz w:val="32"/>
      <w:szCs w:val="32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13E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noProof w:val="0"/>
      <w:color w:val="00000A"/>
      <w:sz w:val="28"/>
      <w:szCs w:val="28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713E5F"/>
    <w:pPr>
      <w:keepNext/>
      <w:jc w:val="both"/>
      <w:outlineLvl w:val="3"/>
    </w:pPr>
    <w:rPr>
      <w:rFonts w:ascii="Times New Roman" w:eastAsia="Times New Roman" w:hAnsi="Times New Roman" w:cs="Times New Roman"/>
      <w:noProof w:val="0"/>
      <w:color w:val="00000A"/>
      <w:sz w:val="28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713E5F"/>
    <w:pPr>
      <w:keepNext/>
      <w:jc w:val="both"/>
      <w:outlineLvl w:val="4"/>
    </w:pPr>
    <w:rPr>
      <w:rFonts w:ascii="Times New Roman" w:eastAsia="Times New Roman" w:hAnsi="Times New Roman" w:cs="Times New Roman"/>
      <w:b/>
      <w:noProof w:val="0"/>
      <w:color w:val="00000A"/>
      <w:sz w:val="20"/>
      <w:szCs w:val="24"/>
      <w:lang w:eastAsia="hr-HR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13E5F"/>
    <w:pPr>
      <w:spacing w:before="240" w:after="60"/>
      <w:outlineLvl w:val="8"/>
    </w:pPr>
    <w:rPr>
      <w:rFonts w:ascii="Cambria" w:eastAsia="Times New Roman" w:hAnsi="Cambria" w:cs="Times New Roman"/>
      <w:noProof w:val="0"/>
      <w:color w:val="00000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B7CE3"/>
    <w:rPr>
      <w:i/>
      <w:iCs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713E5F"/>
    <w:pPr>
      <w:ind w:left="720"/>
      <w:contextualSpacing/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qFormat/>
    <w:rsid w:val="00713E5F"/>
    <w:rPr>
      <w:rFonts w:asciiTheme="majorHAnsi" w:eastAsiaTheme="majorEastAsia" w:hAnsiTheme="majorHAnsi" w:cstheme="majorBidi"/>
      <w:b/>
      <w:bCs/>
      <w:color w:val="00000A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sid w:val="00713E5F"/>
    <w:rPr>
      <w:rFonts w:asciiTheme="majorHAnsi" w:eastAsiaTheme="majorEastAsia" w:hAnsiTheme="majorHAnsi" w:cstheme="majorBidi"/>
      <w:b/>
      <w:bCs/>
      <w:i/>
      <w:iCs/>
      <w:color w:val="00000A"/>
      <w:sz w:val="28"/>
      <w:szCs w:val="28"/>
      <w:lang w:eastAsia="hr-HR"/>
    </w:rPr>
  </w:style>
  <w:style w:type="character" w:customStyle="1" w:styleId="Naslov4Char">
    <w:name w:val="Naslov 4 Char"/>
    <w:basedOn w:val="Zadanifontodlomka"/>
    <w:link w:val="Naslov4"/>
    <w:rsid w:val="00713E5F"/>
    <w:rPr>
      <w:rFonts w:ascii="Times New Roman" w:eastAsia="Times New Roman" w:hAnsi="Times New Roman" w:cs="Times New Roman"/>
      <w:color w:val="00000A"/>
      <w:sz w:val="28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713E5F"/>
    <w:rPr>
      <w:rFonts w:ascii="Times New Roman" w:eastAsia="Times New Roman" w:hAnsi="Times New Roman" w:cs="Times New Roman"/>
      <w:b/>
      <w:color w:val="00000A"/>
      <w:sz w:val="20"/>
      <w:szCs w:val="24"/>
      <w:lang w:eastAsia="hr-HR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sid w:val="00713E5F"/>
    <w:rPr>
      <w:rFonts w:ascii="Cambria" w:eastAsia="Times New Roman" w:hAnsi="Cambria" w:cs="Times New Roman"/>
      <w:color w:val="00000A"/>
      <w:lang w:eastAsia="hr-HR"/>
    </w:rPr>
  </w:style>
  <w:style w:type="character" w:styleId="Naglaeno">
    <w:name w:val="Strong"/>
    <w:basedOn w:val="Zadanifontodlomka"/>
    <w:uiPriority w:val="22"/>
    <w:qFormat/>
    <w:rsid w:val="00713E5F"/>
    <w:rPr>
      <w:b/>
      <w:bCs/>
    </w:rPr>
  </w:style>
  <w:style w:type="character" w:customStyle="1" w:styleId="TijelotekstaChar">
    <w:name w:val="Tijelo teksta Char"/>
    <w:basedOn w:val="Zadanifontodlomka"/>
    <w:link w:val="Tijeloteksta"/>
    <w:qFormat/>
    <w:rsid w:val="00713E5F"/>
    <w:rPr>
      <w:rFonts w:ascii="HRAvantgard" w:hAnsi="HRAvantgard"/>
      <w:sz w:val="24"/>
      <w:lang w:val="en-US"/>
    </w:rPr>
  </w:style>
  <w:style w:type="character" w:customStyle="1" w:styleId="Bodytext3NotBold">
    <w:name w:val="Body text (3) + Not Bold"/>
    <w:basedOn w:val="Zadanifontodlomka"/>
    <w:uiPriority w:val="99"/>
    <w:qFormat/>
    <w:rsid w:val="00713E5F"/>
    <w:rPr>
      <w:rFonts w:ascii="Arial" w:hAnsi="Arial" w:cs="Arial"/>
      <w:b/>
      <w:bCs/>
      <w:spacing w:val="0"/>
      <w:sz w:val="22"/>
      <w:szCs w:val="22"/>
      <w:u w:val="none"/>
      <w:effect w:val="none"/>
    </w:rPr>
  </w:style>
  <w:style w:type="character" w:customStyle="1" w:styleId="ListLabel1">
    <w:name w:val="ListLabel 1"/>
    <w:qFormat/>
    <w:rsid w:val="00713E5F"/>
    <w:rPr>
      <w:b w:val="0"/>
    </w:rPr>
  </w:style>
  <w:style w:type="character" w:customStyle="1" w:styleId="ListLabel2">
    <w:name w:val="ListLabel 2"/>
    <w:qFormat/>
    <w:rsid w:val="00713E5F"/>
    <w:rPr>
      <w:b/>
      <w:sz w:val="22"/>
    </w:rPr>
  </w:style>
  <w:style w:type="character" w:customStyle="1" w:styleId="ListLabel3">
    <w:name w:val="ListLabel 3"/>
    <w:qFormat/>
    <w:rsid w:val="00713E5F"/>
    <w:rPr>
      <w:rFonts w:eastAsia="Times New Roman" w:cs="Times New Roman"/>
      <w:sz w:val="22"/>
    </w:rPr>
  </w:style>
  <w:style w:type="character" w:customStyle="1" w:styleId="ListLabel4">
    <w:name w:val="ListLabel 4"/>
    <w:qFormat/>
    <w:rsid w:val="00713E5F"/>
    <w:rPr>
      <w:rFonts w:cs="Courier New"/>
    </w:rPr>
  </w:style>
  <w:style w:type="character" w:customStyle="1" w:styleId="ListLabel5">
    <w:name w:val="ListLabel 5"/>
    <w:qFormat/>
    <w:rsid w:val="00713E5F"/>
    <w:rPr>
      <w:rFonts w:cs="Courier New"/>
    </w:rPr>
  </w:style>
  <w:style w:type="character" w:customStyle="1" w:styleId="ListLabel6">
    <w:name w:val="ListLabel 6"/>
    <w:qFormat/>
    <w:rsid w:val="00713E5F"/>
    <w:rPr>
      <w:rFonts w:cs="Courier New"/>
    </w:rPr>
  </w:style>
  <w:style w:type="character" w:customStyle="1" w:styleId="ListLabel7">
    <w:name w:val="ListLabel 7"/>
    <w:qFormat/>
    <w:rsid w:val="00713E5F"/>
    <w:rPr>
      <w:rFonts w:eastAsia="Times New Roman" w:cs="Times New Roman"/>
    </w:rPr>
  </w:style>
  <w:style w:type="character" w:customStyle="1" w:styleId="ListLabel8">
    <w:name w:val="ListLabel 8"/>
    <w:qFormat/>
    <w:rsid w:val="00713E5F"/>
    <w:rPr>
      <w:rFonts w:cs="Courier New"/>
    </w:rPr>
  </w:style>
  <w:style w:type="character" w:customStyle="1" w:styleId="ListLabel9">
    <w:name w:val="ListLabel 9"/>
    <w:qFormat/>
    <w:rsid w:val="00713E5F"/>
    <w:rPr>
      <w:rFonts w:cs="Courier New"/>
    </w:rPr>
  </w:style>
  <w:style w:type="character" w:customStyle="1" w:styleId="ListLabel10">
    <w:name w:val="ListLabel 10"/>
    <w:qFormat/>
    <w:rsid w:val="00713E5F"/>
    <w:rPr>
      <w:rFonts w:cs="Courier New"/>
    </w:rPr>
  </w:style>
  <w:style w:type="character" w:customStyle="1" w:styleId="ListLabel11">
    <w:name w:val="ListLabel 11"/>
    <w:qFormat/>
    <w:rsid w:val="00713E5F"/>
    <w:rPr>
      <w:rFonts w:eastAsia="Times New Roman" w:cs="Times New Roman"/>
    </w:rPr>
  </w:style>
  <w:style w:type="character" w:customStyle="1" w:styleId="ListLabel12">
    <w:name w:val="ListLabel 12"/>
    <w:qFormat/>
    <w:rsid w:val="00713E5F"/>
    <w:rPr>
      <w:rFonts w:cs="Courier New"/>
    </w:rPr>
  </w:style>
  <w:style w:type="character" w:customStyle="1" w:styleId="ListLabel13">
    <w:name w:val="ListLabel 13"/>
    <w:qFormat/>
    <w:rsid w:val="00713E5F"/>
    <w:rPr>
      <w:rFonts w:cs="Courier New"/>
    </w:rPr>
  </w:style>
  <w:style w:type="character" w:customStyle="1" w:styleId="ListLabel14">
    <w:name w:val="ListLabel 14"/>
    <w:qFormat/>
    <w:rsid w:val="00713E5F"/>
    <w:rPr>
      <w:rFonts w:cs="Courier New"/>
    </w:rPr>
  </w:style>
  <w:style w:type="character" w:customStyle="1" w:styleId="ListLabel15">
    <w:name w:val="ListLabel 15"/>
    <w:qFormat/>
    <w:rsid w:val="00713E5F"/>
    <w:rPr>
      <w:b w:val="0"/>
      <w:sz w:val="24"/>
    </w:rPr>
  </w:style>
  <w:style w:type="character" w:customStyle="1" w:styleId="ListLabel16">
    <w:name w:val="ListLabel 16"/>
    <w:qFormat/>
    <w:rsid w:val="00713E5F"/>
    <w:rPr>
      <w:b w:val="0"/>
      <w:sz w:val="22"/>
    </w:rPr>
  </w:style>
  <w:style w:type="character" w:customStyle="1" w:styleId="ListLabel17">
    <w:name w:val="ListLabel 17"/>
    <w:qFormat/>
    <w:rsid w:val="00713E5F"/>
    <w:rPr>
      <w:rFonts w:eastAsia="Times New Roman" w:cs="Times New Roman"/>
    </w:rPr>
  </w:style>
  <w:style w:type="character" w:customStyle="1" w:styleId="ListLabel18">
    <w:name w:val="ListLabel 18"/>
    <w:qFormat/>
    <w:rsid w:val="00713E5F"/>
    <w:rPr>
      <w:rFonts w:cs="Courier New"/>
    </w:rPr>
  </w:style>
  <w:style w:type="character" w:customStyle="1" w:styleId="ListLabel19">
    <w:name w:val="ListLabel 19"/>
    <w:qFormat/>
    <w:rsid w:val="00713E5F"/>
    <w:rPr>
      <w:rFonts w:cs="Courier New"/>
    </w:rPr>
  </w:style>
  <w:style w:type="character" w:customStyle="1" w:styleId="ListLabel20">
    <w:name w:val="ListLabel 20"/>
    <w:qFormat/>
    <w:rsid w:val="00713E5F"/>
    <w:rPr>
      <w:rFonts w:cs="Courier New"/>
    </w:rPr>
  </w:style>
  <w:style w:type="character" w:customStyle="1" w:styleId="ListLabel21">
    <w:name w:val="ListLabel 21"/>
    <w:qFormat/>
    <w:rsid w:val="00713E5F"/>
    <w:rPr>
      <w:sz w:val="22"/>
    </w:rPr>
  </w:style>
  <w:style w:type="character" w:customStyle="1" w:styleId="ListLabel22">
    <w:name w:val="ListLabel 22"/>
    <w:qFormat/>
    <w:rsid w:val="00713E5F"/>
    <w:rPr>
      <w:rFonts w:eastAsia="Calibri" w:cs="Times-BoldItalic"/>
      <w:sz w:val="20"/>
    </w:rPr>
  </w:style>
  <w:style w:type="character" w:customStyle="1" w:styleId="ListLabel23">
    <w:name w:val="ListLabel 23"/>
    <w:qFormat/>
    <w:rsid w:val="00713E5F"/>
    <w:rPr>
      <w:rFonts w:cs="Courier New"/>
    </w:rPr>
  </w:style>
  <w:style w:type="character" w:customStyle="1" w:styleId="ListLabel24">
    <w:name w:val="ListLabel 24"/>
    <w:qFormat/>
    <w:rsid w:val="00713E5F"/>
    <w:rPr>
      <w:rFonts w:cs="Courier New"/>
    </w:rPr>
  </w:style>
  <w:style w:type="character" w:customStyle="1" w:styleId="ListLabel25">
    <w:name w:val="ListLabel 25"/>
    <w:qFormat/>
    <w:rsid w:val="00713E5F"/>
    <w:rPr>
      <w:rFonts w:cs="Courier New"/>
    </w:rPr>
  </w:style>
  <w:style w:type="character" w:customStyle="1" w:styleId="ListLabel26">
    <w:name w:val="ListLabel 26"/>
    <w:qFormat/>
    <w:rsid w:val="00713E5F"/>
    <w:rPr>
      <w:rFonts w:eastAsia="Calibri" w:cs="Times-BoldItalic"/>
      <w:sz w:val="22"/>
    </w:rPr>
  </w:style>
  <w:style w:type="character" w:customStyle="1" w:styleId="ListLabel27">
    <w:name w:val="ListLabel 27"/>
    <w:qFormat/>
    <w:rsid w:val="00713E5F"/>
    <w:rPr>
      <w:rFonts w:cs="Courier New"/>
    </w:rPr>
  </w:style>
  <w:style w:type="character" w:customStyle="1" w:styleId="ListLabel28">
    <w:name w:val="ListLabel 28"/>
    <w:qFormat/>
    <w:rsid w:val="00713E5F"/>
    <w:rPr>
      <w:rFonts w:cs="Courier New"/>
    </w:rPr>
  </w:style>
  <w:style w:type="character" w:customStyle="1" w:styleId="ListLabel29">
    <w:name w:val="ListLabel 29"/>
    <w:qFormat/>
    <w:rsid w:val="00713E5F"/>
    <w:rPr>
      <w:rFonts w:cs="Courier New"/>
    </w:rPr>
  </w:style>
  <w:style w:type="character" w:customStyle="1" w:styleId="ListLabel30">
    <w:name w:val="ListLabel 30"/>
    <w:qFormat/>
    <w:rsid w:val="00713E5F"/>
    <w:rPr>
      <w:b w:val="0"/>
    </w:rPr>
  </w:style>
  <w:style w:type="character" w:customStyle="1" w:styleId="ListLabel31">
    <w:name w:val="ListLabel 31"/>
    <w:qFormat/>
    <w:rsid w:val="00713E5F"/>
    <w:rPr>
      <w:b w:val="0"/>
    </w:rPr>
  </w:style>
  <w:style w:type="character" w:customStyle="1" w:styleId="ListLabel32">
    <w:name w:val="ListLabel 32"/>
    <w:qFormat/>
    <w:rsid w:val="00713E5F"/>
    <w:rPr>
      <w:b/>
      <w:sz w:val="22"/>
    </w:rPr>
  </w:style>
  <w:style w:type="character" w:customStyle="1" w:styleId="ListLabel33">
    <w:name w:val="ListLabel 33"/>
    <w:qFormat/>
    <w:rsid w:val="00713E5F"/>
    <w:rPr>
      <w:rFonts w:cs="Times New Roman"/>
      <w:sz w:val="22"/>
    </w:rPr>
  </w:style>
  <w:style w:type="character" w:customStyle="1" w:styleId="ListLabel34">
    <w:name w:val="ListLabel 34"/>
    <w:qFormat/>
    <w:rsid w:val="00713E5F"/>
    <w:rPr>
      <w:rFonts w:cs="Courier New"/>
    </w:rPr>
  </w:style>
  <w:style w:type="character" w:customStyle="1" w:styleId="ListLabel35">
    <w:name w:val="ListLabel 35"/>
    <w:qFormat/>
    <w:rsid w:val="00713E5F"/>
    <w:rPr>
      <w:rFonts w:cs="Wingdings"/>
    </w:rPr>
  </w:style>
  <w:style w:type="character" w:customStyle="1" w:styleId="ListLabel36">
    <w:name w:val="ListLabel 36"/>
    <w:qFormat/>
    <w:rsid w:val="00713E5F"/>
    <w:rPr>
      <w:rFonts w:cs="Symbol"/>
    </w:rPr>
  </w:style>
  <w:style w:type="character" w:customStyle="1" w:styleId="ListLabel37">
    <w:name w:val="ListLabel 37"/>
    <w:qFormat/>
    <w:rsid w:val="00713E5F"/>
    <w:rPr>
      <w:rFonts w:cs="Courier New"/>
    </w:rPr>
  </w:style>
  <w:style w:type="character" w:customStyle="1" w:styleId="ListLabel38">
    <w:name w:val="ListLabel 38"/>
    <w:qFormat/>
    <w:rsid w:val="00713E5F"/>
    <w:rPr>
      <w:rFonts w:cs="Wingdings"/>
    </w:rPr>
  </w:style>
  <w:style w:type="character" w:customStyle="1" w:styleId="ListLabel39">
    <w:name w:val="ListLabel 39"/>
    <w:qFormat/>
    <w:rsid w:val="00713E5F"/>
    <w:rPr>
      <w:rFonts w:cs="Symbol"/>
    </w:rPr>
  </w:style>
  <w:style w:type="character" w:customStyle="1" w:styleId="ListLabel40">
    <w:name w:val="ListLabel 40"/>
    <w:qFormat/>
    <w:rsid w:val="00713E5F"/>
    <w:rPr>
      <w:rFonts w:cs="Courier New"/>
    </w:rPr>
  </w:style>
  <w:style w:type="character" w:customStyle="1" w:styleId="ListLabel41">
    <w:name w:val="ListLabel 41"/>
    <w:qFormat/>
    <w:rsid w:val="00713E5F"/>
    <w:rPr>
      <w:rFonts w:cs="Wingdings"/>
    </w:rPr>
  </w:style>
  <w:style w:type="character" w:customStyle="1" w:styleId="ListLabel42">
    <w:name w:val="ListLabel 42"/>
    <w:qFormat/>
    <w:rsid w:val="00713E5F"/>
    <w:rPr>
      <w:b w:val="0"/>
      <w:sz w:val="22"/>
    </w:rPr>
  </w:style>
  <w:style w:type="character" w:customStyle="1" w:styleId="ListLabel43">
    <w:name w:val="ListLabel 43"/>
    <w:qFormat/>
    <w:rsid w:val="00713E5F"/>
    <w:rPr>
      <w:sz w:val="22"/>
    </w:rPr>
  </w:style>
  <w:style w:type="character" w:customStyle="1" w:styleId="ListLabel44">
    <w:name w:val="ListLabel 44"/>
    <w:qFormat/>
    <w:rsid w:val="00713E5F"/>
    <w:rPr>
      <w:rFonts w:cs="Times-BoldItalic"/>
      <w:sz w:val="22"/>
    </w:rPr>
  </w:style>
  <w:style w:type="character" w:customStyle="1" w:styleId="ListLabel45">
    <w:name w:val="ListLabel 45"/>
    <w:qFormat/>
    <w:rsid w:val="00713E5F"/>
    <w:rPr>
      <w:rFonts w:cs="Courier New"/>
    </w:rPr>
  </w:style>
  <w:style w:type="character" w:customStyle="1" w:styleId="ListLabel46">
    <w:name w:val="ListLabel 46"/>
    <w:qFormat/>
    <w:rsid w:val="00713E5F"/>
    <w:rPr>
      <w:rFonts w:cs="Wingdings"/>
    </w:rPr>
  </w:style>
  <w:style w:type="character" w:customStyle="1" w:styleId="ListLabel47">
    <w:name w:val="ListLabel 47"/>
    <w:qFormat/>
    <w:rsid w:val="00713E5F"/>
    <w:rPr>
      <w:rFonts w:cs="Symbol"/>
    </w:rPr>
  </w:style>
  <w:style w:type="character" w:customStyle="1" w:styleId="ListLabel48">
    <w:name w:val="ListLabel 48"/>
    <w:qFormat/>
    <w:rsid w:val="00713E5F"/>
    <w:rPr>
      <w:rFonts w:cs="Courier New"/>
    </w:rPr>
  </w:style>
  <w:style w:type="character" w:customStyle="1" w:styleId="ListLabel49">
    <w:name w:val="ListLabel 49"/>
    <w:qFormat/>
    <w:rsid w:val="00713E5F"/>
    <w:rPr>
      <w:rFonts w:cs="Wingdings"/>
    </w:rPr>
  </w:style>
  <w:style w:type="character" w:customStyle="1" w:styleId="ListLabel50">
    <w:name w:val="ListLabel 50"/>
    <w:qFormat/>
    <w:rsid w:val="00713E5F"/>
    <w:rPr>
      <w:rFonts w:cs="Symbol"/>
    </w:rPr>
  </w:style>
  <w:style w:type="character" w:customStyle="1" w:styleId="ListLabel51">
    <w:name w:val="ListLabel 51"/>
    <w:qFormat/>
    <w:rsid w:val="00713E5F"/>
    <w:rPr>
      <w:rFonts w:cs="Courier New"/>
    </w:rPr>
  </w:style>
  <w:style w:type="character" w:customStyle="1" w:styleId="ListLabel52">
    <w:name w:val="ListLabel 52"/>
    <w:qFormat/>
    <w:rsid w:val="00713E5F"/>
    <w:rPr>
      <w:rFonts w:cs="Wingdings"/>
    </w:rPr>
  </w:style>
  <w:style w:type="character" w:customStyle="1" w:styleId="ListLabel53">
    <w:name w:val="ListLabel 53"/>
    <w:qFormat/>
    <w:rsid w:val="00713E5F"/>
    <w:rPr>
      <w:b/>
      <w:sz w:val="22"/>
    </w:rPr>
  </w:style>
  <w:style w:type="character" w:customStyle="1" w:styleId="ListLabel54">
    <w:name w:val="ListLabel 54"/>
    <w:qFormat/>
    <w:rsid w:val="00713E5F"/>
    <w:rPr>
      <w:rFonts w:cs="Times New Roman"/>
      <w:sz w:val="22"/>
    </w:rPr>
  </w:style>
  <w:style w:type="character" w:customStyle="1" w:styleId="ListLabel55">
    <w:name w:val="ListLabel 55"/>
    <w:qFormat/>
    <w:rsid w:val="00713E5F"/>
    <w:rPr>
      <w:rFonts w:cs="Courier New"/>
    </w:rPr>
  </w:style>
  <w:style w:type="character" w:customStyle="1" w:styleId="ListLabel56">
    <w:name w:val="ListLabel 56"/>
    <w:qFormat/>
    <w:rsid w:val="00713E5F"/>
    <w:rPr>
      <w:rFonts w:cs="Wingdings"/>
    </w:rPr>
  </w:style>
  <w:style w:type="character" w:customStyle="1" w:styleId="ListLabel57">
    <w:name w:val="ListLabel 57"/>
    <w:qFormat/>
    <w:rsid w:val="00713E5F"/>
    <w:rPr>
      <w:rFonts w:cs="Symbol"/>
    </w:rPr>
  </w:style>
  <w:style w:type="character" w:customStyle="1" w:styleId="ListLabel58">
    <w:name w:val="ListLabel 58"/>
    <w:qFormat/>
    <w:rsid w:val="00713E5F"/>
    <w:rPr>
      <w:rFonts w:cs="Courier New"/>
    </w:rPr>
  </w:style>
  <w:style w:type="character" w:customStyle="1" w:styleId="ListLabel59">
    <w:name w:val="ListLabel 59"/>
    <w:qFormat/>
    <w:rsid w:val="00713E5F"/>
    <w:rPr>
      <w:rFonts w:cs="Wingdings"/>
    </w:rPr>
  </w:style>
  <w:style w:type="character" w:customStyle="1" w:styleId="ListLabel60">
    <w:name w:val="ListLabel 60"/>
    <w:qFormat/>
    <w:rsid w:val="00713E5F"/>
    <w:rPr>
      <w:rFonts w:cs="Symbol"/>
    </w:rPr>
  </w:style>
  <w:style w:type="character" w:customStyle="1" w:styleId="ListLabel61">
    <w:name w:val="ListLabel 61"/>
    <w:qFormat/>
    <w:rsid w:val="00713E5F"/>
    <w:rPr>
      <w:rFonts w:cs="Courier New"/>
    </w:rPr>
  </w:style>
  <w:style w:type="character" w:customStyle="1" w:styleId="ListLabel62">
    <w:name w:val="ListLabel 62"/>
    <w:qFormat/>
    <w:rsid w:val="00713E5F"/>
    <w:rPr>
      <w:rFonts w:cs="Wingdings"/>
    </w:rPr>
  </w:style>
  <w:style w:type="character" w:customStyle="1" w:styleId="ListLabel63">
    <w:name w:val="ListLabel 63"/>
    <w:qFormat/>
    <w:rsid w:val="00713E5F"/>
    <w:rPr>
      <w:b w:val="0"/>
      <w:sz w:val="22"/>
    </w:rPr>
  </w:style>
  <w:style w:type="character" w:customStyle="1" w:styleId="ListLabel64">
    <w:name w:val="ListLabel 64"/>
    <w:qFormat/>
    <w:rsid w:val="00713E5F"/>
    <w:rPr>
      <w:sz w:val="22"/>
    </w:rPr>
  </w:style>
  <w:style w:type="character" w:customStyle="1" w:styleId="ListLabel65">
    <w:name w:val="ListLabel 65"/>
    <w:qFormat/>
    <w:rsid w:val="00713E5F"/>
    <w:rPr>
      <w:rFonts w:cs="Times-BoldItalic"/>
      <w:sz w:val="22"/>
    </w:rPr>
  </w:style>
  <w:style w:type="character" w:customStyle="1" w:styleId="ListLabel66">
    <w:name w:val="ListLabel 66"/>
    <w:qFormat/>
    <w:rsid w:val="00713E5F"/>
    <w:rPr>
      <w:rFonts w:cs="Courier New"/>
    </w:rPr>
  </w:style>
  <w:style w:type="character" w:customStyle="1" w:styleId="ListLabel67">
    <w:name w:val="ListLabel 67"/>
    <w:qFormat/>
    <w:rsid w:val="00713E5F"/>
    <w:rPr>
      <w:rFonts w:cs="Wingdings"/>
    </w:rPr>
  </w:style>
  <w:style w:type="character" w:customStyle="1" w:styleId="ListLabel68">
    <w:name w:val="ListLabel 68"/>
    <w:qFormat/>
    <w:rsid w:val="00713E5F"/>
    <w:rPr>
      <w:rFonts w:cs="Symbol"/>
    </w:rPr>
  </w:style>
  <w:style w:type="character" w:customStyle="1" w:styleId="ListLabel69">
    <w:name w:val="ListLabel 69"/>
    <w:qFormat/>
    <w:rsid w:val="00713E5F"/>
    <w:rPr>
      <w:rFonts w:cs="Courier New"/>
    </w:rPr>
  </w:style>
  <w:style w:type="character" w:customStyle="1" w:styleId="ListLabel70">
    <w:name w:val="ListLabel 70"/>
    <w:qFormat/>
    <w:rsid w:val="00713E5F"/>
    <w:rPr>
      <w:rFonts w:cs="Wingdings"/>
    </w:rPr>
  </w:style>
  <w:style w:type="character" w:customStyle="1" w:styleId="ListLabel71">
    <w:name w:val="ListLabel 71"/>
    <w:qFormat/>
    <w:rsid w:val="00713E5F"/>
    <w:rPr>
      <w:rFonts w:cs="Symbol"/>
    </w:rPr>
  </w:style>
  <w:style w:type="character" w:customStyle="1" w:styleId="ListLabel72">
    <w:name w:val="ListLabel 72"/>
    <w:qFormat/>
    <w:rsid w:val="00713E5F"/>
    <w:rPr>
      <w:rFonts w:cs="Courier New"/>
    </w:rPr>
  </w:style>
  <w:style w:type="character" w:customStyle="1" w:styleId="ListLabel73">
    <w:name w:val="ListLabel 73"/>
    <w:qFormat/>
    <w:rsid w:val="00713E5F"/>
    <w:rPr>
      <w:rFonts w:cs="Wingdings"/>
    </w:rPr>
  </w:style>
  <w:style w:type="character" w:customStyle="1" w:styleId="ListLabel74">
    <w:name w:val="ListLabel 74"/>
    <w:qFormat/>
    <w:rsid w:val="00713E5F"/>
    <w:rPr>
      <w:b/>
      <w:sz w:val="22"/>
    </w:rPr>
  </w:style>
  <w:style w:type="character" w:customStyle="1" w:styleId="ListLabel75">
    <w:name w:val="ListLabel 75"/>
    <w:qFormat/>
    <w:rsid w:val="00713E5F"/>
    <w:rPr>
      <w:rFonts w:cs="Times New Roman"/>
      <w:sz w:val="22"/>
    </w:rPr>
  </w:style>
  <w:style w:type="character" w:customStyle="1" w:styleId="ListLabel76">
    <w:name w:val="ListLabel 76"/>
    <w:qFormat/>
    <w:rsid w:val="00713E5F"/>
    <w:rPr>
      <w:rFonts w:cs="Courier New"/>
    </w:rPr>
  </w:style>
  <w:style w:type="character" w:customStyle="1" w:styleId="ListLabel77">
    <w:name w:val="ListLabel 77"/>
    <w:qFormat/>
    <w:rsid w:val="00713E5F"/>
    <w:rPr>
      <w:rFonts w:cs="Wingdings"/>
    </w:rPr>
  </w:style>
  <w:style w:type="character" w:customStyle="1" w:styleId="ListLabel78">
    <w:name w:val="ListLabel 78"/>
    <w:qFormat/>
    <w:rsid w:val="00713E5F"/>
    <w:rPr>
      <w:rFonts w:cs="Symbol"/>
    </w:rPr>
  </w:style>
  <w:style w:type="character" w:customStyle="1" w:styleId="ListLabel79">
    <w:name w:val="ListLabel 79"/>
    <w:qFormat/>
    <w:rsid w:val="00713E5F"/>
    <w:rPr>
      <w:rFonts w:cs="Courier New"/>
    </w:rPr>
  </w:style>
  <w:style w:type="character" w:customStyle="1" w:styleId="ListLabel80">
    <w:name w:val="ListLabel 80"/>
    <w:qFormat/>
    <w:rsid w:val="00713E5F"/>
    <w:rPr>
      <w:rFonts w:cs="Wingdings"/>
    </w:rPr>
  </w:style>
  <w:style w:type="character" w:customStyle="1" w:styleId="ListLabel81">
    <w:name w:val="ListLabel 81"/>
    <w:qFormat/>
    <w:rsid w:val="00713E5F"/>
    <w:rPr>
      <w:rFonts w:cs="Symbol"/>
    </w:rPr>
  </w:style>
  <w:style w:type="character" w:customStyle="1" w:styleId="ListLabel82">
    <w:name w:val="ListLabel 82"/>
    <w:qFormat/>
    <w:rsid w:val="00713E5F"/>
    <w:rPr>
      <w:rFonts w:cs="Courier New"/>
    </w:rPr>
  </w:style>
  <w:style w:type="character" w:customStyle="1" w:styleId="ListLabel83">
    <w:name w:val="ListLabel 83"/>
    <w:qFormat/>
    <w:rsid w:val="00713E5F"/>
    <w:rPr>
      <w:rFonts w:cs="Wingdings"/>
    </w:rPr>
  </w:style>
  <w:style w:type="character" w:customStyle="1" w:styleId="ListLabel84">
    <w:name w:val="ListLabel 84"/>
    <w:qFormat/>
    <w:rsid w:val="00713E5F"/>
    <w:rPr>
      <w:b w:val="0"/>
      <w:sz w:val="22"/>
    </w:rPr>
  </w:style>
  <w:style w:type="character" w:customStyle="1" w:styleId="ListLabel85">
    <w:name w:val="ListLabel 85"/>
    <w:qFormat/>
    <w:rsid w:val="00713E5F"/>
    <w:rPr>
      <w:sz w:val="22"/>
    </w:rPr>
  </w:style>
  <w:style w:type="character" w:customStyle="1" w:styleId="ListLabel86">
    <w:name w:val="ListLabel 86"/>
    <w:qFormat/>
    <w:rsid w:val="00713E5F"/>
    <w:rPr>
      <w:rFonts w:cs="Times-BoldItalic"/>
      <w:sz w:val="22"/>
    </w:rPr>
  </w:style>
  <w:style w:type="character" w:customStyle="1" w:styleId="ListLabel87">
    <w:name w:val="ListLabel 87"/>
    <w:qFormat/>
    <w:rsid w:val="00713E5F"/>
    <w:rPr>
      <w:rFonts w:cs="Courier New"/>
    </w:rPr>
  </w:style>
  <w:style w:type="character" w:customStyle="1" w:styleId="ListLabel88">
    <w:name w:val="ListLabel 88"/>
    <w:qFormat/>
    <w:rsid w:val="00713E5F"/>
    <w:rPr>
      <w:rFonts w:cs="Wingdings"/>
    </w:rPr>
  </w:style>
  <w:style w:type="character" w:customStyle="1" w:styleId="ListLabel89">
    <w:name w:val="ListLabel 89"/>
    <w:qFormat/>
    <w:rsid w:val="00713E5F"/>
    <w:rPr>
      <w:rFonts w:cs="Symbol"/>
    </w:rPr>
  </w:style>
  <w:style w:type="character" w:customStyle="1" w:styleId="ListLabel90">
    <w:name w:val="ListLabel 90"/>
    <w:qFormat/>
    <w:rsid w:val="00713E5F"/>
    <w:rPr>
      <w:rFonts w:cs="Courier New"/>
    </w:rPr>
  </w:style>
  <w:style w:type="character" w:customStyle="1" w:styleId="ListLabel91">
    <w:name w:val="ListLabel 91"/>
    <w:qFormat/>
    <w:rsid w:val="00713E5F"/>
    <w:rPr>
      <w:rFonts w:cs="Wingdings"/>
    </w:rPr>
  </w:style>
  <w:style w:type="character" w:customStyle="1" w:styleId="ListLabel92">
    <w:name w:val="ListLabel 92"/>
    <w:qFormat/>
    <w:rsid w:val="00713E5F"/>
    <w:rPr>
      <w:rFonts w:cs="Symbol"/>
    </w:rPr>
  </w:style>
  <w:style w:type="character" w:customStyle="1" w:styleId="ListLabel93">
    <w:name w:val="ListLabel 93"/>
    <w:qFormat/>
    <w:rsid w:val="00713E5F"/>
    <w:rPr>
      <w:rFonts w:cs="Courier New"/>
    </w:rPr>
  </w:style>
  <w:style w:type="character" w:customStyle="1" w:styleId="ListLabel94">
    <w:name w:val="ListLabel 94"/>
    <w:qFormat/>
    <w:rsid w:val="00713E5F"/>
    <w:rPr>
      <w:rFonts w:cs="Wingdings"/>
    </w:rPr>
  </w:style>
  <w:style w:type="character" w:customStyle="1" w:styleId="ListLabel95">
    <w:name w:val="ListLabel 95"/>
    <w:qFormat/>
    <w:rsid w:val="00713E5F"/>
    <w:rPr>
      <w:b/>
      <w:sz w:val="22"/>
    </w:rPr>
  </w:style>
  <w:style w:type="character" w:customStyle="1" w:styleId="ListLabel96">
    <w:name w:val="ListLabel 96"/>
    <w:qFormat/>
    <w:rsid w:val="00713E5F"/>
    <w:rPr>
      <w:rFonts w:cs="Times New Roman"/>
      <w:sz w:val="22"/>
    </w:rPr>
  </w:style>
  <w:style w:type="character" w:customStyle="1" w:styleId="ListLabel97">
    <w:name w:val="ListLabel 97"/>
    <w:qFormat/>
    <w:rsid w:val="00713E5F"/>
    <w:rPr>
      <w:rFonts w:cs="Courier New"/>
    </w:rPr>
  </w:style>
  <w:style w:type="character" w:customStyle="1" w:styleId="ListLabel98">
    <w:name w:val="ListLabel 98"/>
    <w:qFormat/>
    <w:rsid w:val="00713E5F"/>
    <w:rPr>
      <w:rFonts w:cs="Wingdings"/>
    </w:rPr>
  </w:style>
  <w:style w:type="character" w:customStyle="1" w:styleId="ListLabel99">
    <w:name w:val="ListLabel 99"/>
    <w:qFormat/>
    <w:rsid w:val="00713E5F"/>
    <w:rPr>
      <w:rFonts w:cs="Symbol"/>
    </w:rPr>
  </w:style>
  <w:style w:type="character" w:customStyle="1" w:styleId="ListLabel100">
    <w:name w:val="ListLabel 100"/>
    <w:qFormat/>
    <w:rsid w:val="00713E5F"/>
    <w:rPr>
      <w:rFonts w:cs="Courier New"/>
    </w:rPr>
  </w:style>
  <w:style w:type="character" w:customStyle="1" w:styleId="ListLabel101">
    <w:name w:val="ListLabel 101"/>
    <w:qFormat/>
    <w:rsid w:val="00713E5F"/>
    <w:rPr>
      <w:rFonts w:cs="Wingdings"/>
    </w:rPr>
  </w:style>
  <w:style w:type="character" w:customStyle="1" w:styleId="ListLabel102">
    <w:name w:val="ListLabel 102"/>
    <w:qFormat/>
    <w:rsid w:val="00713E5F"/>
    <w:rPr>
      <w:rFonts w:cs="Symbol"/>
    </w:rPr>
  </w:style>
  <w:style w:type="character" w:customStyle="1" w:styleId="ListLabel103">
    <w:name w:val="ListLabel 103"/>
    <w:qFormat/>
    <w:rsid w:val="00713E5F"/>
    <w:rPr>
      <w:rFonts w:cs="Courier New"/>
    </w:rPr>
  </w:style>
  <w:style w:type="character" w:customStyle="1" w:styleId="ListLabel104">
    <w:name w:val="ListLabel 104"/>
    <w:qFormat/>
    <w:rsid w:val="00713E5F"/>
    <w:rPr>
      <w:rFonts w:cs="Wingdings"/>
    </w:rPr>
  </w:style>
  <w:style w:type="character" w:customStyle="1" w:styleId="ListLabel105">
    <w:name w:val="ListLabel 105"/>
    <w:qFormat/>
    <w:rsid w:val="00713E5F"/>
    <w:rPr>
      <w:b w:val="0"/>
      <w:sz w:val="22"/>
    </w:rPr>
  </w:style>
  <w:style w:type="character" w:customStyle="1" w:styleId="ListLabel106">
    <w:name w:val="ListLabel 106"/>
    <w:qFormat/>
    <w:rsid w:val="00713E5F"/>
    <w:rPr>
      <w:sz w:val="22"/>
    </w:rPr>
  </w:style>
  <w:style w:type="character" w:customStyle="1" w:styleId="ListLabel107">
    <w:name w:val="ListLabel 107"/>
    <w:qFormat/>
    <w:rsid w:val="00713E5F"/>
    <w:rPr>
      <w:rFonts w:cs="Times-BoldItalic"/>
      <w:sz w:val="22"/>
    </w:rPr>
  </w:style>
  <w:style w:type="character" w:customStyle="1" w:styleId="ListLabel108">
    <w:name w:val="ListLabel 108"/>
    <w:qFormat/>
    <w:rsid w:val="00713E5F"/>
    <w:rPr>
      <w:rFonts w:cs="Courier New"/>
    </w:rPr>
  </w:style>
  <w:style w:type="character" w:customStyle="1" w:styleId="ListLabel109">
    <w:name w:val="ListLabel 109"/>
    <w:qFormat/>
    <w:rsid w:val="00713E5F"/>
    <w:rPr>
      <w:rFonts w:cs="Wingdings"/>
    </w:rPr>
  </w:style>
  <w:style w:type="character" w:customStyle="1" w:styleId="ListLabel110">
    <w:name w:val="ListLabel 110"/>
    <w:qFormat/>
    <w:rsid w:val="00713E5F"/>
    <w:rPr>
      <w:rFonts w:cs="Symbol"/>
    </w:rPr>
  </w:style>
  <w:style w:type="character" w:customStyle="1" w:styleId="ListLabel111">
    <w:name w:val="ListLabel 111"/>
    <w:qFormat/>
    <w:rsid w:val="00713E5F"/>
    <w:rPr>
      <w:rFonts w:cs="Courier New"/>
    </w:rPr>
  </w:style>
  <w:style w:type="character" w:customStyle="1" w:styleId="ListLabel112">
    <w:name w:val="ListLabel 112"/>
    <w:qFormat/>
    <w:rsid w:val="00713E5F"/>
    <w:rPr>
      <w:rFonts w:cs="Wingdings"/>
    </w:rPr>
  </w:style>
  <w:style w:type="character" w:customStyle="1" w:styleId="ListLabel113">
    <w:name w:val="ListLabel 113"/>
    <w:qFormat/>
    <w:rsid w:val="00713E5F"/>
    <w:rPr>
      <w:rFonts w:cs="Symbol"/>
    </w:rPr>
  </w:style>
  <w:style w:type="character" w:customStyle="1" w:styleId="ListLabel114">
    <w:name w:val="ListLabel 114"/>
    <w:qFormat/>
    <w:rsid w:val="00713E5F"/>
    <w:rPr>
      <w:rFonts w:cs="Courier New"/>
    </w:rPr>
  </w:style>
  <w:style w:type="character" w:customStyle="1" w:styleId="ListLabel115">
    <w:name w:val="ListLabel 115"/>
    <w:qFormat/>
    <w:rsid w:val="00713E5F"/>
    <w:rPr>
      <w:rFonts w:cs="Wingdings"/>
    </w:rPr>
  </w:style>
  <w:style w:type="paragraph" w:customStyle="1" w:styleId="Stilnaslova">
    <w:name w:val="Stil naslova"/>
    <w:basedOn w:val="Normal"/>
    <w:next w:val="Tijeloteksta"/>
    <w:qFormat/>
    <w:rsid w:val="00713E5F"/>
    <w:pPr>
      <w:keepNext/>
      <w:spacing w:before="240" w:after="120"/>
    </w:pPr>
    <w:rPr>
      <w:rFonts w:ascii="Liberation Sans" w:eastAsia="Microsoft YaHei" w:hAnsi="Liberation Sans" w:cs="Arial"/>
      <w:noProof w:val="0"/>
      <w:color w:val="00000A"/>
      <w:sz w:val="28"/>
      <w:szCs w:val="28"/>
      <w:lang w:eastAsia="hr-HR"/>
    </w:rPr>
  </w:style>
  <w:style w:type="paragraph" w:styleId="Tijeloteksta">
    <w:name w:val="Body Text"/>
    <w:basedOn w:val="Normal"/>
    <w:link w:val="TijelotekstaChar"/>
    <w:rsid w:val="00713E5F"/>
    <w:pPr>
      <w:ind w:right="3797"/>
      <w:jc w:val="center"/>
    </w:pPr>
    <w:rPr>
      <w:rFonts w:ascii="HRAvantgard" w:hAnsi="HRAvantgard"/>
      <w:noProof w:val="0"/>
      <w:sz w:val="24"/>
      <w:lang w:val="en-US"/>
    </w:rPr>
  </w:style>
  <w:style w:type="character" w:customStyle="1" w:styleId="TijelotekstaChar1">
    <w:name w:val="Tijelo teksta Char1"/>
    <w:basedOn w:val="Zadanifontodlomka"/>
    <w:uiPriority w:val="99"/>
    <w:semiHidden/>
    <w:rsid w:val="00713E5F"/>
    <w:rPr>
      <w:noProof/>
    </w:rPr>
  </w:style>
  <w:style w:type="paragraph" w:styleId="Popis">
    <w:name w:val="List"/>
    <w:basedOn w:val="Tijeloteksta"/>
    <w:rsid w:val="00713E5F"/>
    <w:rPr>
      <w:rFonts w:cs="Arial"/>
    </w:rPr>
  </w:style>
  <w:style w:type="paragraph" w:styleId="Opisslike">
    <w:name w:val="caption"/>
    <w:basedOn w:val="Normal"/>
    <w:next w:val="Normal"/>
    <w:qFormat/>
    <w:rsid w:val="00713E5F"/>
    <w:pPr>
      <w:jc w:val="center"/>
    </w:pPr>
    <w:rPr>
      <w:rFonts w:ascii="Times New Roman" w:eastAsia="Times New Roman" w:hAnsi="Times New Roman" w:cs="Times New Roman"/>
      <w:i/>
      <w:noProof w:val="0"/>
      <w:color w:val="00000A"/>
      <w:szCs w:val="20"/>
      <w:lang w:eastAsia="hr-HR"/>
    </w:rPr>
  </w:style>
  <w:style w:type="paragraph" w:customStyle="1" w:styleId="Indeks">
    <w:name w:val="Indeks"/>
    <w:basedOn w:val="Normal"/>
    <w:qFormat/>
    <w:rsid w:val="00713E5F"/>
    <w:pPr>
      <w:suppressLineNumbers/>
    </w:pPr>
    <w:rPr>
      <w:rFonts w:ascii="Times New Roman" w:eastAsia="Times New Roman" w:hAnsi="Times New Roman" w:cs="Arial"/>
      <w:noProof w:val="0"/>
      <w:color w:val="00000A"/>
      <w:sz w:val="24"/>
      <w:szCs w:val="24"/>
      <w:lang w:eastAsia="hr-HR"/>
    </w:rPr>
  </w:style>
  <w:style w:type="paragraph" w:customStyle="1" w:styleId="Sadrajokvira">
    <w:name w:val="Sadržaj okvira"/>
    <w:basedOn w:val="Normal"/>
    <w:qFormat/>
    <w:rsid w:val="00713E5F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Sadrajitablice">
    <w:name w:val="Sadržaji tablice"/>
    <w:basedOn w:val="Normal"/>
    <w:qFormat/>
    <w:rsid w:val="00713E5F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Naslovtablice">
    <w:name w:val="Naslov tablice"/>
    <w:basedOn w:val="Sadrajitablice"/>
    <w:qFormat/>
    <w:rsid w:val="00713E5F"/>
  </w:style>
  <w:style w:type="paragraph" w:styleId="Zaglavlje">
    <w:name w:val="header"/>
    <w:basedOn w:val="Normal"/>
    <w:link w:val="ZaglavljeChar"/>
    <w:uiPriority w:val="99"/>
    <w:unhideWhenUsed/>
    <w:rsid w:val="00713E5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13E5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customStyle="1" w:styleId="Bodytext2">
    <w:name w:val="Body text (2)_"/>
    <w:link w:val="Bodytext20"/>
    <w:rsid w:val="00713E5F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713E5F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paragraph" w:customStyle="1" w:styleId="Tijeloteksta2">
    <w:name w:val="Tijelo teksta2"/>
    <w:basedOn w:val="Normal"/>
    <w:link w:val="Bodytext"/>
    <w:qFormat/>
    <w:rsid w:val="00713E5F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paragraph" w:styleId="StandardWeb">
    <w:name w:val="Normal (Web)"/>
    <w:basedOn w:val="Normal"/>
    <w:qFormat/>
    <w:rsid w:val="00713E5F"/>
    <w:pPr>
      <w:spacing w:beforeAutospacing="1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Bodytext">
    <w:name w:val="Body text_"/>
    <w:link w:val="Tijeloteksta2"/>
    <w:locked/>
    <w:rsid w:val="00713E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ijeloteksta1">
    <w:name w:val="Tijelo teksta1"/>
    <w:rsid w:val="00713E5F"/>
    <w:rPr>
      <w:rFonts w:ascii="Arial" w:eastAsia="Arial" w:hAnsi="Arial" w:cs="Arial" w:hint="default"/>
      <w:sz w:val="18"/>
      <w:szCs w:val="18"/>
      <w:u w:val="single"/>
      <w:shd w:val="clear" w:color="auto" w:fill="FFFFFF"/>
    </w:rPr>
  </w:style>
  <w:style w:type="character" w:styleId="SlijeenaHiperveza">
    <w:name w:val="FollowedHyperlink"/>
    <w:basedOn w:val="Zadanifontodlomka"/>
    <w:uiPriority w:val="99"/>
    <w:semiHidden/>
    <w:unhideWhenUsed/>
    <w:rsid w:val="00713E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6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802</Words>
  <Characters>4576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8</cp:revision>
  <cp:lastPrinted>2014-11-26T14:09:00Z</cp:lastPrinted>
  <dcterms:created xsi:type="dcterms:W3CDTF">2025-07-10T11:53:00Z</dcterms:created>
  <dcterms:modified xsi:type="dcterms:W3CDTF">2025-07-10T13:23:00Z</dcterms:modified>
</cp:coreProperties>
</file>