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C942DD"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color w:val="000000"/>
          <w:kern w:val="3"/>
          <w:lang w:eastAsia="hr-HR" w:bidi="en-US"/>
        </w:rPr>
        <w:tab/>
      </w:r>
      <w:r w:rsidRPr="00C942DD">
        <w:rPr>
          <w:rFonts w:ascii="Times New Roman" w:eastAsia="Andale Sans UI" w:hAnsi="Times New Roman" w:cs="Times New Roman"/>
          <w:bCs/>
          <w:color w:val="000000"/>
          <w:kern w:val="3"/>
          <w:lang w:eastAsia="hr-HR" w:bidi="en-US"/>
        </w:rPr>
        <w:tab/>
      </w:r>
      <w:r w:rsidR="00867D53" w:rsidRPr="00C942DD">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697024501" r:id="rId7"/>
        </w:object>
      </w:r>
    </w:p>
    <w:p w14:paraId="0E0494C2" w14:textId="77777777" w:rsidR="00867D53" w:rsidRPr="00C942DD"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proofErr w:type="gramStart"/>
      <w:r w:rsidRPr="00C942DD">
        <w:rPr>
          <w:rFonts w:ascii="Times New Roman" w:eastAsia="Andale Sans UI" w:hAnsi="Times New Roman" w:cs="Times New Roman"/>
          <w:bCs/>
          <w:kern w:val="3"/>
          <w:lang w:val="en-US" w:bidi="en-US"/>
        </w:rPr>
        <w:t>R  E</w:t>
      </w:r>
      <w:proofErr w:type="gramEnd"/>
      <w:r w:rsidRPr="00C942DD">
        <w:rPr>
          <w:rFonts w:ascii="Times New Roman" w:eastAsia="Andale Sans UI" w:hAnsi="Times New Roman" w:cs="Times New Roman"/>
          <w:bCs/>
          <w:kern w:val="3"/>
          <w:lang w:val="en-US" w:bidi="en-US"/>
        </w:rPr>
        <w:t xml:space="preserve">  P  U  B  L  I  K  A    H  R  V  A  T  S  K  A</w:t>
      </w:r>
    </w:p>
    <w:p w14:paraId="60CB968A" w14:textId="7256C8A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POŽEŠKO-SLAVONSKA ŽUPANIJA</w:t>
      </w:r>
    </w:p>
    <w:p w14:paraId="7D5B1195" w14:textId="530B3902" w:rsidR="00867D53" w:rsidRPr="00C942DD" w:rsidRDefault="001858C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697024502" r:id="rId9"/>
        </w:object>
      </w:r>
      <w:r w:rsidR="00C93BBE" w:rsidRPr="00C942DD">
        <w:rPr>
          <w:rFonts w:ascii="Times New Roman" w:eastAsia="Andale Sans UI" w:hAnsi="Times New Roman" w:cs="Times New Roman"/>
          <w:bCs/>
          <w:kern w:val="3"/>
          <w:lang w:val="en-US" w:bidi="en-US"/>
        </w:rPr>
        <w:tab/>
      </w:r>
      <w:r w:rsidR="00C93BBE" w:rsidRPr="00C942DD">
        <w:rPr>
          <w:rFonts w:ascii="Times New Roman" w:eastAsia="Andale Sans UI" w:hAnsi="Times New Roman" w:cs="Times New Roman"/>
          <w:bCs/>
          <w:kern w:val="3"/>
          <w:lang w:val="en-US" w:bidi="en-US"/>
        </w:rPr>
        <w:tab/>
      </w:r>
      <w:proofErr w:type="gramStart"/>
      <w:r w:rsidR="00867D53" w:rsidRPr="00C942DD">
        <w:rPr>
          <w:rFonts w:ascii="Times New Roman" w:eastAsia="Andale Sans UI" w:hAnsi="Times New Roman" w:cs="Times New Roman"/>
          <w:bCs/>
          <w:kern w:val="3"/>
          <w:lang w:val="en-US" w:bidi="en-US"/>
        </w:rPr>
        <w:t>GRAD  POŽEGA</w:t>
      </w:r>
      <w:proofErr w:type="gramEnd"/>
    </w:p>
    <w:p w14:paraId="29BE7F16" w14:textId="34C34DFF" w:rsidR="00867D53" w:rsidRPr="00C942DD"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ab/>
      </w:r>
      <w:r w:rsidRPr="00C942DD">
        <w:rPr>
          <w:rFonts w:ascii="Times New Roman" w:eastAsia="Andale Sans UI" w:hAnsi="Times New Roman" w:cs="Times New Roman"/>
          <w:bCs/>
          <w:kern w:val="3"/>
          <w:lang w:val="en-US" w:bidi="en-US"/>
        </w:rPr>
        <w:tab/>
      </w:r>
      <w:r w:rsidR="00867D53" w:rsidRPr="00C942DD">
        <w:rPr>
          <w:rFonts w:ascii="Times New Roman" w:eastAsia="Andale Sans UI" w:hAnsi="Times New Roman" w:cs="Times New Roman"/>
          <w:bCs/>
          <w:kern w:val="3"/>
          <w:lang w:val="en-US" w:bidi="en-US"/>
        </w:rPr>
        <w:t>GRADONAČELNIK</w:t>
      </w:r>
    </w:p>
    <w:p w14:paraId="0C1E2F82" w14:textId="77777777" w:rsidR="00867D53" w:rsidRPr="00C942DD"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5748D2DC"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F831FF">
        <w:rPr>
          <w:rFonts w:ascii="Times New Roman" w:eastAsia="Andale Sans UI" w:hAnsi="Times New Roman" w:cs="Times New Roman"/>
          <w:bCs/>
          <w:kern w:val="3"/>
          <w:lang w:val="en-US" w:bidi="en-US"/>
        </w:rPr>
        <w:t>KLASA: 406-02/21-04/</w:t>
      </w:r>
      <w:r w:rsidR="006B7DE7">
        <w:rPr>
          <w:rFonts w:ascii="Times New Roman" w:eastAsia="Andale Sans UI" w:hAnsi="Times New Roman" w:cs="Times New Roman"/>
          <w:bCs/>
          <w:kern w:val="3"/>
          <w:lang w:val="en-US" w:bidi="en-US"/>
        </w:rPr>
        <w:t>-</w:t>
      </w:r>
      <w:r w:rsidR="00B23067">
        <w:rPr>
          <w:rFonts w:ascii="Times New Roman" w:eastAsia="Andale Sans UI" w:hAnsi="Times New Roman" w:cs="Times New Roman"/>
          <w:bCs/>
          <w:kern w:val="3"/>
          <w:lang w:val="en-US" w:bidi="en-US"/>
        </w:rPr>
        <w:t>46</w:t>
      </w:r>
    </w:p>
    <w:p w14:paraId="1093DE71" w14:textId="13AA8B32" w:rsidR="00F831FF" w:rsidRPr="00F831FF"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Cs/>
          <w:kern w:val="3"/>
          <w:lang w:val="en-US" w:bidi="en-US"/>
        </w:rPr>
        <w:t>U</w:t>
      </w:r>
      <w:r w:rsidRPr="00F831FF">
        <w:rPr>
          <w:rFonts w:ascii="Times New Roman" w:eastAsia="Andale Sans UI" w:hAnsi="Times New Roman" w:cs="Times New Roman"/>
          <w:bCs/>
          <w:kern w:val="3"/>
          <w:lang w:val="en-US" w:bidi="en-US"/>
        </w:rPr>
        <w:t>RBROJ: 2177/01-01/01-21-</w:t>
      </w:r>
      <w:r w:rsidRPr="00C942DD">
        <w:rPr>
          <w:rFonts w:ascii="Times New Roman" w:eastAsia="Andale Sans UI" w:hAnsi="Times New Roman" w:cs="Times New Roman"/>
          <w:bCs/>
          <w:kern w:val="3"/>
          <w:lang w:val="en-US" w:bidi="en-US"/>
        </w:rPr>
        <w:t>3</w:t>
      </w:r>
    </w:p>
    <w:p w14:paraId="13C947EE" w14:textId="4A233AF3" w:rsidR="00F831FF" w:rsidRPr="00F831FF"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r w:rsidRPr="00F831FF">
        <w:rPr>
          <w:rFonts w:ascii="Times New Roman" w:eastAsia="Andale Sans UI" w:hAnsi="Times New Roman" w:cs="Times New Roman"/>
          <w:bCs/>
          <w:color w:val="000000"/>
          <w:kern w:val="3"/>
          <w:lang w:val="de-DE" w:eastAsia="hr-HR" w:bidi="en-US"/>
        </w:rPr>
        <w:t>Požega,</w:t>
      </w:r>
      <w:r w:rsidRPr="00C942DD">
        <w:rPr>
          <w:rFonts w:ascii="Times New Roman" w:eastAsia="Andale Sans UI" w:hAnsi="Times New Roman" w:cs="Times New Roman"/>
          <w:bCs/>
          <w:color w:val="000000"/>
          <w:kern w:val="3"/>
          <w:lang w:val="de-DE" w:eastAsia="hr-HR" w:bidi="en-US"/>
        </w:rPr>
        <w:t xml:space="preserve"> </w:t>
      </w:r>
      <w:r w:rsidR="006B7DE7">
        <w:rPr>
          <w:rFonts w:ascii="Times New Roman" w:eastAsia="Andale Sans UI" w:hAnsi="Times New Roman" w:cs="Times New Roman"/>
          <w:bCs/>
          <w:color w:val="000000"/>
          <w:kern w:val="3"/>
          <w:lang w:val="de-DE" w:eastAsia="hr-HR" w:bidi="en-US"/>
        </w:rPr>
        <w:t xml:space="preserve">29. </w:t>
      </w:r>
      <w:proofErr w:type="spellStart"/>
      <w:r w:rsidR="006B7DE7">
        <w:rPr>
          <w:rFonts w:ascii="Times New Roman" w:eastAsia="Andale Sans UI" w:hAnsi="Times New Roman" w:cs="Times New Roman"/>
          <w:bCs/>
          <w:color w:val="000000"/>
          <w:kern w:val="3"/>
          <w:lang w:val="de-DE" w:eastAsia="hr-HR" w:bidi="en-US"/>
        </w:rPr>
        <w:t>listopada</w:t>
      </w:r>
      <w:proofErr w:type="spellEnd"/>
      <w:r w:rsidRPr="00F831FF">
        <w:rPr>
          <w:rFonts w:ascii="Times New Roman" w:eastAsia="Andale Sans UI" w:hAnsi="Times New Roman" w:cs="Times New Roman"/>
          <w:bCs/>
          <w:color w:val="000000"/>
          <w:kern w:val="3"/>
          <w:lang w:val="de-DE" w:eastAsia="hr-HR" w:bidi="en-US"/>
        </w:rPr>
        <w:t xml:space="preserve"> 2021.</w:t>
      </w:r>
    </w:p>
    <w:p w14:paraId="7FDF7E21" w14:textId="7845E0FA" w:rsidR="009864B9" w:rsidRPr="00C942DD"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POZIV NA DOSTAVU PONUDE</w:t>
      </w:r>
    </w:p>
    <w:p w14:paraId="0A84D11F" w14:textId="658D19D9" w:rsidR="00867D53" w:rsidRPr="00C942DD"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Grad Požega </w:t>
      </w:r>
      <w:proofErr w:type="spellStart"/>
      <w:r w:rsidRPr="00C942DD">
        <w:rPr>
          <w:rFonts w:ascii="Times New Roman" w:eastAsia="Times New Roman" w:hAnsi="Times New Roman" w:cs="Times New Roman"/>
          <w:kern w:val="3"/>
          <w:lang w:val="en-US" w:bidi="en-US"/>
        </w:rPr>
        <w:t>upućuje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w:t>
      </w:r>
      <w:r w:rsidR="00413E7B">
        <w:rPr>
          <w:rFonts w:ascii="Times New Roman" w:eastAsia="Times New Roman" w:hAnsi="Times New Roman" w:cs="Times New Roman"/>
          <w:kern w:val="3"/>
          <w:lang w:val="en-US" w:bidi="en-US"/>
        </w:rPr>
        <w:t>19</w:t>
      </w: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Pravilnika</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jednostavnoj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robe, </w:t>
      </w:r>
      <w:proofErr w:type="spellStart"/>
      <w:r w:rsidRPr="00C942DD">
        <w:rPr>
          <w:rFonts w:ascii="Times New Roman" w:eastAsia="Times New Roman" w:hAnsi="Times New Roman" w:cs="Times New Roman"/>
          <w:kern w:val="3"/>
          <w:lang w:val="en-US" w:bidi="en-US"/>
        </w:rPr>
        <w:t>usluga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radova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provedbi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projektnih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natječaja</w:t>
      </w:r>
      <w:proofErr w:type="spellEnd"/>
      <w:r w:rsidR="00225DEC" w:rsidRPr="00C942DD">
        <w:rPr>
          <w:rFonts w:ascii="Times New Roman" w:eastAsia="Times New Roman" w:hAnsi="Times New Roman" w:cs="Times New Roman"/>
          <w:kern w:val="3"/>
          <w:lang w:val="en-US" w:bidi="en-US"/>
        </w:rPr>
        <w:t xml:space="preserve"> </w:t>
      </w:r>
      <w:r w:rsidR="00225DEC" w:rsidRPr="00C942DD">
        <w:rPr>
          <w:rFonts w:ascii="Times New Roman" w:eastAsia="DejaVu Sans" w:hAnsi="Times New Roman" w:cs="Times New Roman"/>
          <w:color w:val="000000"/>
          <w:lang w:val="hr" w:eastAsia="hr-HR"/>
        </w:rPr>
        <w:t xml:space="preserve">i </w:t>
      </w:r>
      <w:r w:rsidR="00225DEC" w:rsidRPr="00C942DD">
        <w:rPr>
          <w:rFonts w:ascii="Times New Roman" w:eastAsia="Palatino Linotype" w:hAnsi="Times New Roman" w:cs="Times New Roman"/>
          <w:bCs/>
          <w:color w:val="000000"/>
          <w:lang w:val="hr" w:eastAsia="hr-HR"/>
        </w:rPr>
        <w:t xml:space="preserve">(Službene novine Grada Požege, broj: </w:t>
      </w:r>
      <w:r w:rsidR="006B7DE7">
        <w:rPr>
          <w:rFonts w:ascii="Times New Roman" w:eastAsia="Palatino Linotype" w:hAnsi="Times New Roman" w:cs="Times New Roman"/>
          <w:bCs/>
          <w:color w:val="000000"/>
          <w:lang w:val="hr" w:eastAsia="hr-HR"/>
        </w:rPr>
        <w:t>20/21</w:t>
      </w:r>
      <w:r w:rsidR="00225DEC" w:rsidRPr="00C942DD">
        <w:rPr>
          <w:rFonts w:ascii="Times New Roman" w:eastAsia="Palatino Linotype" w:hAnsi="Times New Roman" w:cs="Times New Roman"/>
          <w:bCs/>
          <w:color w:val="000000"/>
          <w:lang w:val="hr" w:eastAsia="hr-HR"/>
        </w:rPr>
        <w:t>.)</w:t>
      </w:r>
      <w:r w:rsidRPr="00C942DD">
        <w:rPr>
          <w:rFonts w:ascii="Times New Roman" w:eastAsia="Times New Roman" w:hAnsi="Times New Roman" w:cs="Times New Roman"/>
          <w:kern w:val="3"/>
          <w:lang w:val="en-US" w:bidi="en-US"/>
        </w:rPr>
        <w:t>.</w:t>
      </w:r>
    </w:p>
    <w:p w14:paraId="2457491C" w14:textId="4AC4D956" w:rsidR="00867D53" w:rsidRPr="00C942DD"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Sukladno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članku</w:t>
      </w:r>
      <w:proofErr w:type="spellEnd"/>
      <w:r w:rsidRPr="00C942DD">
        <w:rPr>
          <w:rFonts w:ascii="Times New Roman" w:eastAsia="Times New Roman" w:hAnsi="Times New Roman" w:cs="Times New Roman"/>
          <w:kern w:val="3"/>
          <w:lang w:val="en-US" w:bidi="en-US"/>
        </w:rPr>
        <w:t xml:space="preserve"> 15.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javnoj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Narodne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novine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broj</w:t>
      </w:r>
      <w:proofErr w:type="spellEnd"/>
      <w:r w:rsidRPr="00C942DD">
        <w:rPr>
          <w:rFonts w:ascii="Times New Roman" w:eastAsia="Times New Roman" w:hAnsi="Times New Roman" w:cs="Times New Roman"/>
          <w:kern w:val="3"/>
          <w:lang w:val="en-US" w:bidi="en-US"/>
        </w:rPr>
        <w:t>: 120/16.</w:t>
      </w:r>
      <w:r w:rsidR="00522975" w:rsidRPr="00C942DD">
        <w:rPr>
          <w:rFonts w:ascii="Times New Roman" w:eastAsia="Times New Roman" w:hAnsi="Times New Roman" w:cs="Times New Roman"/>
          <w:kern w:val="3"/>
          <w:lang w:val="en-US" w:bidi="en-US"/>
        </w:rPr>
        <w:t xml:space="preserve">, u </w:t>
      </w:r>
      <w:proofErr w:type="spellStart"/>
      <w:r w:rsidR="00522975" w:rsidRPr="00C942DD">
        <w:rPr>
          <w:rFonts w:ascii="Times New Roman" w:eastAsia="Times New Roman" w:hAnsi="Times New Roman" w:cs="Times New Roman"/>
          <w:kern w:val="3"/>
          <w:lang w:val="en-US" w:bidi="en-US"/>
        </w:rPr>
        <w:t>nastavku</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teksta</w:t>
      </w:r>
      <w:proofErr w:type="spellEnd"/>
      <w:r w:rsidR="00522975" w:rsidRPr="00C942DD">
        <w:rPr>
          <w:rFonts w:ascii="Times New Roman" w:eastAsia="Times New Roman" w:hAnsi="Times New Roman" w:cs="Times New Roman"/>
          <w:kern w:val="3"/>
          <w:lang w:val="en-US" w:bidi="en-US"/>
        </w:rPr>
        <w:t xml:space="preserve"> ZJN 2016</w:t>
      </w:r>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godišnju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procijenjenu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vrijednost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manju</w:t>
      </w:r>
      <w:proofErr w:type="spellEnd"/>
      <w:r w:rsidRPr="00C942DD">
        <w:rPr>
          <w:rFonts w:ascii="Times New Roman" w:eastAsia="Times New Roman" w:hAnsi="Times New Roman" w:cs="Times New Roman"/>
          <w:kern w:val="3"/>
          <w:lang w:val="en-US" w:bidi="en-US"/>
        </w:rPr>
        <w:t xml:space="preserve"> od 200.000,00 (500.000,00) </w:t>
      </w:r>
      <w:proofErr w:type="spellStart"/>
      <w:r w:rsidRPr="00C942DD">
        <w:rPr>
          <w:rFonts w:ascii="Times New Roman" w:eastAsia="Times New Roman" w:hAnsi="Times New Roman" w:cs="Times New Roman"/>
          <w:kern w:val="3"/>
          <w:lang w:val="en-US" w:bidi="en-US"/>
        </w:rPr>
        <w:t>kuna</w:t>
      </w:r>
      <w:proofErr w:type="spellEnd"/>
      <w:r w:rsidRPr="00C942DD">
        <w:rPr>
          <w:rFonts w:ascii="Times New Roman" w:eastAsia="Times New Roman" w:hAnsi="Times New Roman" w:cs="Times New Roman"/>
          <w:kern w:val="3"/>
          <w:lang w:val="en-US" w:bidi="en-US"/>
        </w:rPr>
        <w:t xml:space="preserve"> bez PDV-a (</w:t>
      </w:r>
      <w:proofErr w:type="spellStart"/>
      <w:r w:rsidRPr="00C942DD">
        <w:rPr>
          <w:rFonts w:ascii="Times New Roman" w:eastAsia="Times New Roman" w:hAnsi="Times New Roman" w:cs="Times New Roman"/>
          <w:kern w:val="3"/>
          <w:lang w:val="en-US" w:bidi="en-US"/>
        </w:rPr>
        <w:t>tzv</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jednostavna</w:t>
      </w:r>
      <w:proofErr w:type="spellEnd"/>
      <w:r w:rsidRPr="00C942DD">
        <w:rPr>
          <w:rFonts w:ascii="Times New Roman" w:eastAsia="Times New Roman" w:hAnsi="Times New Roman" w:cs="Times New Roman"/>
          <w:kern w:val="3"/>
          <w:lang w:val="en-US" w:bidi="en-US"/>
        </w:rPr>
        <w:t xml:space="preserve"> nabava)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provoditi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postupke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propisane</w:t>
      </w:r>
      <w:proofErr w:type="spellEnd"/>
      <w:r w:rsidRPr="00C942DD">
        <w:rPr>
          <w:rFonts w:ascii="Times New Roman" w:eastAsia="Times New Roman" w:hAnsi="Times New Roman" w:cs="Times New Roman"/>
          <w:kern w:val="3"/>
          <w:lang w:val="en-US" w:bidi="en-US"/>
        </w:rPr>
        <w:t xml:space="preserve"> </w:t>
      </w:r>
      <w:r w:rsidR="00522975" w:rsidRPr="00C942DD">
        <w:rPr>
          <w:rFonts w:ascii="Times New Roman" w:eastAsia="Times New Roman" w:hAnsi="Times New Roman" w:cs="Times New Roman"/>
          <w:kern w:val="3"/>
          <w:lang w:val="en-US" w:bidi="en-US"/>
        </w:rPr>
        <w:t>ZJN 2016.</w:t>
      </w:r>
    </w:p>
    <w:p w14:paraId="439C8F83" w14:textId="7B0004A2" w:rsidR="00867D53" w:rsidRPr="00C942DD"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867D53" w:rsidRPr="00C942DD">
        <w:rPr>
          <w:rFonts w:ascii="Times New Roman" w:eastAsia="Andale Sans UI" w:hAnsi="Times New Roman" w:cs="Times New Roman"/>
          <w:kern w:val="3"/>
          <w:lang w:val="en-US" w:bidi="en-US"/>
        </w:rPr>
        <w:t>1. OPIS PREDMETA NABAVE</w:t>
      </w:r>
    </w:p>
    <w:p w14:paraId="02B7847A" w14:textId="3E1B86D8" w:rsidR="003D19F0" w:rsidRPr="00C942DD" w:rsidRDefault="00C93BBE" w:rsidP="00C942DD">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proofErr w:type="spellStart"/>
      <w:r w:rsidR="00867D53" w:rsidRPr="00C942DD">
        <w:rPr>
          <w:rFonts w:ascii="Times New Roman" w:eastAsia="Andale Sans UI" w:hAnsi="Times New Roman" w:cs="Times New Roman"/>
          <w:b/>
          <w:bCs/>
          <w:kern w:val="3"/>
          <w:lang w:val="en-US" w:bidi="en-US"/>
        </w:rPr>
        <w:t>Predmet</w:t>
      </w:r>
      <w:proofErr w:type="spellEnd"/>
      <w:r w:rsidR="00867D53" w:rsidRPr="00C942DD">
        <w:rPr>
          <w:rFonts w:ascii="Times New Roman" w:eastAsia="Andale Sans UI" w:hAnsi="Times New Roman" w:cs="Times New Roman"/>
          <w:b/>
          <w:bCs/>
          <w:kern w:val="3"/>
          <w:lang w:val="en-US" w:bidi="en-US"/>
        </w:rPr>
        <w:t xml:space="preserve"> </w:t>
      </w:r>
      <w:proofErr w:type="spellStart"/>
      <w:r w:rsidR="00867D53" w:rsidRPr="00C942DD">
        <w:rPr>
          <w:rFonts w:ascii="Times New Roman" w:eastAsia="Andale Sans UI" w:hAnsi="Times New Roman" w:cs="Times New Roman"/>
          <w:b/>
          <w:bCs/>
          <w:kern w:val="3"/>
          <w:lang w:val="en-US" w:bidi="en-US"/>
        </w:rPr>
        <w:t>nabave</w:t>
      </w:r>
      <w:proofErr w:type="spellEnd"/>
      <w:r w:rsidR="000A7AFA" w:rsidRPr="00C942DD">
        <w:rPr>
          <w:rFonts w:ascii="Times New Roman" w:eastAsia="Andale Sans UI" w:hAnsi="Times New Roman" w:cs="Times New Roman"/>
          <w:kern w:val="3"/>
          <w:lang w:val="en-US" w:bidi="en-US"/>
        </w:rPr>
        <w:t>:</w:t>
      </w:r>
      <w:bookmarkStart w:id="0" w:name="_Hlk3537112"/>
      <w:r w:rsidR="000C29E5" w:rsidRPr="00C942DD">
        <w:rPr>
          <w:rFonts w:ascii="Times New Roman" w:eastAsia="Andale Sans UI" w:hAnsi="Times New Roman" w:cs="Times New Roman"/>
          <w:kern w:val="3"/>
          <w:lang w:val="en-US" w:bidi="en-US"/>
        </w:rPr>
        <w:t xml:space="preserve"> </w:t>
      </w:r>
      <w:bookmarkStart w:id="1" w:name="_Hlk86325032"/>
      <w:bookmarkStart w:id="2" w:name="_Hlk42843510"/>
      <w:proofErr w:type="spellStart"/>
      <w:r w:rsidR="00E36872" w:rsidRPr="00E36872">
        <w:rPr>
          <w:rFonts w:ascii="Times New Roman" w:eastAsia="Andale Sans UI" w:hAnsi="Times New Roman" w:cs="Times New Roman"/>
          <w:kern w:val="3"/>
          <w:lang w:val="en-US" w:bidi="en-US"/>
        </w:rPr>
        <w:t>radov</w:t>
      </w:r>
      <w:r w:rsidR="00E36872">
        <w:rPr>
          <w:rFonts w:ascii="Times New Roman" w:eastAsia="Andale Sans UI" w:hAnsi="Times New Roman" w:cs="Times New Roman"/>
          <w:kern w:val="3"/>
          <w:lang w:val="en-US" w:bidi="en-US"/>
        </w:rPr>
        <w:t>i</w:t>
      </w:r>
      <w:proofErr w:type="spellEnd"/>
      <w:r w:rsidR="00E36872" w:rsidRPr="00E36872">
        <w:rPr>
          <w:rFonts w:ascii="Times New Roman" w:eastAsia="Andale Sans UI" w:hAnsi="Times New Roman" w:cs="Times New Roman"/>
          <w:kern w:val="3"/>
          <w:lang w:val="en-US" w:bidi="en-US"/>
        </w:rPr>
        <w:t xml:space="preserve"> </w:t>
      </w:r>
      <w:proofErr w:type="spellStart"/>
      <w:r w:rsidR="00E36872" w:rsidRPr="00E36872">
        <w:rPr>
          <w:rFonts w:ascii="Times New Roman" w:eastAsia="Andale Sans UI" w:hAnsi="Times New Roman" w:cs="Times New Roman"/>
          <w:kern w:val="3"/>
          <w:lang w:val="en-US" w:bidi="en-US"/>
        </w:rPr>
        <w:t>na</w:t>
      </w:r>
      <w:proofErr w:type="spellEnd"/>
      <w:r w:rsidR="00E36872" w:rsidRPr="00E36872">
        <w:rPr>
          <w:rFonts w:ascii="Times New Roman" w:eastAsia="Andale Sans UI" w:hAnsi="Times New Roman" w:cs="Times New Roman"/>
          <w:kern w:val="3"/>
          <w:lang w:val="en-US" w:bidi="en-US"/>
        </w:rPr>
        <w:t xml:space="preserve"> </w:t>
      </w:r>
      <w:proofErr w:type="spellStart"/>
      <w:r w:rsidR="00E36872" w:rsidRPr="00E36872">
        <w:rPr>
          <w:rFonts w:ascii="Times New Roman" w:eastAsia="Andale Sans UI" w:hAnsi="Times New Roman" w:cs="Times New Roman"/>
          <w:kern w:val="3"/>
          <w:lang w:val="en-US" w:bidi="en-US"/>
        </w:rPr>
        <w:t>sanaciji</w:t>
      </w:r>
      <w:proofErr w:type="spellEnd"/>
      <w:r w:rsidR="00E36872" w:rsidRPr="00E36872">
        <w:rPr>
          <w:rFonts w:ascii="Times New Roman" w:eastAsia="Andale Sans UI" w:hAnsi="Times New Roman" w:cs="Times New Roman"/>
          <w:kern w:val="3"/>
          <w:lang w:val="en-US" w:bidi="en-US"/>
        </w:rPr>
        <w:t xml:space="preserve"> </w:t>
      </w:r>
      <w:bookmarkStart w:id="3" w:name="_Hlk86324509"/>
      <w:proofErr w:type="spellStart"/>
      <w:r w:rsidR="00A32908">
        <w:rPr>
          <w:rFonts w:ascii="Times New Roman" w:eastAsia="Andale Sans UI" w:hAnsi="Times New Roman" w:cs="Times New Roman"/>
          <w:kern w:val="3"/>
          <w:lang w:val="en-US" w:bidi="en-US"/>
        </w:rPr>
        <w:t>i</w:t>
      </w:r>
      <w:proofErr w:type="spellEnd"/>
      <w:r w:rsidR="00A32908">
        <w:rPr>
          <w:rFonts w:ascii="Times New Roman" w:eastAsia="Andale Sans UI" w:hAnsi="Times New Roman" w:cs="Times New Roman"/>
          <w:kern w:val="3"/>
          <w:lang w:val="en-US" w:bidi="en-US"/>
        </w:rPr>
        <w:t xml:space="preserve"> </w:t>
      </w:r>
      <w:proofErr w:type="spellStart"/>
      <w:r w:rsidR="00A32908">
        <w:rPr>
          <w:rFonts w:ascii="Times New Roman" w:eastAsia="Andale Sans UI" w:hAnsi="Times New Roman" w:cs="Times New Roman"/>
          <w:kern w:val="3"/>
          <w:lang w:val="en-US" w:bidi="en-US"/>
        </w:rPr>
        <w:t>uređenju</w:t>
      </w:r>
      <w:proofErr w:type="spellEnd"/>
      <w:r w:rsidR="00A32908">
        <w:rPr>
          <w:rFonts w:ascii="Times New Roman" w:eastAsia="Andale Sans UI" w:hAnsi="Times New Roman" w:cs="Times New Roman"/>
          <w:kern w:val="3"/>
          <w:lang w:val="en-US" w:bidi="en-US"/>
        </w:rPr>
        <w:t xml:space="preserve"> </w:t>
      </w:r>
      <w:proofErr w:type="spellStart"/>
      <w:r w:rsidR="00A32908">
        <w:rPr>
          <w:rFonts w:ascii="Times New Roman" w:eastAsia="Andale Sans UI" w:hAnsi="Times New Roman" w:cs="Times New Roman"/>
          <w:kern w:val="3"/>
          <w:lang w:val="en-US" w:bidi="en-US"/>
        </w:rPr>
        <w:t>sportskog</w:t>
      </w:r>
      <w:proofErr w:type="spellEnd"/>
      <w:r w:rsidR="00A32908">
        <w:rPr>
          <w:rFonts w:ascii="Times New Roman" w:eastAsia="Andale Sans UI" w:hAnsi="Times New Roman" w:cs="Times New Roman"/>
          <w:kern w:val="3"/>
          <w:lang w:val="en-US" w:bidi="en-US"/>
        </w:rPr>
        <w:t xml:space="preserve"> </w:t>
      </w:r>
      <w:proofErr w:type="spellStart"/>
      <w:r w:rsidR="00A32908">
        <w:rPr>
          <w:rFonts w:ascii="Times New Roman" w:eastAsia="Andale Sans UI" w:hAnsi="Times New Roman" w:cs="Times New Roman"/>
          <w:kern w:val="3"/>
          <w:lang w:val="en-US" w:bidi="en-US"/>
        </w:rPr>
        <w:t>igrališta</w:t>
      </w:r>
      <w:proofErr w:type="spellEnd"/>
      <w:r w:rsidR="00A32908">
        <w:rPr>
          <w:rFonts w:ascii="Times New Roman" w:eastAsia="Andale Sans UI" w:hAnsi="Times New Roman" w:cs="Times New Roman"/>
          <w:kern w:val="3"/>
          <w:lang w:val="en-US" w:bidi="en-US"/>
        </w:rPr>
        <w:t xml:space="preserve"> OŠ Julija Kempfa Požega</w:t>
      </w:r>
      <w:bookmarkEnd w:id="1"/>
      <w:bookmarkEnd w:id="3"/>
      <w:r w:rsidR="00B0088C">
        <w:rPr>
          <w:rFonts w:ascii="Times New Roman" w:eastAsia="Andale Sans UI" w:hAnsi="Times New Roman" w:cs="Times New Roman"/>
          <w:kern w:val="3"/>
          <w:lang w:val="en-US" w:bidi="en-US"/>
        </w:rPr>
        <w:t>.</w:t>
      </w:r>
    </w:p>
    <w:bookmarkEnd w:id="2"/>
    <w:p w14:paraId="258E596B" w14:textId="262208C7" w:rsidR="00867D53" w:rsidRPr="00C942DD" w:rsidRDefault="006179FE" w:rsidP="00C942DD">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kern w:val="3"/>
          <w:lang w:val="en-US" w:bidi="en-US"/>
        </w:rPr>
      </w:pPr>
      <w:r w:rsidRPr="00C942DD">
        <w:rPr>
          <w:rFonts w:ascii="Times New Roman" w:eastAsia="Andale Sans UI" w:hAnsi="Times New Roman" w:cs="Times New Roman"/>
          <w:kern w:val="3"/>
          <w:lang w:val="en-US" w:bidi="en-US"/>
        </w:rPr>
        <w:tab/>
      </w:r>
      <w:r w:rsidRPr="00C942DD">
        <w:rPr>
          <w:rFonts w:ascii="Times New Roman" w:eastAsia="Andale Sans UI" w:hAnsi="Times New Roman" w:cs="Times New Roman"/>
          <w:kern w:val="3"/>
          <w:lang w:val="en-US" w:bidi="en-US"/>
        </w:rPr>
        <w:tab/>
        <w:t xml:space="preserve">  </w:t>
      </w:r>
      <w:r w:rsidR="00CF031C" w:rsidRPr="00C942DD">
        <w:rPr>
          <w:rFonts w:ascii="Times New Roman" w:eastAsia="Andale Sans UI" w:hAnsi="Times New Roman" w:cs="Times New Roman"/>
          <w:kern w:val="3"/>
          <w:lang w:val="en-US" w:bidi="en-US"/>
        </w:rPr>
        <w:tab/>
      </w:r>
      <w:r w:rsidR="00CF031C" w:rsidRPr="00C942DD">
        <w:rPr>
          <w:rFonts w:ascii="Times New Roman" w:eastAsia="Andale Sans UI" w:hAnsi="Times New Roman" w:cs="Times New Roman"/>
          <w:kern w:val="3"/>
          <w:lang w:val="en-US" w:bidi="en-US"/>
        </w:rPr>
        <w:tab/>
        <w:t xml:space="preserve">  </w:t>
      </w:r>
      <w:bookmarkEnd w:id="0"/>
    </w:p>
    <w:p w14:paraId="2647CF5B" w14:textId="3E72DFAF" w:rsidR="00991C10" w:rsidRPr="00D0523A" w:rsidRDefault="00AA2080"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b/>
          <w:kern w:val="3"/>
          <w:u w:val="single"/>
          <w:lang w:val="en-US" w:bidi="en-US"/>
        </w:rPr>
        <w:t>Opis</w:t>
      </w:r>
      <w:proofErr w:type="spellEnd"/>
      <w:r w:rsidR="00867D53" w:rsidRPr="00C942DD">
        <w:rPr>
          <w:rFonts w:ascii="Times New Roman" w:eastAsia="Times New Roman" w:hAnsi="Times New Roman" w:cs="Times New Roman"/>
          <w:b/>
          <w:kern w:val="3"/>
          <w:u w:val="single"/>
          <w:lang w:val="en-US" w:bidi="en-US"/>
        </w:rPr>
        <w:t xml:space="preserve"> </w:t>
      </w:r>
      <w:proofErr w:type="spellStart"/>
      <w:r w:rsidR="00867D53" w:rsidRPr="00C942DD">
        <w:rPr>
          <w:rFonts w:ascii="Times New Roman" w:eastAsia="Times New Roman" w:hAnsi="Times New Roman" w:cs="Times New Roman"/>
          <w:b/>
          <w:kern w:val="3"/>
          <w:u w:val="single"/>
          <w:lang w:val="en-US" w:bidi="en-US"/>
        </w:rPr>
        <w:t>predmeta</w:t>
      </w:r>
      <w:proofErr w:type="spellEnd"/>
      <w:r w:rsidR="00565865" w:rsidRPr="00C942DD">
        <w:rPr>
          <w:rFonts w:ascii="Times New Roman" w:eastAsia="Times New Roman" w:hAnsi="Times New Roman" w:cs="Times New Roman"/>
          <w:b/>
          <w:kern w:val="3"/>
          <w:u w:val="single"/>
          <w:lang w:val="en-US" w:bidi="en-US"/>
        </w:rPr>
        <w:t xml:space="preserve"> </w:t>
      </w:r>
      <w:proofErr w:type="spellStart"/>
      <w:r w:rsidR="00565865" w:rsidRPr="00C942DD">
        <w:rPr>
          <w:rFonts w:ascii="Times New Roman" w:eastAsia="Times New Roman" w:hAnsi="Times New Roman" w:cs="Times New Roman"/>
          <w:b/>
          <w:kern w:val="3"/>
          <w:u w:val="single"/>
          <w:lang w:val="en-US" w:bidi="en-US"/>
        </w:rPr>
        <w:t>nabave</w:t>
      </w:r>
      <w:proofErr w:type="spellEnd"/>
      <w:r w:rsidR="000A7AFA" w:rsidRPr="00C942DD">
        <w:rPr>
          <w:rFonts w:ascii="Times New Roman" w:eastAsia="Times New Roman" w:hAnsi="Times New Roman" w:cs="Times New Roman"/>
          <w:kern w:val="3"/>
          <w:lang w:val="en-US" w:bidi="en-US"/>
        </w:rPr>
        <w:t>:</w:t>
      </w:r>
      <w:r w:rsidR="000C29E5" w:rsidRPr="00C942DD">
        <w:rPr>
          <w:rFonts w:ascii="Times New Roman" w:eastAsia="Andale Sans UI" w:hAnsi="Times New Roman" w:cs="Times New Roman"/>
          <w:kern w:val="3"/>
          <w:lang w:val="en-US" w:bidi="en-US"/>
        </w:rPr>
        <w:t xml:space="preserve"> </w:t>
      </w:r>
      <w:proofErr w:type="spellStart"/>
      <w:r w:rsidR="00E36872" w:rsidRPr="00E36872">
        <w:rPr>
          <w:rFonts w:ascii="Times New Roman" w:eastAsia="Andale Sans UI" w:hAnsi="Times New Roman" w:cs="Times New Roman"/>
          <w:kern w:val="3"/>
          <w:lang w:val="en-US" w:bidi="en-US"/>
        </w:rPr>
        <w:t>radovi</w:t>
      </w:r>
      <w:proofErr w:type="spellEnd"/>
      <w:r w:rsidR="00E36872" w:rsidRPr="00E36872">
        <w:rPr>
          <w:rFonts w:ascii="Times New Roman" w:eastAsia="Andale Sans UI" w:hAnsi="Times New Roman" w:cs="Times New Roman"/>
          <w:kern w:val="3"/>
          <w:lang w:val="en-US" w:bidi="en-US"/>
        </w:rPr>
        <w:t xml:space="preserve"> </w:t>
      </w:r>
      <w:proofErr w:type="spellStart"/>
      <w:r w:rsidR="00E36872" w:rsidRPr="00E36872">
        <w:rPr>
          <w:rFonts w:ascii="Times New Roman" w:eastAsia="Andale Sans UI" w:hAnsi="Times New Roman" w:cs="Times New Roman"/>
          <w:kern w:val="3"/>
          <w:lang w:val="en-US" w:bidi="en-US"/>
        </w:rPr>
        <w:t>na</w:t>
      </w:r>
      <w:proofErr w:type="spellEnd"/>
      <w:r w:rsidR="00E36872" w:rsidRPr="00E36872">
        <w:rPr>
          <w:rFonts w:ascii="Times New Roman" w:eastAsia="Andale Sans UI" w:hAnsi="Times New Roman" w:cs="Times New Roman"/>
          <w:kern w:val="3"/>
          <w:lang w:val="en-US" w:bidi="en-US"/>
        </w:rPr>
        <w:t xml:space="preserve"> </w:t>
      </w:r>
      <w:proofErr w:type="spellStart"/>
      <w:r w:rsidR="00E36872" w:rsidRPr="00E36872">
        <w:rPr>
          <w:rFonts w:ascii="Times New Roman" w:eastAsia="Andale Sans UI" w:hAnsi="Times New Roman" w:cs="Times New Roman"/>
          <w:kern w:val="3"/>
          <w:lang w:val="en-US" w:bidi="en-US"/>
        </w:rPr>
        <w:t>sanaciji</w:t>
      </w:r>
      <w:proofErr w:type="spellEnd"/>
      <w:r w:rsidR="00E36872" w:rsidRPr="00E36872">
        <w:rPr>
          <w:rFonts w:ascii="Times New Roman" w:eastAsia="Andale Sans UI" w:hAnsi="Times New Roman" w:cs="Times New Roman"/>
          <w:kern w:val="3"/>
          <w:lang w:val="en-US" w:bidi="en-US"/>
        </w:rPr>
        <w:t xml:space="preserve"> </w:t>
      </w:r>
      <w:proofErr w:type="spellStart"/>
      <w:r w:rsidR="00A32908" w:rsidRPr="00A32908">
        <w:rPr>
          <w:rFonts w:ascii="Times New Roman" w:eastAsia="Andale Sans UI" w:hAnsi="Times New Roman" w:cs="Times New Roman"/>
          <w:kern w:val="3"/>
          <w:lang w:val="en-US" w:bidi="en-US"/>
        </w:rPr>
        <w:t>i</w:t>
      </w:r>
      <w:proofErr w:type="spellEnd"/>
      <w:r w:rsidR="00A32908" w:rsidRPr="00A32908">
        <w:rPr>
          <w:rFonts w:ascii="Times New Roman" w:eastAsia="Andale Sans UI" w:hAnsi="Times New Roman" w:cs="Times New Roman"/>
          <w:kern w:val="3"/>
          <w:lang w:val="en-US" w:bidi="en-US"/>
        </w:rPr>
        <w:t xml:space="preserve"> </w:t>
      </w:r>
      <w:proofErr w:type="spellStart"/>
      <w:r w:rsidR="00A32908" w:rsidRPr="00A32908">
        <w:rPr>
          <w:rFonts w:ascii="Times New Roman" w:eastAsia="Andale Sans UI" w:hAnsi="Times New Roman" w:cs="Times New Roman"/>
          <w:kern w:val="3"/>
          <w:lang w:val="en-US" w:bidi="en-US"/>
        </w:rPr>
        <w:t>uređenju</w:t>
      </w:r>
      <w:proofErr w:type="spellEnd"/>
      <w:r w:rsidR="00A32908" w:rsidRPr="00A32908">
        <w:rPr>
          <w:rFonts w:ascii="Times New Roman" w:eastAsia="Andale Sans UI" w:hAnsi="Times New Roman" w:cs="Times New Roman"/>
          <w:kern w:val="3"/>
          <w:lang w:val="en-US" w:bidi="en-US"/>
        </w:rPr>
        <w:t xml:space="preserve"> </w:t>
      </w:r>
      <w:proofErr w:type="spellStart"/>
      <w:r w:rsidR="00A32908" w:rsidRPr="00A32908">
        <w:rPr>
          <w:rFonts w:ascii="Times New Roman" w:eastAsia="Andale Sans UI" w:hAnsi="Times New Roman" w:cs="Times New Roman"/>
          <w:kern w:val="3"/>
          <w:lang w:val="en-US" w:bidi="en-US"/>
        </w:rPr>
        <w:t>sportskog</w:t>
      </w:r>
      <w:proofErr w:type="spellEnd"/>
      <w:r w:rsidR="00A32908" w:rsidRPr="00A32908">
        <w:rPr>
          <w:rFonts w:ascii="Times New Roman" w:eastAsia="Andale Sans UI" w:hAnsi="Times New Roman" w:cs="Times New Roman"/>
          <w:kern w:val="3"/>
          <w:lang w:val="en-US" w:bidi="en-US"/>
        </w:rPr>
        <w:t xml:space="preserve"> </w:t>
      </w:r>
      <w:proofErr w:type="spellStart"/>
      <w:r w:rsidR="00A32908" w:rsidRPr="00A32908">
        <w:rPr>
          <w:rFonts w:ascii="Times New Roman" w:eastAsia="Andale Sans UI" w:hAnsi="Times New Roman" w:cs="Times New Roman"/>
          <w:kern w:val="3"/>
          <w:lang w:val="en-US" w:bidi="en-US"/>
        </w:rPr>
        <w:t>igrališta</w:t>
      </w:r>
      <w:proofErr w:type="spellEnd"/>
      <w:r w:rsidR="00A32908" w:rsidRPr="00A32908">
        <w:rPr>
          <w:rFonts w:ascii="Times New Roman" w:eastAsia="Andale Sans UI" w:hAnsi="Times New Roman" w:cs="Times New Roman"/>
          <w:kern w:val="3"/>
          <w:lang w:val="en-US" w:bidi="en-US"/>
        </w:rPr>
        <w:t xml:space="preserve"> OŠ Julija Kempfa Požega</w:t>
      </w:r>
      <w:r w:rsidR="00B0088C">
        <w:rPr>
          <w:rFonts w:ascii="Times New Roman" w:eastAsia="Andale Sans UI" w:hAnsi="Times New Roman" w:cs="Times New Roman"/>
          <w:kern w:val="3"/>
          <w:lang w:val="en-US" w:bidi="en-US"/>
        </w:rPr>
        <w:t xml:space="preserve">, </w:t>
      </w:r>
      <w:proofErr w:type="spellStart"/>
      <w:r w:rsidR="00134AAF" w:rsidRPr="00C942DD">
        <w:rPr>
          <w:rFonts w:ascii="Times New Roman" w:eastAsia="Andale Sans UI" w:hAnsi="Times New Roman" w:cs="Times New Roman"/>
          <w:kern w:val="3"/>
          <w:lang w:val="en-US" w:bidi="en-US"/>
        </w:rPr>
        <w:t>vrst</w:t>
      </w:r>
      <w:r w:rsidR="00AC6BE4" w:rsidRPr="00C942DD">
        <w:rPr>
          <w:rFonts w:ascii="Times New Roman" w:eastAsia="Andale Sans UI" w:hAnsi="Times New Roman" w:cs="Times New Roman"/>
          <w:kern w:val="3"/>
          <w:lang w:val="en-US" w:bidi="en-US"/>
        </w:rPr>
        <w:t>e</w:t>
      </w:r>
      <w:proofErr w:type="spellEnd"/>
      <w:r w:rsidR="00AC6BE4" w:rsidRPr="00C942DD">
        <w:rPr>
          <w:rFonts w:ascii="Times New Roman" w:eastAsia="Andale Sans UI" w:hAnsi="Times New Roman" w:cs="Times New Roman"/>
          <w:kern w:val="3"/>
          <w:lang w:val="en-US" w:bidi="en-US"/>
        </w:rPr>
        <w:t xml:space="preserve"> </w:t>
      </w:r>
      <w:proofErr w:type="spellStart"/>
      <w:r w:rsidR="00AC6BE4" w:rsidRPr="00C942DD">
        <w:rPr>
          <w:rFonts w:ascii="Times New Roman" w:eastAsia="Andale Sans UI" w:hAnsi="Times New Roman" w:cs="Times New Roman"/>
          <w:kern w:val="3"/>
          <w:lang w:val="en-US" w:bidi="en-US"/>
        </w:rPr>
        <w:t>radova</w:t>
      </w:r>
      <w:proofErr w:type="spellEnd"/>
      <w:r w:rsidR="00134AAF" w:rsidRPr="00C942DD">
        <w:rPr>
          <w:rFonts w:ascii="Times New Roman" w:eastAsia="Andale Sans UI" w:hAnsi="Times New Roman" w:cs="Times New Roman"/>
          <w:kern w:val="3"/>
          <w:lang w:val="en-US" w:bidi="en-US"/>
        </w:rPr>
        <w:t xml:space="preserve"> </w:t>
      </w:r>
      <w:proofErr w:type="spellStart"/>
      <w:r w:rsidR="00134AAF" w:rsidRPr="00C942DD">
        <w:rPr>
          <w:rFonts w:ascii="Times New Roman" w:eastAsia="Andale Sans UI" w:hAnsi="Times New Roman" w:cs="Times New Roman"/>
          <w:kern w:val="3"/>
          <w:lang w:val="en-US" w:bidi="en-US"/>
        </w:rPr>
        <w:t>i</w:t>
      </w:r>
      <w:proofErr w:type="spellEnd"/>
      <w:r w:rsidR="00134AAF" w:rsidRPr="00C942DD">
        <w:rPr>
          <w:rFonts w:ascii="Times New Roman" w:eastAsia="Andale Sans UI" w:hAnsi="Times New Roman" w:cs="Times New Roman"/>
          <w:kern w:val="3"/>
          <w:lang w:val="en-US" w:bidi="en-US"/>
        </w:rPr>
        <w:t xml:space="preserve"> </w:t>
      </w:r>
      <w:proofErr w:type="spellStart"/>
      <w:r w:rsidR="00134AAF" w:rsidRPr="00C942DD">
        <w:rPr>
          <w:rFonts w:ascii="Times New Roman" w:eastAsia="Andale Sans UI" w:hAnsi="Times New Roman" w:cs="Times New Roman"/>
          <w:kern w:val="3"/>
          <w:lang w:val="en-US" w:bidi="en-US"/>
        </w:rPr>
        <w:t>količine</w:t>
      </w:r>
      <w:proofErr w:type="spellEnd"/>
      <w:r w:rsidR="00134AAF" w:rsidRPr="00C942DD">
        <w:rPr>
          <w:rFonts w:ascii="Times New Roman" w:eastAsia="Andale Sans UI" w:hAnsi="Times New Roman" w:cs="Times New Roman"/>
          <w:kern w:val="3"/>
          <w:lang w:val="en-US" w:bidi="en-US"/>
        </w:rPr>
        <w:t xml:space="preserve"> </w:t>
      </w:r>
      <w:proofErr w:type="spellStart"/>
      <w:r w:rsidR="00134AAF" w:rsidRPr="00C942DD">
        <w:rPr>
          <w:rFonts w:ascii="Times New Roman" w:eastAsia="Andale Sans UI" w:hAnsi="Times New Roman" w:cs="Times New Roman"/>
          <w:kern w:val="3"/>
          <w:lang w:val="en-US" w:bidi="en-US"/>
        </w:rPr>
        <w:t>definirane</w:t>
      </w:r>
      <w:proofErr w:type="spellEnd"/>
      <w:r w:rsidR="00134AAF" w:rsidRPr="00C942DD">
        <w:rPr>
          <w:rFonts w:ascii="Times New Roman" w:eastAsia="Andale Sans UI" w:hAnsi="Times New Roman" w:cs="Times New Roman"/>
          <w:kern w:val="3"/>
          <w:lang w:val="en-US" w:bidi="en-US"/>
        </w:rPr>
        <w:t xml:space="preserve"> </w:t>
      </w:r>
      <w:proofErr w:type="spellStart"/>
      <w:r w:rsidR="00C94C8C" w:rsidRPr="00C942DD">
        <w:rPr>
          <w:rFonts w:ascii="Times New Roman" w:eastAsia="Andale Sans UI" w:hAnsi="Times New Roman" w:cs="Times New Roman"/>
          <w:kern w:val="3"/>
          <w:lang w:val="en-US" w:bidi="en-US"/>
        </w:rPr>
        <w:t>su</w:t>
      </w:r>
      <w:proofErr w:type="spellEnd"/>
      <w:r w:rsidR="00C94C8C" w:rsidRPr="00C942DD">
        <w:rPr>
          <w:rFonts w:ascii="Times New Roman" w:eastAsia="Andale Sans UI" w:hAnsi="Times New Roman" w:cs="Times New Roman"/>
          <w:kern w:val="3"/>
          <w:lang w:val="en-US" w:bidi="en-US"/>
        </w:rPr>
        <w:t xml:space="preserve"> </w:t>
      </w:r>
      <w:proofErr w:type="spellStart"/>
      <w:r w:rsidR="00C94C8C" w:rsidRPr="00C942DD">
        <w:rPr>
          <w:rFonts w:ascii="Times New Roman" w:eastAsia="Andale Sans UI" w:hAnsi="Times New Roman" w:cs="Times New Roman"/>
          <w:kern w:val="3"/>
          <w:lang w:val="en-US" w:bidi="en-US"/>
        </w:rPr>
        <w:t>troškovnikom</w:t>
      </w:r>
      <w:proofErr w:type="spellEnd"/>
      <w:r w:rsidR="00C94C8C" w:rsidRPr="00C942DD">
        <w:rPr>
          <w:rFonts w:ascii="Times New Roman" w:eastAsia="Andale Sans UI" w:hAnsi="Times New Roman" w:cs="Times New Roman"/>
          <w:kern w:val="3"/>
          <w:lang w:val="en-US" w:bidi="en-US"/>
        </w:rPr>
        <w:t xml:space="preserve"> u </w:t>
      </w:r>
      <w:proofErr w:type="spellStart"/>
      <w:r w:rsidR="00C94C8C" w:rsidRPr="00C942DD">
        <w:rPr>
          <w:rFonts w:ascii="Times New Roman" w:eastAsia="Andale Sans UI" w:hAnsi="Times New Roman" w:cs="Times New Roman"/>
          <w:kern w:val="3"/>
          <w:lang w:val="en-US" w:bidi="en-US"/>
        </w:rPr>
        <w:t>prilogu</w:t>
      </w:r>
      <w:proofErr w:type="spellEnd"/>
      <w:r w:rsidR="00B0088C">
        <w:rPr>
          <w:rFonts w:ascii="Times New Roman" w:eastAsia="Andale Sans UI" w:hAnsi="Times New Roman" w:cs="Times New Roman"/>
          <w:kern w:val="3"/>
          <w:lang w:val="en-US" w:bidi="en-US"/>
        </w:rPr>
        <w:t xml:space="preserve">. CPV </w:t>
      </w:r>
      <w:proofErr w:type="spellStart"/>
      <w:r w:rsidR="00B0088C">
        <w:rPr>
          <w:rFonts w:ascii="Times New Roman" w:eastAsia="Andale Sans UI" w:hAnsi="Times New Roman" w:cs="Times New Roman"/>
          <w:kern w:val="3"/>
          <w:lang w:val="en-US" w:bidi="en-US"/>
        </w:rPr>
        <w:t>broj</w:t>
      </w:r>
      <w:proofErr w:type="spellEnd"/>
      <w:r w:rsidR="00B0088C" w:rsidRPr="00D0523A">
        <w:rPr>
          <w:rFonts w:ascii="Times New Roman" w:eastAsia="Andale Sans UI" w:hAnsi="Times New Roman" w:cs="Times New Roman"/>
          <w:kern w:val="3"/>
          <w:lang w:val="en-US" w:bidi="en-US"/>
        </w:rPr>
        <w:t xml:space="preserve">: </w:t>
      </w:r>
      <w:r w:rsidR="00D0523A" w:rsidRPr="00D0523A">
        <w:rPr>
          <w:rFonts w:ascii="Times New Roman" w:eastAsia="Andale Sans UI" w:hAnsi="Times New Roman" w:cs="Times New Roman"/>
          <w:kern w:val="3"/>
          <w:lang w:val="en-US" w:bidi="en-US"/>
        </w:rPr>
        <w:t>45236119-7</w:t>
      </w:r>
      <w:r w:rsidR="00B0088C" w:rsidRPr="00D0523A">
        <w:rPr>
          <w:rFonts w:ascii="Times New Roman" w:eastAsia="Andale Sans UI" w:hAnsi="Times New Roman" w:cs="Times New Roman"/>
          <w:kern w:val="3"/>
          <w:lang w:val="en-US" w:bidi="en-US"/>
        </w:rPr>
        <w:t xml:space="preserve"> </w:t>
      </w:r>
      <w:proofErr w:type="spellStart"/>
      <w:proofErr w:type="gramStart"/>
      <w:r w:rsidR="00D0523A" w:rsidRPr="00D0523A">
        <w:rPr>
          <w:rFonts w:ascii="Times New Roman" w:eastAsia="Andale Sans UI" w:hAnsi="Times New Roman" w:cs="Times New Roman"/>
          <w:kern w:val="3"/>
          <w:lang w:val="en-US" w:bidi="en-US"/>
        </w:rPr>
        <w:t>radovi</w:t>
      </w:r>
      <w:proofErr w:type="spellEnd"/>
      <w:r w:rsidR="00D0523A" w:rsidRPr="00D0523A">
        <w:rPr>
          <w:rFonts w:ascii="Times New Roman" w:eastAsia="Andale Sans UI" w:hAnsi="Times New Roman" w:cs="Times New Roman"/>
          <w:kern w:val="3"/>
          <w:lang w:val="en-US" w:bidi="en-US"/>
        </w:rPr>
        <w:t xml:space="preserve">  </w:t>
      </w:r>
      <w:proofErr w:type="spellStart"/>
      <w:r w:rsidR="00D0523A" w:rsidRPr="00D0523A">
        <w:rPr>
          <w:rFonts w:ascii="Times New Roman" w:eastAsia="Andale Sans UI" w:hAnsi="Times New Roman" w:cs="Times New Roman"/>
          <w:kern w:val="3"/>
          <w:lang w:val="en-US" w:bidi="en-US"/>
        </w:rPr>
        <w:t>na</w:t>
      </w:r>
      <w:proofErr w:type="spellEnd"/>
      <w:proofErr w:type="gramEnd"/>
      <w:r w:rsidR="00D0523A" w:rsidRPr="00D0523A">
        <w:rPr>
          <w:rFonts w:ascii="Times New Roman" w:eastAsia="Andale Sans UI" w:hAnsi="Times New Roman" w:cs="Times New Roman"/>
          <w:kern w:val="3"/>
          <w:lang w:val="en-US" w:bidi="en-US"/>
        </w:rPr>
        <w:t xml:space="preserve"> </w:t>
      </w:r>
      <w:proofErr w:type="spellStart"/>
      <w:r w:rsidR="00D0523A" w:rsidRPr="00D0523A">
        <w:rPr>
          <w:rFonts w:ascii="Times New Roman" w:eastAsia="Andale Sans UI" w:hAnsi="Times New Roman" w:cs="Times New Roman"/>
          <w:kern w:val="3"/>
          <w:lang w:val="en-US" w:bidi="en-US"/>
        </w:rPr>
        <w:t>obnavljanju</w:t>
      </w:r>
      <w:proofErr w:type="spellEnd"/>
      <w:r w:rsidR="00D0523A" w:rsidRPr="00D0523A">
        <w:rPr>
          <w:rFonts w:ascii="Times New Roman" w:eastAsia="Andale Sans UI" w:hAnsi="Times New Roman" w:cs="Times New Roman"/>
          <w:kern w:val="3"/>
          <w:lang w:val="en-US" w:bidi="en-US"/>
        </w:rPr>
        <w:t xml:space="preserve"> </w:t>
      </w:r>
      <w:proofErr w:type="spellStart"/>
      <w:r w:rsidR="00D0523A" w:rsidRPr="00D0523A">
        <w:rPr>
          <w:rFonts w:ascii="Times New Roman" w:eastAsia="Andale Sans UI" w:hAnsi="Times New Roman" w:cs="Times New Roman"/>
          <w:kern w:val="3"/>
          <w:lang w:val="en-US" w:bidi="en-US"/>
        </w:rPr>
        <w:t>sportskih</w:t>
      </w:r>
      <w:proofErr w:type="spellEnd"/>
      <w:r w:rsidR="00D0523A" w:rsidRPr="00D0523A">
        <w:rPr>
          <w:rFonts w:ascii="Times New Roman" w:eastAsia="Andale Sans UI" w:hAnsi="Times New Roman" w:cs="Times New Roman"/>
          <w:kern w:val="3"/>
          <w:lang w:val="en-US" w:bidi="en-US"/>
        </w:rPr>
        <w:t xml:space="preserve"> </w:t>
      </w:r>
      <w:proofErr w:type="spellStart"/>
      <w:r w:rsidR="00D0523A" w:rsidRPr="00D0523A">
        <w:rPr>
          <w:rFonts w:ascii="Times New Roman" w:eastAsia="Andale Sans UI" w:hAnsi="Times New Roman" w:cs="Times New Roman"/>
          <w:kern w:val="3"/>
          <w:lang w:val="en-US" w:bidi="en-US"/>
        </w:rPr>
        <w:t>terena</w:t>
      </w:r>
      <w:proofErr w:type="spellEnd"/>
      <w:r w:rsidR="00B0088C" w:rsidRPr="00D0523A">
        <w:rPr>
          <w:rFonts w:ascii="Times New Roman" w:eastAsia="Andale Sans UI" w:hAnsi="Times New Roman" w:cs="Times New Roman"/>
          <w:kern w:val="3"/>
          <w:lang w:val="en-US" w:bidi="en-US"/>
        </w:rPr>
        <w:t>.</w:t>
      </w:r>
    </w:p>
    <w:p w14:paraId="1F386C63" w14:textId="5B7FD65B" w:rsidR="00AA2080" w:rsidRPr="00C942DD"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0A0D87" w:rsidRPr="00C942DD">
        <w:rPr>
          <w:rFonts w:ascii="Times New Roman" w:eastAsia="Andale Sans UI" w:hAnsi="Times New Roman" w:cs="Times New Roman"/>
          <w:kern w:val="3"/>
          <w:lang w:val="en-US" w:bidi="en-US"/>
        </w:rPr>
        <w:tab/>
      </w:r>
      <w:r w:rsidR="000A0D87" w:rsidRPr="00C942DD">
        <w:rPr>
          <w:rFonts w:ascii="Times New Roman" w:eastAsia="Andale Sans UI" w:hAnsi="Times New Roman" w:cs="Times New Roman"/>
          <w:kern w:val="3"/>
          <w:lang w:val="en-US" w:bidi="en-US"/>
        </w:rPr>
        <w:tab/>
        <w:t xml:space="preserve">  </w:t>
      </w:r>
      <w:r w:rsidR="000A0D87" w:rsidRPr="00C942DD">
        <w:rPr>
          <w:rFonts w:ascii="Times New Roman" w:eastAsia="Andale Sans UI" w:hAnsi="Times New Roman" w:cs="Times New Roman"/>
          <w:kern w:val="3"/>
          <w:lang w:val="en-US" w:bidi="en-US"/>
        </w:rPr>
        <w:tab/>
      </w:r>
      <w:r w:rsidR="000A0D87" w:rsidRPr="00C942DD">
        <w:rPr>
          <w:rFonts w:ascii="Times New Roman" w:eastAsia="Andale Sans UI" w:hAnsi="Times New Roman" w:cs="Times New Roman"/>
          <w:kern w:val="3"/>
          <w:lang w:val="en-US" w:bidi="en-US"/>
        </w:rPr>
        <w:tab/>
      </w:r>
    </w:p>
    <w:p w14:paraId="7D0C02E1" w14:textId="77777777" w:rsidR="000227CC"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Procijenjena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vrijednost</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nabave</w:t>
      </w:r>
      <w:proofErr w:type="spellEnd"/>
      <w:r w:rsidR="00867D53" w:rsidRPr="00C942DD">
        <w:rPr>
          <w:rFonts w:ascii="Times New Roman" w:eastAsia="Times New Roman" w:hAnsi="Times New Roman" w:cs="Times New Roman"/>
          <w:kern w:val="3"/>
          <w:lang w:val="en-US" w:bidi="en-US"/>
        </w:rPr>
        <w:t xml:space="preserve"> je</w:t>
      </w:r>
      <w:r w:rsidR="000A7AFA" w:rsidRPr="00C942DD">
        <w:rPr>
          <w:rFonts w:ascii="Times New Roman" w:eastAsia="Times New Roman" w:hAnsi="Times New Roman" w:cs="Times New Roman"/>
          <w:kern w:val="3"/>
          <w:lang w:val="en-US" w:bidi="en-US"/>
        </w:rPr>
        <w:t>:</w:t>
      </w:r>
    </w:p>
    <w:p w14:paraId="36CE13C5" w14:textId="50D76188" w:rsidR="00867D53" w:rsidRPr="000227CC" w:rsidRDefault="00867D53"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val="en-US" w:bidi="en-US"/>
        </w:rPr>
      </w:pPr>
      <w:r w:rsidRPr="000227CC">
        <w:rPr>
          <w:rFonts w:ascii="Times New Roman" w:eastAsia="Times New Roman" w:hAnsi="Times New Roman" w:cs="Times New Roman"/>
          <w:b/>
          <w:bCs/>
          <w:kern w:val="3"/>
          <w:lang w:val="en-US" w:bidi="en-US"/>
        </w:rPr>
        <w:t xml:space="preserve"> </w:t>
      </w:r>
      <w:r w:rsidR="000227CC">
        <w:rPr>
          <w:rFonts w:ascii="Times New Roman" w:eastAsia="Times New Roman" w:hAnsi="Times New Roman" w:cs="Times New Roman"/>
          <w:b/>
          <w:bCs/>
          <w:kern w:val="3"/>
          <w:lang w:val="en-US" w:bidi="en-US"/>
        </w:rPr>
        <w:t xml:space="preserve"> </w:t>
      </w:r>
      <w:r w:rsidR="000227CC" w:rsidRPr="000227CC">
        <w:rPr>
          <w:rFonts w:ascii="Times New Roman" w:eastAsia="Times New Roman" w:hAnsi="Times New Roman" w:cs="Times New Roman"/>
          <w:b/>
          <w:bCs/>
          <w:kern w:val="3"/>
          <w:lang w:val="en-US" w:bidi="en-US"/>
        </w:rPr>
        <w:t>277</w:t>
      </w:r>
      <w:r w:rsidR="008153D9" w:rsidRPr="000227CC">
        <w:rPr>
          <w:rFonts w:ascii="Times New Roman" w:eastAsia="Times New Roman" w:hAnsi="Times New Roman" w:cs="Times New Roman"/>
          <w:b/>
          <w:bCs/>
          <w:kern w:val="3"/>
          <w:lang w:val="en-US" w:bidi="en-US"/>
        </w:rPr>
        <w:t>.</w:t>
      </w:r>
      <w:r w:rsidR="000227CC" w:rsidRPr="000227CC">
        <w:rPr>
          <w:rFonts w:ascii="Times New Roman" w:eastAsia="Times New Roman" w:hAnsi="Times New Roman" w:cs="Times New Roman"/>
          <w:b/>
          <w:bCs/>
          <w:kern w:val="3"/>
          <w:lang w:val="en-US" w:bidi="en-US"/>
        </w:rPr>
        <w:t>6</w:t>
      </w:r>
      <w:r w:rsidR="00C97837" w:rsidRPr="000227CC">
        <w:rPr>
          <w:rFonts w:ascii="Times New Roman" w:eastAsia="Times New Roman" w:hAnsi="Times New Roman" w:cs="Times New Roman"/>
          <w:b/>
          <w:bCs/>
          <w:kern w:val="3"/>
          <w:lang w:val="en-US" w:bidi="en-US"/>
        </w:rPr>
        <w:t>00,00</w:t>
      </w:r>
      <w:r w:rsidR="000A0D87" w:rsidRPr="000227CC">
        <w:rPr>
          <w:rFonts w:ascii="Times New Roman" w:eastAsia="Times New Roman" w:hAnsi="Times New Roman" w:cs="Times New Roman"/>
          <w:b/>
          <w:bCs/>
          <w:kern w:val="3"/>
          <w:lang w:val="en-US" w:bidi="en-US"/>
        </w:rPr>
        <w:t xml:space="preserve"> </w:t>
      </w:r>
      <w:proofErr w:type="spellStart"/>
      <w:r w:rsidR="000A0D87" w:rsidRPr="000227CC">
        <w:rPr>
          <w:rFonts w:ascii="Times New Roman" w:eastAsia="Times New Roman" w:hAnsi="Times New Roman" w:cs="Times New Roman"/>
          <w:b/>
          <w:bCs/>
          <w:kern w:val="3"/>
          <w:lang w:val="en-US" w:bidi="en-US"/>
        </w:rPr>
        <w:t>kuna</w:t>
      </w:r>
      <w:proofErr w:type="spellEnd"/>
      <w:r w:rsidR="009A3904" w:rsidRPr="000227CC">
        <w:rPr>
          <w:rFonts w:ascii="Times New Roman" w:eastAsia="Times New Roman" w:hAnsi="Times New Roman" w:cs="Times New Roman"/>
          <w:b/>
          <w:bCs/>
          <w:kern w:val="3"/>
          <w:lang w:val="en-US" w:bidi="en-US"/>
        </w:rPr>
        <w:t xml:space="preserve"> </w:t>
      </w:r>
      <w:r w:rsidR="00134AAF" w:rsidRPr="000227CC">
        <w:rPr>
          <w:rFonts w:ascii="Times New Roman" w:eastAsia="Times New Roman" w:hAnsi="Times New Roman" w:cs="Times New Roman"/>
          <w:b/>
          <w:bCs/>
          <w:kern w:val="3"/>
          <w:lang w:val="en-US" w:bidi="en-US"/>
        </w:rPr>
        <w:t>(</w:t>
      </w:r>
      <w:proofErr w:type="spellStart"/>
      <w:r w:rsidR="000227CC" w:rsidRPr="000227CC">
        <w:rPr>
          <w:rFonts w:ascii="Times New Roman" w:eastAsia="Times New Roman" w:hAnsi="Times New Roman" w:cs="Times New Roman"/>
          <w:b/>
          <w:bCs/>
          <w:kern w:val="3"/>
          <w:lang w:val="en-US" w:bidi="en-US"/>
        </w:rPr>
        <w:t>dvjestosedamdesetsedamtisućaišestotina</w:t>
      </w:r>
      <w:r w:rsidR="00C942DD" w:rsidRPr="000227CC">
        <w:rPr>
          <w:rFonts w:ascii="Times New Roman" w:eastAsia="Times New Roman" w:hAnsi="Times New Roman" w:cs="Times New Roman"/>
          <w:b/>
          <w:bCs/>
          <w:kern w:val="3"/>
          <w:lang w:val="en-US" w:bidi="en-US"/>
        </w:rPr>
        <w:t>kuna</w:t>
      </w:r>
      <w:proofErr w:type="spellEnd"/>
      <w:r w:rsidR="009A3904" w:rsidRPr="000227CC">
        <w:rPr>
          <w:rFonts w:ascii="Times New Roman" w:eastAsia="Times New Roman" w:hAnsi="Times New Roman" w:cs="Times New Roman"/>
          <w:b/>
          <w:bCs/>
          <w:kern w:val="3"/>
          <w:lang w:val="en-US" w:bidi="en-US"/>
        </w:rPr>
        <w:t>)</w:t>
      </w:r>
      <w:r w:rsidR="00996C3A" w:rsidRPr="000227CC">
        <w:rPr>
          <w:rFonts w:ascii="Times New Roman" w:eastAsia="Times New Roman" w:hAnsi="Times New Roman" w:cs="Times New Roman"/>
          <w:b/>
          <w:bCs/>
          <w:kern w:val="3"/>
          <w:lang w:val="en-US" w:bidi="en-US"/>
        </w:rPr>
        <w:t xml:space="preserve"> bez PDV-a</w:t>
      </w:r>
    </w:p>
    <w:p w14:paraId="1AD92EA8" w14:textId="6D602292" w:rsidR="00867D53" w:rsidRPr="00C942DD"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b/>
          <w:bCs/>
          <w:kern w:val="3"/>
          <w:lang w:val="en-US" w:bidi="en-US"/>
        </w:rPr>
        <w:tab/>
      </w:r>
      <w:proofErr w:type="spellStart"/>
      <w:r w:rsidR="00867D53" w:rsidRPr="00C942DD">
        <w:rPr>
          <w:rFonts w:ascii="Times New Roman" w:eastAsia="Andale Sans UI" w:hAnsi="Times New Roman" w:cs="Times New Roman"/>
          <w:b/>
          <w:bCs/>
          <w:kern w:val="3"/>
          <w:lang w:val="en-US" w:bidi="en-US"/>
        </w:rPr>
        <w:t>Planirano</w:t>
      </w:r>
      <w:proofErr w:type="spellEnd"/>
      <w:r w:rsidR="00867D53" w:rsidRPr="00C942DD">
        <w:rPr>
          <w:rFonts w:ascii="Times New Roman" w:eastAsia="Andale Sans UI" w:hAnsi="Times New Roman" w:cs="Times New Roman"/>
          <w:b/>
          <w:bCs/>
          <w:kern w:val="3"/>
          <w:lang w:val="en-US" w:bidi="en-US"/>
        </w:rPr>
        <w:t xml:space="preserve"> je </w:t>
      </w:r>
      <w:proofErr w:type="spellStart"/>
      <w:r w:rsidR="00867D53" w:rsidRPr="00C942DD">
        <w:rPr>
          <w:rFonts w:ascii="Times New Roman" w:eastAsia="Andale Sans UI" w:hAnsi="Times New Roman" w:cs="Times New Roman"/>
          <w:b/>
          <w:bCs/>
          <w:kern w:val="3"/>
          <w:lang w:val="en-US" w:bidi="en-US"/>
        </w:rPr>
        <w:t>sklapanje</w:t>
      </w:r>
      <w:proofErr w:type="spellEnd"/>
      <w:r w:rsidR="00867D53" w:rsidRPr="00C942DD">
        <w:rPr>
          <w:rFonts w:ascii="Times New Roman" w:eastAsia="Andale Sans UI" w:hAnsi="Times New Roman" w:cs="Times New Roman"/>
          <w:kern w:val="3"/>
          <w:lang w:val="en-US" w:bidi="en-US"/>
        </w:rPr>
        <w:t xml:space="preserve"> </w:t>
      </w:r>
      <w:proofErr w:type="spellStart"/>
      <w:r w:rsidR="00867D53" w:rsidRPr="00C942DD">
        <w:rPr>
          <w:rFonts w:ascii="Times New Roman" w:eastAsia="Andale Sans UI" w:hAnsi="Times New Roman" w:cs="Times New Roman"/>
          <w:kern w:val="3"/>
          <w:lang w:val="en-US" w:bidi="en-US"/>
        </w:rPr>
        <w:t>ugovora</w:t>
      </w:r>
      <w:proofErr w:type="spellEnd"/>
      <w:r w:rsidR="00867D53" w:rsidRPr="00C942DD">
        <w:rPr>
          <w:rFonts w:ascii="Times New Roman" w:eastAsia="Andale Sans UI" w:hAnsi="Times New Roman" w:cs="Times New Roman"/>
          <w:kern w:val="3"/>
          <w:lang w:val="en-US" w:bidi="en-US"/>
        </w:rPr>
        <w:t xml:space="preserve"> o</w:t>
      </w:r>
      <w:r w:rsidR="00E96125" w:rsidRPr="00C942DD">
        <w:rPr>
          <w:rFonts w:ascii="Times New Roman" w:eastAsia="Andale Sans UI" w:hAnsi="Times New Roman" w:cs="Times New Roman"/>
          <w:kern w:val="3"/>
          <w:lang w:val="en-US" w:bidi="en-US"/>
        </w:rPr>
        <w:t xml:space="preserve"> </w:t>
      </w:r>
      <w:proofErr w:type="spellStart"/>
      <w:r w:rsidR="00E96125" w:rsidRPr="00C942DD">
        <w:rPr>
          <w:rFonts w:ascii="Times New Roman" w:eastAsia="Andale Sans UI" w:hAnsi="Times New Roman" w:cs="Times New Roman"/>
          <w:kern w:val="3"/>
          <w:lang w:val="en-US" w:bidi="en-US"/>
        </w:rPr>
        <w:t>nabavi</w:t>
      </w:r>
      <w:proofErr w:type="spellEnd"/>
      <w:r w:rsidR="00867D53" w:rsidRPr="00C942DD">
        <w:rPr>
          <w:rFonts w:ascii="Times New Roman" w:eastAsia="Andale Sans UI" w:hAnsi="Times New Roman" w:cs="Times New Roman"/>
          <w:kern w:val="3"/>
          <w:lang w:val="en-US" w:bidi="en-US"/>
        </w:rPr>
        <w:t xml:space="preserve"> </w:t>
      </w:r>
      <w:proofErr w:type="spellStart"/>
      <w:r w:rsidR="00AC6BE4" w:rsidRPr="00C942DD">
        <w:rPr>
          <w:rFonts w:ascii="Times New Roman" w:eastAsia="Andale Sans UI" w:hAnsi="Times New Roman" w:cs="Times New Roman"/>
          <w:kern w:val="3"/>
          <w:lang w:val="en-US" w:bidi="en-US"/>
        </w:rPr>
        <w:t>radova</w:t>
      </w:r>
      <w:proofErr w:type="spellEnd"/>
      <w:r w:rsidR="005D3D67" w:rsidRPr="00C942DD">
        <w:rPr>
          <w:rFonts w:ascii="Times New Roman" w:eastAsia="Andale Sans UI" w:hAnsi="Times New Roman" w:cs="Times New Roman"/>
          <w:kern w:val="3"/>
          <w:lang w:val="en-US" w:bidi="en-US"/>
        </w:rPr>
        <w:t>.</w:t>
      </w:r>
      <w:r w:rsidR="00F60EED" w:rsidRPr="00C942DD">
        <w:rPr>
          <w:rFonts w:ascii="Times New Roman" w:eastAsia="Andale Sans UI" w:hAnsi="Times New Roman" w:cs="Times New Roman"/>
          <w:kern w:val="3"/>
          <w:lang w:val="en-US" w:bidi="en-US"/>
        </w:rPr>
        <w:t xml:space="preserve"> </w:t>
      </w:r>
    </w:p>
    <w:p w14:paraId="1F3E27EB" w14:textId="1EC1210E" w:rsidR="00B67D2B" w:rsidRPr="00C942DD"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Evidencijski</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broj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jednostavne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nabave</w:t>
      </w:r>
      <w:proofErr w:type="spellEnd"/>
      <w:r w:rsidRPr="00C942DD">
        <w:rPr>
          <w:rFonts w:ascii="Times New Roman" w:eastAsia="Andale Sans UI" w:hAnsi="Times New Roman" w:cs="Times New Roman"/>
          <w:kern w:val="3"/>
          <w:lang w:val="en-US" w:bidi="en-US"/>
        </w:rPr>
        <w:t xml:space="preserve">: </w:t>
      </w:r>
      <w:r w:rsidRPr="00C942DD">
        <w:rPr>
          <w:rFonts w:ascii="Times New Roman" w:eastAsia="Andale Sans UI" w:hAnsi="Times New Roman" w:cs="Times New Roman"/>
          <w:b/>
          <w:kern w:val="3"/>
          <w:lang w:val="en-US" w:bidi="en-US"/>
        </w:rPr>
        <w:t>JN-</w:t>
      </w:r>
      <w:r w:rsidR="000227CC">
        <w:rPr>
          <w:rFonts w:ascii="Times New Roman" w:eastAsia="Andale Sans UI" w:hAnsi="Times New Roman" w:cs="Times New Roman"/>
          <w:b/>
          <w:kern w:val="3"/>
          <w:lang w:val="en-US" w:bidi="en-US"/>
        </w:rPr>
        <w:t>42</w:t>
      </w:r>
      <w:r w:rsidR="00ED38B5" w:rsidRPr="00C942DD">
        <w:rPr>
          <w:rFonts w:ascii="Times New Roman" w:eastAsia="Andale Sans UI" w:hAnsi="Times New Roman" w:cs="Times New Roman"/>
          <w:b/>
          <w:kern w:val="3"/>
          <w:lang w:val="en-US" w:bidi="en-US"/>
        </w:rPr>
        <w:t>/</w:t>
      </w:r>
      <w:r w:rsidR="009A3904" w:rsidRPr="00C942DD">
        <w:rPr>
          <w:rFonts w:ascii="Times New Roman" w:eastAsia="Andale Sans UI" w:hAnsi="Times New Roman" w:cs="Times New Roman"/>
          <w:b/>
          <w:kern w:val="3"/>
          <w:lang w:val="en-US" w:bidi="en-US"/>
        </w:rPr>
        <w:t>2</w:t>
      </w:r>
      <w:r w:rsidR="00107AA2" w:rsidRPr="00C942DD">
        <w:rPr>
          <w:rFonts w:ascii="Times New Roman" w:eastAsia="Andale Sans UI" w:hAnsi="Times New Roman" w:cs="Times New Roman"/>
          <w:b/>
          <w:kern w:val="3"/>
          <w:lang w:val="en-US" w:bidi="en-US"/>
        </w:rPr>
        <w:t>1</w:t>
      </w:r>
    </w:p>
    <w:p w14:paraId="08145744" w14:textId="77777777" w:rsidR="00991C10" w:rsidRPr="00C942DD"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p>
    <w:p w14:paraId="323C44DA" w14:textId="77777777" w:rsidR="00C93BBE" w:rsidRPr="00C942DD"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867D53" w:rsidRPr="00C942DD">
        <w:rPr>
          <w:rFonts w:ascii="Times New Roman" w:eastAsia="Andale Sans UI" w:hAnsi="Times New Roman" w:cs="Times New Roman"/>
          <w:kern w:val="3"/>
          <w:lang w:val="en-US" w:bidi="en-US"/>
        </w:rPr>
        <w:t>2. UVJETI NABAVE</w:t>
      </w:r>
    </w:p>
    <w:p w14:paraId="55CE7D30" w14:textId="0CE22883" w:rsidR="00867D53" w:rsidRPr="00C942DD"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E96125" w:rsidRPr="00C942DD">
        <w:rPr>
          <w:rFonts w:ascii="Times New Roman" w:eastAsia="Times New Roman" w:hAnsi="Times New Roman" w:cs="Times New Roman"/>
          <w:kern w:val="3"/>
          <w:lang w:val="en-US" w:bidi="en-US"/>
        </w:rPr>
        <w:t>P</w:t>
      </w:r>
      <w:r w:rsidR="00867D53" w:rsidRPr="00C942DD">
        <w:rPr>
          <w:rFonts w:ascii="Times New Roman" w:eastAsia="Times New Roman" w:hAnsi="Times New Roman" w:cs="Times New Roman"/>
          <w:kern w:val="3"/>
          <w:lang w:val="en-US" w:bidi="en-US"/>
        </w:rPr>
        <w:t>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treba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ispunjavati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sljedeće</w:t>
      </w:r>
      <w:proofErr w:type="spellEnd"/>
      <w:r w:rsidR="00867D53" w:rsidRPr="00C942DD">
        <w:rPr>
          <w:rFonts w:ascii="Times New Roman" w:eastAsia="Times New Roman" w:hAnsi="Times New Roman" w:cs="Times New Roman"/>
          <w:kern w:val="3"/>
          <w:lang w:val="en-US" w:bidi="en-US"/>
        </w:rPr>
        <w:t>:</w:t>
      </w:r>
    </w:p>
    <w:p w14:paraId="31A4B407" w14:textId="18E9D744" w:rsidR="005D3D67" w:rsidRPr="00C942DD"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rok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izvršenja</w:t>
      </w:r>
      <w:proofErr w:type="spellEnd"/>
      <w:r w:rsidRPr="00C942DD">
        <w:rPr>
          <w:rFonts w:ascii="Times New Roman" w:eastAsia="Times New Roman" w:hAnsi="Times New Roman" w:cs="Times New Roman"/>
          <w:kern w:val="3"/>
          <w:lang w:val="en-US" w:bidi="en-US"/>
        </w:rPr>
        <w:t>:</w:t>
      </w:r>
      <w:r w:rsidR="006B43CC" w:rsidRPr="00C942DD">
        <w:rPr>
          <w:rFonts w:ascii="Times New Roman" w:eastAsia="Times New Roman" w:hAnsi="Times New Roman" w:cs="Times New Roman"/>
          <w:kern w:val="3"/>
          <w:lang w:val="en-US" w:bidi="en-US"/>
        </w:rPr>
        <w:t xml:space="preserve"> </w:t>
      </w:r>
      <w:proofErr w:type="spellStart"/>
      <w:r w:rsidR="00B0088C">
        <w:rPr>
          <w:rFonts w:ascii="Times New Roman" w:eastAsia="Times New Roman" w:hAnsi="Times New Roman" w:cs="Times New Roman"/>
          <w:kern w:val="3"/>
          <w:lang w:val="en-US" w:bidi="en-US"/>
        </w:rPr>
        <w:t>maksimalno</w:t>
      </w:r>
      <w:proofErr w:type="spellEnd"/>
      <w:r w:rsidR="00B0088C">
        <w:rPr>
          <w:rFonts w:ascii="Times New Roman" w:eastAsia="Times New Roman" w:hAnsi="Times New Roman" w:cs="Times New Roman"/>
          <w:kern w:val="3"/>
          <w:lang w:val="en-US" w:bidi="en-US"/>
        </w:rPr>
        <w:t xml:space="preserve"> </w:t>
      </w:r>
      <w:r w:rsidR="000227CC">
        <w:rPr>
          <w:rFonts w:ascii="Times New Roman" w:eastAsia="Times New Roman" w:hAnsi="Times New Roman" w:cs="Times New Roman"/>
          <w:kern w:val="3"/>
          <w:lang w:val="en-US" w:bidi="en-US"/>
        </w:rPr>
        <w:t xml:space="preserve">30 </w:t>
      </w:r>
      <w:r w:rsidR="0065072A" w:rsidRPr="00C942DD">
        <w:rPr>
          <w:rFonts w:ascii="Times New Roman" w:eastAsia="Times New Roman" w:hAnsi="Times New Roman" w:cs="Times New Roman"/>
          <w:kern w:val="3"/>
          <w:lang w:val="en-US" w:bidi="en-US"/>
        </w:rPr>
        <w:t>(</w:t>
      </w:r>
      <w:proofErr w:type="spellStart"/>
      <w:r w:rsidR="000227CC">
        <w:rPr>
          <w:rFonts w:ascii="Times New Roman" w:eastAsia="Times New Roman" w:hAnsi="Times New Roman" w:cs="Times New Roman"/>
          <w:kern w:val="3"/>
          <w:lang w:val="en-US" w:bidi="en-US"/>
        </w:rPr>
        <w:t>trideset</w:t>
      </w:r>
      <w:proofErr w:type="spellEnd"/>
      <w:r w:rsidR="0065072A" w:rsidRPr="00C942DD">
        <w:rPr>
          <w:rFonts w:ascii="Times New Roman" w:eastAsia="Times New Roman" w:hAnsi="Times New Roman" w:cs="Times New Roman"/>
          <w:kern w:val="3"/>
          <w:lang w:val="en-US" w:bidi="en-US"/>
        </w:rPr>
        <w:t>)</w:t>
      </w:r>
      <w:r w:rsidR="00D42DD7" w:rsidRPr="00C942DD">
        <w:rPr>
          <w:rFonts w:ascii="Times New Roman" w:eastAsia="Times New Roman" w:hAnsi="Times New Roman" w:cs="Times New Roman"/>
          <w:kern w:val="3"/>
          <w:lang w:val="en-US" w:bidi="en-US"/>
        </w:rPr>
        <w:t xml:space="preserve"> dana</w:t>
      </w:r>
      <w:r w:rsidR="005D3D67" w:rsidRPr="00C942DD">
        <w:rPr>
          <w:rFonts w:ascii="Times New Roman" w:eastAsia="Times New Roman" w:hAnsi="Times New Roman" w:cs="Times New Roman"/>
          <w:kern w:val="3"/>
          <w:lang w:val="en-US" w:bidi="en-US"/>
        </w:rPr>
        <w:t xml:space="preserve"> </w:t>
      </w:r>
      <w:r w:rsidR="00AC6BE4" w:rsidRPr="00C942DD">
        <w:rPr>
          <w:rFonts w:ascii="Times New Roman" w:eastAsia="Times New Roman" w:hAnsi="Times New Roman" w:cs="Times New Roman"/>
          <w:kern w:val="3"/>
          <w:lang w:val="en-US" w:bidi="en-US"/>
        </w:rPr>
        <w:t xml:space="preserve">od dana </w:t>
      </w:r>
      <w:proofErr w:type="spellStart"/>
      <w:r w:rsidR="00B0088C">
        <w:rPr>
          <w:rFonts w:ascii="Times New Roman" w:eastAsia="Times New Roman" w:hAnsi="Times New Roman" w:cs="Times New Roman"/>
          <w:kern w:val="3"/>
          <w:lang w:val="en-US" w:bidi="en-US"/>
        </w:rPr>
        <w:t>sklapanja</w:t>
      </w:r>
      <w:proofErr w:type="spellEnd"/>
      <w:r w:rsidR="00B0088C">
        <w:rPr>
          <w:rFonts w:ascii="Times New Roman" w:eastAsia="Times New Roman" w:hAnsi="Times New Roman" w:cs="Times New Roman"/>
          <w:kern w:val="3"/>
          <w:lang w:val="en-US" w:bidi="en-US"/>
        </w:rPr>
        <w:t xml:space="preserve"> </w:t>
      </w:r>
      <w:proofErr w:type="spellStart"/>
      <w:r w:rsidR="00B0088C">
        <w:rPr>
          <w:rFonts w:ascii="Times New Roman" w:eastAsia="Times New Roman" w:hAnsi="Times New Roman" w:cs="Times New Roman"/>
          <w:kern w:val="3"/>
          <w:lang w:val="en-US" w:bidi="en-US"/>
        </w:rPr>
        <w:t>ugovora</w:t>
      </w:r>
      <w:proofErr w:type="spellEnd"/>
      <w:r w:rsidR="00B0088C">
        <w:rPr>
          <w:rFonts w:ascii="Times New Roman" w:eastAsia="Times New Roman" w:hAnsi="Times New Roman" w:cs="Times New Roman"/>
          <w:kern w:val="3"/>
          <w:lang w:val="en-US" w:bidi="en-US"/>
        </w:rPr>
        <w:t>.</w:t>
      </w:r>
    </w:p>
    <w:p w14:paraId="2E153245" w14:textId="0204FAD8" w:rsidR="003D19F0" w:rsidRPr="00C942DD"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rok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trajanja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ugovora</w:t>
      </w:r>
      <w:proofErr w:type="spellEnd"/>
      <w:r w:rsidRPr="00C942DD">
        <w:rPr>
          <w:rFonts w:ascii="Times New Roman" w:eastAsia="Times New Roman" w:hAnsi="Times New Roman" w:cs="Times New Roman"/>
          <w:kern w:val="3"/>
          <w:lang w:val="en-US" w:bidi="en-US"/>
        </w:rPr>
        <w:t>:</w:t>
      </w:r>
      <w:r w:rsidR="006B43CC" w:rsidRPr="00C942DD">
        <w:rPr>
          <w:rFonts w:ascii="Times New Roman" w:eastAsia="Times New Roman" w:hAnsi="Times New Roman" w:cs="Times New Roman"/>
          <w:kern w:val="3"/>
          <w:lang w:val="en-US" w:bidi="en-US"/>
        </w:rPr>
        <w:t xml:space="preserve"> </w:t>
      </w:r>
      <w:r w:rsidR="000227CC">
        <w:rPr>
          <w:rFonts w:ascii="Times New Roman" w:eastAsia="Times New Roman" w:hAnsi="Times New Roman" w:cs="Times New Roman"/>
          <w:kern w:val="3"/>
          <w:lang w:val="en-US" w:bidi="en-US"/>
        </w:rPr>
        <w:t>30</w:t>
      </w:r>
      <w:r w:rsidR="00C94C8C" w:rsidRPr="00C942DD">
        <w:rPr>
          <w:rFonts w:ascii="Times New Roman" w:eastAsia="Times New Roman" w:hAnsi="Times New Roman" w:cs="Times New Roman"/>
          <w:kern w:val="3"/>
          <w:lang w:val="en-US" w:bidi="en-US"/>
        </w:rPr>
        <w:t xml:space="preserve"> (</w:t>
      </w:r>
      <w:proofErr w:type="spellStart"/>
      <w:r w:rsidR="000227CC">
        <w:rPr>
          <w:rFonts w:ascii="Times New Roman" w:eastAsia="Times New Roman" w:hAnsi="Times New Roman" w:cs="Times New Roman"/>
          <w:kern w:val="3"/>
          <w:lang w:val="en-US" w:bidi="en-US"/>
        </w:rPr>
        <w:t>trideset</w:t>
      </w:r>
      <w:proofErr w:type="spellEnd"/>
      <w:r w:rsidR="00C94C8C" w:rsidRPr="00C942DD">
        <w:rPr>
          <w:rFonts w:ascii="Times New Roman" w:eastAsia="Times New Roman" w:hAnsi="Times New Roman" w:cs="Times New Roman"/>
          <w:kern w:val="3"/>
          <w:lang w:val="en-US" w:bidi="en-US"/>
        </w:rPr>
        <w:t>) dana</w:t>
      </w:r>
    </w:p>
    <w:p w14:paraId="22644F8B" w14:textId="42E68239" w:rsidR="0024472E" w:rsidRPr="00C942DD" w:rsidRDefault="00867D53" w:rsidP="00C942DD">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rok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valjanosti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w:t>
      </w:r>
      <w:r w:rsidR="006B43CC" w:rsidRPr="00C942DD">
        <w:rPr>
          <w:rFonts w:ascii="Times New Roman" w:eastAsia="Times New Roman" w:hAnsi="Times New Roman" w:cs="Times New Roman"/>
          <w:kern w:val="3"/>
          <w:lang w:val="en-US" w:bidi="en-US"/>
        </w:rPr>
        <w:t xml:space="preserve"> </w:t>
      </w:r>
      <w:r w:rsidR="00C942DD">
        <w:rPr>
          <w:rFonts w:ascii="Times New Roman" w:eastAsia="Times New Roman" w:hAnsi="Times New Roman" w:cs="Times New Roman"/>
          <w:kern w:val="3"/>
          <w:lang w:val="en-US" w:bidi="en-US"/>
        </w:rPr>
        <w:t xml:space="preserve">60 </w:t>
      </w:r>
      <w:r w:rsidR="00C94C8C" w:rsidRPr="00C942DD">
        <w:rPr>
          <w:rFonts w:ascii="Times New Roman" w:eastAsia="Times New Roman" w:hAnsi="Times New Roman" w:cs="Times New Roman"/>
          <w:kern w:val="3"/>
          <w:lang w:val="en-US" w:bidi="en-US"/>
        </w:rPr>
        <w:t>(</w:t>
      </w:r>
      <w:proofErr w:type="spellStart"/>
      <w:r w:rsidR="00C942DD">
        <w:rPr>
          <w:rFonts w:ascii="Times New Roman" w:eastAsia="Times New Roman" w:hAnsi="Times New Roman" w:cs="Times New Roman"/>
          <w:kern w:val="3"/>
          <w:lang w:val="en-US" w:bidi="en-US"/>
        </w:rPr>
        <w:t>šezdeset</w:t>
      </w:r>
      <w:proofErr w:type="spellEnd"/>
      <w:r w:rsidR="00C94C8C" w:rsidRPr="00C942DD">
        <w:rPr>
          <w:rFonts w:ascii="Times New Roman" w:eastAsia="Times New Roman" w:hAnsi="Times New Roman" w:cs="Times New Roman"/>
          <w:kern w:val="3"/>
          <w:lang w:val="en-US" w:bidi="en-US"/>
        </w:rPr>
        <w:t>) dana</w:t>
      </w:r>
    </w:p>
    <w:p w14:paraId="61F451C7" w14:textId="79120613" w:rsidR="008153D9" w:rsidRPr="008153D9"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proofErr w:type="spellStart"/>
      <w:r w:rsidR="00867D53" w:rsidRPr="008153D9">
        <w:rPr>
          <w:rFonts w:ascii="Times New Roman" w:eastAsia="Times New Roman" w:hAnsi="Times New Roman" w:cs="Times New Roman"/>
          <w:kern w:val="3"/>
          <w:lang w:val="en-US" w:bidi="en-US"/>
        </w:rPr>
        <w:t>mjesto</w:t>
      </w:r>
      <w:proofErr w:type="spellEnd"/>
      <w:r w:rsidR="00867D53" w:rsidRPr="008153D9">
        <w:rPr>
          <w:rFonts w:ascii="Times New Roman" w:eastAsia="Times New Roman" w:hAnsi="Times New Roman" w:cs="Times New Roman"/>
          <w:kern w:val="3"/>
          <w:lang w:val="en-US" w:bidi="en-US"/>
        </w:rPr>
        <w:t xml:space="preserve"> </w:t>
      </w:r>
      <w:proofErr w:type="spellStart"/>
      <w:r w:rsidR="00867D53" w:rsidRPr="008153D9">
        <w:rPr>
          <w:rFonts w:ascii="Times New Roman" w:eastAsia="Times New Roman" w:hAnsi="Times New Roman" w:cs="Times New Roman"/>
          <w:kern w:val="3"/>
          <w:lang w:val="en-US" w:bidi="en-US"/>
        </w:rPr>
        <w:t>izvršenja</w:t>
      </w:r>
      <w:proofErr w:type="spellEnd"/>
      <w:r w:rsidR="00867D53" w:rsidRPr="008153D9">
        <w:rPr>
          <w:rFonts w:ascii="Times New Roman" w:eastAsia="Times New Roman" w:hAnsi="Times New Roman" w:cs="Times New Roman"/>
          <w:kern w:val="3"/>
          <w:lang w:val="en-US" w:bidi="en-US"/>
        </w:rPr>
        <w:t>:</w:t>
      </w:r>
      <w:r w:rsidR="006B43CC" w:rsidRPr="008153D9">
        <w:rPr>
          <w:rFonts w:ascii="Times New Roman" w:eastAsia="Times New Roman" w:hAnsi="Times New Roman" w:cs="Times New Roman"/>
          <w:kern w:val="3"/>
          <w:lang w:val="en-US" w:bidi="en-US"/>
        </w:rPr>
        <w:t xml:space="preserve"> </w:t>
      </w:r>
      <w:proofErr w:type="spellStart"/>
      <w:r w:rsidR="000227CC">
        <w:rPr>
          <w:rFonts w:ascii="Times New Roman" w:eastAsia="Times New Roman" w:hAnsi="Times New Roman" w:cs="Times New Roman"/>
          <w:kern w:val="3"/>
          <w:lang w:val="en-US" w:bidi="en-US"/>
        </w:rPr>
        <w:t>sportsko</w:t>
      </w:r>
      <w:proofErr w:type="spellEnd"/>
      <w:r w:rsidR="000227CC">
        <w:rPr>
          <w:rFonts w:ascii="Times New Roman" w:eastAsia="Times New Roman" w:hAnsi="Times New Roman" w:cs="Times New Roman"/>
          <w:kern w:val="3"/>
          <w:lang w:val="en-US" w:bidi="en-US"/>
        </w:rPr>
        <w:t xml:space="preserve"> </w:t>
      </w:r>
      <w:proofErr w:type="spellStart"/>
      <w:r w:rsidR="000227CC">
        <w:rPr>
          <w:rFonts w:ascii="Times New Roman" w:eastAsia="Times New Roman" w:hAnsi="Times New Roman" w:cs="Times New Roman"/>
          <w:kern w:val="3"/>
          <w:lang w:val="en-US" w:bidi="en-US"/>
        </w:rPr>
        <w:t>igralište</w:t>
      </w:r>
      <w:proofErr w:type="spellEnd"/>
      <w:r w:rsidR="000227CC">
        <w:rPr>
          <w:rFonts w:ascii="Times New Roman" w:eastAsia="Times New Roman" w:hAnsi="Times New Roman" w:cs="Times New Roman"/>
          <w:kern w:val="3"/>
          <w:lang w:val="en-US" w:bidi="en-US"/>
        </w:rPr>
        <w:t xml:space="preserve"> OŠ Julija Kempfa Požega, </w:t>
      </w:r>
      <w:proofErr w:type="spellStart"/>
      <w:r w:rsidR="000227CC">
        <w:rPr>
          <w:rFonts w:ascii="Times New Roman" w:eastAsia="Times New Roman" w:hAnsi="Times New Roman" w:cs="Times New Roman"/>
          <w:kern w:val="3"/>
          <w:lang w:val="en-US" w:bidi="en-US"/>
        </w:rPr>
        <w:t>Ul.dr</w:t>
      </w:r>
      <w:proofErr w:type="spellEnd"/>
      <w:r w:rsidR="000227CC">
        <w:rPr>
          <w:rFonts w:ascii="Times New Roman" w:eastAsia="Times New Roman" w:hAnsi="Times New Roman" w:cs="Times New Roman"/>
          <w:kern w:val="3"/>
          <w:lang w:val="en-US" w:bidi="en-US"/>
        </w:rPr>
        <w:t xml:space="preserve">. </w:t>
      </w:r>
      <w:proofErr w:type="spellStart"/>
      <w:r w:rsidR="000227CC">
        <w:rPr>
          <w:rFonts w:ascii="Times New Roman" w:eastAsia="Times New Roman" w:hAnsi="Times New Roman" w:cs="Times New Roman"/>
          <w:kern w:val="3"/>
          <w:lang w:val="en-US" w:bidi="en-US"/>
        </w:rPr>
        <w:t>Franje</w:t>
      </w:r>
      <w:proofErr w:type="spellEnd"/>
      <w:r w:rsidR="000227CC">
        <w:rPr>
          <w:rFonts w:ascii="Times New Roman" w:eastAsia="Times New Roman" w:hAnsi="Times New Roman" w:cs="Times New Roman"/>
          <w:kern w:val="3"/>
          <w:lang w:val="en-US" w:bidi="en-US"/>
        </w:rPr>
        <w:t xml:space="preserve"> Tuđmana2, Požega </w:t>
      </w:r>
      <w:r w:rsidRPr="008153D9">
        <w:rPr>
          <w:rFonts w:ascii="Times New Roman" w:eastAsia="Times New Roman" w:hAnsi="Times New Roman" w:cs="Times New Roman"/>
          <w:kern w:val="3"/>
          <w:lang w:val="en-US" w:bidi="en-US"/>
        </w:rPr>
        <w:t xml:space="preserve"> </w:t>
      </w:r>
    </w:p>
    <w:p w14:paraId="5D0BB48E" w14:textId="55956ABD" w:rsidR="00C94C8C" w:rsidRPr="008153D9"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ab/>
      </w:r>
      <w:r>
        <w:rPr>
          <w:rFonts w:ascii="Times New Roman" w:eastAsia="Times New Roman" w:hAnsi="Times New Roman" w:cs="Times New Roman"/>
          <w:kern w:val="3"/>
          <w:lang w:val="en-US" w:bidi="en-US"/>
        </w:rPr>
        <w:tab/>
        <w:t xml:space="preserve">       </w:t>
      </w:r>
      <w:r w:rsidR="00C94C8C" w:rsidRPr="008153D9">
        <w:rPr>
          <w:rFonts w:ascii="Times New Roman" w:eastAsia="Times New Roman" w:hAnsi="Times New Roman" w:cs="Times New Roman"/>
          <w:kern w:val="3"/>
          <w:lang w:val="en-US" w:bidi="en-US"/>
        </w:rPr>
        <w:t xml:space="preserve">- </w:t>
      </w:r>
      <w:r>
        <w:rPr>
          <w:rFonts w:ascii="Times New Roman" w:eastAsia="Times New Roman" w:hAnsi="Times New Roman" w:cs="Times New Roman"/>
          <w:kern w:val="3"/>
          <w:lang w:val="en-US" w:bidi="en-US"/>
        </w:rPr>
        <w:t xml:space="preserve">    </w:t>
      </w:r>
      <w:proofErr w:type="spellStart"/>
      <w:r>
        <w:rPr>
          <w:rFonts w:ascii="Times New Roman" w:eastAsia="Times New Roman" w:hAnsi="Times New Roman" w:cs="Times New Roman"/>
          <w:kern w:val="3"/>
          <w:lang w:val="en-US" w:bidi="en-US"/>
        </w:rPr>
        <w:t>p</w:t>
      </w:r>
      <w:r w:rsidR="00C94C8C" w:rsidRPr="008153D9">
        <w:rPr>
          <w:rFonts w:ascii="Times New Roman" w:eastAsia="Times New Roman" w:hAnsi="Times New Roman" w:cs="Times New Roman"/>
          <w:kern w:val="3"/>
          <w:lang w:val="en-US" w:bidi="en-US"/>
        </w:rPr>
        <w:t>laćanje</w:t>
      </w:r>
      <w:proofErr w:type="spellEnd"/>
      <w:r w:rsidR="00C94C8C" w:rsidRPr="008153D9">
        <w:rPr>
          <w:rFonts w:ascii="Times New Roman" w:eastAsia="Times New Roman" w:hAnsi="Times New Roman" w:cs="Times New Roman"/>
          <w:kern w:val="3"/>
          <w:lang w:val="en-US" w:bidi="en-US"/>
        </w:rPr>
        <w:t xml:space="preserve"> se </w:t>
      </w:r>
      <w:proofErr w:type="spellStart"/>
      <w:r w:rsidR="00C94C8C" w:rsidRPr="008153D9">
        <w:rPr>
          <w:rFonts w:ascii="Times New Roman" w:eastAsia="Times New Roman" w:hAnsi="Times New Roman" w:cs="Times New Roman"/>
          <w:kern w:val="3"/>
          <w:lang w:val="en-US" w:bidi="en-US"/>
        </w:rPr>
        <w:t>vrši</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temeljem</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b/>
          <w:bCs/>
          <w:i/>
          <w:iCs/>
          <w:kern w:val="3"/>
          <w:lang w:val="en-US" w:bidi="en-US"/>
        </w:rPr>
        <w:t>zaprimljenog</w:t>
      </w:r>
      <w:proofErr w:type="spellEnd"/>
      <w:r w:rsidR="00C94C8C" w:rsidRPr="008153D9">
        <w:rPr>
          <w:rFonts w:ascii="Times New Roman" w:eastAsia="Times New Roman" w:hAnsi="Times New Roman" w:cs="Times New Roman"/>
          <w:b/>
          <w:bCs/>
          <w:i/>
          <w:iCs/>
          <w:kern w:val="3"/>
          <w:lang w:val="en-US" w:bidi="en-US"/>
        </w:rPr>
        <w:t xml:space="preserve"> </w:t>
      </w:r>
      <w:proofErr w:type="spellStart"/>
      <w:r w:rsidR="00C94C8C" w:rsidRPr="008153D9">
        <w:rPr>
          <w:rFonts w:ascii="Times New Roman" w:eastAsia="Times New Roman" w:hAnsi="Times New Roman" w:cs="Times New Roman"/>
          <w:b/>
          <w:bCs/>
          <w:i/>
          <w:iCs/>
          <w:kern w:val="3"/>
          <w:lang w:val="en-US" w:bidi="en-US"/>
        </w:rPr>
        <w:t>elektroničkog</w:t>
      </w:r>
      <w:proofErr w:type="spellEnd"/>
      <w:r w:rsidR="00C94C8C" w:rsidRPr="008153D9">
        <w:rPr>
          <w:rFonts w:ascii="Times New Roman" w:eastAsia="Times New Roman" w:hAnsi="Times New Roman" w:cs="Times New Roman"/>
          <w:b/>
          <w:bCs/>
          <w:i/>
          <w:iCs/>
          <w:kern w:val="3"/>
          <w:lang w:val="en-US" w:bidi="en-US"/>
        </w:rPr>
        <w:t xml:space="preserve"> </w:t>
      </w:r>
      <w:proofErr w:type="spellStart"/>
      <w:r w:rsidR="00C94C8C" w:rsidRPr="008153D9">
        <w:rPr>
          <w:rFonts w:ascii="Times New Roman" w:eastAsia="Times New Roman" w:hAnsi="Times New Roman" w:cs="Times New Roman"/>
          <w:b/>
          <w:bCs/>
          <w:i/>
          <w:iCs/>
          <w:kern w:val="3"/>
          <w:lang w:val="en-US" w:bidi="en-US"/>
        </w:rPr>
        <w:t>računa</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ovjerenog</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od</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strane</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ovlaštene</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osobe</w:t>
      </w:r>
      <w:proofErr w:type="spellEnd"/>
      <w:r w:rsidR="00C94C8C" w:rsidRPr="008153D9">
        <w:rPr>
          <w:rFonts w:ascii="Times New Roman" w:eastAsia="Times New Roman" w:hAnsi="Times New Roman" w:cs="Times New Roman"/>
          <w:kern w:val="3"/>
          <w:lang w:val="en-US" w:bidi="en-US"/>
        </w:rPr>
        <w:t xml:space="preserve"> </w:t>
      </w:r>
      <w:proofErr w:type="spellStart"/>
      <w:r w:rsidR="00C94C8C" w:rsidRPr="008153D9">
        <w:rPr>
          <w:rFonts w:ascii="Times New Roman" w:eastAsia="Times New Roman" w:hAnsi="Times New Roman" w:cs="Times New Roman"/>
          <w:kern w:val="3"/>
          <w:lang w:val="en-US" w:bidi="en-US"/>
        </w:rPr>
        <w:t>Naručitelja</w:t>
      </w:r>
      <w:proofErr w:type="spellEnd"/>
      <w:r w:rsidR="000227CC">
        <w:rPr>
          <w:rFonts w:ascii="Times New Roman" w:eastAsia="Times New Roman" w:hAnsi="Times New Roman" w:cs="Times New Roman"/>
          <w:kern w:val="3"/>
          <w:lang w:val="en-US" w:bidi="en-US"/>
        </w:rPr>
        <w:t xml:space="preserve"> u </w:t>
      </w:r>
      <w:proofErr w:type="spellStart"/>
      <w:r w:rsidR="000227CC">
        <w:rPr>
          <w:rFonts w:ascii="Times New Roman" w:eastAsia="Times New Roman" w:hAnsi="Times New Roman" w:cs="Times New Roman"/>
          <w:kern w:val="3"/>
          <w:lang w:val="en-US" w:bidi="en-US"/>
        </w:rPr>
        <w:t>roku</w:t>
      </w:r>
      <w:proofErr w:type="spellEnd"/>
      <w:r w:rsidR="000227CC">
        <w:rPr>
          <w:rFonts w:ascii="Times New Roman" w:eastAsia="Times New Roman" w:hAnsi="Times New Roman" w:cs="Times New Roman"/>
          <w:kern w:val="3"/>
          <w:lang w:val="en-US" w:bidi="en-US"/>
        </w:rPr>
        <w:t xml:space="preserve"> od 30 dana od dana </w:t>
      </w:r>
      <w:proofErr w:type="spellStart"/>
      <w:r w:rsidR="000227CC">
        <w:rPr>
          <w:rFonts w:ascii="Times New Roman" w:eastAsia="Times New Roman" w:hAnsi="Times New Roman" w:cs="Times New Roman"/>
          <w:kern w:val="3"/>
          <w:lang w:val="en-US" w:bidi="en-US"/>
        </w:rPr>
        <w:t>zaprimanja</w:t>
      </w:r>
      <w:proofErr w:type="spellEnd"/>
      <w:r w:rsidR="000227CC">
        <w:rPr>
          <w:rFonts w:ascii="Times New Roman" w:eastAsia="Times New Roman" w:hAnsi="Times New Roman" w:cs="Times New Roman"/>
          <w:kern w:val="3"/>
          <w:lang w:val="en-US" w:bidi="en-US"/>
        </w:rPr>
        <w:t xml:space="preserve"> </w:t>
      </w:r>
      <w:proofErr w:type="spellStart"/>
      <w:r w:rsidR="000227CC">
        <w:rPr>
          <w:rFonts w:ascii="Times New Roman" w:eastAsia="Times New Roman" w:hAnsi="Times New Roman" w:cs="Times New Roman"/>
          <w:kern w:val="3"/>
          <w:lang w:val="en-US" w:bidi="en-US"/>
        </w:rPr>
        <w:t>računa</w:t>
      </w:r>
      <w:proofErr w:type="spellEnd"/>
      <w:r w:rsidR="00C94C8C" w:rsidRPr="008153D9">
        <w:rPr>
          <w:rFonts w:ascii="Times New Roman" w:eastAsia="Times New Roman" w:hAnsi="Times New Roman" w:cs="Times New Roman"/>
          <w:kern w:val="3"/>
          <w:lang w:val="en-US" w:bidi="en-US"/>
        </w:rPr>
        <w:t xml:space="preserve">. </w:t>
      </w:r>
    </w:p>
    <w:p w14:paraId="251A855A" w14:textId="77777777" w:rsidR="00C94C8C" w:rsidRPr="00C942DD"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eRačun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treba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nasloviti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točan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naziv</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Naručitelja</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obvezom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naznake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broja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Ugovora</w:t>
      </w:r>
      <w:proofErr w:type="spellEnd"/>
      <w:r w:rsidRPr="00C942DD">
        <w:rPr>
          <w:rFonts w:ascii="Times New Roman" w:eastAsia="Times New Roman" w:hAnsi="Times New Roman" w:cs="Times New Roman"/>
          <w:kern w:val="3"/>
          <w:lang w:val="en-US" w:bidi="en-US"/>
        </w:rPr>
        <w:t>.</w:t>
      </w:r>
    </w:p>
    <w:p w14:paraId="057A9867" w14:textId="037C645B" w:rsidR="00C94C8C" w:rsidRPr="00C942DD" w:rsidRDefault="00C94C8C" w:rsidP="00C942DD">
      <w:pPr>
        <w:pStyle w:val="Odlomakpopisa"/>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eRačun</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sadržavati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elemente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elektroničkog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računa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člankom</w:t>
      </w:r>
      <w:proofErr w:type="spellEnd"/>
      <w:r w:rsidRPr="00C942DD">
        <w:rPr>
          <w:rFonts w:ascii="Times New Roman" w:eastAsia="Times New Roman" w:hAnsi="Times New Roman" w:cs="Times New Roman"/>
          <w:kern w:val="3"/>
          <w:lang w:val="en-US" w:bidi="en-US"/>
        </w:rPr>
        <w:t xml:space="preserve"> 5.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elektroničkom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izdavanju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računa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javnoj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Narodne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novine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broj</w:t>
      </w:r>
      <w:proofErr w:type="spellEnd"/>
      <w:r w:rsidRPr="00C942DD">
        <w:rPr>
          <w:rFonts w:ascii="Times New Roman" w:eastAsia="Times New Roman" w:hAnsi="Times New Roman" w:cs="Times New Roman"/>
          <w:kern w:val="3"/>
          <w:lang w:val="en-US" w:bidi="en-US"/>
        </w:rPr>
        <w:t>: 94/18.).</w:t>
      </w:r>
    </w:p>
    <w:p w14:paraId="4B355E91" w14:textId="77777777" w:rsidR="00C94C8C" w:rsidRPr="00C942DD" w:rsidRDefault="00C94C8C" w:rsidP="00C942DD">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979AE86" w14:textId="57DE55FD" w:rsidR="00C94C8C" w:rsidRPr="00C942DD"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val="en-US" w:bidi="en-US"/>
        </w:rPr>
      </w:pPr>
      <w:r w:rsidRPr="00C942DD">
        <w:rPr>
          <w:rFonts w:ascii="Times New Roman" w:eastAsia="Andale Sans UI" w:hAnsi="Times New Roman" w:cs="Times New Roman"/>
          <w:kern w:val="3"/>
          <w:lang w:val="en-US" w:bidi="en-US"/>
        </w:rPr>
        <w:t xml:space="preserve">- </w:t>
      </w:r>
      <w:proofErr w:type="spellStart"/>
      <w:r w:rsidRPr="004C0537">
        <w:rPr>
          <w:rFonts w:ascii="Times New Roman" w:eastAsia="Times New Roman" w:hAnsi="Times New Roman" w:cs="Times New Roman"/>
          <w:kern w:val="3"/>
          <w:u w:val="single"/>
          <w:lang w:val="en-US" w:bidi="en-US"/>
        </w:rPr>
        <w:t>kriterij</w:t>
      </w:r>
      <w:proofErr w:type="spellEnd"/>
      <w:r w:rsidRPr="004C0537">
        <w:rPr>
          <w:rFonts w:ascii="Times New Roman" w:eastAsia="Times New Roman" w:hAnsi="Times New Roman" w:cs="Times New Roman"/>
          <w:kern w:val="3"/>
          <w:u w:val="single"/>
          <w:lang w:val="en-US" w:bidi="en-US"/>
        </w:rPr>
        <w:t xml:space="preserve"> za </w:t>
      </w:r>
      <w:proofErr w:type="spellStart"/>
      <w:r w:rsidRPr="004C0537">
        <w:rPr>
          <w:rFonts w:ascii="Times New Roman" w:eastAsia="Times New Roman" w:hAnsi="Times New Roman" w:cs="Times New Roman"/>
          <w:kern w:val="3"/>
          <w:u w:val="single"/>
          <w:lang w:val="en-US" w:bidi="en-US"/>
        </w:rPr>
        <w:t>odabir</w:t>
      </w:r>
      <w:proofErr w:type="spellEnd"/>
      <w:r w:rsidRPr="004C0537">
        <w:rPr>
          <w:rFonts w:ascii="Times New Roman" w:eastAsia="Times New Roman" w:hAnsi="Times New Roman" w:cs="Times New Roman"/>
          <w:kern w:val="3"/>
          <w:u w:val="single"/>
          <w:lang w:val="en-US" w:bidi="en-US"/>
        </w:rPr>
        <w:t xml:space="preserve"> </w:t>
      </w:r>
      <w:proofErr w:type="spellStart"/>
      <w:r w:rsidRPr="004C0537">
        <w:rPr>
          <w:rFonts w:ascii="Times New Roman" w:eastAsia="Times New Roman" w:hAnsi="Times New Roman" w:cs="Times New Roman"/>
          <w:kern w:val="3"/>
          <w:u w:val="single"/>
          <w:lang w:val="en-US" w:bidi="en-US"/>
        </w:rPr>
        <w:t>ponude</w:t>
      </w:r>
      <w:proofErr w:type="spellEnd"/>
      <w:r w:rsidRPr="00C942DD">
        <w:rPr>
          <w:rFonts w:ascii="Times New Roman" w:eastAsia="Times New Roman" w:hAnsi="Times New Roman" w:cs="Times New Roman"/>
          <w:kern w:val="3"/>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najniža</w:t>
      </w:r>
      <w:proofErr w:type="spellEnd"/>
      <w:r w:rsidR="00107AA2" w:rsidRPr="00C942DD">
        <w:rPr>
          <w:rFonts w:ascii="Times New Roman" w:eastAsia="Times New Roman" w:hAnsi="Times New Roman" w:cs="Times New Roman"/>
          <w:b/>
          <w:bCs/>
          <w:kern w:val="3"/>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cijena</w:t>
      </w:r>
      <w:proofErr w:type="spellEnd"/>
      <w:r w:rsidR="00107AA2" w:rsidRPr="00C942DD">
        <w:rPr>
          <w:rFonts w:ascii="Times New Roman" w:eastAsia="Times New Roman" w:hAnsi="Times New Roman" w:cs="Times New Roman"/>
          <w:kern w:val="3"/>
          <w:lang w:val="en-US" w:bidi="en-US"/>
        </w:rPr>
        <w:t xml:space="preserve"> </w:t>
      </w:r>
      <w:r w:rsidRPr="00C942DD">
        <w:rPr>
          <w:rFonts w:ascii="Times New Roman" w:eastAsia="Times New Roman" w:hAnsi="Times New Roman" w:cs="Times New Roman"/>
          <w:kern w:val="3"/>
          <w:lang w:val="en-US" w:bidi="en-US"/>
        </w:rPr>
        <w:t>(</w:t>
      </w:r>
      <w:proofErr w:type="spellStart"/>
      <w:r w:rsidRPr="00C942DD">
        <w:rPr>
          <w:rFonts w:ascii="Times New Roman" w:eastAsia="Times New Roman" w:hAnsi="Times New Roman" w:cs="Times New Roman"/>
          <w:kern w:val="3"/>
          <w:lang w:val="en-US" w:bidi="en-US"/>
        </w:rPr>
        <w:t>uz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navedenih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uvjeta</w:t>
      </w:r>
      <w:proofErr w:type="spellEnd"/>
      <w:r w:rsidRPr="00C942DD">
        <w:rPr>
          <w:rFonts w:ascii="Times New Roman" w:eastAsia="Times New Roman" w:hAnsi="Times New Roman" w:cs="Times New Roman"/>
          <w:b/>
          <w:bCs/>
          <w:kern w:val="3"/>
          <w:lang w:val="en-US" w:bidi="en-US"/>
        </w:rPr>
        <w:t xml:space="preserve"> </w:t>
      </w:r>
      <w:proofErr w:type="spellStart"/>
      <w:r w:rsidRPr="00C942DD">
        <w:rPr>
          <w:rFonts w:ascii="Times New Roman" w:eastAsia="Times New Roman" w:hAnsi="Times New Roman" w:cs="Times New Roman"/>
          <w:bCs/>
          <w:kern w:val="3"/>
          <w:lang w:val="en-US" w:bidi="en-US"/>
        </w:rPr>
        <w:t>i</w:t>
      </w:r>
      <w:proofErr w:type="spellEnd"/>
      <w:r w:rsidRPr="00C942DD">
        <w:rPr>
          <w:rFonts w:ascii="Times New Roman" w:eastAsia="Times New Roman" w:hAnsi="Times New Roman" w:cs="Times New Roman"/>
          <w:bCs/>
          <w:kern w:val="3"/>
          <w:lang w:val="en-US" w:bidi="en-US"/>
        </w:rPr>
        <w:t xml:space="preserve"> </w:t>
      </w:r>
      <w:proofErr w:type="spellStart"/>
      <w:r w:rsidRPr="00C942DD">
        <w:rPr>
          <w:rFonts w:ascii="Times New Roman" w:eastAsia="Times New Roman" w:hAnsi="Times New Roman" w:cs="Times New Roman"/>
          <w:kern w:val="3"/>
          <w:lang w:val="en-US" w:bidi="en-US"/>
        </w:rPr>
        <w:t>zahtjeva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w:t>
      </w:r>
      <w:r w:rsidRPr="00C942DD">
        <w:rPr>
          <w:rFonts w:ascii="Times New Roman" w:eastAsia="Times New Roman" w:hAnsi="Times New Roman" w:cs="Times New Roman"/>
          <w:b/>
          <w:bCs/>
          <w:kern w:val="3"/>
          <w:u w:val="single"/>
          <w:lang w:val="en-US" w:bidi="en-US"/>
        </w:rPr>
        <w:t>,</w:t>
      </w:r>
    </w:p>
    <w:p w14:paraId="2C294052" w14:textId="77777777" w:rsidR="00C94C8C" w:rsidRPr="00C942DD" w:rsidRDefault="00C94C8C" w:rsidP="00C942DD">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45954402" w14:textId="4868E1DA" w:rsidR="00C94C8C" w:rsidRDefault="00C94C8C"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sposobnosti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dokazati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svoju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nekažnjavanost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sposobnost</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sve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skladu</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ovom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dokumentacijom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dokaza</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vidljivo</w:t>
      </w:r>
      <w:proofErr w:type="spellEnd"/>
      <w:r w:rsidRPr="00C942DD">
        <w:rPr>
          <w:rFonts w:ascii="Times New Roman" w:eastAsia="Times New Roman" w:hAnsi="Times New Roman" w:cs="Times New Roman"/>
          <w:kern w:val="3"/>
          <w:lang w:val="en-US" w:bidi="en-US"/>
        </w:rPr>
        <w:t xml:space="preserve"> da ne </w:t>
      </w:r>
      <w:proofErr w:type="spellStart"/>
      <w:r w:rsidRPr="00C942DD">
        <w:rPr>
          <w:rFonts w:ascii="Times New Roman" w:eastAsia="Times New Roman" w:hAnsi="Times New Roman" w:cs="Times New Roman"/>
          <w:kern w:val="3"/>
          <w:lang w:val="en-US" w:bidi="en-US"/>
        </w:rPr>
        <w:t>postoje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razlozi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isključenja</w:t>
      </w:r>
      <w:proofErr w:type="spellEnd"/>
      <w:r w:rsidRPr="00C942DD">
        <w:rPr>
          <w:rFonts w:ascii="Times New Roman" w:eastAsia="Times New Roman" w:hAnsi="Times New Roman" w:cs="Times New Roman"/>
          <w:kern w:val="3"/>
          <w:lang w:val="en-US" w:bidi="en-US"/>
        </w:rPr>
        <w:t>.</w:t>
      </w:r>
    </w:p>
    <w:p w14:paraId="7AAD318C" w14:textId="77777777" w:rsidR="00F30737" w:rsidRPr="00C942DD" w:rsidRDefault="00F30737" w:rsidP="00C942DD">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p>
    <w:p w14:paraId="723644AC" w14:textId="2FDB6642" w:rsidR="00867D53" w:rsidRPr="00C942DD"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3. RAZLOZI ISKLJUČENJA PONUDITELJA</w:t>
      </w:r>
    </w:p>
    <w:p w14:paraId="18830E24" w14:textId="5F7FC556" w:rsidR="000A7AFA" w:rsidRPr="00C942DD"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Naručitelj</w:t>
      </w:r>
      <w:proofErr w:type="spellEnd"/>
      <w:r w:rsidR="00867D53" w:rsidRPr="00C942DD">
        <w:rPr>
          <w:rFonts w:ascii="Times New Roman" w:eastAsia="Times New Roman" w:hAnsi="Times New Roman" w:cs="Times New Roman"/>
          <w:kern w:val="3"/>
          <w:lang w:val="en-US" w:bidi="en-US"/>
        </w:rPr>
        <w:t xml:space="preserve"> </w:t>
      </w:r>
      <w:r w:rsidR="00C438EF" w:rsidRPr="00C942DD">
        <w:rPr>
          <w:rFonts w:ascii="Times New Roman" w:eastAsia="Times New Roman" w:hAnsi="Times New Roman" w:cs="Times New Roman"/>
          <w:kern w:val="3"/>
          <w:lang w:val="en-US" w:bidi="en-US"/>
        </w:rPr>
        <w:t xml:space="preserve">je </w:t>
      </w:r>
      <w:proofErr w:type="spellStart"/>
      <w:r w:rsidR="00C438EF" w:rsidRPr="00C942DD">
        <w:rPr>
          <w:rFonts w:ascii="Times New Roman" w:eastAsia="Times New Roman" w:hAnsi="Times New Roman" w:cs="Times New Roman"/>
          <w:kern w:val="3"/>
          <w:lang w:val="en-US" w:bidi="en-US"/>
        </w:rPr>
        <w:t>obvezan</w:t>
      </w:r>
      <w:proofErr w:type="spellEnd"/>
      <w:r w:rsidR="00C438EF" w:rsidRPr="00C942DD">
        <w:rPr>
          <w:rFonts w:ascii="Times New Roman" w:eastAsia="Times New Roman" w:hAnsi="Times New Roman" w:cs="Times New Roman"/>
          <w:kern w:val="3"/>
          <w:lang w:val="en-US" w:bidi="en-US"/>
        </w:rPr>
        <w:t xml:space="preserve"> </w:t>
      </w:r>
      <w:proofErr w:type="spellStart"/>
      <w:r w:rsidR="00C438EF" w:rsidRPr="00C942DD">
        <w:rPr>
          <w:rFonts w:ascii="Times New Roman" w:eastAsia="Times New Roman" w:hAnsi="Times New Roman" w:cs="Times New Roman"/>
          <w:kern w:val="3"/>
          <w:lang w:val="en-US" w:bidi="en-US"/>
        </w:rPr>
        <w:t>isključiti</w:t>
      </w:r>
      <w:proofErr w:type="spellEnd"/>
      <w:r w:rsidR="00C438EF" w:rsidRPr="00C942DD">
        <w:rPr>
          <w:rFonts w:ascii="Times New Roman" w:eastAsia="Times New Roman" w:hAnsi="Times New Roman" w:cs="Times New Roman"/>
          <w:kern w:val="3"/>
          <w:lang w:val="en-US" w:bidi="en-US"/>
        </w:rPr>
        <w:t xml:space="preserve"> </w:t>
      </w:r>
      <w:proofErr w:type="spellStart"/>
      <w:r w:rsidR="00C438EF" w:rsidRPr="00C942DD">
        <w:rPr>
          <w:rFonts w:ascii="Times New Roman" w:eastAsia="Times New Roman" w:hAnsi="Times New Roman" w:cs="Times New Roman"/>
          <w:kern w:val="3"/>
          <w:lang w:val="en-US" w:bidi="en-US"/>
        </w:rPr>
        <w:t>gospodarskog</w:t>
      </w:r>
      <w:proofErr w:type="spellEnd"/>
      <w:r w:rsidR="00C438EF" w:rsidRPr="00C942DD">
        <w:rPr>
          <w:rFonts w:ascii="Times New Roman" w:eastAsia="Times New Roman" w:hAnsi="Times New Roman" w:cs="Times New Roman"/>
          <w:kern w:val="3"/>
          <w:lang w:val="en-US" w:bidi="en-US"/>
        </w:rPr>
        <w:t xml:space="preserve"> </w:t>
      </w:r>
      <w:proofErr w:type="spellStart"/>
      <w:r w:rsidR="00C438EF" w:rsidRPr="00C942DD">
        <w:rPr>
          <w:rFonts w:ascii="Times New Roman" w:eastAsia="Times New Roman" w:hAnsi="Times New Roman" w:cs="Times New Roman"/>
          <w:kern w:val="3"/>
          <w:lang w:val="en-US" w:bidi="en-US"/>
        </w:rPr>
        <w:t>subjekta</w:t>
      </w:r>
      <w:proofErr w:type="spellEnd"/>
      <w:r w:rsidR="00C438EF"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iz</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postupka</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nabave</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ako</w:t>
      </w:r>
      <w:proofErr w:type="spellEnd"/>
      <w:r w:rsidR="00804B68" w:rsidRPr="00C942DD">
        <w:rPr>
          <w:rFonts w:ascii="Times New Roman" w:eastAsia="Times New Roman" w:hAnsi="Times New Roman" w:cs="Times New Roman"/>
          <w:kern w:val="3"/>
          <w:lang w:val="en-US" w:bidi="en-US"/>
        </w:rPr>
        <w:t xml:space="preserve"> </w:t>
      </w:r>
      <w:proofErr w:type="spellStart"/>
      <w:r w:rsidR="00804B68" w:rsidRPr="00C942DD">
        <w:rPr>
          <w:rFonts w:ascii="Times New Roman" w:eastAsia="Times New Roman" w:hAnsi="Times New Roman" w:cs="Times New Roman"/>
          <w:kern w:val="3"/>
          <w:lang w:val="en-US" w:bidi="en-US"/>
        </w:rPr>
        <w:t>utvrdi</w:t>
      </w:r>
      <w:proofErr w:type="spellEnd"/>
      <w:r w:rsidR="00804B68" w:rsidRPr="00C942DD">
        <w:rPr>
          <w:rFonts w:ascii="Times New Roman" w:eastAsia="Times New Roman" w:hAnsi="Times New Roman" w:cs="Times New Roman"/>
          <w:kern w:val="3"/>
          <w:lang w:val="en-US" w:bidi="en-US"/>
        </w:rPr>
        <w:t xml:space="preserve"> da</w:t>
      </w:r>
      <w:r w:rsidR="00867D53" w:rsidRPr="00C942DD">
        <w:rPr>
          <w:rFonts w:ascii="Times New Roman" w:eastAsia="Times New Roman" w:hAnsi="Times New Roman" w:cs="Times New Roman"/>
          <w:kern w:val="3"/>
          <w:lang w:val="en-US" w:bidi="en-US"/>
        </w:rPr>
        <w:t xml:space="preserve">: </w:t>
      </w:r>
    </w:p>
    <w:p w14:paraId="120DD46F" w14:textId="77777777" w:rsidR="000A7AFA" w:rsidRPr="00C942DD" w:rsidRDefault="000A7AFA"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12459C3B" w14:textId="586B024B" w:rsidR="000A7AFA" w:rsidRPr="00C942DD"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3.</w:t>
      </w:r>
      <w:r w:rsidR="00867D53" w:rsidRPr="00C942DD">
        <w:rPr>
          <w:rFonts w:ascii="Times New Roman" w:eastAsia="Times New Roman" w:hAnsi="Times New Roman" w:cs="Times New Roman"/>
          <w:kern w:val="3"/>
          <w:lang w:val="en-US" w:bidi="en-US"/>
        </w:rPr>
        <w:t xml:space="preserve">1. </w:t>
      </w:r>
      <w:r w:rsidR="000A7AFA" w:rsidRPr="00C942DD">
        <w:rPr>
          <w:rFonts w:ascii="Times New Roman" w:eastAsia="Times New Roman" w:hAnsi="Times New Roman" w:cs="Times New Roman"/>
          <w:kern w:val="3"/>
          <w:lang w:val="en-US" w:bidi="en-US"/>
        </w:rPr>
        <w:t xml:space="preserve">  </w:t>
      </w:r>
      <w:r w:rsidR="00867D53" w:rsidRPr="00C942DD">
        <w:rPr>
          <w:rFonts w:ascii="Times New Roman" w:eastAsia="Times New Roman" w:hAnsi="Times New Roman" w:cs="Times New Roman"/>
          <w:kern w:val="3"/>
          <w:lang w:val="en-US" w:bidi="en-US"/>
        </w:rPr>
        <w:t xml:space="preserve">je </w:t>
      </w:r>
      <w:proofErr w:type="spellStart"/>
      <w:r w:rsidR="00867D53" w:rsidRPr="00C942DD">
        <w:rPr>
          <w:rFonts w:ascii="Times New Roman" w:eastAsia="Times New Roman" w:hAnsi="Times New Roman" w:cs="Times New Roman"/>
          <w:kern w:val="3"/>
          <w:lang w:val="en-US" w:bidi="en-US"/>
        </w:rPr>
        <w:t>gospodarski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subjekt</w:t>
      </w:r>
      <w:proofErr w:type="spellEnd"/>
      <w:r w:rsidR="00867D53" w:rsidRPr="00C942DD">
        <w:rPr>
          <w:rFonts w:ascii="Times New Roman" w:eastAsia="Times New Roman" w:hAnsi="Times New Roman" w:cs="Times New Roman"/>
          <w:kern w:val="3"/>
          <w:lang w:val="en-US" w:bidi="en-US"/>
        </w:rPr>
        <w:t xml:space="preserve"> koji </w:t>
      </w:r>
      <w:proofErr w:type="spellStart"/>
      <w:r w:rsidR="00867D53" w:rsidRPr="00C942DD">
        <w:rPr>
          <w:rFonts w:ascii="Times New Roman" w:eastAsia="Times New Roman" w:hAnsi="Times New Roman" w:cs="Times New Roman"/>
          <w:kern w:val="3"/>
          <w:lang w:val="en-US" w:bidi="en-US"/>
        </w:rPr>
        <w:t>ima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poslovni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nastan</w:t>
      </w:r>
      <w:proofErr w:type="spellEnd"/>
      <w:r w:rsidR="00867D53" w:rsidRPr="00C942DD">
        <w:rPr>
          <w:rFonts w:ascii="Times New Roman" w:eastAsia="Times New Roman" w:hAnsi="Times New Roman" w:cs="Times New Roman"/>
          <w:kern w:val="3"/>
          <w:lang w:val="en-US" w:bidi="en-US"/>
        </w:rPr>
        <w:t xml:space="preserve"> u </w:t>
      </w:r>
      <w:proofErr w:type="spellStart"/>
      <w:r w:rsidR="00867D53" w:rsidRPr="00C942DD">
        <w:rPr>
          <w:rFonts w:ascii="Times New Roman" w:eastAsia="Times New Roman" w:hAnsi="Times New Roman" w:cs="Times New Roman"/>
          <w:kern w:val="3"/>
          <w:lang w:val="en-US" w:bidi="en-US"/>
        </w:rPr>
        <w:t>Republici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Hrvatskoj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osoba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koja</w:t>
      </w:r>
      <w:proofErr w:type="spellEnd"/>
      <w:r w:rsidR="00867D53" w:rsidRPr="00C942DD">
        <w:rPr>
          <w:rFonts w:ascii="Times New Roman" w:eastAsia="Times New Roman" w:hAnsi="Times New Roman" w:cs="Times New Roman"/>
          <w:kern w:val="3"/>
          <w:lang w:val="en-US" w:bidi="en-US"/>
        </w:rPr>
        <w:t xml:space="preserve"> je </w:t>
      </w:r>
      <w:proofErr w:type="spellStart"/>
      <w:r w:rsidR="00867D53" w:rsidRPr="00C942DD">
        <w:rPr>
          <w:rFonts w:ascii="Times New Roman" w:eastAsia="Times New Roman" w:hAnsi="Times New Roman" w:cs="Times New Roman"/>
          <w:kern w:val="3"/>
          <w:lang w:val="en-US" w:bidi="en-US"/>
        </w:rPr>
        <w:t>član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upravnog</w:t>
      </w:r>
      <w:proofErr w:type="spellEnd"/>
      <w:r w:rsidR="00867D53" w:rsidRPr="00C942DD">
        <w:rPr>
          <w:rFonts w:ascii="Times New Roman" w:eastAsia="Times New Roman" w:hAnsi="Times New Roman" w:cs="Times New Roman"/>
          <w:kern w:val="3"/>
          <w:lang w:val="en-US" w:bidi="en-US"/>
        </w:rPr>
        <w:t xml:space="preserve">, </w:t>
      </w:r>
    </w:p>
    <w:p w14:paraId="30B2F7A8" w14:textId="4A122CE1" w:rsidR="00867D53" w:rsidRPr="00C942DD"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lastRenderedPageBreak/>
        <w:t xml:space="preserve"> </w:t>
      </w:r>
      <w:proofErr w:type="spellStart"/>
      <w:r w:rsidR="00867D53" w:rsidRPr="00C942DD">
        <w:rPr>
          <w:rFonts w:ascii="Times New Roman" w:eastAsia="Times New Roman" w:hAnsi="Times New Roman" w:cs="Times New Roman"/>
          <w:kern w:val="3"/>
          <w:lang w:val="en-US" w:bidi="en-US"/>
        </w:rPr>
        <w:t>upravljačkog</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nadzornog</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tijela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ima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ovlasti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zastupanja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donošenja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odluka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nadzora</w:t>
      </w:r>
      <w:proofErr w:type="spellEnd"/>
      <w:r w:rsidR="00867D53" w:rsidRPr="00C942DD">
        <w:rPr>
          <w:rFonts w:ascii="Times New Roman" w:eastAsia="Times New Roman" w:hAnsi="Times New Roman" w:cs="Times New Roman"/>
          <w:kern w:val="3"/>
          <w:lang w:val="en-US" w:bidi="en-US"/>
        </w:rPr>
        <w:t xml:space="preserve"> toga </w:t>
      </w:r>
      <w:proofErr w:type="spellStart"/>
      <w:r w:rsidR="00867D53" w:rsidRPr="00C942DD">
        <w:rPr>
          <w:rFonts w:ascii="Times New Roman" w:eastAsia="Times New Roman" w:hAnsi="Times New Roman" w:cs="Times New Roman"/>
          <w:kern w:val="3"/>
          <w:lang w:val="en-US" w:bidi="en-US"/>
        </w:rPr>
        <w:t>gospodarskog</w:t>
      </w:r>
      <w:proofErr w:type="spellEnd"/>
      <w:r w:rsidR="0054393B"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subjekta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koja</w:t>
      </w:r>
      <w:proofErr w:type="spellEnd"/>
      <w:r w:rsidR="00867D53" w:rsidRPr="00C942DD">
        <w:rPr>
          <w:rFonts w:ascii="Times New Roman" w:eastAsia="Times New Roman" w:hAnsi="Times New Roman" w:cs="Times New Roman"/>
          <w:kern w:val="3"/>
          <w:lang w:val="en-US" w:bidi="en-US"/>
        </w:rPr>
        <w:t xml:space="preserve"> je </w:t>
      </w:r>
      <w:proofErr w:type="spellStart"/>
      <w:r w:rsidR="00867D53" w:rsidRPr="00C942DD">
        <w:rPr>
          <w:rFonts w:ascii="Times New Roman" w:eastAsia="Times New Roman" w:hAnsi="Times New Roman" w:cs="Times New Roman"/>
          <w:kern w:val="3"/>
          <w:lang w:val="en-US" w:bidi="en-US"/>
        </w:rPr>
        <w:t>državljanin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Republike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Hrvatske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pravomoćnom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presudom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osuđena</w:t>
      </w:r>
      <w:proofErr w:type="spellEnd"/>
      <w:r w:rsidR="00867D53" w:rsidRPr="00C942DD">
        <w:rPr>
          <w:rFonts w:ascii="Times New Roman" w:eastAsia="Times New Roman" w:hAnsi="Times New Roman" w:cs="Times New Roman"/>
          <w:kern w:val="3"/>
          <w:lang w:val="en-US" w:bidi="en-US"/>
        </w:rPr>
        <w:t xml:space="preserve"> za:</w:t>
      </w:r>
    </w:p>
    <w:p w14:paraId="5CD3B402" w14:textId="77777777" w:rsidR="00867D53" w:rsidRPr="00C942DD"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40AD919C" w14:textId="77777777" w:rsidR="00867D53" w:rsidRPr="00C942DD"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sudjelovanje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zločinačkoj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organizaciji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5DB7E231" w14:textId="61B16B90"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328. (</w:t>
      </w:r>
      <w:proofErr w:type="spellStart"/>
      <w:r w:rsidRPr="00C942DD">
        <w:rPr>
          <w:rFonts w:ascii="Times New Roman" w:eastAsia="Times New Roman" w:hAnsi="Times New Roman" w:cs="Times New Roman"/>
          <w:kern w:val="3"/>
          <w:lang w:val="en-US" w:bidi="en-US"/>
        </w:rPr>
        <w:t>zločinačko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udruženje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329. (</w:t>
      </w:r>
      <w:proofErr w:type="spellStart"/>
      <w:r w:rsidRPr="00C942DD">
        <w:rPr>
          <w:rFonts w:ascii="Times New Roman" w:eastAsia="Times New Roman" w:hAnsi="Times New Roman" w:cs="Times New Roman"/>
          <w:kern w:val="3"/>
          <w:lang w:val="en-US" w:bidi="en-US"/>
        </w:rPr>
        <w:t>počinjenje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sastavu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zločinačkog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udruženja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Narodne</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novine</w:t>
      </w:r>
      <w:proofErr w:type="spellEnd"/>
      <w:r w:rsidR="0002409C" w:rsidRPr="00C942DD">
        <w:rPr>
          <w:rFonts w:ascii="Times New Roman" w:eastAsia="Times New Roman" w:hAnsi="Times New Roman" w:cs="Times New Roman"/>
          <w:kern w:val="3"/>
          <w:lang w:val="en-US" w:bidi="en-US"/>
        </w:rPr>
        <w:t xml:space="preserve">, </w:t>
      </w:r>
      <w:proofErr w:type="spellStart"/>
      <w:r w:rsidR="0002409C" w:rsidRPr="00C942DD">
        <w:rPr>
          <w:rFonts w:ascii="Times New Roman" w:eastAsia="Times New Roman" w:hAnsi="Times New Roman" w:cs="Times New Roman"/>
          <w:kern w:val="3"/>
          <w:lang w:val="en-US" w:bidi="en-US"/>
        </w:rPr>
        <w:t>broj</w:t>
      </w:r>
      <w:proofErr w:type="spellEnd"/>
      <w:r w:rsidR="0002409C" w:rsidRPr="00C942DD">
        <w:rPr>
          <w:rFonts w:ascii="Times New Roman" w:eastAsia="Times New Roman" w:hAnsi="Times New Roman" w:cs="Times New Roman"/>
          <w:kern w:val="3"/>
          <w:lang w:val="en-US" w:bidi="en-US"/>
        </w:rPr>
        <w:t xml:space="preserve">: </w:t>
      </w:r>
      <w:r w:rsidR="00522975" w:rsidRPr="00C942DD">
        <w:rPr>
          <w:rFonts w:ascii="Times New Roman" w:eastAsia="Times New Roman" w:hAnsi="Times New Roman" w:cs="Times New Roman"/>
          <w:kern w:val="3"/>
          <w:lang w:val="en-US" w:bidi="en-US"/>
        </w:rPr>
        <w:t xml:space="preserve">125/11, 144/12, 56/15, 61/15,101/17, u </w:t>
      </w:r>
      <w:proofErr w:type="spellStart"/>
      <w:r w:rsidR="00522975" w:rsidRPr="00C942DD">
        <w:rPr>
          <w:rFonts w:ascii="Times New Roman" w:eastAsia="Times New Roman" w:hAnsi="Times New Roman" w:cs="Times New Roman"/>
          <w:kern w:val="3"/>
          <w:lang w:val="en-US" w:bidi="en-US"/>
        </w:rPr>
        <w:t>nastavku</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teksta</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Kazneni</w:t>
      </w:r>
      <w:proofErr w:type="spellEnd"/>
      <w:r w:rsidR="00522975" w:rsidRPr="00C942DD">
        <w:rPr>
          <w:rFonts w:ascii="Times New Roman" w:eastAsia="Times New Roman" w:hAnsi="Times New Roman" w:cs="Times New Roman"/>
          <w:kern w:val="3"/>
          <w:lang w:val="en-US" w:bidi="en-US"/>
        </w:rPr>
        <w:t xml:space="preserve"> </w:t>
      </w:r>
      <w:proofErr w:type="spellStart"/>
      <w:r w:rsidR="00522975" w:rsidRPr="00C942DD">
        <w:rPr>
          <w:rFonts w:ascii="Times New Roman" w:eastAsia="Times New Roman" w:hAnsi="Times New Roman" w:cs="Times New Roman"/>
          <w:kern w:val="3"/>
          <w:lang w:val="en-US" w:bidi="en-US"/>
        </w:rPr>
        <w:t>zakon</w:t>
      </w:r>
      <w:proofErr w:type="spellEnd"/>
      <w:r w:rsidR="00522975" w:rsidRPr="00C942DD">
        <w:rPr>
          <w:rFonts w:ascii="Times New Roman" w:eastAsia="Times New Roman" w:hAnsi="Times New Roman" w:cs="Times New Roman"/>
          <w:kern w:val="3"/>
          <w:lang w:val="en-US" w:bidi="en-US"/>
        </w:rPr>
        <w:t>)</w:t>
      </w:r>
    </w:p>
    <w:p w14:paraId="726D4771" w14:textId="13ABB858"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333. (</w:t>
      </w:r>
      <w:proofErr w:type="spellStart"/>
      <w:r w:rsidRPr="00C942DD">
        <w:rPr>
          <w:rFonts w:ascii="Times New Roman" w:eastAsia="Times New Roman" w:hAnsi="Times New Roman" w:cs="Times New Roman"/>
          <w:kern w:val="3"/>
          <w:lang w:val="en-US" w:bidi="en-US"/>
        </w:rPr>
        <w:t>udruživanje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počinjenje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655AAB7E" w14:textId="77777777" w:rsidR="00867D53" w:rsidRPr="00C942DD"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korupciju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6271DAE9" w14:textId="77777777" w:rsidR="00867D53" w:rsidRPr="00C942DD"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252. (</w:t>
      </w:r>
      <w:proofErr w:type="spellStart"/>
      <w:proofErr w:type="gramStart"/>
      <w:r w:rsidRPr="00C942DD">
        <w:rPr>
          <w:rFonts w:ascii="Times New Roman" w:eastAsia="Times New Roman" w:hAnsi="Times New Roman" w:cs="Times New Roman"/>
          <w:kern w:val="3"/>
          <w:lang w:val="en-US" w:bidi="en-US"/>
        </w:rPr>
        <w:t>primanje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253.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254.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291.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položaja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ovlasti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292. (</w:t>
      </w:r>
      <w:proofErr w:type="spellStart"/>
      <w:proofErr w:type="gramStart"/>
      <w:r w:rsidRPr="00C942DD">
        <w:rPr>
          <w:rFonts w:ascii="Times New Roman" w:eastAsia="Times New Roman" w:hAnsi="Times New Roman" w:cs="Times New Roman"/>
          <w:kern w:val="3"/>
          <w:lang w:val="en-US" w:bidi="en-US"/>
        </w:rPr>
        <w:t>nezakonito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pogodovanje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293. (</w:t>
      </w:r>
      <w:proofErr w:type="spellStart"/>
      <w:proofErr w:type="gramStart"/>
      <w:r w:rsidRPr="00C942DD">
        <w:rPr>
          <w:rFonts w:ascii="Times New Roman" w:eastAsia="Times New Roman" w:hAnsi="Times New Roman" w:cs="Times New Roman"/>
          <w:kern w:val="3"/>
          <w:lang w:val="en-US" w:bidi="en-US"/>
        </w:rPr>
        <w:t>primanje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294.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295. (</w:t>
      </w:r>
      <w:proofErr w:type="spellStart"/>
      <w:proofErr w:type="gramStart"/>
      <w:r w:rsidRPr="00C942DD">
        <w:rPr>
          <w:rFonts w:ascii="Times New Roman" w:eastAsia="Times New Roman" w:hAnsi="Times New Roman" w:cs="Times New Roman"/>
          <w:kern w:val="3"/>
          <w:lang w:val="en-US" w:bidi="en-US"/>
        </w:rPr>
        <w:t>trgovanje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utjecajem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296.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trgovanje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utjecajem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44E80A31" w14:textId="6B79B73D"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294.a (</w:t>
      </w:r>
      <w:proofErr w:type="spellStart"/>
      <w:r w:rsidRPr="00C942DD">
        <w:rPr>
          <w:rFonts w:ascii="Times New Roman" w:eastAsia="Times New Roman" w:hAnsi="Times New Roman" w:cs="Times New Roman"/>
          <w:kern w:val="3"/>
          <w:lang w:val="en-US" w:bidi="en-US"/>
        </w:rPr>
        <w:t>primanje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294.b (</w:t>
      </w:r>
      <w:proofErr w:type="spellStart"/>
      <w:r w:rsidRPr="00C942DD">
        <w:rPr>
          <w:rFonts w:ascii="Times New Roman" w:eastAsia="Times New Roman" w:hAnsi="Times New Roman" w:cs="Times New Roman"/>
          <w:kern w:val="3"/>
          <w:lang w:val="en-US" w:bidi="en-US"/>
        </w:rPr>
        <w:t>davanje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337.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položaja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ovlasti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338. (</w:t>
      </w:r>
      <w:proofErr w:type="spellStart"/>
      <w:proofErr w:type="gramStart"/>
      <w:r w:rsidRPr="00C942DD">
        <w:rPr>
          <w:rFonts w:ascii="Times New Roman" w:eastAsia="Times New Roman" w:hAnsi="Times New Roman" w:cs="Times New Roman"/>
          <w:kern w:val="3"/>
          <w:lang w:val="en-US" w:bidi="en-US"/>
        </w:rPr>
        <w:t>zlouporaba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obavljanja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dužnosti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državne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vlasti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343. (</w:t>
      </w:r>
      <w:proofErr w:type="spellStart"/>
      <w:proofErr w:type="gramStart"/>
      <w:r w:rsidRPr="00C942DD">
        <w:rPr>
          <w:rFonts w:ascii="Times New Roman" w:eastAsia="Times New Roman" w:hAnsi="Times New Roman" w:cs="Times New Roman"/>
          <w:kern w:val="3"/>
          <w:lang w:val="en-US" w:bidi="en-US"/>
        </w:rPr>
        <w:t>protuzakonito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posredovanje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347. (</w:t>
      </w:r>
      <w:proofErr w:type="spellStart"/>
      <w:proofErr w:type="gramStart"/>
      <w:r w:rsidRPr="00C942DD">
        <w:rPr>
          <w:rFonts w:ascii="Times New Roman" w:eastAsia="Times New Roman" w:hAnsi="Times New Roman" w:cs="Times New Roman"/>
          <w:kern w:val="3"/>
          <w:lang w:val="en-US" w:bidi="en-US"/>
        </w:rPr>
        <w:t>primanje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348. (</w:t>
      </w:r>
      <w:proofErr w:type="spellStart"/>
      <w:proofErr w:type="gramStart"/>
      <w:r w:rsidRPr="00C942DD">
        <w:rPr>
          <w:rFonts w:ascii="Times New Roman" w:eastAsia="Times New Roman" w:hAnsi="Times New Roman" w:cs="Times New Roman"/>
          <w:kern w:val="3"/>
          <w:lang w:val="en-US" w:bidi="en-US"/>
        </w:rPr>
        <w:t>davanje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mita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14DBC2B5" w14:textId="77777777" w:rsidR="00867D53" w:rsidRPr="00C942DD"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prijevaru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4DC9697A" w14:textId="77777777" w:rsidR="00867D53" w:rsidRPr="00C942DD"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236. (</w:t>
      </w:r>
      <w:proofErr w:type="spellStart"/>
      <w:r w:rsidRPr="00C942DD">
        <w:rPr>
          <w:rFonts w:ascii="Times New Roman" w:eastAsia="Times New Roman" w:hAnsi="Times New Roman" w:cs="Times New Roman"/>
          <w:kern w:val="3"/>
          <w:lang w:val="en-US" w:bidi="en-US"/>
        </w:rPr>
        <w:t>prijevara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247. (</w:t>
      </w:r>
      <w:proofErr w:type="spellStart"/>
      <w:proofErr w:type="gramStart"/>
      <w:r w:rsidRPr="00C942DD">
        <w:rPr>
          <w:rFonts w:ascii="Times New Roman" w:eastAsia="Times New Roman" w:hAnsi="Times New Roman" w:cs="Times New Roman"/>
          <w:kern w:val="3"/>
          <w:lang w:val="en-US" w:bidi="en-US"/>
        </w:rPr>
        <w:t>prijevara</w:t>
      </w:r>
      <w:proofErr w:type="spellEnd"/>
      <w:proofErr w:type="gram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256. (</w:t>
      </w:r>
      <w:proofErr w:type="spellStart"/>
      <w:proofErr w:type="gramStart"/>
      <w:r w:rsidRPr="00C942DD">
        <w:rPr>
          <w:rFonts w:ascii="Times New Roman" w:eastAsia="Times New Roman" w:hAnsi="Times New Roman" w:cs="Times New Roman"/>
          <w:kern w:val="3"/>
          <w:lang w:val="en-US" w:bidi="en-US"/>
        </w:rPr>
        <w:t>utaja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poreza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carine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258. (</w:t>
      </w:r>
      <w:proofErr w:type="spellStart"/>
      <w:proofErr w:type="gramStart"/>
      <w:r w:rsidRPr="00C942DD">
        <w:rPr>
          <w:rFonts w:ascii="Times New Roman" w:eastAsia="Times New Roman" w:hAnsi="Times New Roman" w:cs="Times New Roman"/>
          <w:kern w:val="3"/>
          <w:lang w:val="en-US" w:bidi="en-US"/>
        </w:rPr>
        <w:t>subvencijska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prijevara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42E0515A" w14:textId="37779745"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224. (</w:t>
      </w:r>
      <w:proofErr w:type="spellStart"/>
      <w:r w:rsidRPr="00C942DD">
        <w:rPr>
          <w:rFonts w:ascii="Times New Roman" w:eastAsia="Times New Roman" w:hAnsi="Times New Roman" w:cs="Times New Roman"/>
          <w:kern w:val="3"/>
          <w:lang w:val="en-US" w:bidi="en-US"/>
        </w:rPr>
        <w:t>prijevara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293. (</w:t>
      </w:r>
      <w:proofErr w:type="spellStart"/>
      <w:proofErr w:type="gramStart"/>
      <w:r w:rsidRPr="00C942DD">
        <w:rPr>
          <w:rFonts w:ascii="Times New Roman" w:eastAsia="Times New Roman" w:hAnsi="Times New Roman" w:cs="Times New Roman"/>
          <w:kern w:val="3"/>
          <w:lang w:val="en-US" w:bidi="en-US"/>
        </w:rPr>
        <w:t>prijevara</w:t>
      </w:r>
      <w:proofErr w:type="spellEnd"/>
      <w:proofErr w:type="gram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gospodarskom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286. (</w:t>
      </w:r>
      <w:proofErr w:type="spellStart"/>
      <w:proofErr w:type="gramStart"/>
      <w:r w:rsidRPr="00C942DD">
        <w:rPr>
          <w:rFonts w:ascii="Times New Roman" w:eastAsia="Times New Roman" w:hAnsi="Times New Roman" w:cs="Times New Roman"/>
          <w:kern w:val="3"/>
          <w:lang w:val="en-US" w:bidi="en-US"/>
        </w:rPr>
        <w:t>utaja</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poreza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329DAFFB" w14:textId="77777777" w:rsidR="00867D53" w:rsidRPr="00C942DD"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povezana</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terorističkim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aktivnostima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6674F232" w14:textId="77777777"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97.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99. (</w:t>
      </w:r>
      <w:proofErr w:type="spellStart"/>
      <w:proofErr w:type="gramStart"/>
      <w:r w:rsidRPr="00C942DD">
        <w:rPr>
          <w:rFonts w:ascii="Times New Roman" w:eastAsia="Times New Roman" w:hAnsi="Times New Roman" w:cs="Times New Roman"/>
          <w:kern w:val="3"/>
          <w:lang w:val="en-US" w:bidi="en-US"/>
        </w:rPr>
        <w:t>javno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poticanje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100. (</w:t>
      </w:r>
      <w:proofErr w:type="spellStart"/>
      <w:r w:rsidRPr="00C942DD">
        <w:rPr>
          <w:rFonts w:ascii="Times New Roman" w:eastAsia="Times New Roman" w:hAnsi="Times New Roman" w:cs="Times New Roman"/>
          <w:kern w:val="3"/>
          <w:lang w:val="en-US" w:bidi="en-US"/>
        </w:rPr>
        <w:t>novačenje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101. (</w:t>
      </w:r>
      <w:proofErr w:type="spellStart"/>
      <w:proofErr w:type="gramStart"/>
      <w:r w:rsidRPr="00C942DD">
        <w:rPr>
          <w:rFonts w:ascii="Times New Roman" w:eastAsia="Times New Roman" w:hAnsi="Times New Roman" w:cs="Times New Roman"/>
          <w:kern w:val="3"/>
          <w:lang w:val="en-US" w:bidi="en-US"/>
        </w:rPr>
        <w:t>obuka</w:t>
      </w:r>
      <w:proofErr w:type="spellEnd"/>
      <w:proofErr w:type="gram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102. (</w:t>
      </w:r>
      <w:proofErr w:type="spellStart"/>
      <w:r w:rsidRPr="00C942DD">
        <w:rPr>
          <w:rFonts w:ascii="Times New Roman" w:eastAsia="Times New Roman" w:hAnsi="Times New Roman" w:cs="Times New Roman"/>
          <w:kern w:val="3"/>
          <w:lang w:val="en-US" w:bidi="en-US"/>
        </w:rPr>
        <w:t>terorističko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udruženje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2F7C42FA" w14:textId="01F31281"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169.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169.a (</w:t>
      </w:r>
      <w:proofErr w:type="spellStart"/>
      <w:r w:rsidRPr="00C942DD">
        <w:rPr>
          <w:rFonts w:ascii="Times New Roman" w:eastAsia="Times New Roman" w:hAnsi="Times New Roman" w:cs="Times New Roman"/>
          <w:kern w:val="3"/>
          <w:lang w:val="en-US" w:bidi="en-US"/>
        </w:rPr>
        <w:t>javno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poticanje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169.b (</w:t>
      </w:r>
      <w:proofErr w:type="spellStart"/>
      <w:r w:rsidRPr="00C942DD">
        <w:rPr>
          <w:rFonts w:ascii="Times New Roman" w:eastAsia="Times New Roman" w:hAnsi="Times New Roman" w:cs="Times New Roman"/>
          <w:kern w:val="3"/>
          <w:lang w:val="en-US" w:bidi="en-US"/>
        </w:rPr>
        <w:t>novačenje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obuka</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terorizam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4D22505A" w14:textId="77777777" w:rsidR="00867D53" w:rsidRPr="00C942DD"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pranje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financiranje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38717D3D" w14:textId="77777777" w:rsidR="00867D53" w:rsidRPr="00C942DD"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98. (</w:t>
      </w:r>
      <w:proofErr w:type="spellStart"/>
      <w:proofErr w:type="gramStart"/>
      <w:r w:rsidRPr="00C942DD">
        <w:rPr>
          <w:rFonts w:ascii="Times New Roman" w:eastAsia="Times New Roman" w:hAnsi="Times New Roman" w:cs="Times New Roman"/>
          <w:kern w:val="3"/>
          <w:lang w:val="en-US" w:bidi="en-US"/>
        </w:rPr>
        <w:t>financiranje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terorizma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265. (</w:t>
      </w:r>
      <w:proofErr w:type="spellStart"/>
      <w:proofErr w:type="gramStart"/>
      <w:r w:rsidRPr="00C942DD">
        <w:rPr>
          <w:rFonts w:ascii="Times New Roman" w:eastAsia="Times New Roman" w:hAnsi="Times New Roman" w:cs="Times New Roman"/>
          <w:kern w:val="3"/>
          <w:lang w:val="en-US" w:bidi="en-US"/>
        </w:rPr>
        <w:t>pranje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74DE6041" w14:textId="65198992" w:rsidR="00867D53" w:rsidRPr="00C942DD"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279. (</w:t>
      </w:r>
      <w:proofErr w:type="spellStart"/>
      <w:proofErr w:type="gramStart"/>
      <w:r w:rsidRPr="00C942DD">
        <w:rPr>
          <w:rFonts w:ascii="Times New Roman" w:eastAsia="Times New Roman" w:hAnsi="Times New Roman" w:cs="Times New Roman"/>
          <w:kern w:val="3"/>
          <w:lang w:val="en-US" w:bidi="en-US"/>
        </w:rPr>
        <w:t>pranje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121F8850" w14:textId="77777777" w:rsidR="00867D53" w:rsidRPr="00C942DD"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dječji</w:t>
      </w:r>
      <w:proofErr w:type="spellEnd"/>
      <w:r w:rsidRPr="00C942DD">
        <w:rPr>
          <w:rFonts w:ascii="Times New Roman" w:eastAsia="Times New Roman" w:hAnsi="Times New Roman" w:cs="Times New Roman"/>
          <w:kern w:val="3"/>
          <w:lang w:val="en-US" w:bidi="en-US"/>
        </w:rPr>
        <w:t xml:space="preserve"> rad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oblike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trgovanja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ljudima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temelju</w:t>
      </w:r>
      <w:proofErr w:type="spellEnd"/>
    </w:p>
    <w:p w14:paraId="5EBD31B6" w14:textId="77777777" w:rsidR="00867D53" w:rsidRPr="00C942DD"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106. (</w:t>
      </w:r>
      <w:proofErr w:type="spellStart"/>
      <w:proofErr w:type="gramStart"/>
      <w:r w:rsidRPr="00C942DD">
        <w:rPr>
          <w:rFonts w:ascii="Times New Roman" w:eastAsia="Times New Roman" w:hAnsi="Times New Roman" w:cs="Times New Roman"/>
          <w:kern w:val="3"/>
          <w:lang w:val="en-US" w:bidi="en-US"/>
        </w:rPr>
        <w:t>trgovanje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ljudima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p>
    <w:p w14:paraId="7D47DFDF" w14:textId="0C87BD42" w:rsidR="00522975" w:rsidRPr="00C942DD"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članka</w:t>
      </w:r>
      <w:proofErr w:type="spellEnd"/>
      <w:r w:rsidRPr="00C942DD">
        <w:rPr>
          <w:rFonts w:ascii="Times New Roman" w:eastAsia="Times New Roman" w:hAnsi="Times New Roman" w:cs="Times New Roman"/>
          <w:kern w:val="3"/>
          <w:lang w:val="en-US" w:bidi="en-US"/>
        </w:rPr>
        <w:t xml:space="preserve"> 175. (</w:t>
      </w:r>
      <w:proofErr w:type="spellStart"/>
      <w:proofErr w:type="gramStart"/>
      <w:r w:rsidRPr="00C942DD">
        <w:rPr>
          <w:rFonts w:ascii="Times New Roman" w:eastAsia="Times New Roman" w:hAnsi="Times New Roman" w:cs="Times New Roman"/>
          <w:kern w:val="3"/>
          <w:lang w:val="en-US" w:bidi="en-US"/>
        </w:rPr>
        <w:t>trgovanje</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ljudima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ropstvo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zakona</w:t>
      </w:r>
      <w:proofErr w:type="spellEnd"/>
      <w:r w:rsidRPr="00C942DD">
        <w:rPr>
          <w:rFonts w:ascii="Times New Roman" w:eastAsia="Times New Roman" w:hAnsi="Times New Roman" w:cs="Times New Roman"/>
          <w:kern w:val="3"/>
          <w:lang w:val="en-US" w:bidi="en-US"/>
        </w:rPr>
        <w:t xml:space="preserve"> </w:t>
      </w:r>
    </w:p>
    <w:p w14:paraId="785BB174" w14:textId="72463BC7" w:rsidR="00AF1E11" w:rsidRPr="00C942DD"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3.</w:t>
      </w:r>
      <w:r w:rsidR="00234BE4" w:rsidRPr="00C942DD">
        <w:rPr>
          <w:rFonts w:ascii="Times New Roman" w:eastAsia="Times New Roman" w:hAnsi="Times New Roman" w:cs="Times New Roman"/>
          <w:kern w:val="3"/>
          <w:lang w:val="en-US" w:bidi="en-US"/>
        </w:rPr>
        <w:t>1.1</w:t>
      </w:r>
      <w:r w:rsidR="00793821" w:rsidRPr="00C942DD">
        <w:rPr>
          <w:rFonts w:ascii="Times New Roman" w:eastAsia="Times New Roman" w:hAnsi="Times New Roman" w:cs="Times New Roman"/>
          <w:kern w:val="3"/>
          <w:lang w:val="en-US" w:bidi="en-US"/>
        </w:rPr>
        <w:t>.</w:t>
      </w:r>
      <w:r w:rsidR="001F44E4" w:rsidRPr="00C942DD">
        <w:rPr>
          <w:rFonts w:ascii="Times New Roman" w:eastAsia="Times New Roman" w:hAnsi="Times New Roman" w:cs="Times New Roman"/>
          <w:kern w:val="3"/>
          <w:lang w:val="en-US" w:bidi="en-US"/>
        </w:rPr>
        <w:t xml:space="preserve"> </w:t>
      </w:r>
      <w:r w:rsidR="00793821" w:rsidRPr="00C942DD">
        <w:rPr>
          <w:rFonts w:ascii="Times New Roman" w:eastAsia="Times New Roman" w:hAnsi="Times New Roman" w:cs="Times New Roman"/>
          <w:kern w:val="3"/>
          <w:lang w:val="en-US" w:bidi="en-US"/>
        </w:rPr>
        <w:t xml:space="preserve">je </w:t>
      </w:r>
      <w:proofErr w:type="spellStart"/>
      <w:r w:rsidR="00793821" w:rsidRPr="00C942DD">
        <w:rPr>
          <w:rFonts w:ascii="Times New Roman" w:eastAsia="Times New Roman" w:hAnsi="Times New Roman" w:cs="Times New Roman"/>
          <w:kern w:val="3"/>
          <w:lang w:val="en-US" w:bidi="en-US"/>
        </w:rPr>
        <w:t>gospodarski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subjekt</w:t>
      </w:r>
      <w:proofErr w:type="spellEnd"/>
      <w:r w:rsidR="00793821" w:rsidRPr="00C942DD">
        <w:rPr>
          <w:rFonts w:ascii="Times New Roman" w:eastAsia="Times New Roman" w:hAnsi="Times New Roman" w:cs="Times New Roman"/>
          <w:kern w:val="3"/>
          <w:lang w:val="en-US" w:bidi="en-US"/>
        </w:rPr>
        <w:t xml:space="preserve"> koji </w:t>
      </w:r>
      <w:proofErr w:type="spellStart"/>
      <w:r w:rsidR="00793821" w:rsidRPr="00C942DD">
        <w:rPr>
          <w:rFonts w:ascii="Times New Roman" w:eastAsia="Times New Roman" w:hAnsi="Times New Roman" w:cs="Times New Roman"/>
          <w:kern w:val="3"/>
          <w:lang w:val="en-US" w:bidi="en-US"/>
        </w:rPr>
        <w:t>nema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poslovni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nastan</w:t>
      </w:r>
      <w:proofErr w:type="spellEnd"/>
      <w:r w:rsidR="00793821" w:rsidRPr="00C942DD">
        <w:rPr>
          <w:rFonts w:ascii="Times New Roman" w:eastAsia="Times New Roman" w:hAnsi="Times New Roman" w:cs="Times New Roman"/>
          <w:kern w:val="3"/>
          <w:lang w:val="en-US" w:bidi="en-US"/>
        </w:rPr>
        <w:t xml:space="preserve"> u </w:t>
      </w:r>
      <w:proofErr w:type="spellStart"/>
      <w:r w:rsidR="00793821" w:rsidRPr="00C942DD">
        <w:rPr>
          <w:rFonts w:ascii="Times New Roman" w:eastAsia="Times New Roman" w:hAnsi="Times New Roman" w:cs="Times New Roman"/>
          <w:kern w:val="3"/>
          <w:lang w:val="en-US" w:bidi="en-US"/>
        </w:rPr>
        <w:t>Republici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Hrvatskoj</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osoba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koja</w:t>
      </w:r>
      <w:proofErr w:type="spellEnd"/>
      <w:r w:rsidR="00793821" w:rsidRPr="00C942DD">
        <w:rPr>
          <w:rFonts w:ascii="Times New Roman" w:eastAsia="Times New Roman" w:hAnsi="Times New Roman" w:cs="Times New Roman"/>
          <w:kern w:val="3"/>
          <w:lang w:val="en-US" w:bidi="en-US"/>
        </w:rPr>
        <w:t xml:space="preserve"> je </w:t>
      </w:r>
      <w:proofErr w:type="spellStart"/>
      <w:r w:rsidR="00793821" w:rsidRPr="00C942DD">
        <w:rPr>
          <w:rFonts w:ascii="Times New Roman" w:eastAsia="Times New Roman" w:hAnsi="Times New Roman" w:cs="Times New Roman"/>
          <w:kern w:val="3"/>
          <w:lang w:val="en-US" w:bidi="en-US"/>
        </w:rPr>
        <w:t>član</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upravnog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upravljačkog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nadzornog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tijela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ovlasti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zastupanja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donošenja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odluka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ili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nadzora</w:t>
      </w:r>
      <w:proofErr w:type="spellEnd"/>
      <w:r w:rsidR="00793821" w:rsidRPr="00C942DD">
        <w:rPr>
          <w:rFonts w:ascii="Times New Roman" w:eastAsia="Times New Roman" w:hAnsi="Times New Roman" w:cs="Times New Roman"/>
          <w:kern w:val="3"/>
          <w:lang w:val="en-US" w:bidi="en-US"/>
        </w:rPr>
        <w:t xml:space="preserve"> toga </w:t>
      </w:r>
      <w:proofErr w:type="spellStart"/>
      <w:r w:rsidR="00793821" w:rsidRPr="00C942DD">
        <w:rPr>
          <w:rFonts w:ascii="Times New Roman" w:eastAsia="Times New Roman" w:hAnsi="Times New Roman" w:cs="Times New Roman"/>
          <w:kern w:val="3"/>
          <w:lang w:val="en-US" w:bidi="en-US"/>
        </w:rPr>
        <w:t>gospodarskog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subjekta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koja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nije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državljanin</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Republike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Hrvatske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pravomoćnom</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presudom</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osuđena</w:t>
      </w:r>
      <w:proofErr w:type="spellEnd"/>
      <w:r w:rsidR="00793821" w:rsidRPr="00C942DD">
        <w:rPr>
          <w:rFonts w:ascii="Times New Roman" w:eastAsia="Times New Roman" w:hAnsi="Times New Roman" w:cs="Times New Roman"/>
          <w:kern w:val="3"/>
          <w:lang w:val="en-US" w:bidi="en-US"/>
        </w:rPr>
        <w:t xml:space="preserve"> za </w:t>
      </w:r>
      <w:proofErr w:type="spellStart"/>
      <w:r w:rsidR="00793821" w:rsidRPr="00C942DD">
        <w:rPr>
          <w:rFonts w:ascii="Times New Roman" w:eastAsia="Times New Roman" w:hAnsi="Times New Roman" w:cs="Times New Roman"/>
          <w:kern w:val="3"/>
          <w:lang w:val="en-US" w:bidi="en-US"/>
        </w:rPr>
        <w:t>kaznena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djela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iz</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točke</w:t>
      </w:r>
      <w:proofErr w:type="spellEnd"/>
      <w:r w:rsidR="00793821" w:rsidRPr="00C942DD">
        <w:rPr>
          <w:rFonts w:ascii="Times New Roman" w:eastAsia="Times New Roman" w:hAnsi="Times New Roman" w:cs="Times New Roman"/>
          <w:kern w:val="3"/>
          <w:lang w:val="en-US" w:bidi="en-US"/>
        </w:rPr>
        <w:t xml:space="preserve"> 1. </w:t>
      </w:r>
      <w:proofErr w:type="spellStart"/>
      <w:r w:rsidR="00793821" w:rsidRPr="00C942DD">
        <w:rPr>
          <w:rFonts w:ascii="Times New Roman" w:eastAsia="Times New Roman" w:hAnsi="Times New Roman" w:cs="Times New Roman"/>
          <w:kern w:val="3"/>
          <w:lang w:val="en-US" w:bidi="en-US"/>
        </w:rPr>
        <w:t>podtočaka</w:t>
      </w:r>
      <w:proofErr w:type="spellEnd"/>
      <w:r w:rsidR="00793821" w:rsidRPr="00C942DD">
        <w:rPr>
          <w:rFonts w:ascii="Times New Roman" w:eastAsia="Times New Roman" w:hAnsi="Times New Roman" w:cs="Times New Roman"/>
          <w:kern w:val="3"/>
          <w:lang w:val="en-US" w:bidi="en-US"/>
        </w:rPr>
        <w:t xml:space="preserve"> a) do f) </w:t>
      </w:r>
      <w:proofErr w:type="spellStart"/>
      <w:r w:rsidR="00793821" w:rsidRPr="00C942DD">
        <w:rPr>
          <w:rFonts w:ascii="Times New Roman" w:eastAsia="Times New Roman" w:hAnsi="Times New Roman" w:cs="Times New Roman"/>
          <w:kern w:val="3"/>
          <w:lang w:val="en-US" w:bidi="en-US"/>
        </w:rPr>
        <w:t>ovog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stavka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w:t>
      </w:r>
      <w:proofErr w:type="spellEnd"/>
      <w:r w:rsidR="00793821" w:rsidRPr="00C942DD">
        <w:rPr>
          <w:rFonts w:ascii="Times New Roman" w:eastAsia="Times New Roman" w:hAnsi="Times New Roman" w:cs="Times New Roman"/>
          <w:kern w:val="3"/>
          <w:lang w:val="en-US" w:bidi="en-US"/>
        </w:rPr>
        <w:t xml:space="preserve"> za </w:t>
      </w:r>
      <w:proofErr w:type="spellStart"/>
      <w:r w:rsidR="00793821" w:rsidRPr="00C942DD">
        <w:rPr>
          <w:rFonts w:ascii="Times New Roman" w:eastAsia="Times New Roman" w:hAnsi="Times New Roman" w:cs="Times New Roman"/>
          <w:kern w:val="3"/>
          <w:lang w:val="en-US" w:bidi="en-US"/>
        </w:rPr>
        <w:t>odgovarajuća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kaznena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djela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koja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prema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nacionalnim</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propisima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poslovnog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nastana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gospodarskog</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subjekta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odnosno</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čiji</w:t>
      </w:r>
      <w:proofErr w:type="spellEnd"/>
      <w:r w:rsidR="00793821" w:rsidRPr="00C942DD">
        <w:rPr>
          <w:rFonts w:ascii="Times New Roman" w:eastAsia="Times New Roman" w:hAnsi="Times New Roman" w:cs="Times New Roman"/>
          <w:kern w:val="3"/>
          <w:lang w:val="en-US" w:bidi="en-US"/>
        </w:rPr>
        <w:t xml:space="preserve"> je </w:t>
      </w:r>
      <w:proofErr w:type="spellStart"/>
      <w:r w:rsidR="00793821" w:rsidRPr="00C942DD">
        <w:rPr>
          <w:rFonts w:ascii="Times New Roman" w:eastAsia="Times New Roman" w:hAnsi="Times New Roman" w:cs="Times New Roman"/>
          <w:kern w:val="3"/>
          <w:lang w:val="en-US" w:bidi="en-US"/>
        </w:rPr>
        <w:t>osoba</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državljanin</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obuhvaćaju</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razloge</w:t>
      </w:r>
      <w:proofErr w:type="spellEnd"/>
      <w:r w:rsidR="00793821" w:rsidRPr="00C942DD">
        <w:rPr>
          <w:rFonts w:ascii="Times New Roman" w:eastAsia="Times New Roman" w:hAnsi="Times New Roman" w:cs="Times New Roman"/>
          <w:kern w:val="3"/>
          <w:lang w:val="en-US" w:bidi="en-US"/>
        </w:rPr>
        <w:t xml:space="preserve"> za </w:t>
      </w:r>
      <w:proofErr w:type="spellStart"/>
      <w:r w:rsidR="00793821" w:rsidRPr="00C942DD">
        <w:rPr>
          <w:rFonts w:ascii="Times New Roman" w:eastAsia="Times New Roman" w:hAnsi="Times New Roman" w:cs="Times New Roman"/>
          <w:kern w:val="3"/>
          <w:lang w:val="en-US" w:bidi="en-US"/>
        </w:rPr>
        <w:t>isključenje</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iz</w:t>
      </w:r>
      <w:proofErr w:type="spellEnd"/>
      <w:r w:rsidR="00793821" w:rsidRPr="00C942DD">
        <w:rPr>
          <w:rFonts w:ascii="Times New Roman" w:eastAsia="Times New Roman" w:hAnsi="Times New Roman" w:cs="Times New Roman"/>
          <w:kern w:val="3"/>
          <w:lang w:val="en-US" w:bidi="en-US"/>
        </w:rPr>
        <w:t xml:space="preserve"> </w:t>
      </w:r>
      <w:proofErr w:type="spellStart"/>
      <w:r w:rsidR="00793821" w:rsidRPr="00C942DD">
        <w:rPr>
          <w:rFonts w:ascii="Times New Roman" w:eastAsia="Times New Roman" w:hAnsi="Times New Roman" w:cs="Times New Roman"/>
          <w:kern w:val="3"/>
          <w:lang w:val="en-US" w:bidi="en-US"/>
        </w:rPr>
        <w:t>članka</w:t>
      </w:r>
      <w:proofErr w:type="spellEnd"/>
      <w:r w:rsidR="00793821" w:rsidRPr="00C942DD">
        <w:rPr>
          <w:rFonts w:ascii="Times New Roman" w:eastAsia="Times New Roman" w:hAnsi="Times New Roman" w:cs="Times New Roman"/>
          <w:kern w:val="3"/>
          <w:lang w:val="en-US" w:bidi="en-US"/>
        </w:rPr>
        <w:t xml:space="preserve"> 57. </w:t>
      </w:r>
      <w:proofErr w:type="spellStart"/>
      <w:r w:rsidR="00793821" w:rsidRPr="00C942DD">
        <w:rPr>
          <w:rFonts w:ascii="Times New Roman" w:eastAsia="Times New Roman" w:hAnsi="Times New Roman" w:cs="Times New Roman"/>
          <w:kern w:val="3"/>
          <w:lang w:val="en-US" w:bidi="en-US"/>
        </w:rPr>
        <w:t>stavka</w:t>
      </w:r>
      <w:proofErr w:type="spellEnd"/>
      <w:r w:rsidR="00793821" w:rsidRPr="00C942DD">
        <w:rPr>
          <w:rFonts w:ascii="Times New Roman" w:eastAsia="Times New Roman" w:hAnsi="Times New Roman" w:cs="Times New Roman"/>
          <w:kern w:val="3"/>
          <w:lang w:val="en-US" w:bidi="en-US"/>
        </w:rPr>
        <w:t xml:space="preserve"> 1. </w:t>
      </w:r>
      <w:proofErr w:type="spellStart"/>
      <w:r w:rsidR="00793821" w:rsidRPr="00C942DD">
        <w:rPr>
          <w:rFonts w:ascii="Times New Roman" w:eastAsia="Times New Roman" w:hAnsi="Times New Roman" w:cs="Times New Roman"/>
          <w:kern w:val="3"/>
          <w:lang w:val="en-US" w:bidi="en-US"/>
        </w:rPr>
        <w:t>točaka</w:t>
      </w:r>
      <w:proofErr w:type="spellEnd"/>
      <w:r w:rsidR="00793821" w:rsidRPr="00C942DD">
        <w:rPr>
          <w:rFonts w:ascii="Times New Roman" w:eastAsia="Times New Roman" w:hAnsi="Times New Roman" w:cs="Times New Roman"/>
          <w:kern w:val="3"/>
          <w:lang w:val="en-US" w:bidi="en-US"/>
        </w:rPr>
        <w:t xml:space="preserve"> a) do f) </w:t>
      </w:r>
      <w:proofErr w:type="spellStart"/>
      <w:r w:rsidR="00793821" w:rsidRPr="00C942DD">
        <w:rPr>
          <w:rFonts w:ascii="Times New Roman" w:eastAsia="Times New Roman" w:hAnsi="Times New Roman" w:cs="Times New Roman"/>
          <w:kern w:val="3"/>
          <w:lang w:val="en-US" w:bidi="en-US"/>
        </w:rPr>
        <w:t>Direktive</w:t>
      </w:r>
      <w:proofErr w:type="spellEnd"/>
      <w:r w:rsidR="00793821" w:rsidRPr="00C942DD">
        <w:rPr>
          <w:rFonts w:ascii="Times New Roman" w:eastAsia="Times New Roman" w:hAnsi="Times New Roman" w:cs="Times New Roman"/>
          <w:kern w:val="3"/>
          <w:lang w:val="en-US" w:bidi="en-US"/>
        </w:rPr>
        <w:t xml:space="preserve"> 2014/24/EU.</w:t>
      </w:r>
    </w:p>
    <w:p w14:paraId="141544B7" w14:textId="3651A3D4" w:rsidR="00C438EF" w:rsidRPr="00C942DD"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3.</w:t>
      </w:r>
      <w:r w:rsidR="00C438EF" w:rsidRPr="00C942DD">
        <w:rPr>
          <w:rFonts w:ascii="Times New Roman" w:eastAsia="Times New Roman" w:hAnsi="Times New Roman" w:cs="Times New Roman"/>
          <w:kern w:val="3"/>
          <w:lang w:val="en-US" w:bidi="en-US"/>
        </w:rPr>
        <w:t>2</w:t>
      </w:r>
      <w:r w:rsidR="00793821"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gospodarski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subjekt</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nije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ispunio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obveze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plaćanja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dospjelih</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poreznih</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obveza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obveza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mirovinsko</w:t>
      </w:r>
      <w:proofErr w:type="spellEnd"/>
      <w:r w:rsidR="00867D53" w:rsidRPr="00C942DD">
        <w:rPr>
          <w:rFonts w:ascii="Times New Roman" w:eastAsia="Times New Roman" w:hAnsi="Times New Roman" w:cs="Times New Roman"/>
          <w:kern w:val="3"/>
          <w:lang w:val="en-US" w:bidi="en-US"/>
        </w:rPr>
        <w:t xml:space="preserve"> i </w:t>
      </w:r>
      <w:r w:rsidR="00793821"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zdravstveno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osiguranje</w:t>
      </w:r>
      <w:proofErr w:type="spellEnd"/>
      <w:r w:rsidR="00867D53" w:rsidRPr="00C942DD">
        <w:rPr>
          <w:rFonts w:ascii="Times New Roman" w:eastAsia="Times New Roman" w:hAnsi="Times New Roman" w:cs="Times New Roman"/>
          <w:kern w:val="3"/>
          <w:lang w:val="en-US" w:bidi="en-US"/>
        </w:rPr>
        <w:t xml:space="preserve"> </w:t>
      </w:r>
    </w:p>
    <w:p w14:paraId="1FF1FEF0" w14:textId="41B99FF1" w:rsidR="00C438EF" w:rsidRPr="00C942DD" w:rsidRDefault="00C438EF" w:rsidP="00C942DD">
      <w:pPr>
        <w:pStyle w:val="Default"/>
        <w:spacing w:after="53"/>
        <w:ind w:left="708"/>
        <w:jc w:val="both"/>
        <w:rPr>
          <w:rFonts w:ascii="Times New Roman" w:hAnsi="Times New Roman" w:cs="Times New Roman"/>
          <w:sz w:val="22"/>
          <w:szCs w:val="22"/>
        </w:rPr>
      </w:pPr>
      <w:r w:rsidRPr="00C942DD">
        <w:rPr>
          <w:rFonts w:ascii="Times New Roman" w:hAnsi="Times New Roman" w:cs="Times New Roman"/>
          <w:sz w:val="22"/>
          <w:szCs w:val="22"/>
        </w:rPr>
        <w:t xml:space="preserve">a) u Republici Hrvatskoj, ako gospodarski subjekt ima poslovni </w:t>
      </w:r>
      <w:proofErr w:type="spellStart"/>
      <w:r w:rsidRPr="00C942DD">
        <w:rPr>
          <w:rFonts w:ascii="Times New Roman" w:hAnsi="Times New Roman" w:cs="Times New Roman"/>
          <w:sz w:val="22"/>
          <w:szCs w:val="22"/>
        </w:rPr>
        <w:t>nastan</w:t>
      </w:r>
      <w:proofErr w:type="spellEnd"/>
      <w:r w:rsidRPr="00C942DD">
        <w:rPr>
          <w:rFonts w:ascii="Times New Roman" w:hAnsi="Times New Roman" w:cs="Times New Roman"/>
          <w:sz w:val="22"/>
          <w:szCs w:val="22"/>
        </w:rPr>
        <w:t xml:space="preserve"> u Republici Hrvatskoj, ili </w:t>
      </w:r>
    </w:p>
    <w:p w14:paraId="21CE0A24" w14:textId="3B6AA762" w:rsidR="00C438EF" w:rsidRPr="00C942DD" w:rsidRDefault="00C438EF" w:rsidP="00C942DD">
      <w:pPr>
        <w:pStyle w:val="Default"/>
        <w:ind w:left="708"/>
        <w:jc w:val="both"/>
        <w:rPr>
          <w:rFonts w:ascii="Times New Roman" w:hAnsi="Times New Roman" w:cs="Times New Roman"/>
          <w:sz w:val="22"/>
          <w:szCs w:val="22"/>
        </w:rPr>
      </w:pPr>
      <w:r w:rsidRPr="00C942DD">
        <w:rPr>
          <w:rFonts w:ascii="Times New Roman" w:hAnsi="Times New Roman" w:cs="Times New Roman"/>
          <w:sz w:val="22"/>
          <w:szCs w:val="22"/>
        </w:rPr>
        <w:t xml:space="preserve">b) u Republici Hrvatskoj ili u državi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ako gospodarski subjekt nema poslovni </w:t>
      </w:r>
      <w:proofErr w:type="spellStart"/>
      <w:r w:rsidRPr="00C942DD">
        <w:rPr>
          <w:rFonts w:ascii="Times New Roman" w:hAnsi="Times New Roman" w:cs="Times New Roman"/>
          <w:sz w:val="22"/>
          <w:szCs w:val="22"/>
        </w:rPr>
        <w:t>nastan</w:t>
      </w:r>
      <w:proofErr w:type="spellEnd"/>
      <w:r w:rsidRPr="00C942DD">
        <w:rPr>
          <w:rFonts w:ascii="Times New Roman" w:hAnsi="Times New Roman" w:cs="Times New Roman"/>
          <w:sz w:val="22"/>
          <w:szCs w:val="22"/>
        </w:rPr>
        <w:t xml:space="preserve"> u Republici Hrvatskoj. </w:t>
      </w:r>
    </w:p>
    <w:p w14:paraId="05A4338C" w14:textId="075A2647" w:rsidR="000A0D87" w:rsidRPr="00C942DD" w:rsidRDefault="000A0D87" w:rsidP="00C942DD">
      <w:pPr>
        <w:pStyle w:val="Default"/>
        <w:ind w:left="708"/>
        <w:jc w:val="both"/>
        <w:rPr>
          <w:rFonts w:ascii="Times New Roman" w:hAnsi="Times New Roman" w:cs="Times New Roman"/>
          <w:sz w:val="22"/>
          <w:szCs w:val="22"/>
        </w:rPr>
      </w:pPr>
    </w:p>
    <w:p w14:paraId="2E74D567" w14:textId="375C1FCA" w:rsidR="00867D53" w:rsidRPr="00C942DD"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4" w:name="bookmark5"/>
      <w:r w:rsidRPr="00C942DD">
        <w:rPr>
          <w:rFonts w:ascii="Times New Roman" w:eastAsia="Andale Sans UI" w:hAnsi="Times New Roman" w:cs="Times New Roman"/>
          <w:b/>
          <w:kern w:val="3"/>
          <w:lang w:val="en-US" w:bidi="en-US"/>
        </w:rPr>
        <w:t>DOKUMENTI</w:t>
      </w:r>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kojima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ponuditelj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dokazuje</w:t>
      </w:r>
      <w:proofErr w:type="spellEnd"/>
      <w:r w:rsidRPr="00C942DD">
        <w:rPr>
          <w:rFonts w:ascii="Times New Roman" w:eastAsia="Andale Sans UI" w:hAnsi="Times New Roman" w:cs="Times New Roman"/>
          <w:kern w:val="3"/>
          <w:lang w:val="en-US" w:bidi="en-US"/>
        </w:rPr>
        <w:t xml:space="preserve"> da </w:t>
      </w:r>
      <w:r w:rsidRPr="00C942DD">
        <w:rPr>
          <w:rFonts w:ascii="Times New Roman" w:eastAsia="Andale Sans UI" w:hAnsi="Times New Roman" w:cs="Times New Roman"/>
          <w:b/>
          <w:kern w:val="3"/>
          <w:lang w:val="en-US" w:bidi="en-US"/>
        </w:rPr>
        <w:t xml:space="preserve">ne </w:t>
      </w:r>
      <w:proofErr w:type="spellStart"/>
      <w:r w:rsidRPr="00C942DD">
        <w:rPr>
          <w:rFonts w:ascii="Times New Roman" w:eastAsia="Andale Sans UI" w:hAnsi="Times New Roman" w:cs="Times New Roman"/>
          <w:b/>
          <w:kern w:val="3"/>
          <w:lang w:val="en-US" w:bidi="en-US"/>
        </w:rPr>
        <w:t>postoje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razlozi</w:t>
      </w:r>
      <w:proofErr w:type="spellEnd"/>
      <w:r w:rsidRPr="00C942DD">
        <w:rPr>
          <w:rFonts w:ascii="Times New Roman" w:eastAsia="Andale Sans UI" w:hAnsi="Times New Roman" w:cs="Times New Roman"/>
          <w:kern w:val="3"/>
          <w:lang w:val="en-US" w:bidi="en-US"/>
        </w:rPr>
        <w:t xml:space="preserve"> za </w:t>
      </w:r>
      <w:proofErr w:type="spellStart"/>
      <w:r w:rsidRPr="00C942DD">
        <w:rPr>
          <w:rFonts w:ascii="Times New Roman" w:eastAsia="Andale Sans UI" w:hAnsi="Times New Roman" w:cs="Times New Roman"/>
          <w:b/>
          <w:kern w:val="3"/>
          <w:lang w:val="en-US" w:bidi="en-US"/>
        </w:rPr>
        <w:t>isključenje</w:t>
      </w:r>
      <w:bookmarkEnd w:id="4"/>
      <w:proofErr w:type="spellEnd"/>
      <w:r w:rsidR="00482D54" w:rsidRPr="00C942DD">
        <w:rPr>
          <w:rFonts w:ascii="Times New Roman" w:eastAsia="Andale Sans UI" w:hAnsi="Times New Roman" w:cs="Times New Roman"/>
          <w:kern w:val="3"/>
          <w:lang w:val="en-US" w:bidi="en-US"/>
        </w:rPr>
        <w:t>:</w:t>
      </w:r>
    </w:p>
    <w:p w14:paraId="44FB7BEF" w14:textId="758F62CA" w:rsidR="000A0D87" w:rsidRPr="00C942DD" w:rsidRDefault="00666183" w:rsidP="00C942DD">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Za </w:t>
      </w:r>
      <w:proofErr w:type="spellStart"/>
      <w:r w:rsidRPr="00C942DD">
        <w:rPr>
          <w:rFonts w:ascii="Times New Roman" w:eastAsia="Times New Roman" w:hAnsi="Times New Roman" w:cs="Times New Roman"/>
          <w:kern w:val="3"/>
          <w:lang w:val="en-US" w:bidi="en-US"/>
        </w:rPr>
        <w:t>potrebe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utvrđivanja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0002409C" w:rsidRPr="00C942DD">
        <w:rPr>
          <w:rFonts w:ascii="Times New Roman" w:eastAsia="Times New Roman" w:hAnsi="Times New Roman" w:cs="Times New Roman"/>
          <w:b/>
          <w:bCs/>
          <w:i/>
          <w:iCs/>
          <w:kern w:val="3"/>
          <w:u w:val="single"/>
          <w:lang w:val="en-US" w:bidi="en-US"/>
        </w:rPr>
        <w:t>pod</w:t>
      </w:r>
      <w:r w:rsidRPr="00C942DD">
        <w:rPr>
          <w:rFonts w:ascii="Times New Roman" w:eastAsia="Times New Roman" w:hAnsi="Times New Roman" w:cs="Times New Roman"/>
          <w:b/>
          <w:bCs/>
          <w:i/>
          <w:kern w:val="3"/>
          <w:u w:val="single"/>
          <w:lang w:val="en-US" w:bidi="en-US"/>
        </w:rPr>
        <w:t>točaka</w:t>
      </w:r>
      <w:proofErr w:type="spellEnd"/>
      <w:r w:rsidRPr="00C942DD">
        <w:rPr>
          <w:rFonts w:ascii="Times New Roman" w:eastAsia="Times New Roman" w:hAnsi="Times New Roman" w:cs="Times New Roman"/>
          <w:b/>
          <w:bCs/>
          <w:i/>
          <w:kern w:val="3"/>
          <w:u w:val="single"/>
          <w:lang w:val="en-US" w:bidi="en-US"/>
        </w:rPr>
        <w:t xml:space="preserve"> </w:t>
      </w:r>
      <w:r w:rsidR="00372B98" w:rsidRPr="00C942DD">
        <w:rPr>
          <w:rFonts w:ascii="Times New Roman" w:eastAsia="Times New Roman" w:hAnsi="Times New Roman" w:cs="Times New Roman"/>
          <w:b/>
          <w:bCs/>
          <w:i/>
          <w:kern w:val="3"/>
          <w:u w:val="single"/>
          <w:lang w:val="en-US" w:bidi="en-US"/>
        </w:rPr>
        <w:t>3.</w:t>
      </w:r>
      <w:r w:rsidRPr="00C942DD">
        <w:rPr>
          <w:rFonts w:ascii="Times New Roman" w:eastAsia="Times New Roman" w:hAnsi="Times New Roman" w:cs="Times New Roman"/>
          <w:b/>
          <w:bCs/>
          <w:i/>
          <w:kern w:val="3"/>
          <w:u w:val="single"/>
          <w:lang w:val="en-US" w:bidi="en-US"/>
        </w:rPr>
        <w:t xml:space="preserve">1. </w:t>
      </w:r>
      <w:proofErr w:type="spellStart"/>
      <w:r w:rsidRPr="00C942DD">
        <w:rPr>
          <w:rFonts w:ascii="Times New Roman" w:eastAsia="Times New Roman" w:hAnsi="Times New Roman" w:cs="Times New Roman"/>
          <w:b/>
          <w:bCs/>
          <w:i/>
          <w:kern w:val="3"/>
          <w:u w:val="single"/>
          <w:lang w:val="en-US" w:bidi="en-US"/>
        </w:rPr>
        <w:t>i</w:t>
      </w:r>
      <w:proofErr w:type="spellEnd"/>
      <w:r w:rsidRPr="00C942DD">
        <w:rPr>
          <w:rFonts w:ascii="Times New Roman" w:eastAsia="Times New Roman" w:hAnsi="Times New Roman" w:cs="Times New Roman"/>
          <w:b/>
          <w:bCs/>
          <w:i/>
          <w:kern w:val="3"/>
          <w:u w:val="single"/>
          <w:lang w:val="en-US" w:bidi="en-US"/>
        </w:rPr>
        <w:t xml:space="preserve"> </w:t>
      </w:r>
      <w:r w:rsidR="00372B98" w:rsidRPr="00C942DD">
        <w:rPr>
          <w:rFonts w:ascii="Times New Roman" w:eastAsia="Times New Roman" w:hAnsi="Times New Roman" w:cs="Times New Roman"/>
          <w:b/>
          <w:bCs/>
          <w:i/>
          <w:kern w:val="3"/>
          <w:u w:val="single"/>
          <w:lang w:val="en-US" w:bidi="en-US"/>
        </w:rPr>
        <w:t>3.</w:t>
      </w:r>
      <w:r w:rsidRPr="00C942DD">
        <w:rPr>
          <w:rFonts w:ascii="Times New Roman" w:eastAsia="Times New Roman" w:hAnsi="Times New Roman" w:cs="Times New Roman"/>
          <w:b/>
          <w:bCs/>
          <w:i/>
          <w:kern w:val="3"/>
          <w:u w:val="single"/>
          <w:lang w:val="en-US" w:bidi="en-US"/>
        </w:rPr>
        <w:t>1.1.</w:t>
      </w:r>
      <w:r w:rsidRPr="00C942DD">
        <w:rPr>
          <w:rFonts w:ascii="Times New Roman" w:eastAsia="Times New Roman" w:hAnsi="Times New Roman" w:cs="Times New Roman"/>
          <w:i/>
          <w:kern w:val="3"/>
          <w:u w:val="single"/>
          <w:lang w:val="en-US" w:bidi="en-US"/>
        </w:rPr>
        <w:t>,</w:t>
      </w:r>
      <w:r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gospodarski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subjekt</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dužan</w:t>
      </w:r>
      <w:proofErr w:type="spellEnd"/>
      <w:r w:rsidR="000A0D87" w:rsidRPr="00C942DD">
        <w:rPr>
          <w:rFonts w:ascii="Times New Roman" w:eastAsia="Times New Roman" w:hAnsi="Times New Roman" w:cs="Times New Roman"/>
          <w:kern w:val="3"/>
          <w:lang w:val="en-US" w:bidi="en-US"/>
        </w:rPr>
        <w:t xml:space="preserve"> je u </w:t>
      </w:r>
      <w:proofErr w:type="spellStart"/>
      <w:r w:rsidR="000A0D87" w:rsidRPr="00C942DD">
        <w:rPr>
          <w:rFonts w:ascii="Times New Roman" w:eastAsia="Times New Roman" w:hAnsi="Times New Roman" w:cs="Times New Roman"/>
          <w:kern w:val="3"/>
          <w:lang w:val="en-US" w:bidi="en-US"/>
        </w:rPr>
        <w:t>ponudi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dostaviti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popunjen</w:t>
      </w:r>
      <w:r w:rsidR="00806CAC" w:rsidRPr="00C942DD">
        <w:rPr>
          <w:rFonts w:ascii="Times New Roman" w:eastAsia="Times New Roman" w:hAnsi="Times New Roman" w:cs="Times New Roman"/>
          <w:kern w:val="3"/>
          <w:lang w:val="en-US" w:bidi="en-US"/>
        </w:rPr>
        <w:t>u</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Izjav</w:t>
      </w:r>
      <w:r w:rsidR="00806CAC" w:rsidRPr="00C942DD">
        <w:rPr>
          <w:rFonts w:ascii="Times New Roman" w:eastAsia="Times New Roman" w:hAnsi="Times New Roman" w:cs="Times New Roman"/>
          <w:kern w:val="3"/>
          <w:lang w:val="en-US" w:bidi="en-US"/>
        </w:rPr>
        <w:t>u</w:t>
      </w:r>
      <w:proofErr w:type="spellEnd"/>
      <w:r w:rsidR="000A0D87" w:rsidRPr="00C942DD">
        <w:rPr>
          <w:rFonts w:ascii="Times New Roman" w:eastAsia="Times New Roman" w:hAnsi="Times New Roman" w:cs="Times New Roman"/>
          <w:kern w:val="3"/>
          <w:lang w:val="en-US" w:bidi="en-US"/>
        </w:rPr>
        <w:t xml:space="preserve"> o </w:t>
      </w:r>
      <w:proofErr w:type="spellStart"/>
      <w:r w:rsidR="000A0D87" w:rsidRPr="00C942DD">
        <w:rPr>
          <w:rFonts w:ascii="Times New Roman" w:eastAsia="Times New Roman" w:hAnsi="Times New Roman" w:cs="Times New Roman"/>
          <w:kern w:val="3"/>
          <w:lang w:val="en-US" w:bidi="en-US"/>
        </w:rPr>
        <w:t>nekažnjavanju</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Prilog</w:t>
      </w:r>
      <w:proofErr w:type="spellEnd"/>
      <w:r w:rsidR="000A0D87" w:rsidRPr="00C942DD">
        <w:rPr>
          <w:rFonts w:ascii="Times New Roman" w:eastAsia="Times New Roman" w:hAnsi="Times New Roman" w:cs="Times New Roman"/>
          <w:kern w:val="3"/>
          <w:lang w:val="en-US" w:bidi="en-US"/>
        </w:rPr>
        <w:t xml:space="preserve"> 2.</w:t>
      </w:r>
      <w:r w:rsidR="00806CAC" w:rsidRPr="00C942DD">
        <w:rPr>
          <w:rFonts w:ascii="Times New Roman" w:eastAsia="Times New Roman" w:hAnsi="Times New Roman" w:cs="Times New Roman"/>
          <w:kern w:val="3"/>
          <w:lang w:val="en-US" w:bidi="en-US"/>
        </w:rPr>
        <w:t xml:space="preserve">) </w:t>
      </w:r>
      <w:r w:rsidR="000A0D87" w:rsidRPr="00C942DD">
        <w:rPr>
          <w:rFonts w:ascii="Times New Roman" w:eastAsia="Times New Roman" w:hAnsi="Times New Roman" w:cs="Times New Roman"/>
          <w:kern w:val="3"/>
          <w:lang w:val="en-US" w:bidi="en-US"/>
        </w:rPr>
        <w:t xml:space="preserve">da </w:t>
      </w:r>
      <w:proofErr w:type="spellStart"/>
      <w:r w:rsidR="000A0D87" w:rsidRPr="00C942DD">
        <w:rPr>
          <w:rFonts w:ascii="Times New Roman" w:eastAsia="Times New Roman" w:hAnsi="Times New Roman" w:cs="Times New Roman"/>
          <w:kern w:val="3"/>
          <w:lang w:val="en-US" w:bidi="en-US"/>
        </w:rPr>
        <w:t>protiv</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gospodarskog</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subjekta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niti</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osobe</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koja</w:t>
      </w:r>
      <w:proofErr w:type="spellEnd"/>
      <w:r w:rsidR="000A0D87" w:rsidRPr="00C942DD">
        <w:rPr>
          <w:rFonts w:ascii="Times New Roman" w:eastAsia="Times New Roman" w:hAnsi="Times New Roman" w:cs="Times New Roman"/>
          <w:kern w:val="3"/>
          <w:lang w:val="en-US" w:bidi="en-US"/>
        </w:rPr>
        <w:t xml:space="preserve"> je po </w:t>
      </w:r>
      <w:proofErr w:type="spellStart"/>
      <w:r w:rsidR="000A0D87" w:rsidRPr="00C942DD">
        <w:rPr>
          <w:rFonts w:ascii="Times New Roman" w:eastAsia="Times New Roman" w:hAnsi="Times New Roman" w:cs="Times New Roman"/>
          <w:kern w:val="3"/>
          <w:lang w:val="en-US" w:bidi="en-US"/>
        </w:rPr>
        <w:t>zakonu</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ovlaštena</w:t>
      </w:r>
      <w:proofErr w:type="spellEnd"/>
      <w:r w:rsidR="000A0D87" w:rsidRPr="00C942DD">
        <w:rPr>
          <w:rFonts w:ascii="Times New Roman" w:eastAsia="Times New Roman" w:hAnsi="Times New Roman" w:cs="Times New Roman"/>
          <w:kern w:val="3"/>
          <w:lang w:val="en-US" w:bidi="en-US"/>
        </w:rPr>
        <w:t xml:space="preserve"> za </w:t>
      </w:r>
      <w:proofErr w:type="spellStart"/>
      <w:r w:rsidR="000A0D87" w:rsidRPr="00C942DD">
        <w:rPr>
          <w:rFonts w:ascii="Times New Roman" w:eastAsia="Times New Roman" w:hAnsi="Times New Roman" w:cs="Times New Roman"/>
          <w:kern w:val="3"/>
          <w:lang w:val="en-US" w:bidi="en-US"/>
        </w:rPr>
        <w:t>zastupanje</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gospodarskog</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subjekta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nije</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izrečena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pravomoćna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osuđujuća</w:t>
      </w:r>
      <w:proofErr w:type="spellEnd"/>
      <w:r w:rsidR="000A0D87" w:rsidRPr="00C942DD">
        <w:rPr>
          <w:rFonts w:ascii="Times New Roman" w:eastAsia="Times New Roman" w:hAnsi="Times New Roman" w:cs="Times New Roman"/>
          <w:kern w:val="3"/>
          <w:lang w:val="en-US" w:bidi="en-US"/>
        </w:rPr>
        <w:t xml:space="preserve"> </w:t>
      </w:r>
      <w:proofErr w:type="spellStart"/>
      <w:r w:rsidR="000A0D87" w:rsidRPr="00C942DD">
        <w:rPr>
          <w:rFonts w:ascii="Times New Roman" w:eastAsia="Times New Roman" w:hAnsi="Times New Roman" w:cs="Times New Roman"/>
          <w:kern w:val="3"/>
          <w:lang w:val="en-US" w:bidi="en-US"/>
        </w:rPr>
        <w:t>presuda</w:t>
      </w:r>
      <w:proofErr w:type="spellEnd"/>
      <w:r w:rsidR="000A0D87" w:rsidRPr="00C942DD">
        <w:rPr>
          <w:rFonts w:ascii="Times New Roman" w:eastAsia="Times New Roman" w:hAnsi="Times New Roman" w:cs="Times New Roman"/>
          <w:kern w:val="3"/>
          <w:lang w:val="en-US" w:bidi="en-US"/>
        </w:rPr>
        <w:t xml:space="preserve">. </w:t>
      </w:r>
    </w:p>
    <w:p w14:paraId="4147897D" w14:textId="7AD8AC32" w:rsidR="00234BE4" w:rsidRPr="00C942DD"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ostvarene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može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dokaze</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mjerama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poduzeo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kako</w:t>
      </w:r>
      <w:proofErr w:type="spellEnd"/>
      <w:r w:rsidRPr="00C942DD">
        <w:rPr>
          <w:rFonts w:ascii="Times New Roman" w:eastAsia="Times New Roman" w:hAnsi="Times New Roman" w:cs="Times New Roman"/>
          <w:kern w:val="3"/>
          <w:lang w:val="en-US" w:bidi="en-US"/>
        </w:rPr>
        <w:t xml:space="preserve"> bi </w:t>
      </w:r>
      <w:proofErr w:type="spellStart"/>
      <w:r w:rsidRPr="00C942DD">
        <w:rPr>
          <w:rFonts w:ascii="Times New Roman" w:eastAsia="Times New Roman" w:hAnsi="Times New Roman" w:cs="Times New Roman"/>
          <w:kern w:val="3"/>
          <w:lang w:val="en-US" w:bidi="en-US"/>
        </w:rPr>
        <w:t>dokazao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svoju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pouzdanost</w:t>
      </w:r>
      <w:proofErr w:type="spellEnd"/>
      <w:r w:rsidRPr="00C942DD">
        <w:rPr>
          <w:rFonts w:ascii="Times New Roman" w:eastAsia="Times New Roman" w:hAnsi="Times New Roman" w:cs="Times New Roman"/>
          <w:kern w:val="3"/>
          <w:lang w:val="en-US" w:bidi="en-US"/>
        </w:rPr>
        <w:t xml:space="preserve"> bez </w:t>
      </w:r>
      <w:proofErr w:type="spellStart"/>
      <w:r w:rsidRPr="00C942DD">
        <w:rPr>
          <w:rFonts w:ascii="Times New Roman" w:eastAsia="Times New Roman" w:hAnsi="Times New Roman" w:cs="Times New Roman"/>
          <w:kern w:val="3"/>
          <w:lang w:val="en-US" w:bidi="en-US"/>
        </w:rPr>
        <w:t>obzira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postojanje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relevantne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Poduzimanje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dokazuje</w:t>
      </w:r>
      <w:proofErr w:type="spellEnd"/>
      <w:r w:rsidRPr="00C942DD">
        <w:rPr>
          <w:rFonts w:ascii="Times New Roman" w:eastAsia="Times New Roman" w:hAnsi="Times New Roman" w:cs="Times New Roman"/>
          <w:kern w:val="3"/>
          <w:lang w:val="en-US" w:bidi="en-US"/>
        </w:rPr>
        <w:t>:</w:t>
      </w:r>
    </w:p>
    <w:p w14:paraId="70725141" w14:textId="3CD728D3" w:rsidR="00234BE4" w:rsidRPr="00C942DD"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lastRenderedPageBreak/>
        <w:t xml:space="preserve">1. </w:t>
      </w:r>
      <w:proofErr w:type="spellStart"/>
      <w:r w:rsidRPr="00C942DD">
        <w:rPr>
          <w:rFonts w:ascii="Times New Roman" w:eastAsia="Times New Roman" w:hAnsi="Times New Roman" w:cs="Times New Roman"/>
          <w:kern w:val="3"/>
          <w:lang w:val="en-US" w:bidi="en-US"/>
        </w:rPr>
        <w:t>plaćanjem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naknade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štete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poduzimanjem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odgovarajućih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cilju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plaćanja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naknade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štete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prouzročene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propustom</w:t>
      </w:r>
      <w:proofErr w:type="spellEnd"/>
    </w:p>
    <w:p w14:paraId="6CA42A70" w14:textId="312E82FF" w:rsidR="00234BE4" w:rsidRPr="00C942DD"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2. </w:t>
      </w:r>
      <w:proofErr w:type="spellStart"/>
      <w:r w:rsidRPr="00C942DD">
        <w:rPr>
          <w:rFonts w:ascii="Times New Roman" w:eastAsia="Times New Roman" w:hAnsi="Times New Roman" w:cs="Times New Roman"/>
          <w:kern w:val="3"/>
          <w:lang w:val="en-US" w:bidi="en-US"/>
        </w:rPr>
        <w:t>aktivnom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suradnjom</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nadležnim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istražnim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tijelima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potpunog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razjašnjenja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činjenica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vezi</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kaznenim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propustom</w:t>
      </w:r>
      <w:proofErr w:type="spellEnd"/>
    </w:p>
    <w:p w14:paraId="70FD0664" w14:textId="71D8CDBB" w:rsidR="00234BE4" w:rsidRPr="00C942DD"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3. </w:t>
      </w:r>
      <w:proofErr w:type="spellStart"/>
      <w:r w:rsidRPr="00C942DD">
        <w:rPr>
          <w:rFonts w:ascii="Times New Roman" w:eastAsia="Times New Roman" w:hAnsi="Times New Roman" w:cs="Times New Roman"/>
          <w:kern w:val="3"/>
          <w:lang w:val="en-US" w:bidi="en-US"/>
        </w:rPr>
        <w:t>odgovarajućim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tehničkim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organizacijskim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kadrovskim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sprječavanja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daljnjih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propusta</w:t>
      </w:r>
      <w:proofErr w:type="spellEnd"/>
      <w:r w:rsidRPr="00C942DD">
        <w:rPr>
          <w:rFonts w:ascii="Times New Roman" w:eastAsia="Times New Roman" w:hAnsi="Times New Roman" w:cs="Times New Roman"/>
          <w:kern w:val="3"/>
          <w:lang w:val="en-US" w:bidi="en-US"/>
        </w:rPr>
        <w:t>.</w:t>
      </w:r>
    </w:p>
    <w:p w14:paraId="22B27539" w14:textId="50D584E0" w:rsidR="00234BE4" w:rsidRPr="00C942DD"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Mjere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poduzeo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ocjenjuju</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uzimajući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obzir</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težinu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posebne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kaznenog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propusta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obvezan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obrazložiti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razloge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prihvaćanja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neprihvaćanja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postupka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ocijenjeno</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poduzete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mjere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primjerene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kojem</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pravomoćnom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presudom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određena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zabrana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sudjelovanja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postupcima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pravo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korištenja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mogu</w:t>
      </w:r>
      <w:r w:rsidR="003122A8" w:rsidRPr="00C942DD">
        <w:rPr>
          <w:rFonts w:ascii="Times New Roman" w:eastAsia="Times New Roman" w:hAnsi="Times New Roman" w:cs="Times New Roman"/>
          <w:kern w:val="3"/>
          <w:lang w:val="en-US" w:bidi="en-US"/>
        </w:rPr>
        <w:t>ć</w:t>
      </w:r>
      <w:r w:rsidRPr="00C942DD">
        <w:rPr>
          <w:rFonts w:ascii="Times New Roman" w:eastAsia="Times New Roman" w:hAnsi="Times New Roman" w:cs="Times New Roman"/>
          <w:kern w:val="3"/>
          <w:lang w:val="en-US" w:bidi="en-US"/>
        </w:rPr>
        <w:t>nosti</w:t>
      </w:r>
      <w:proofErr w:type="spellEnd"/>
      <w:r w:rsidRPr="00C942DD">
        <w:rPr>
          <w:rFonts w:ascii="Times New Roman" w:eastAsia="Times New Roman" w:hAnsi="Times New Roman" w:cs="Times New Roman"/>
          <w:kern w:val="3"/>
          <w:lang w:val="en-US" w:bidi="en-US"/>
        </w:rPr>
        <w:t xml:space="preserve"> do </w:t>
      </w:r>
      <w:proofErr w:type="spellStart"/>
      <w:r w:rsidRPr="00C942DD">
        <w:rPr>
          <w:rFonts w:ascii="Times New Roman" w:eastAsia="Times New Roman" w:hAnsi="Times New Roman" w:cs="Times New Roman"/>
          <w:kern w:val="3"/>
          <w:lang w:val="en-US" w:bidi="en-US"/>
        </w:rPr>
        <w:t>isteka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roka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zabrane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državi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kojoj</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presuda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snazi</w:t>
      </w:r>
      <w:proofErr w:type="spellEnd"/>
      <w:r w:rsidRPr="00C942DD">
        <w:rPr>
          <w:rFonts w:ascii="Times New Roman" w:eastAsia="Times New Roman" w:hAnsi="Times New Roman" w:cs="Times New Roman"/>
          <w:kern w:val="3"/>
          <w:lang w:val="en-US" w:bidi="en-US"/>
        </w:rPr>
        <w:t>.</w:t>
      </w:r>
    </w:p>
    <w:p w14:paraId="5EB0E7F5" w14:textId="24C9E9A0" w:rsidR="00234BE4" w:rsidRPr="00C942DD"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Razdoblje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ostvarene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003E2870" w:rsidRPr="00C942DD">
        <w:rPr>
          <w:rFonts w:ascii="Times New Roman" w:eastAsia="Times New Roman" w:hAnsi="Times New Roman" w:cs="Times New Roman"/>
          <w:kern w:val="3"/>
          <w:lang w:val="en-US" w:bidi="en-US"/>
        </w:rPr>
        <w:t>pod</w:t>
      </w:r>
      <w:r w:rsidR="00C4325B" w:rsidRPr="00C942DD">
        <w:rPr>
          <w:rFonts w:ascii="Times New Roman" w:eastAsia="Times New Roman" w:hAnsi="Times New Roman" w:cs="Times New Roman"/>
          <w:kern w:val="3"/>
          <w:lang w:val="en-US" w:bidi="en-US"/>
        </w:rPr>
        <w:t>točaka</w:t>
      </w:r>
      <w:proofErr w:type="spellEnd"/>
      <w:r w:rsidR="00C4325B" w:rsidRPr="00C942DD">
        <w:rPr>
          <w:rFonts w:ascii="Times New Roman" w:eastAsia="Times New Roman" w:hAnsi="Times New Roman" w:cs="Times New Roman"/>
          <w:kern w:val="3"/>
          <w:lang w:val="en-US" w:bidi="en-US"/>
        </w:rPr>
        <w:t xml:space="preserve"> </w:t>
      </w:r>
      <w:r w:rsidR="003E2870" w:rsidRPr="00C942DD">
        <w:rPr>
          <w:rFonts w:ascii="Times New Roman" w:eastAsia="Times New Roman" w:hAnsi="Times New Roman" w:cs="Times New Roman"/>
          <w:kern w:val="3"/>
          <w:lang w:val="en-US" w:bidi="en-US"/>
        </w:rPr>
        <w:t>3.</w:t>
      </w:r>
      <w:r w:rsidR="00C4325B" w:rsidRPr="00C942DD">
        <w:rPr>
          <w:rFonts w:ascii="Times New Roman" w:eastAsia="Times New Roman" w:hAnsi="Times New Roman" w:cs="Times New Roman"/>
          <w:kern w:val="3"/>
          <w:lang w:val="en-US" w:bidi="en-US"/>
        </w:rPr>
        <w:t>1.</w:t>
      </w:r>
      <w:r w:rsidR="008F6252" w:rsidRPr="00C942DD">
        <w:rPr>
          <w:rFonts w:ascii="Times New Roman" w:eastAsia="Times New Roman" w:hAnsi="Times New Roman" w:cs="Times New Roman"/>
          <w:kern w:val="3"/>
          <w:lang w:val="en-US" w:bidi="en-US"/>
        </w:rPr>
        <w:t xml:space="preserve">, </w:t>
      </w:r>
      <w:r w:rsidR="003E2870" w:rsidRPr="00C942DD">
        <w:rPr>
          <w:rFonts w:ascii="Times New Roman" w:eastAsia="Times New Roman" w:hAnsi="Times New Roman" w:cs="Times New Roman"/>
          <w:kern w:val="3"/>
          <w:lang w:val="en-US" w:bidi="en-US"/>
        </w:rPr>
        <w:t>3.</w:t>
      </w:r>
      <w:r w:rsidR="008F6252" w:rsidRPr="00C942DD">
        <w:rPr>
          <w:rFonts w:ascii="Times New Roman" w:eastAsia="Times New Roman" w:hAnsi="Times New Roman" w:cs="Times New Roman"/>
          <w:kern w:val="3"/>
          <w:lang w:val="en-US" w:bidi="en-US"/>
        </w:rPr>
        <w:t>1.1.</w:t>
      </w:r>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i</w:t>
      </w:r>
      <w:proofErr w:type="spellEnd"/>
      <w:r w:rsidR="00C4325B" w:rsidRPr="00C942DD">
        <w:rPr>
          <w:rFonts w:ascii="Times New Roman" w:eastAsia="Times New Roman" w:hAnsi="Times New Roman" w:cs="Times New Roman"/>
          <w:kern w:val="3"/>
          <w:lang w:val="en-US" w:bidi="en-US"/>
        </w:rPr>
        <w:t xml:space="preserve"> </w:t>
      </w:r>
      <w:r w:rsidR="003E2870" w:rsidRPr="00C942DD">
        <w:rPr>
          <w:rFonts w:ascii="Times New Roman" w:eastAsia="Times New Roman" w:hAnsi="Times New Roman" w:cs="Times New Roman"/>
          <w:kern w:val="3"/>
          <w:lang w:val="en-US" w:bidi="en-US"/>
        </w:rPr>
        <w:t>3.</w:t>
      </w:r>
      <w:r w:rsidR="00C4325B" w:rsidRPr="00C942DD">
        <w:rPr>
          <w:rFonts w:ascii="Times New Roman" w:eastAsia="Times New Roman" w:hAnsi="Times New Roman" w:cs="Times New Roman"/>
          <w:kern w:val="3"/>
          <w:lang w:val="en-US" w:bidi="en-US"/>
        </w:rPr>
        <w:t xml:space="preserve">2. </w:t>
      </w:r>
      <w:proofErr w:type="spellStart"/>
      <w:r w:rsidR="00C4325B" w:rsidRPr="00C942DD">
        <w:rPr>
          <w:rFonts w:ascii="Times New Roman" w:eastAsia="Times New Roman" w:hAnsi="Times New Roman" w:cs="Times New Roman"/>
          <w:kern w:val="3"/>
          <w:lang w:val="en-US" w:bidi="en-US"/>
        </w:rPr>
        <w:t>ovog</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Poziva</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na</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dostavu</w:t>
      </w:r>
      <w:proofErr w:type="spellEnd"/>
      <w:r w:rsidR="00C4325B" w:rsidRPr="00C942DD">
        <w:rPr>
          <w:rFonts w:ascii="Times New Roman" w:eastAsia="Times New Roman" w:hAnsi="Times New Roman" w:cs="Times New Roman"/>
          <w:kern w:val="3"/>
          <w:lang w:val="en-US" w:bidi="en-US"/>
        </w:rPr>
        <w:t xml:space="preserve"> </w:t>
      </w:r>
      <w:proofErr w:type="spellStart"/>
      <w:r w:rsidR="00C4325B"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je pet</w:t>
      </w:r>
      <w:r w:rsidR="00C438EF" w:rsidRPr="00C942DD">
        <w:rPr>
          <w:rFonts w:ascii="Times New Roman" w:eastAsia="Times New Roman" w:hAnsi="Times New Roman" w:cs="Times New Roman"/>
          <w:kern w:val="3"/>
          <w:lang w:val="en-US" w:bidi="en-US"/>
        </w:rPr>
        <w:t xml:space="preserve"> (5)</w:t>
      </w: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godina</w:t>
      </w:r>
      <w:proofErr w:type="spellEnd"/>
      <w:r w:rsidRPr="00C942DD">
        <w:rPr>
          <w:rFonts w:ascii="Times New Roman" w:eastAsia="Times New Roman" w:hAnsi="Times New Roman" w:cs="Times New Roman"/>
          <w:kern w:val="3"/>
          <w:lang w:val="en-US" w:bidi="en-US"/>
        </w:rPr>
        <w:t xml:space="preserve"> od dana </w:t>
      </w:r>
      <w:proofErr w:type="spellStart"/>
      <w:r w:rsidRPr="00C942DD">
        <w:rPr>
          <w:rFonts w:ascii="Times New Roman" w:eastAsia="Times New Roman" w:hAnsi="Times New Roman" w:cs="Times New Roman"/>
          <w:kern w:val="3"/>
          <w:lang w:val="en-US" w:bidi="en-US"/>
        </w:rPr>
        <w:t>pravomoćnosti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presude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pravomoćnom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presudom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određeno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drugačije</w:t>
      </w:r>
      <w:proofErr w:type="spellEnd"/>
      <w:r w:rsidRPr="00C942DD">
        <w:rPr>
          <w:rFonts w:ascii="Times New Roman" w:eastAsia="Times New Roman" w:hAnsi="Times New Roman" w:cs="Times New Roman"/>
          <w:kern w:val="3"/>
          <w:lang w:val="en-US" w:bidi="en-US"/>
        </w:rPr>
        <w:t>.</w:t>
      </w:r>
    </w:p>
    <w:p w14:paraId="4BDF26C7" w14:textId="7F01C777" w:rsidR="00867D53" w:rsidRPr="00C942DD" w:rsidRDefault="00867D53" w:rsidP="00C942DD">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Za </w:t>
      </w:r>
      <w:proofErr w:type="spellStart"/>
      <w:r w:rsidRPr="00C942DD">
        <w:rPr>
          <w:rFonts w:ascii="Times New Roman" w:eastAsia="Times New Roman" w:hAnsi="Times New Roman" w:cs="Times New Roman"/>
          <w:kern w:val="3"/>
          <w:lang w:val="en-US" w:bidi="en-US"/>
        </w:rPr>
        <w:t>potrebe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utvrđivanja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b/>
          <w:bCs/>
          <w:i/>
          <w:iCs/>
          <w:kern w:val="3"/>
          <w:lang w:val="en-US" w:bidi="en-US"/>
        </w:rPr>
        <w:t xml:space="preserve"> </w:t>
      </w:r>
      <w:proofErr w:type="spellStart"/>
      <w:r w:rsidR="0002409C" w:rsidRPr="00C942DD">
        <w:rPr>
          <w:rFonts w:ascii="Times New Roman" w:eastAsia="Times New Roman" w:hAnsi="Times New Roman" w:cs="Times New Roman"/>
          <w:b/>
          <w:bCs/>
          <w:i/>
          <w:iCs/>
          <w:kern w:val="3"/>
          <w:u w:val="single"/>
          <w:lang w:val="en-US" w:bidi="en-US"/>
        </w:rPr>
        <w:t>pod</w:t>
      </w:r>
      <w:r w:rsidRPr="00C942DD">
        <w:rPr>
          <w:rFonts w:ascii="Times New Roman" w:eastAsia="Times New Roman" w:hAnsi="Times New Roman" w:cs="Times New Roman"/>
          <w:b/>
          <w:bCs/>
          <w:i/>
          <w:iCs/>
          <w:kern w:val="3"/>
          <w:u w:val="single"/>
          <w:lang w:val="en-US" w:bidi="en-US"/>
        </w:rPr>
        <w:t>točke</w:t>
      </w:r>
      <w:proofErr w:type="spellEnd"/>
      <w:r w:rsidRPr="00C942DD">
        <w:rPr>
          <w:rFonts w:ascii="Times New Roman" w:eastAsia="Segoe UI" w:hAnsi="Times New Roman" w:cs="Times New Roman"/>
          <w:b/>
          <w:bCs/>
          <w:i/>
          <w:iCs/>
          <w:kern w:val="3"/>
          <w:u w:val="single"/>
          <w:lang w:val="en-US" w:bidi="en-US"/>
        </w:rPr>
        <w:t xml:space="preserve"> </w:t>
      </w:r>
      <w:r w:rsidR="00372B98" w:rsidRPr="00C942DD">
        <w:rPr>
          <w:rFonts w:ascii="Times New Roman" w:eastAsia="Segoe UI" w:hAnsi="Times New Roman" w:cs="Times New Roman"/>
          <w:b/>
          <w:bCs/>
          <w:i/>
          <w:iCs/>
          <w:kern w:val="3"/>
          <w:u w:val="single"/>
          <w:lang w:val="en-US" w:bidi="en-US"/>
        </w:rPr>
        <w:t>3.</w:t>
      </w:r>
      <w:r w:rsidRPr="00C942DD">
        <w:rPr>
          <w:rFonts w:ascii="Times New Roman" w:eastAsia="Segoe UI" w:hAnsi="Times New Roman" w:cs="Times New Roman"/>
          <w:b/>
          <w:bCs/>
          <w:i/>
          <w:iCs/>
          <w:kern w:val="3"/>
          <w:u w:val="single"/>
          <w:lang w:val="en-US" w:bidi="en-US"/>
        </w:rPr>
        <w:t>2.</w:t>
      </w:r>
      <w:r w:rsidR="0002409C" w:rsidRPr="00C942DD">
        <w:rPr>
          <w:rFonts w:ascii="Times New Roman" w:eastAsia="Segoe UI" w:hAnsi="Times New Roman" w:cs="Times New Roman"/>
          <w:b/>
          <w:bCs/>
          <w:i/>
          <w:iCs/>
          <w:kern w:val="3"/>
          <w:u w:val="single"/>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dužan</w:t>
      </w:r>
      <w:proofErr w:type="spellEnd"/>
      <w:r w:rsidRPr="00C942DD">
        <w:rPr>
          <w:rFonts w:ascii="Times New Roman" w:eastAsia="Times New Roman" w:hAnsi="Times New Roman" w:cs="Times New Roman"/>
          <w:kern w:val="3"/>
          <w:lang w:val="en-US" w:bidi="en-US"/>
        </w:rPr>
        <w:t xml:space="preserve"> je u </w:t>
      </w:r>
      <w:proofErr w:type="spellStart"/>
      <w:r w:rsidRPr="00C942DD">
        <w:rPr>
          <w:rFonts w:ascii="Times New Roman" w:eastAsia="Times New Roman" w:hAnsi="Times New Roman" w:cs="Times New Roman"/>
          <w:kern w:val="3"/>
          <w:lang w:val="en-US" w:bidi="en-US"/>
        </w:rPr>
        <w:t>ponudi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potvrdu</w:t>
      </w:r>
      <w:proofErr w:type="spellEnd"/>
      <w:r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P</w:t>
      </w:r>
      <w:r w:rsidRPr="00C942DD">
        <w:rPr>
          <w:rFonts w:ascii="Times New Roman" w:eastAsia="Times New Roman" w:hAnsi="Times New Roman" w:cs="Times New Roman"/>
          <w:kern w:val="3"/>
          <w:lang w:val="en-US" w:bidi="en-US"/>
        </w:rPr>
        <w:t>orezne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uprave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drugog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nadležnog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tijela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državi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poslovnog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nastana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kojom</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dokazuje</w:t>
      </w:r>
      <w:proofErr w:type="spellEnd"/>
      <w:r w:rsidRPr="00C942DD">
        <w:rPr>
          <w:rFonts w:ascii="Times New Roman" w:eastAsia="Times New Roman" w:hAnsi="Times New Roman" w:cs="Times New Roman"/>
          <w:kern w:val="3"/>
          <w:lang w:val="en-US" w:bidi="en-US"/>
        </w:rPr>
        <w:t xml:space="preserve"> da ne </w:t>
      </w:r>
      <w:proofErr w:type="spellStart"/>
      <w:r w:rsidRPr="00C942DD">
        <w:rPr>
          <w:rFonts w:ascii="Times New Roman" w:eastAsia="Times New Roman" w:hAnsi="Times New Roman" w:cs="Times New Roman"/>
          <w:kern w:val="3"/>
          <w:lang w:val="en-US" w:bidi="en-US"/>
        </w:rPr>
        <w:t>postoje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osnove</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isključenje</w:t>
      </w:r>
      <w:proofErr w:type="spellEnd"/>
      <w:r w:rsidRPr="00C942DD">
        <w:rPr>
          <w:rFonts w:ascii="Times New Roman" w:eastAsia="Times New Roman" w:hAnsi="Times New Roman" w:cs="Times New Roman"/>
          <w:kern w:val="3"/>
          <w:lang w:val="en-US" w:bidi="en-US"/>
        </w:rPr>
        <w:t>.</w:t>
      </w:r>
    </w:p>
    <w:p w14:paraId="5DE8206B" w14:textId="4A98DD1C" w:rsidR="00373E29" w:rsidRPr="00C942DD"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postupka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mu </w:t>
      </w:r>
      <w:proofErr w:type="spellStart"/>
      <w:r w:rsidRPr="00C942DD">
        <w:rPr>
          <w:rFonts w:ascii="Times New Roman" w:eastAsia="Times New Roman" w:hAnsi="Times New Roman" w:cs="Times New Roman"/>
          <w:kern w:val="3"/>
          <w:lang w:val="en-US" w:bidi="en-US"/>
        </w:rPr>
        <w:t>sukladno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posebnom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plaćanje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dopušteno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mu je </w:t>
      </w:r>
      <w:proofErr w:type="spellStart"/>
      <w:r w:rsidRPr="00C942DD">
        <w:rPr>
          <w:rFonts w:ascii="Times New Roman" w:eastAsia="Times New Roman" w:hAnsi="Times New Roman" w:cs="Times New Roman"/>
          <w:kern w:val="3"/>
          <w:lang w:val="en-US" w:bidi="en-US"/>
        </w:rPr>
        <w:t>odobrena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odgoda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plaćanja</w:t>
      </w:r>
      <w:proofErr w:type="spellEnd"/>
      <w:r w:rsidRPr="00C942DD">
        <w:rPr>
          <w:rFonts w:ascii="Times New Roman" w:eastAsia="Times New Roman" w:hAnsi="Times New Roman" w:cs="Times New Roman"/>
          <w:kern w:val="3"/>
          <w:lang w:val="en-US" w:bidi="en-US"/>
        </w:rPr>
        <w:t>.</w:t>
      </w:r>
    </w:p>
    <w:p w14:paraId="3C15AF21" w14:textId="40D0FF68" w:rsidR="00373E29" w:rsidRPr="00C942DD"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4. </w:t>
      </w:r>
      <w:r w:rsidR="0002409C" w:rsidRPr="00C942DD">
        <w:rPr>
          <w:rFonts w:ascii="Times New Roman" w:eastAsia="Times New Roman" w:hAnsi="Times New Roman" w:cs="Times New Roman"/>
          <w:kern w:val="3"/>
          <w:lang w:val="en-US" w:bidi="en-US"/>
        </w:rPr>
        <w:t xml:space="preserve"> </w:t>
      </w:r>
      <w:r w:rsidR="00F357FC" w:rsidRPr="00C942DD">
        <w:rPr>
          <w:rFonts w:ascii="Times New Roman" w:eastAsia="Times New Roman" w:hAnsi="Times New Roman" w:cs="Times New Roman"/>
          <w:kern w:val="3"/>
          <w:lang w:val="en-US" w:bidi="en-US"/>
        </w:rPr>
        <w:t>SPOSOBNOST ZA OBAVLJANJE PROFESIONALNE DJELATNOSTI</w:t>
      </w:r>
    </w:p>
    <w:p w14:paraId="7B6DDFD2" w14:textId="403E5A4C" w:rsidR="00991C10" w:rsidRPr="00C942DD" w:rsidRDefault="00F357FC" w:rsidP="00C942D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Za </w:t>
      </w:r>
      <w:proofErr w:type="spellStart"/>
      <w:r w:rsidRPr="00C942DD">
        <w:rPr>
          <w:rFonts w:ascii="Times New Roman" w:eastAsia="Times New Roman" w:hAnsi="Times New Roman" w:cs="Times New Roman"/>
          <w:kern w:val="3"/>
          <w:lang w:val="en-US" w:bidi="en-US"/>
        </w:rPr>
        <w:t>potrebe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utvrđivanja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okolnosti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b/>
          <w:bCs/>
          <w:i/>
          <w:iCs/>
          <w:kern w:val="3"/>
          <w:u w:val="single"/>
          <w:lang w:val="en-US" w:bidi="en-US"/>
        </w:rPr>
        <w:t>točke</w:t>
      </w:r>
      <w:proofErr w:type="spellEnd"/>
      <w:r w:rsidRPr="00C942DD">
        <w:rPr>
          <w:rFonts w:ascii="Times New Roman" w:eastAsia="Times New Roman" w:hAnsi="Times New Roman" w:cs="Times New Roman"/>
          <w:b/>
          <w:bCs/>
          <w:i/>
          <w:iCs/>
          <w:kern w:val="3"/>
          <w:u w:val="single"/>
          <w:lang w:val="en-US" w:bidi="en-US"/>
        </w:rPr>
        <w:t xml:space="preserve"> 4.</w:t>
      </w:r>
      <w:r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g</w:t>
      </w:r>
      <w:r w:rsidRPr="00C942DD">
        <w:rPr>
          <w:rFonts w:ascii="Times New Roman" w:eastAsia="Times New Roman" w:hAnsi="Times New Roman" w:cs="Times New Roman"/>
          <w:kern w:val="3"/>
          <w:lang w:val="en-US" w:bidi="en-US"/>
        </w:rPr>
        <w:t>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00C9468D" w:rsidRPr="00C942DD">
        <w:rPr>
          <w:rFonts w:ascii="Times New Roman" w:eastAsia="Times New Roman" w:hAnsi="Times New Roman" w:cs="Times New Roman"/>
          <w:kern w:val="3"/>
          <w:lang w:val="en-US" w:bidi="en-US"/>
        </w:rPr>
        <w:t xml:space="preserve"> je </w:t>
      </w:r>
      <w:proofErr w:type="spellStart"/>
      <w:r w:rsidR="00C9468D" w:rsidRPr="00C942DD">
        <w:rPr>
          <w:rFonts w:ascii="Times New Roman" w:eastAsia="Times New Roman" w:hAnsi="Times New Roman" w:cs="Times New Roman"/>
          <w:kern w:val="3"/>
          <w:lang w:val="en-US" w:bidi="en-US"/>
        </w:rPr>
        <w:t>dužan</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dokazati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upis</w:t>
      </w:r>
      <w:proofErr w:type="spellEnd"/>
      <w:r w:rsidR="00C9468D" w:rsidRPr="00C942DD">
        <w:rPr>
          <w:rFonts w:ascii="Times New Roman" w:eastAsia="Times New Roman" w:hAnsi="Times New Roman" w:cs="Times New Roman"/>
          <w:kern w:val="3"/>
          <w:lang w:val="en-US" w:bidi="en-US"/>
        </w:rPr>
        <w:t xml:space="preserve"> u </w:t>
      </w:r>
      <w:proofErr w:type="spellStart"/>
      <w:r w:rsidR="00C9468D" w:rsidRPr="00C942DD">
        <w:rPr>
          <w:rFonts w:ascii="Times New Roman" w:eastAsia="Times New Roman" w:hAnsi="Times New Roman" w:cs="Times New Roman"/>
          <w:kern w:val="3"/>
          <w:lang w:val="en-US" w:bidi="en-US"/>
        </w:rPr>
        <w:t>sudski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obrtni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strukovni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ili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drugi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odgovarajući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registar</w:t>
      </w:r>
      <w:proofErr w:type="spellEnd"/>
      <w:r w:rsidR="00C9468D" w:rsidRPr="00C942DD">
        <w:rPr>
          <w:rFonts w:ascii="Times New Roman" w:eastAsia="Times New Roman" w:hAnsi="Times New Roman" w:cs="Times New Roman"/>
          <w:kern w:val="3"/>
          <w:lang w:val="en-US" w:bidi="en-US"/>
        </w:rPr>
        <w:t xml:space="preserve"> u </w:t>
      </w:r>
      <w:proofErr w:type="spellStart"/>
      <w:r w:rsidR="00C9468D" w:rsidRPr="00C942DD">
        <w:rPr>
          <w:rFonts w:ascii="Times New Roman" w:eastAsia="Times New Roman" w:hAnsi="Times New Roman" w:cs="Times New Roman"/>
          <w:kern w:val="3"/>
          <w:lang w:val="en-US" w:bidi="en-US"/>
        </w:rPr>
        <w:t>državi</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njegova</w:t>
      </w:r>
      <w:proofErr w:type="spellEnd"/>
      <w:r w:rsidR="00C9468D" w:rsidRPr="00C942DD">
        <w:rPr>
          <w:rFonts w:ascii="Times New Roman" w:eastAsia="Times New Roman" w:hAnsi="Times New Roman" w:cs="Times New Roman"/>
          <w:kern w:val="3"/>
          <w:lang w:val="en-US" w:bidi="en-US"/>
        </w:rPr>
        <w:t xml:space="preserve"> </w:t>
      </w:r>
      <w:proofErr w:type="spellStart"/>
      <w:r w:rsidR="00C9468D" w:rsidRPr="00C942DD">
        <w:rPr>
          <w:rFonts w:ascii="Times New Roman" w:eastAsia="Times New Roman" w:hAnsi="Times New Roman" w:cs="Times New Roman"/>
          <w:kern w:val="3"/>
          <w:lang w:val="en-US" w:bidi="en-US"/>
        </w:rPr>
        <w:t>poslovn</w:t>
      </w:r>
      <w:r w:rsidR="0095448F" w:rsidRPr="00C942DD">
        <w:rPr>
          <w:rFonts w:ascii="Times New Roman" w:eastAsia="Times New Roman" w:hAnsi="Times New Roman" w:cs="Times New Roman"/>
          <w:kern w:val="3"/>
          <w:lang w:val="en-US" w:bidi="en-US"/>
        </w:rPr>
        <w:t>og</w:t>
      </w:r>
      <w:proofErr w:type="spellEnd"/>
      <w:r w:rsidR="0095448F" w:rsidRPr="00C942DD">
        <w:rPr>
          <w:rFonts w:ascii="Times New Roman" w:eastAsia="Times New Roman" w:hAnsi="Times New Roman" w:cs="Times New Roman"/>
          <w:kern w:val="3"/>
          <w:lang w:val="en-US" w:bidi="en-US"/>
        </w:rPr>
        <w:t xml:space="preserve"> </w:t>
      </w:r>
      <w:proofErr w:type="spellStart"/>
      <w:r w:rsidR="0095448F" w:rsidRPr="00C942DD">
        <w:rPr>
          <w:rFonts w:ascii="Times New Roman" w:eastAsia="Times New Roman" w:hAnsi="Times New Roman" w:cs="Times New Roman"/>
          <w:kern w:val="3"/>
          <w:lang w:val="en-US" w:bidi="en-US"/>
        </w:rPr>
        <w:t>nastana</w:t>
      </w:r>
      <w:proofErr w:type="spellEnd"/>
      <w:r w:rsidR="0089385B" w:rsidRPr="00C942DD">
        <w:rPr>
          <w:rFonts w:ascii="Times New Roman" w:eastAsia="Times New Roman" w:hAnsi="Times New Roman" w:cs="Times New Roman"/>
          <w:kern w:val="3"/>
          <w:lang w:val="en-US" w:bidi="en-US"/>
        </w:rPr>
        <w:t>.</w:t>
      </w:r>
    </w:p>
    <w:p w14:paraId="3F2F767C" w14:textId="77777777" w:rsidR="00AC6BE4" w:rsidRPr="00C942DD" w:rsidRDefault="00AC6BE4" w:rsidP="00C942DD">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val="en-US" w:bidi="en-US"/>
        </w:rPr>
      </w:pPr>
    </w:p>
    <w:p w14:paraId="1140365D" w14:textId="4F26E2A2" w:rsidR="00867D53" w:rsidRPr="00C942DD"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val="en-US" w:bidi="en-US"/>
        </w:rPr>
      </w:pPr>
      <w:bookmarkStart w:id="5" w:name="bookmark6"/>
      <w:r w:rsidRPr="00C942DD">
        <w:rPr>
          <w:rFonts w:ascii="Times New Roman" w:eastAsia="Andale Sans UI" w:hAnsi="Times New Roman" w:cs="Times New Roman"/>
          <w:kern w:val="3"/>
          <w:lang w:val="en-US" w:bidi="en-US"/>
        </w:rPr>
        <w:tab/>
      </w:r>
      <w:r w:rsidR="00134AAF" w:rsidRPr="00C942DD">
        <w:rPr>
          <w:rFonts w:ascii="Times New Roman" w:eastAsia="Andale Sans UI" w:hAnsi="Times New Roman" w:cs="Times New Roman"/>
          <w:kern w:val="3"/>
          <w:lang w:val="en-US" w:bidi="en-US"/>
        </w:rPr>
        <w:t>5</w:t>
      </w:r>
      <w:r w:rsidR="00867D53" w:rsidRPr="00C942DD">
        <w:rPr>
          <w:rFonts w:ascii="Times New Roman" w:eastAsia="Andale Sans UI" w:hAnsi="Times New Roman" w:cs="Times New Roman"/>
          <w:kern w:val="3"/>
          <w:lang w:val="en-US" w:bidi="en-US"/>
        </w:rPr>
        <w:t>. SASTAVNI DIJELOVI PONUDE</w:t>
      </w:r>
      <w:bookmarkEnd w:id="5"/>
    </w:p>
    <w:p w14:paraId="67724E99" w14:textId="77777777" w:rsidR="00867D53" w:rsidRPr="00C942DD"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6" w:name="bookmark7"/>
      <w:proofErr w:type="spellStart"/>
      <w:r w:rsidRPr="00C942DD">
        <w:rPr>
          <w:rFonts w:ascii="Times New Roman" w:eastAsia="Andale Sans UI" w:hAnsi="Times New Roman" w:cs="Times New Roman"/>
          <w:kern w:val="3"/>
          <w:lang w:val="en-US" w:bidi="en-US"/>
        </w:rPr>
        <w:t>Oblik</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i</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način</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izrade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bookmarkEnd w:id="6"/>
      <w:proofErr w:type="spellEnd"/>
    </w:p>
    <w:p w14:paraId="273E21FE" w14:textId="77777777" w:rsidR="00867D53" w:rsidRPr="00C942DD"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izrađena</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obliku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naznačenom</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Pozivu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w:t>
      </w:r>
    </w:p>
    <w:p w14:paraId="15AAE205" w14:textId="6B8BA09C" w:rsidR="00867D53" w:rsidRPr="00C942DD"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dostavlja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izvornoj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dokumentaciji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propisanih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obrazaca</w:t>
      </w:r>
      <w:proofErr w:type="spellEnd"/>
      <w:r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N</w:t>
      </w:r>
      <w:r w:rsidRPr="00C942DD">
        <w:rPr>
          <w:rFonts w:ascii="Times New Roman" w:eastAsia="Times New Roman" w:hAnsi="Times New Roman" w:cs="Times New Roman"/>
          <w:kern w:val="3"/>
          <w:lang w:val="en-US" w:bidi="en-US"/>
        </w:rPr>
        <w:t>aručitelja</w:t>
      </w:r>
      <w:proofErr w:type="spellEnd"/>
      <w:r w:rsidRPr="00C942DD">
        <w:rPr>
          <w:rFonts w:ascii="Times New Roman" w:eastAsia="Times New Roman" w:hAnsi="Times New Roman" w:cs="Times New Roman"/>
          <w:kern w:val="3"/>
          <w:lang w:val="en-US" w:bidi="en-US"/>
        </w:rPr>
        <w:t>.</w:t>
      </w:r>
    </w:p>
    <w:p w14:paraId="57AD9E00" w14:textId="77777777" w:rsidR="00867D53" w:rsidRPr="00C942DD"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piše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neizbrisivom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tintom</w:t>
      </w:r>
      <w:proofErr w:type="spellEnd"/>
      <w:r w:rsidRPr="00C942DD">
        <w:rPr>
          <w:rFonts w:ascii="Times New Roman" w:eastAsia="Times New Roman" w:hAnsi="Times New Roman" w:cs="Times New Roman"/>
          <w:kern w:val="3"/>
          <w:lang w:val="en-US" w:bidi="en-US"/>
        </w:rPr>
        <w:t>.</w:t>
      </w:r>
    </w:p>
    <w:p w14:paraId="3A934B14" w14:textId="77777777" w:rsidR="00867D53" w:rsidRPr="00C942DD"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hrvatskom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jeziku</w:t>
      </w:r>
      <w:proofErr w:type="spellEnd"/>
      <w:r w:rsidRPr="00C942DD">
        <w:rPr>
          <w:rFonts w:ascii="Times New Roman" w:eastAsia="Times New Roman" w:hAnsi="Times New Roman" w:cs="Times New Roman"/>
          <w:kern w:val="3"/>
          <w:lang w:val="en-US" w:bidi="en-US"/>
        </w:rPr>
        <w:t>.</w:t>
      </w:r>
    </w:p>
    <w:p w14:paraId="3FB41961" w14:textId="77777777" w:rsidR="00867D53" w:rsidRPr="00C942DD"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7" w:name="bookmark8"/>
      <w:proofErr w:type="spellStart"/>
      <w:r w:rsidRPr="00C942DD">
        <w:rPr>
          <w:rFonts w:ascii="Times New Roman" w:eastAsia="Andale Sans UI" w:hAnsi="Times New Roman" w:cs="Times New Roman"/>
          <w:kern w:val="3"/>
          <w:lang w:val="en-US" w:bidi="en-US"/>
        </w:rPr>
        <w:t>Ponuda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treba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sadržavati</w:t>
      </w:r>
      <w:proofErr w:type="spellEnd"/>
      <w:r w:rsidRPr="00C942DD">
        <w:rPr>
          <w:rFonts w:ascii="Times New Roman" w:eastAsia="Andale Sans UI" w:hAnsi="Times New Roman" w:cs="Times New Roman"/>
          <w:kern w:val="3"/>
          <w:lang w:val="en-US" w:bidi="en-US"/>
        </w:rPr>
        <w:t>:</w:t>
      </w:r>
      <w:bookmarkEnd w:id="7"/>
    </w:p>
    <w:p w14:paraId="7025FDF3" w14:textId="77777777" w:rsidR="00571E63" w:rsidRPr="00C942DD"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Ponudbeni</w:t>
      </w:r>
      <w:proofErr w:type="spellEnd"/>
      <w:r w:rsidRPr="00C942DD">
        <w:rPr>
          <w:rFonts w:ascii="Times New Roman" w:eastAsia="Times New Roman" w:hAnsi="Times New Roman" w:cs="Times New Roman"/>
          <w:kern w:val="3"/>
          <w:lang w:val="en-US" w:bidi="en-US"/>
        </w:rPr>
        <w:t xml:space="preserve"> list (</w:t>
      </w:r>
      <w:proofErr w:type="spellStart"/>
      <w:r w:rsidRPr="00C942DD">
        <w:rPr>
          <w:rFonts w:ascii="Times New Roman" w:eastAsia="Times New Roman" w:hAnsi="Times New Roman" w:cs="Times New Roman"/>
          <w:kern w:val="3"/>
          <w:lang w:val="en-US" w:bidi="en-US"/>
        </w:rPr>
        <w:t>ispunjen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potpisan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strane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 </w:t>
      </w:r>
      <w:proofErr w:type="spellStart"/>
      <w:r w:rsidRPr="00C942DD">
        <w:rPr>
          <w:rFonts w:ascii="Times New Roman" w:eastAsia="Times New Roman" w:hAnsi="Times New Roman" w:cs="Times New Roman"/>
          <w:kern w:val="3"/>
          <w:lang w:val="en-US" w:bidi="en-US"/>
        </w:rPr>
        <w:t>Prilog</w:t>
      </w:r>
      <w:proofErr w:type="spellEnd"/>
      <w:r w:rsidRPr="00C942DD">
        <w:rPr>
          <w:rFonts w:ascii="Times New Roman" w:eastAsia="Times New Roman" w:hAnsi="Times New Roman" w:cs="Times New Roman"/>
          <w:kern w:val="3"/>
          <w:lang w:val="en-US" w:bidi="en-US"/>
        </w:rPr>
        <w:t xml:space="preserve"> 1.),</w:t>
      </w:r>
    </w:p>
    <w:p w14:paraId="7C8C50C7" w14:textId="77777777" w:rsidR="00571E63" w:rsidRPr="00C942DD"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Popunjenu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potpisanu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Izjavu</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nekažnjavanju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Prilog</w:t>
      </w:r>
      <w:proofErr w:type="spellEnd"/>
      <w:r w:rsidRPr="00C942DD">
        <w:rPr>
          <w:rFonts w:ascii="Times New Roman" w:eastAsia="Times New Roman" w:hAnsi="Times New Roman" w:cs="Times New Roman"/>
          <w:kern w:val="3"/>
          <w:lang w:val="en-US" w:bidi="en-US"/>
        </w:rPr>
        <w:t xml:space="preserve"> 2.),</w:t>
      </w:r>
    </w:p>
    <w:p w14:paraId="2E03EC16" w14:textId="77777777" w:rsidR="00571E63" w:rsidRPr="00C942DD"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Troškovnik</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Prilog</w:t>
      </w:r>
      <w:proofErr w:type="spellEnd"/>
      <w:r w:rsidRPr="00C942DD">
        <w:rPr>
          <w:rFonts w:ascii="Times New Roman" w:eastAsia="Times New Roman" w:hAnsi="Times New Roman" w:cs="Times New Roman"/>
          <w:kern w:val="3"/>
          <w:lang w:val="en-US" w:bidi="en-US"/>
        </w:rPr>
        <w:t xml:space="preserve"> 3.),</w:t>
      </w:r>
    </w:p>
    <w:p w14:paraId="7011F776" w14:textId="5741275D" w:rsidR="00571E63" w:rsidRPr="00C942DD"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Dok</w:t>
      </w:r>
      <w:r w:rsidR="004502C8" w:rsidRPr="00C942DD">
        <w:rPr>
          <w:rFonts w:ascii="Times New Roman" w:eastAsia="Times New Roman" w:hAnsi="Times New Roman" w:cs="Times New Roman"/>
          <w:kern w:val="3"/>
          <w:lang w:val="en-US" w:bidi="en-US"/>
        </w:rPr>
        <w:t>az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004502C8" w:rsidRPr="00C942DD">
        <w:rPr>
          <w:rFonts w:ascii="Times New Roman" w:eastAsia="Times New Roman" w:hAnsi="Times New Roman" w:cs="Times New Roman"/>
          <w:kern w:val="3"/>
          <w:lang w:val="en-US" w:bidi="en-US"/>
        </w:rPr>
        <w:t xml:space="preserve"> </w:t>
      </w:r>
      <w:proofErr w:type="spellStart"/>
      <w:r w:rsidR="004502C8" w:rsidRPr="00C942DD">
        <w:rPr>
          <w:rFonts w:ascii="Times New Roman" w:eastAsia="Times New Roman" w:hAnsi="Times New Roman" w:cs="Times New Roman"/>
          <w:kern w:val="3"/>
          <w:lang w:val="en-US" w:bidi="en-US"/>
        </w:rPr>
        <w:t>pod</w:t>
      </w:r>
      <w:r w:rsidRPr="00C942DD">
        <w:rPr>
          <w:rFonts w:ascii="Times New Roman" w:eastAsia="Times New Roman" w:hAnsi="Times New Roman" w:cs="Times New Roman"/>
          <w:kern w:val="3"/>
          <w:lang w:val="en-US" w:bidi="en-US"/>
        </w:rPr>
        <w:t>točke</w:t>
      </w:r>
      <w:proofErr w:type="spellEnd"/>
      <w:r w:rsidRPr="00C942DD">
        <w:rPr>
          <w:rFonts w:ascii="Times New Roman" w:eastAsia="Times New Roman" w:hAnsi="Times New Roman" w:cs="Times New Roman"/>
          <w:kern w:val="3"/>
          <w:lang w:val="en-US" w:bidi="en-US"/>
        </w:rPr>
        <w:t xml:space="preserve"> 3.</w:t>
      </w:r>
      <w:r w:rsidR="004502C8" w:rsidRPr="00C942DD">
        <w:rPr>
          <w:rFonts w:ascii="Times New Roman" w:eastAsia="Times New Roman" w:hAnsi="Times New Roman" w:cs="Times New Roman"/>
          <w:kern w:val="3"/>
          <w:lang w:val="en-US" w:bidi="en-US"/>
        </w:rPr>
        <w:t>2.</w:t>
      </w:r>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dokazuje</w:t>
      </w:r>
      <w:proofErr w:type="spellEnd"/>
      <w:r w:rsidRPr="00C942DD">
        <w:rPr>
          <w:rFonts w:ascii="Times New Roman" w:eastAsia="Times New Roman" w:hAnsi="Times New Roman" w:cs="Times New Roman"/>
          <w:kern w:val="3"/>
          <w:lang w:val="en-US" w:bidi="en-US"/>
        </w:rPr>
        <w:t xml:space="preserve"> da ne </w:t>
      </w:r>
      <w:proofErr w:type="spellStart"/>
      <w:r w:rsidRPr="00C942DD">
        <w:rPr>
          <w:rFonts w:ascii="Times New Roman" w:eastAsia="Times New Roman" w:hAnsi="Times New Roman" w:cs="Times New Roman"/>
          <w:kern w:val="3"/>
          <w:lang w:val="en-US" w:bidi="en-US"/>
        </w:rPr>
        <w:t>postoje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obvezni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razlozi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isključenja</w:t>
      </w:r>
      <w:proofErr w:type="spellEnd"/>
      <w:r w:rsidRPr="00C942DD">
        <w:rPr>
          <w:rFonts w:ascii="Times New Roman" w:eastAsia="Times New Roman" w:hAnsi="Times New Roman" w:cs="Times New Roman"/>
          <w:kern w:val="3"/>
          <w:lang w:val="en-US" w:bidi="en-US"/>
        </w:rPr>
        <w:t>,</w:t>
      </w:r>
    </w:p>
    <w:p w14:paraId="7C4F63EC" w14:textId="2A281A32" w:rsidR="00571E63" w:rsidRPr="00C942DD"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Traženi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dokazi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sposobnosti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točk</w:t>
      </w:r>
      <w:r w:rsidR="00134AAF" w:rsidRPr="00C942DD">
        <w:rPr>
          <w:rFonts w:ascii="Times New Roman" w:eastAsia="Times New Roman" w:hAnsi="Times New Roman" w:cs="Times New Roman"/>
          <w:kern w:val="3"/>
          <w:lang w:val="en-US" w:bidi="en-US"/>
        </w:rPr>
        <w:t>e</w:t>
      </w:r>
      <w:proofErr w:type="spellEnd"/>
      <w:r w:rsidRPr="00C942DD">
        <w:rPr>
          <w:rFonts w:ascii="Times New Roman" w:eastAsia="Times New Roman" w:hAnsi="Times New Roman" w:cs="Times New Roman"/>
          <w:kern w:val="3"/>
          <w:lang w:val="en-US" w:bidi="en-US"/>
        </w:rPr>
        <w:t xml:space="preserve"> 4. </w:t>
      </w:r>
      <w:proofErr w:type="spellStart"/>
      <w:r w:rsidRPr="00C942DD">
        <w:rPr>
          <w:rFonts w:ascii="Times New Roman" w:eastAsia="Times New Roman" w:hAnsi="Times New Roman" w:cs="Times New Roman"/>
          <w:kern w:val="3"/>
          <w:lang w:val="en-US" w:bidi="en-US"/>
        </w:rPr>
        <w:t>ovoga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00C94C8C" w:rsidRPr="00C942DD">
        <w:rPr>
          <w:rFonts w:ascii="Times New Roman" w:eastAsia="Times New Roman" w:hAnsi="Times New Roman" w:cs="Times New Roman"/>
          <w:kern w:val="3"/>
          <w:lang w:val="en-US" w:bidi="en-US"/>
        </w:rPr>
        <w:t xml:space="preserve">. </w:t>
      </w:r>
    </w:p>
    <w:p w14:paraId="608E205F" w14:textId="1401E682" w:rsidR="00DD5AB5" w:rsidRPr="00C942DD"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val="en-US" w:bidi="en-US"/>
        </w:rPr>
      </w:pPr>
    </w:p>
    <w:p w14:paraId="65FABA03" w14:textId="6933DBE6" w:rsidR="003540F8" w:rsidRPr="00C942DD"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Svi </w:t>
      </w:r>
      <w:proofErr w:type="spellStart"/>
      <w:r w:rsidRPr="00C942DD">
        <w:rPr>
          <w:rFonts w:ascii="Times New Roman" w:eastAsia="Times New Roman" w:hAnsi="Times New Roman" w:cs="Times New Roman"/>
          <w:kern w:val="3"/>
          <w:lang w:val="en-US" w:bidi="en-US"/>
        </w:rPr>
        <w:t>dokumenti</w:t>
      </w:r>
      <w:proofErr w:type="spellEnd"/>
      <w:r w:rsidRPr="00C942DD">
        <w:rPr>
          <w:rFonts w:ascii="Times New Roman" w:eastAsia="Times New Roman" w:hAnsi="Times New Roman" w:cs="Times New Roman"/>
          <w:kern w:val="3"/>
          <w:lang w:val="en-US" w:bidi="en-US"/>
        </w:rPr>
        <w:t xml:space="preserve"> koji </w:t>
      </w:r>
      <w:proofErr w:type="spellStart"/>
      <w:r w:rsidRPr="00C942DD">
        <w:rPr>
          <w:rFonts w:ascii="Times New Roman" w:eastAsia="Times New Roman" w:hAnsi="Times New Roman" w:cs="Times New Roman"/>
          <w:kern w:val="3"/>
          <w:lang w:val="en-US" w:bidi="en-US"/>
        </w:rPr>
        <w:t>ponuditelji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mogu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biti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neovjerenoj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preslici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Neovjerenom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smatra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neovjereni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ispis</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elektroničke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isprave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može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nakon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rangiranja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kriteriju</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odabir</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prije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donošenja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Odluke</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odabiru</w:t>
      </w:r>
      <w:proofErr w:type="spellEnd"/>
      <w:r w:rsidRPr="00C942DD">
        <w:rPr>
          <w:rFonts w:ascii="Times New Roman" w:eastAsia="Times New Roman" w:hAnsi="Times New Roman" w:cs="Times New Roman"/>
          <w:kern w:val="3"/>
          <w:lang w:val="en-US" w:bidi="en-US"/>
        </w:rPr>
        <w:t xml:space="preserve">, od </w:t>
      </w:r>
      <w:proofErr w:type="spellStart"/>
      <w:r w:rsidRPr="00C942DD">
        <w:rPr>
          <w:rFonts w:ascii="Times New Roman" w:eastAsia="Times New Roman" w:hAnsi="Times New Roman" w:cs="Times New Roman"/>
          <w:kern w:val="3"/>
          <w:lang w:val="en-US" w:bidi="en-US"/>
        </w:rPr>
        <w:t>najpovoljnijeg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s </w:t>
      </w:r>
      <w:proofErr w:type="spellStart"/>
      <w:r w:rsidRPr="00C942DD">
        <w:rPr>
          <w:rFonts w:ascii="Times New Roman" w:eastAsia="Times New Roman" w:hAnsi="Times New Roman" w:cs="Times New Roman"/>
          <w:kern w:val="3"/>
          <w:lang w:val="en-US" w:bidi="en-US"/>
        </w:rPr>
        <w:t>kojim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namjerava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sklopiti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ugovor</w:t>
      </w:r>
      <w:proofErr w:type="spellEnd"/>
      <w:r w:rsidRPr="00C942DD">
        <w:rPr>
          <w:rFonts w:ascii="Times New Roman" w:eastAsia="Times New Roman" w:hAnsi="Times New Roman" w:cs="Times New Roman"/>
          <w:kern w:val="3"/>
          <w:lang w:val="en-US" w:bidi="en-US"/>
        </w:rPr>
        <w:t xml:space="preserve"> o </w:t>
      </w:r>
      <w:proofErr w:type="spellStart"/>
      <w:r w:rsidRPr="00C942DD">
        <w:rPr>
          <w:rFonts w:ascii="Times New Roman" w:eastAsia="Times New Roman" w:hAnsi="Times New Roman" w:cs="Times New Roman"/>
          <w:kern w:val="3"/>
          <w:lang w:val="en-US" w:bidi="en-US"/>
        </w:rPr>
        <w:t>jednostavnoj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zatražiti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izvornika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onih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koji </w:t>
      </w:r>
      <w:proofErr w:type="spellStart"/>
      <w:r w:rsidRPr="00C942DD">
        <w:rPr>
          <w:rFonts w:ascii="Times New Roman" w:eastAsia="Times New Roman" w:hAnsi="Times New Roman" w:cs="Times New Roman"/>
          <w:kern w:val="3"/>
          <w:lang w:val="en-US" w:bidi="en-US"/>
        </w:rPr>
        <w:t>su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bili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traženi</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izdaju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nadležna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tijela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ponuditelj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već</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ponudi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određene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dokumente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izvorniku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ovjerenoj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preslici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nije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ih</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dužan</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ponovno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dostavljati</w:t>
      </w:r>
      <w:proofErr w:type="spellEnd"/>
      <w:r w:rsidRPr="00C942DD">
        <w:rPr>
          <w:rFonts w:ascii="Times New Roman" w:eastAsia="Times New Roman" w:hAnsi="Times New Roman" w:cs="Times New Roman"/>
          <w:kern w:val="3"/>
          <w:lang w:val="en-US" w:bidi="en-US"/>
        </w:rPr>
        <w:t>.</w:t>
      </w:r>
    </w:p>
    <w:p w14:paraId="5EBEED3D" w14:textId="77777777" w:rsidR="003540F8" w:rsidRPr="00C942DD"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Izvornici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moraju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odgovarati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prethodno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dostavljenim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neovjerenim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preslikama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primjerice</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pogledu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datuma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izdavanja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odnosno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starosti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ali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njima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mora </w:t>
      </w:r>
      <w:proofErr w:type="spellStart"/>
      <w:r w:rsidRPr="00C942DD">
        <w:rPr>
          <w:rFonts w:ascii="Times New Roman" w:eastAsia="Times New Roman" w:hAnsi="Times New Roman" w:cs="Times New Roman"/>
          <w:kern w:val="3"/>
          <w:lang w:val="en-US" w:bidi="en-US"/>
        </w:rPr>
        <w:t>dokazati</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dalje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odredio</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postupku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jednostavne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w:t>
      </w:r>
    </w:p>
    <w:p w14:paraId="4540C1E1" w14:textId="77777777" w:rsidR="004606ED" w:rsidRPr="00C942DD" w:rsidRDefault="003540F8"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Ako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najpovoljniji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gospodarski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subjekt</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ostavljenom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roku</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dostavi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tražene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izvornike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ovjerene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preslike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dokumenata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w:t>
      </w:r>
      <w:proofErr w:type="spellStart"/>
      <w:r w:rsidRPr="00C942DD">
        <w:rPr>
          <w:rFonts w:ascii="Times New Roman" w:eastAsia="Times New Roman" w:hAnsi="Times New Roman" w:cs="Times New Roman"/>
          <w:kern w:val="3"/>
          <w:lang w:val="en-US" w:bidi="en-US"/>
        </w:rPr>
        <w:t>ili</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dokaže</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dalje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odredio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isključiti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takvog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odnosno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odbiti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njegovu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U tom </w:t>
      </w:r>
      <w:proofErr w:type="spellStart"/>
      <w:r w:rsidRPr="00C942DD">
        <w:rPr>
          <w:rFonts w:ascii="Times New Roman" w:eastAsia="Times New Roman" w:hAnsi="Times New Roman" w:cs="Times New Roman"/>
          <w:kern w:val="3"/>
          <w:lang w:val="en-US" w:bidi="en-US"/>
        </w:rPr>
        <w:t>slučaju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ponovo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izvršiti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rangiranje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prema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kriteriju</w:t>
      </w:r>
      <w:proofErr w:type="spellEnd"/>
      <w:r w:rsidRPr="00C942DD">
        <w:rPr>
          <w:rFonts w:ascii="Times New Roman" w:eastAsia="Times New Roman" w:hAnsi="Times New Roman" w:cs="Times New Roman"/>
          <w:kern w:val="3"/>
          <w:lang w:val="en-US" w:bidi="en-US"/>
        </w:rPr>
        <w:t xml:space="preserve"> za </w:t>
      </w:r>
      <w:proofErr w:type="spellStart"/>
      <w:r w:rsidRPr="00C942DD">
        <w:rPr>
          <w:rFonts w:ascii="Times New Roman" w:eastAsia="Times New Roman" w:hAnsi="Times New Roman" w:cs="Times New Roman"/>
          <w:kern w:val="3"/>
          <w:lang w:val="en-US" w:bidi="en-US"/>
        </w:rPr>
        <w:t>odabir</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uzimajući</w:t>
      </w:r>
      <w:proofErr w:type="spellEnd"/>
      <w:r w:rsidRPr="00C942DD">
        <w:rPr>
          <w:rFonts w:ascii="Times New Roman" w:eastAsia="Times New Roman" w:hAnsi="Times New Roman" w:cs="Times New Roman"/>
          <w:kern w:val="3"/>
          <w:lang w:val="en-US" w:bidi="en-US"/>
        </w:rPr>
        <w:t xml:space="preserve"> u </w:t>
      </w:r>
      <w:proofErr w:type="spellStart"/>
      <w:r w:rsidRPr="00C942DD">
        <w:rPr>
          <w:rFonts w:ascii="Times New Roman" w:eastAsia="Times New Roman" w:hAnsi="Times New Roman" w:cs="Times New Roman"/>
          <w:kern w:val="3"/>
          <w:lang w:val="en-US" w:bidi="en-US"/>
        </w:rPr>
        <w:t>obzir</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kojeg</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isključio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odnosno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čiju</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odbio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pozvati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najpovoljnijeg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da </w:t>
      </w:r>
      <w:proofErr w:type="spellStart"/>
      <w:r w:rsidRPr="00C942DD">
        <w:rPr>
          <w:rFonts w:ascii="Times New Roman" w:eastAsia="Times New Roman" w:hAnsi="Times New Roman" w:cs="Times New Roman"/>
          <w:kern w:val="3"/>
          <w:lang w:val="en-US" w:bidi="en-US"/>
        </w:rPr>
        <w:t>dostavi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traženo</w:t>
      </w:r>
      <w:proofErr w:type="spellEnd"/>
      <w:r w:rsidRPr="00C942DD">
        <w:rPr>
          <w:rFonts w:ascii="Times New Roman" w:eastAsia="Times New Roman" w:hAnsi="Times New Roman" w:cs="Times New Roman"/>
          <w:kern w:val="3"/>
          <w:lang w:val="en-US" w:bidi="en-US"/>
        </w:rPr>
        <w:t>.</w:t>
      </w:r>
    </w:p>
    <w:p w14:paraId="3ED20B25" w14:textId="77777777" w:rsidR="00F30737" w:rsidRDefault="00F30737"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val="en-US" w:bidi="en-US"/>
        </w:rPr>
      </w:pPr>
    </w:p>
    <w:p w14:paraId="6AF909CF" w14:textId="6152C164" w:rsidR="001D089B" w:rsidRPr="00C942DD" w:rsidRDefault="00270515"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val="en-US" w:bidi="en-US"/>
        </w:rPr>
      </w:pPr>
      <w:proofErr w:type="spellStart"/>
      <w:r w:rsidRPr="00C942DD">
        <w:rPr>
          <w:rFonts w:ascii="Times New Roman" w:eastAsia="Times New Roman" w:hAnsi="Times New Roman" w:cs="Times New Roman"/>
          <w:b/>
          <w:bCs/>
          <w:kern w:val="3"/>
          <w:u w:val="single"/>
          <w:lang w:val="en-US" w:bidi="en-US"/>
        </w:rPr>
        <w:t>Traženi</w:t>
      </w:r>
      <w:proofErr w:type="spellEnd"/>
      <w:r w:rsidRPr="00C942DD">
        <w:rPr>
          <w:rFonts w:ascii="Times New Roman" w:eastAsia="Times New Roman" w:hAnsi="Times New Roman" w:cs="Times New Roman"/>
          <w:b/>
          <w:bCs/>
          <w:kern w:val="3"/>
          <w:u w:val="single"/>
          <w:lang w:val="en-US" w:bidi="en-US"/>
        </w:rPr>
        <w:t xml:space="preserve"> </w:t>
      </w:r>
      <w:proofErr w:type="spellStart"/>
      <w:proofErr w:type="gramStart"/>
      <w:r w:rsidRPr="00C942DD">
        <w:rPr>
          <w:rFonts w:ascii="Times New Roman" w:eastAsia="Times New Roman" w:hAnsi="Times New Roman" w:cs="Times New Roman"/>
          <w:b/>
          <w:bCs/>
          <w:kern w:val="3"/>
          <w:u w:val="single"/>
          <w:lang w:val="en-US" w:bidi="en-US"/>
        </w:rPr>
        <w:t>dokument</w:t>
      </w:r>
      <w:proofErr w:type="spellEnd"/>
      <w:r w:rsidR="00DA3746" w:rsidRPr="00C942DD">
        <w:rPr>
          <w:rFonts w:ascii="Times New Roman" w:eastAsia="Times New Roman" w:hAnsi="Times New Roman" w:cs="Times New Roman"/>
          <w:b/>
          <w:bCs/>
          <w:kern w:val="3"/>
          <w:u w:val="single"/>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iz</w:t>
      </w:r>
      <w:proofErr w:type="spellEnd"/>
      <w:proofErr w:type="gramEnd"/>
      <w:r w:rsidR="00107AA2" w:rsidRPr="00C942DD">
        <w:rPr>
          <w:rFonts w:ascii="Times New Roman" w:eastAsia="Times New Roman" w:hAnsi="Times New Roman" w:cs="Times New Roman"/>
          <w:b/>
          <w:bCs/>
          <w:kern w:val="3"/>
          <w:u w:val="single"/>
          <w:lang w:val="en-US" w:bidi="en-US"/>
        </w:rPr>
        <w:t xml:space="preserve"> </w:t>
      </w:r>
      <w:proofErr w:type="spellStart"/>
      <w:r w:rsidR="00107AA2" w:rsidRPr="00C942DD">
        <w:rPr>
          <w:rFonts w:ascii="Times New Roman" w:eastAsia="Times New Roman" w:hAnsi="Times New Roman" w:cs="Times New Roman"/>
          <w:b/>
          <w:bCs/>
          <w:kern w:val="3"/>
          <w:u w:val="single"/>
          <w:lang w:val="en-US" w:bidi="en-US"/>
        </w:rPr>
        <w:t>podtočke</w:t>
      </w:r>
      <w:proofErr w:type="spellEnd"/>
      <w:r w:rsidR="00107AA2" w:rsidRPr="00C942DD">
        <w:rPr>
          <w:rFonts w:ascii="Times New Roman" w:eastAsia="Times New Roman" w:hAnsi="Times New Roman" w:cs="Times New Roman"/>
          <w:b/>
          <w:bCs/>
          <w:kern w:val="3"/>
          <w:u w:val="single"/>
          <w:lang w:val="en-US" w:bidi="en-US"/>
        </w:rPr>
        <w:t xml:space="preserve"> 3.2. </w:t>
      </w:r>
      <w:r w:rsidRPr="00C942DD">
        <w:rPr>
          <w:rFonts w:ascii="Times New Roman" w:eastAsia="Times New Roman" w:hAnsi="Times New Roman" w:cs="Times New Roman"/>
          <w:b/>
          <w:bCs/>
          <w:kern w:val="3"/>
          <w:u w:val="single"/>
          <w:lang w:val="en-US" w:bidi="en-US"/>
        </w:rPr>
        <w:t>NE SMIJ</w:t>
      </w:r>
      <w:r w:rsidR="00107AA2" w:rsidRPr="00C942DD">
        <w:rPr>
          <w:rFonts w:ascii="Times New Roman" w:eastAsia="Times New Roman" w:hAnsi="Times New Roman" w:cs="Times New Roman"/>
          <w:b/>
          <w:bCs/>
          <w:kern w:val="3"/>
          <w:u w:val="single"/>
          <w:lang w:val="en-US" w:bidi="en-US"/>
        </w:rPr>
        <w:t>E</w:t>
      </w:r>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biti</w:t>
      </w:r>
      <w:proofErr w:type="spellEnd"/>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stariji</w:t>
      </w:r>
      <w:proofErr w:type="spellEnd"/>
      <w:r w:rsidRPr="00C942DD">
        <w:rPr>
          <w:rFonts w:ascii="Times New Roman" w:eastAsia="Times New Roman" w:hAnsi="Times New Roman" w:cs="Times New Roman"/>
          <w:b/>
          <w:bCs/>
          <w:kern w:val="3"/>
          <w:u w:val="single"/>
          <w:lang w:val="en-US" w:bidi="en-US"/>
        </w:rPr>
        <w:t xml:space="preserve"> od dana </w:t>
      </w:r>
      <w:proofErr w:type="spellStart"/>
      <w:r w:rsidRPr="00C942DD">
        <w:rPr>
          <w:rFonts w:ascii="Times New Roman" w:eastAsia="Times New Roman" w:hAnsi="Times New Roman" w:cs="Times New Roman"/>
          <w:b/>
          <w:bCs/>
          <w:kern w:val="3"/>
          <w:u w:val="single"/>
          <w:lang w:val="en-US" w:bidi="en-US"/>
        </w:rPr>
        <w:t>slanja</w:t>
      </w:r>
      <w:proofErr w:type="spellEnd"/>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Poziva</w:t>
      </w:r>
      <w:proofErr w:type="spellEnd"/>
      <w:r w:rsidRPr="00C942DD">
        <w:rPr>
          <w:rFonts w:ascii="Times New Roman" w:eastAsia="Times New Roman" w:hAnsi="Times New Roman" w:cs="Times New Roman"/>
          <w:b/>
          <w:bCs/>
          <w:kern w:val="3"/>
          <w:u w:val="single"/>
          <w:lang w:val="en-US" w:bidi="en-US"/>
        </w:rPr>
        <w:t xml:space="preserve"> za </w:t>
      </w:r>
      <w:proofErr w:type="spellStart"/>
      <w:r w:rsidRPr="00C942DD">
        <w:rPr>
          <w:rFonts w:ascii="Times New Roman" w:eastAsia="Times New Roman" w:hAnsi="Times New Roman" w:cs="Times New Roman"/>
          <w:b/>
          <w:bCs/>
          <w:kern w:val="3"/>
          <w:u w:val="single"/>
          <w:lang w:val="en-US" w:bidi="en-US"/>
        </w:rPr>
        <w:t>dostavu</w:t>
      </w:r>
      <w:proofErr w:type="spellEnd"/>
      <w:r w:rsidRPr="00C942DD">
        <w:rPr>
          <w:rFonts w:ascii="Times New Roman" w:eastAsia="Times New Roman" w:hAnsi="Times New Roman" w:cs="Times New Roman"/>
          <w:b/>
          <w:bCs/>
          <w:kern w:val="3"/>
          <w:u w:val="single"/>
          <w:lang w:val="en-US" w:bidi="en-US"/>
        </w:rPr>
        <w:t xml:space="preserve"> </w:t>
      </w:r>
      <w:proofErr w:type="spellStart"/>
      <w:r w:rsidRPr="00C942DD">
        <w:rPr>
          <w:rFonts w:ascii="Times New Roman" w:eastAsia="Times New Roman" w:hAnsi="Times New Roman" w:cs="Times New Roman"/>
          <w:b/>
          <w:bCs/>
          <w:kern w:val="3"/>
          <w:u w:val="single"/>
          <w:lang w:val="en-US" w:bidi="en-US"/>
        </w:rPr>
        <w:t>ponuda</w:t>
      </w:r>
      <w:proofErr w:type="spellEnd"/>
      <w:r w:rsidRPr="00C942DD">
        <w:rPr>
          <w:rFonts w:ascii="Times New Roman" w:eastAsia="Times New Roman" w:hAnsi="Times New Roman" w:cs="Times New Roman"/>
          <w:b/>
          <w:bCs/>
          <w:kern w:val="3"/>
          <w:u w:val="single"/>
          <w:lang w:val="en-US" w:bidi="en-US"/>
        </w:rPr>
        <w:t xml:space="preserve">. </w:t>
      </w:r>
    </w:p>
    <w:p w14:paraId="5C9AC07B" w14:textId="75383F28" w:rsidR="003540F8" w:rsidRPr="00C942DD" w:rsidRDefault="00A034BB" w:rsidP="00C942DD">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6</w:t>
      </w:r>
      <w:r w:rsidR="00867D53" w:rsidRPr="00C942DD">
        <w:rPr>
          <w:rFonts w:ascii="Times New Roman" w:eastAsia="Andale Sans UI" w:hAnsi="Times New Roman" w:cs="Times New Roman"/>
          <w:kern w:val="3"/>
          <w:lang w:val="en-US" w:bidi="en-US"/>
        </w:rPr>
        <w:t>. NAČIN DOSTAVE PONUDE</w:t>
      </w:r>
      <w:bookmarkStart w:id="8" w:name="_Hlk13481401"/>
    </w:p>
    <w:p w14:paraId="7FA66500" w14:textId="2A2B5CFB" w:rsidR="003122A8" w:rsidRPr="00C942DD" w:rsidRDefault="00867D53" w:rsidP="00C942DD">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Ponuda</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dostavlja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Ponudbenom</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listu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 xml:space="preserve">, a </w:t>
      </w:r>
      <w:proofErr w:type="spellStart"/>
      <w:r w:rsidRPr="00C942DD">
        <w:rPr>
          <w:rFonts w:ascii="Times New Roman" w:eastAsia="Times New Roman" w:hAnsi="Times New Roman" w:cs="Times New Roman"/>
          <w:kern w:val="3"/>
          <w:lang w:val="en-US" w:bidi="en-US"/>
        </w:rPr>
        <w:t>koj</w:t>
      </w:r>
      <w:r w:rsidR="000D2D2C" w:rsidRPr="00C942DD">
        <w:rPr>
          <w:rFonts w:ascii="Times New Roman" w:eastAsia="Times New Roman" w:hAnsi="Times New Roman" w:cs="Times New Roman"/>
          <w:kern w:val="3"/>
          <w:lang w:val="en-US" w:bidi="en-US"/>
        </w:rPr>
        <w:t>u</w:t>
      </w:r>
      <w:proofErr w:type="spellEnd"/>
      <w:r w:rsidRPr="00C942DD">
        <w:rPr>
          <w:rFonts w:ascii="Times New Roman" w:eastAsia="Times New Roman" w:hAnsi="Times New Roman" w:cs="Times New Roman"/>
          <w:kern w:val="3"/>
          <w:lang w:val="en-US" w:bidi="en-US"/>
        </w:rPr>
        <w:t xml:space="preserve"> je </w:t>
      </w:r>
      <w:proofErr w:type="spellStart"/>
      <w:r w:rsidRPr="00C942DD">
        <w:rPr>
          <w:rFonts w:ascii="Times New Roman" w:eastAsia="Times New Roman" w:hAnsi="Times New Roman" w:cs="Times New Roman"/>
          <w:kern w:val="3"/>
          <w:lang w:val="en-US" w:bidi="en-US"/>
        </w:rPr>
        <w:t>potrebno</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dostaviti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ispunjen</w:t>
      </w:r>
      <w:r w:rsidR="000D2D2C" w:rsidRPr="00C942DD">
        <w:rPr>
          <w:rFonts w:ascii="Times New Roman" w:eastAsia="Times New Roman" w:hAnsi="Times New Roman" w:cs="Times New Roman"/>
          <w:kern w:val="3"/>
          <w:lang w:val="en-US" w:bidi="en-US"/>
        </w:rPr>
        <w:t>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potpisan</w:t>
      </w:r>
      <w:r w:rsidR="000D2D2C" w:rsidRPr="00C942DD">
        <w:rPr>
          <w:rFonts w:ascii="Times New Roman" w:eastAsia="Times New Roman" w:hAnsi="Times New Roman" w:cs="Times New Roman"/>
          <w:kern w:val="3"/>
          <w:lang w:val="en-US" w:bidi="en-US"/>
        </w:rPr>
        <w:t>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od</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strane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ovlaštene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osobe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ponuditelja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Naručitelj</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neće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prihvatiti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koja</w:t>
      </w:r>
      <w:proofErr w:type="spellEnd"/>
      <w:r w:rsidRPr="00C942DD">
        <w:rPr>
          <w:rFonts w:ascii="Times New Roman" w:eastAsia="Times New Roman" w:hAnsi="Times New Roman" w:cs="Times New Roman"/>
          <w:kern w:val="3"/>
          <w:lang w:val="en-US" w:bidi="en-US"/>
        </w:rPr>
        <w:t xml:space="preserve"> ne </w:t>
      </w:r>
      <w:proofErr w:type="spellStart"/>
      <w:r w:rsidRPr="00C942DD">
        <w:rPr>
          <w:rFonts w:ascii="Times New Roman" w:eastAsia="Times New Roman" w:hAnsi="Times New Roman" w:cs="Times New Roman"/>
          <w:kern w:val="3"/>
          <w:lang w:val="en-US" w:bidi="en-US"/>
        </w:rPr>
        <w:t>ispunjava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uvjete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zahtjeve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vezane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uz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predmet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iz</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ovog</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Poziva</w:t>
      </w:r>
      <w:proofErr w:type="spellEnd"/>
      <w:r w:rsidRPr="00C942DD">
        <w:rPr>
          <w:rFonts w:ascii="Times New Roman" w:eastAsia="Times New Roman" w:hAnsi="Times New Roman" w:cs="Times New Roman"/>
          <w:kern w:val="3"/>
          <w:lang w:val="en-US" w:bidi="en-US"/>
        </w:rPr>
        <w:t xml:space="preserve">. </w:t>
      </w:r>
    </w:p>
    <w:p w14:paraId="09060CDA" w14:textId="1DBDFFA3" w:rsidR="003122A8" w:rsidRPr="00C942DD" w:rsidRDefault="00867D5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val="en-US" w:bidi="en-US"/>
        </w:rPr>
      </w:pPr>
      <w:proofErr w:type="spellStart"/>
      <w:r w:rsidRPr="00C942DD">
        <w:rPr>
          <w:rFonts w:ascii="Times New Roman" w:eastAsia="Times New Roman" w:hAnsi="Times New Roman" w:cs="Times New Roman"/>
          <w:kern w:val="3"/>
          <w:u w:val="single"/>
          <w:lang w:val="en-US" w:bidi="en-US"/>
        </w:rPr>
        <w:t>Ponuda</w:t>
      </w:r>
      <w:proofErr w:type="spellEnd"/>
      <w:r w:rsidRPr="00C942DD">
        <w:rPr>
          <w:rFonts w:ascii="Times New Roman" w:eastAsia="Times New Roman" w:hAnsi="Times New Roman" w:cs="Times New Roman"/>
          <w:kern w:val="3"/>
          <w:u w:val="single"/>
          <w:lang w:val="en-US" w:bidi="en-US"/>
        </w:rPr>
        <w:t xml:space="preserve"> se </w:t>
      </w:r>
      <w:proofErr w:type="spellStart"/>
      <w:r w:rsidR="003122A8" w:rsidRPr="00C942DD">
        <w:rPr>
          <w:rFonts w:ascii="Times New Roman" w:eastAsia="Times New Roman" w:hAnsi="Times New Roman" w:cs="Times New Roman"/>
          <w:kern w:val="3"/>
          <w:u w:val="single"/>
          <w:lang w:val="en-US" w:bidi="en-US"/>
        </w:rPr>
        <w:t>može</w:t>
      </w:r>
      <w:proofErr w:type="spellEnd"/>
      <w:r w:rsidR="003122A8" w:rsidRPr="00C942DD">
        <w:rPr>
          <w:rFonts w:ascii="Times New Roman" w:eastAsia="Times New Roman" w:hAnsi="Times New Roman" w:cs="Times New Roman"/>
          <w:kern w:val="3"/>
          <w:u w:val="single"/>
          <w:lang w:val="en-US" w:bidi="en-US"/>
        </w:rPr>
        <w:t xml:space="preserve"> </w:t>
      </w:r>
      <w:proofErr w:type="spellStart"/>
      <w:r w:rsidRPr="00C942DD">
        <w:rPr>
          <w:rFonts w:ascii="Times New Roman" w:eastAsia="Times New Roman" w:hAnsi="Times New Roman" w:cs="Times New Roman"/>
          <w:kern w:val="3"/>
          <w:u w:val="single"/>
          <w:lang w:val="en-US" w:bidi="en-US"/>
        </w:rPr>
        <w:t>dostav</w:t>
      </w:r>
      <w:r w:rsidR="003122A8" w:rsidRPr="00C942DD">
        <w:rPr>
          <w:rFonts w:ascii="Times New Roman" w:eastAsia="Times New Roman" w:hAnsi="Times New Roman" w:cs="Times New Roman"/>
          <w:kern w:val="3"/>
          <w:u w:val="single"/>
          <w:lang w:val="en-US" w:bidi="en-US"/>
        </w:rPr>
        <w:t>iti</w:t>
      </w:r>
      <w:proofErr w:type="spellEnd"/>
      <w:r w:rsidR="003122A8" w:rsidRPr="00C942DD">
        <w:rPr>
          <w:rFonts w:ascii="Times New Roman" w:eastAsia="Times New Roman" w:hAnsi="Times New Roman" w:cs="Times New Roman"/>
          <w:kern w:val="3"/>
          <w:u w:val="single"/>
          <w:lang w:val="en-US" w:bidi="en-US"/>
        </w:rPr>
        <w:t>:</w:t>
      </w:r>
    </w:p>
    <w:p w14:paraId="04EDEF45" w14:textId="1C281D64" w:rsidR="003122A8"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w:t>
      </w:r>
      <w:r w:rsidR="00867D53" w:rsidRPr="00C942DD">
        <w:rPr>
          <w:rFonts w:ascii="Times New Roman" w:eastAsia="Times New Roman" w:hAnsi="Times New Roman" w:cs="Times New Roman"/>
          <w:kern w:val="3"/>
          <w:lang w:val="en-US" w:bidi="en-US"/>
        </w:rPr>
        <w:t xml:space="preserve"> u </w:t>
      </w:r>
      <w:proofErr w:type="spellStart"/>
      <w:r w:rsidR="00867D53" w:rsidRPr="00C942DD">
        <w:rPr>
          <w:rFonts w:ascii="Times New Roman" w:eastAsia="Times New Roman" w:hAnsi="Times New Roman" w:cs="Times New Roman"/>
          <w:kern w:val="3"/>
          <w:lang w:val="en-US" w:bidi="en-US"/>
        </w:rPr>
        <w:t>zatvorenoj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omotnici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adresu</w:t>
      </w:r>
      <w:proofErr w:type="spellEnd"/>
      <w:r w:rsidR="00867D53"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N</w:t>
      </w:r>
      <w:r w:rsidR="00867D53" w:rsidRPr="00C942DD">
        <w:rPr>
          <w:rFonts w:ascii="Times New Roman" w:eastAsia="Times New Roman" w:hAnsi="Times New Roman" w:cs="Times New Roman"/>
          <w:kern w:val="3"/>
          <w:lang w:val="en-US" w:bidi="en-US"/>
        </w:rPr>
        <w:t>aručitelja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navedenu</w:t>
      </w:r>
      <w:proofErr w:type="spellEnd"/>
      <w:r w:rsidR="00867D53" w:rsidRPr="00C942DD">
        <w:rPr>
          <w:rFonts w:ascii="Times New Roman" w:eastAsia="Times New Roman" w:hAnsi="Times New Roman" w:cs="Times New Roman"/>
          <w:kern w:val="3"/>
          <w:lang w:val="en-US" w:bidi="en-US"/>
        </w:rPr>
        <w:t xml:space="preserve"> u </w:t>
      </w:r>
      <w:proofErr w:type="spellStart"/>
      <w:r w:rsidR="00867D53" w:rsidRPr="00C942DD">
        <w:rPr>
          <w:rFonts w:ascii="Times New Roman" w:eastAsia="Times New Roman" w:hAnsi="Times New Roman" w:cs="Times New Roman"/>
          <w:kern w:val="3"/>
          <w:lang w:val="en-US" w:bidi="en-US"/>
        </w:rPr>
        <w:t>Pozivu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s </w:t>
      </w:r>
      <w:proofErr w:type="spellStart"/>
      <w:r w:rsidR="00867D53" w:rsidRPr="00C942DD">
        <w:rPr>
          <w:rFonts w:ascii="Times New Roman" w:eastAsia="Times New Roman" w:hAnsi="Times New Roman" w:cs="Times New Roman"/>
          <w:kern w:val="3"/>
          <w:lang w:val="en-US" w:bidi="en-US"/>
        </w:rPr>
        <w:t>nazivom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adresom</w:t>
      </w:r>
      <w:proofErr w:type="spellEnd"/>
      <w:r w:rsidR="00867D53" w:rsidRPr="00C942DD">
        <w:rPr>
          <w:rFonts w:ascii="Times New Roman" w:eastAsia="Times New Roman" w:hAnsi="Times New Roman" w:cs="Times New Roman"/>
          <w:kern w:val="3"/>
          <w:lang w:val="en-US" w:bidi="en-US"/>
        </w:rPr>
        <w:t xml:space="preserve"> </w:t>
      </w:r>
      <w:proofErr w:type="spellStart"/>
      <w:r w:rsidR="0010482A" w:rsidRPr="00C942DD">
        <w:rPr>
          <w:rFonts w:ascii="Times New Roman" w:eastAsia="Times New Roman" w:hAnsi="Times New Roman" w:cs="Times New Roman"/>
          <w:kern w:val="3"/>
          <w:lang w:val="en-US" w:bidi="en-US"/>
        </w:rPr>
        <w:t>N</w:t>
      </w:r>
      <w:r w:rsidR="00867D53" w:rsidRPr="00C942DD">
        <w:rPr>
          <w:rFonts w:ascii="Times New Roman" w:eastAsia="Times New Roman" w:hAnsi="Times New Roman" w:cs="Times New Roman"/>
          <w:kern w:val="3"/>
          <w:lang w:val="en-US" w:bidi="en-US"/>
        </w:rPr>
        <w:t>aručitelja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nazivom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adresom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ponuditelja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nazivom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predmeta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nabave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koju</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odnosi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naznakom</w:t>
      </w:r>
      <w:proofErr w:type="spellEnd"/>
      <w:r w:rsidR="00867D53" w:rsidRPr="00C942DD">
        <w:rPr>
          <w:rFonts w:ascii="Times New Roman" w:eastAsia="Times New Roman" w:hAnsi="Times New Roman" w:cs="Times New Roman"/>
          <w:kern w:val="3"/>
          <w:lang w:val="en-US" w:bidi="en-US"/>
        </w:rPr>
        <w:t xml:space="preserve"> „</w:t>
      </w:r>
      <w:r w:rsidR="0095448F" w:rsidRPr="00C942DD">
        <w:rPr>
          <w:rFonts w:ascii="Times New Roman" w:eastAsia="Times New Roman" w:hAnsi="Times New Roman" w:cs="Times New Roman"/>
          <w:kern w:val="3"/>
          <w:lang w:val="en-US" w:bidi="en-US"/>
        </w:rPr>
        <w:t>NE OTVARAJ</w:t>
      </w:r>
      <w:r w:rsidR="00867D53" w:rsidRPr="00C942DD">
        <w:rPr>
          <w:rFonts w:ascii="Times New Roman" w:eastAsia="Times New Roman" w:hAnsi="Times New Roman" w:cs="Times New Roman"/>
          <w:kern w:val="3"/>
          <w:lang w:val="en-US" w:bidi="en-US"/>
        </w:rPr>
        <w:t>"</w:t>
      </w:r>
      <w:r w:rsidRPr="00C942DD">
        <w:rPr>
          <w:rFonts w:ascii="Times New Roman" w:eastAsia="Times New Roman" w:hAnsi="Times New Roman" w:cs="Times New Roman"/>
          <w:kern w:val="3"/>
          <w:lang w:val="en-US" w:bidi="en-US"/>
        </w:rPr>
        <w:t xml:space="preserve">, </w:t>
      </w:r>
    </w:p>
    <w:p w14:paraId="1B949C27" w14:textId="497B701F" w:rsidR="003122A8"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putem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elektroničke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pošte</w:t>
      </w:r>
      <w:proofErr w:type="spellEnd"/>
      <w:r w:rsidRPr="00C942DD">
        <w:rPr>
          <w:rFonts w:ascii="Times New Roman" w:eastAsia="Times New Roman" w:hAnsi="Times New Roman" w:cs="Times New Roman"/>
          <w:kern w:val="3"/>
          <w:lang w:val="en-US" w:bidi="en-US"/>
        </w:rPr>
        <w:t xml:space="preserve">, </w:t>
      </w:r>
    </w:p>
    <w:p w14:paraId="6B1A9E8C" w14:textId="77777777" w:rsidR="003122A8"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putem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ovlaštenog</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pružatelja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poštanskih</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usluga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
    <w:p w14:paraId="74FFB5E9" w14:textId="21FBF726" w:rsidR="00867D53" w:rsidRPr="00C942DD"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druge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odgovarajuće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službe</w:t>
      </w:r>
      <w:proofErr w:type="spellEnd"/>
      <w:r w:rsidR="00867D53" w:rsidRPr="00C942DD">
        <w:rPr>
          <w:rFonts w:ascii="Times New Roman" w:eastAsia="Times New Roman" w:hAnsi="Times New Roman" w:cs="Times New Roman"/>
          <w:kern w:val="3"/>
          <w:lang w:val="en-US" w:bidi="en-US"/>
        </w:rPr>
        <w:t>.</w:t>
      </w:r>
    </w:p>
    <w:p w14:paraId="10F2A70E" w14:textId="7AA1B7B2" w:rsidR="00867D53" w:rsidRPr="00C942DD"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Ponuditelj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može</w:t>
      </w:r>
      <w:proofErr w:type="spellEnd"/>
      <w:r w:rsidR="00867D53" w:rsidRPr="00C942DD">
        <w:rPr>
          <w:rFonts w:ascii="Times New Roman" w:eastAsia="Times New Roman" w:hAnsi="Times New Roman" w:cs="Times New Roman"/>
          <w:kern w:val="3"/>
          <w:lang w:val="en-US" w:bidi="en-US"/>
        </w:rPr>
        <w:t xml:space="preserve"> do </w:t>
      </w:r>
      <w:proofErr w:type="spellStart"/>
      <w:r w:rsidR="00867D53" w:rsidRPr="00C942DD">
        <w:rPr>
          <w:rFonts w:ascii="Times New Roman" w:eastAsia="Times New Roman" w:hAnsi="Times New Roman" w:cs="Times New Roman"/>
          <w:kern w:val="3"/>
          <w:lang w:val="en-US" w:bidi="en-US"/>
        </w:rPr>
        <w:t>isteka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roka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dostaviti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izmjenu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dopunu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koje</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dostavljaju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način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kao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osnovna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s </w:t>
      </w:r>
      <w:proofErr w:type="spellStart"/>
      <w:r w:rsidR="00867D53" w:rsidRPr="00C942DD">
        <w:rPr>
          <w:rFonts w:ascii="Times New Roman" w:eastAsia="Times New Roman" w:hAnsi="Times New Roman" w:cs="Times New Roman"/>
          <w:kern w:val="3"/>
          <w:lang w:val="en-US" w:bidi="en-US"/>
        </w:rPr>
        <w:t>obveznom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naznakom</w:t>
      </w:r>
      <w:proofErr w:type="spellEnd"/>
      <w:r w:rsidR="00867D53" w:rsidRPr="00C942DD">
        <w:rPr>
          <w:rFonts w:ascii="Times New Roman" w:eastAsia="Times New Roman" w:hAnsi="Times New Roman" w:cs="Times New Roman"/>
          <w:kern w:val="3"/>
          <w:lang w:val="en-US" w:bidi="en-US"/>
        </w:rPr>
        <w:t xml:space="preserve"> da se </w:t>
      </w:r>
      <w:proofErr w:type="spellStart"/>
      <w:r w:rsidR="00867D53" w:rsidRPr="00C942DD">
        <w:rPr>
          <w:rFonts w:ascii="Times New Roman" w:eastAsia="Times New Roman" w:hAnsi="Times New Roman" w:cs="Times New Roman"/>
          <w:kern w:val="3"/>
          <w:lang w:val="en-US" w:bidi="en-US"/>
        </w:rPr>
        <w:t>radi</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izmjeni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w:t>
      </w:r>
      <w:proofErr w:type="spellStart"/>
      <w:r w:rsidR="00867D53" w:rsidRPr="00C942DD">
        <w:rPr>
          <w:rFonts w:ascii="Times New Roman" w:eastAsia="Times New Roman" w:hAnsi="Times New Roman" w:cs="Times New Roman"/>
          <w:kern w:val="3"/>
          <w:lang w:val="en-US" w:bidi="en-US"/>
        </w:rPr>
        <w:t>ili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dopuni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w:t>
      </w:r>
    </w:p>
    <w:p w14:paraId="47FF8965" w14:textId="6DBF31CF" w:rsidR="00867D53" w:rsidRPr="00C942DD"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Ponuditelj</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može</w:t>
      </w:r>
      <w:proofErr w:type="spellEnd"/>
      <w:r w:rsidR="00867D53" w:rsidRPr="00C942DD">
        <w:rPr>
          <w:rFonts w:ascii="Times New Roman" w:eastAsia="Times New Roman" w:hAnsi="Times New Roman" w:cs="Times New Roman"/>
          <w:kern w:val="3"/>
          <w:lang w:val="en-US" w:bidi="en-US"/>
        </w:rPr>
        <w:t xml:space="preserve"> do </w:t>
      </w:r>
      <w:proofErr w:type="spellStart"/>
      <w:r w:rsidR="00867D53" w:rsidRPr="00C942DD">
        <w:rPr>
          <w:rFonts w:ascii="Times New Roman" w:eastAsia="Times New Roman" w:hAnsi="Times New Roman" w:cs="Times New Roman"/>
          <w:kern w:val="3"/>
          <w:lang w:val="en-US" w:bidi="en-US"/>
        </w:rPr>
        <w:t>isteka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roka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pisanom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izjavom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odustati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svoje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dostavljene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Pisana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izjava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dostavlja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način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kao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s </w:t>
      </w:r>
      <w:proofErr w:type="spellStart"/>
      <w:r w:rsidR="00867D53" w:rsidRPr="00C942DD">
        <w:rPr>
          <w:rFonts w:ascii="Times New Roman" w:eastAsia="Times New Roman" w:hAnsi="Times New Roman" w:cs="Times New Roman"/>
          <w:kern w:val="3"/>
          <w:lang w:val="en-US" w:bidi="en-US"/>
        </w:rPr>
        <w:t>obveznom</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naznakom</w:t>
      </w:r>
      <w:proofErr w:type="spellEnd"/>
      <w:r w:rsidR="00867D53" w:rsidRPr="00C942DD">
        <w:rPr>
          <w:rFonts w:ascii="Times New Roman" w:eastAsia="Times New Roman" w:hAnsi="Times New Roman" w:cs="Times New Roman"/>
          <w:kern w:val="3"/>
          <w:lang w:val="en-US" w:bidi="en-US"/>
        </w:rPr>
        <w:t xml:space="preserve"> da se </w:t>
      </w:r>
      <w:proofErr w:type="spellStart"/>
      <w:r w:rsidR="00867D53" w:rsidRPr="00C942DD">
        <w:rPr>
          <w:rFonts w:ascii="Times New Roman" w:eastAsia="Times New Roman" w:hAnsi="Times New Roman" w:cs="Times New Roman"/>
          <w:kern w:val="3"/>
          <w:lang w:val="en-US" w:bidi="en-US"/>
        </w:rPr>
        <w:t>radi</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odustajanju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od</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te</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ista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neotvorena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vraća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ponuditelju</w:t>
      </w:r>
      <w:proofErr w:type="spellEnd"/>
      <w:r w:rsidR="00867D53" w:rsidRPr="00C942DD">
        <w:rPr>
          <w:rFonts w:ascii="Times New Roman" w:eastAsia="Times New Roman" w:hAnsi="Times New Roman" w:cs="Times New Roman"/>
          <w:kern w:val="3"/>
          <w:lang w:val="en-US" w:bidi="en-US"/>
        </w:rPr>
        <w:t>.</w:t>
      </w:r>
    </w:p>
    <w:p w14:paraId="33CD33C9" w14:textId="363B4D3C" w:rsidR="009A3904" w:rsidRPr="00C942DD"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pristigla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nakon</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isteka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roka</w:t>
      </w:r>
      <w:proofErr w:type="spellEnd"/>
      <w:r w:rsidR="00867D53" w:rsidRPr="00C942DD">
        <w:rPr>
          <w:rFonts w:ascii="Times New Roman" w:eastAsia="Times New Roman" w:hAnsi="Times New Roman" w:cs="Times New Roman"/>
          <w:kern w:val="3"/>
          <w:lang w:val="en-US" w:bidi="en-US"/>
        </w:rPr>
        <w:t xml:space="preserve"> za </w:t>
      </w:r>
      <w:proofErr w:type="spellStart"/>
      <w:r w:rsidR="00867D53" w:rsidRPr="00C942DD">
        <w:rPr>
          <w:rFonts w:ascii="Times New Roman" w:eastAsia="Times New Roman" w:hAnsi="Times New Roman" w:cs="Times New Roman"/>
          <w:kern w:val="3"/>
          <w:lang w:val="en-US" w:bidi="en-US"/>
        </w:rPr>
        <w:t>dostavu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ne </w:t>
      </w:r>
      <w:proofErr w:type="spellStart"/>
      <w:r w:rsidR="00867D53" w:rsidRPr="00C942DD">
        <w:rPr>
          <w:rFonts w:ascii="Times New Roman" w:eastAsia="Times New Roman" w:hAnsi="Times New Roman" w:cs="Times New Roman"/>
          <w:kern w:val="3"/>
          <w:lang w:val="en-US" w:bidi="en-US"/>
        </w:rPr>
        <w:t>otvara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obilježava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kao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zakašnjelo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pristigla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Zakašnjela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neotvorena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vraća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pošiljatelju</w:t>
      </w:r>
      <w:proofErr w:type="spellEnd"/>
      <w:r w:rsidR="00867D53" w:rsidRPr="00C942DD">
        <w:rPr>
          <w:rFonts w:ascii="Times New Roman" w:eastAsia="Times New Roman" w:hAnsi="Times New Roman" w:cs="Times New Roman"/>
          <w:kern w:val="3"/>
          <w:lang w:val="en-US" w:bidi="en-US"/>
        </w:rPr>
        <w:t xml:space="preserve"> bez </w:t>
      </w:r>
      <w:proofErr w:type="spellStart"/>
      <w:r w:rsidR="00867D53" w:rsidRPr="00C942DD">
        <w:rPr>
          <w:rFonts w:ascii="Times New Roman" w:eastAsia="Times New Roman" w:hAnsi="Times New Roman" w:cs="Times New Roman"/>
          <w:kern w:val="3"/>
          <w:lang w:val="en-US" w:bidi="en-US"/>
        </w:rPr>
        <w:t>odgode</w:t>
      </w:r>
      <w:proofErr w:type="spellEnd"/>
      <w:r w:rsidR="00867D53" w:rsidRPr="00C942DD">
        <w:rPr>
          <w:rFonts w:ascii="Times New Roman" w:eastAsia="Times New Roman" w:hAnsi="Times New Roman" w:cs="Times New Roman"/>
          <w:kern w:val="3"/>
          <w:lang w:val="en-US" w:bidi="en-US"/>
        </w:rPr>
        <w:t>.</w:t>
      </w:r>
    </w:p>
    <w:p w14:paraId="1C0EC373" w14:textId="77777777" w:rsidR="00AF1E11" w:rsidRPr="00C942DD" w:rsidRDefault="00AF1E11"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p>
    <w:p w14:paraId="09591B13" w14:textId="113D97F8" w:rsidR="001E0877" w:rsidRPr="00C942DD"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val="en-US" w:bidi="en-US"/>
        </w:rPr>
      </w:pPr>
      <w:r w:rsidRPr="00C942DD">
        <w:rPr>
          <w:rFonts w:ascii="Times New Roman" w:hAnsi="Times New Roman" w:cs="Times New Roman"/>
        </w:rPr>
        <w:t xml:space="preserve">Rok za dostavu ponuda je </w:t>
      </w:r>
      <w:r w:rsidR="00F15607">
        <w:rPr>
          <w:rFonts w:ascii="Times New Roman" w:hAnsi="Times New Roman" w:cs="Times New Roman"/>
          <w:b/>
          <w:i/>
          <w:u w:val="single"/>
        </w:rPr>
        <w:t xml:space="preserve">4. </w:t>
      </w:r>
      <w:r w:rsidR="001858C4">
        <w:rPr>
          <w:rFonts w:ascii="Times New Roman" w:hAnsi="Times New Roman" w:cs="Times New Roman"/>
          <w:b/>
          <w:i/>
          <w:u w:val="single"/>
        </w:rPr>
        <w:t>studenog</w:t>
      </w:r>
      <w:r w:rsidR="009A3904" w:rsidRPr="00C942DD">
        <w:rPr>
          <w:rFonts w:ascii="Times New Roman" w:hAnsi="Times New Roman" w:cs="Times New Roman"/>
          <w:b/>
          <w:i/>
          <w:u w:val="single"/>
        </w:rPr>
        <w:t xml:space="preserve"> 20</w:t>
      </w:r>
      <w:r w:rsidR="00D41A66">
        <w:rPr>
          <w:rFonts w:ascii="Times New Roman" w:hAnsi="Times New Roman" w:cs="Times New Roman"/>
          <w:b/>
          <w:i/>
          <w:u w:val="single"/>
        </w:rPr>
        <w:t>21</w:t>
      </w:r>
      <w:r w:rsidR="009A3904" w:rsidRPr="00C942DD">
        <w:rPr>
          <w:rFonts w:ascii="Times New Roman" w:hAnsi="Times New Roman" w:cs="Times New Roman"/>
          <w:b/>
          <w:i/>
          <w:u w:val="single"/>
        </w:rPr>
        <w:t>.</w:t>
      </w:r>
      <w:r w:rsidRPr="00C942DD">
        <w:rPr>
          <w:rFonts w:ascii="Times New Roman" w:hAnsi="Times New Roman" w:cs="Times New Roman"/>
          <w:b/>
          <w:i/>
          <w:u w:val="single"/>
        </w:rPr>
        <w:t xml:space="preserve"> godine do </w:t>
      </w:r>
      <w:r w:rsidR="00301D6B">
        <w:rPr>
          <w:rFonts w:ascii="Times New Roman" w:hAnsi="Times New Roman" w:cs="Times New Roman"/>
          <w:b/>
          <w:i/>
          <w:u w:val="single"/>
        </w:rPr>
        <w:t>9:</w:t>
      </w:r>
      <w:r w:rsidRPr="00C942DD">
        <w:rPr>
          <w:rFonts w:ascii="Times New Roman" w:hAnsi="Times New Roman" w:cs="Times New Roman"/>
          <w:b/>
          <w:i/>
          <w:u w:val="single"/>
        </w:rPr>
        <w:t>00 sati</w:t>
      </w:r>
      <w:r w:rsidRPr="00C942DD">
        <w:rPr>
          <w:rFonts w:ascii="Times New Roman" w:hAnsi="Times New Roman" w:cs="Times New Roman"/>
        </w:rPr>
        <w:t xml:space="preserve"> bez obzira na način</w:t>
      </w:r>
      <w:r w:rsidR="00522975" w:rsidRPr="00C942DD">
        <w:rPr>
          <w:rFonts w:ascii="Times New Roman" w:hAnsi="Times New Roman" w:cs="Times New Roman"/>
        </w:rPr>
        <w:t xml:space="preserve"> </w:t>
      </w:r>
      <w:r w:rsidRPr="00C942DD">
        <w:rPr>
          <w:rFonts w:ascii="Times New Roman" w:hAnsi="Times New Roman" w:cs="Times New Roman"/>
        </w:rPr>
        <w:t>dostave.</w:t>
      </w:r>
    </w:p>
    <w:p w14:paraId="05D86E1C" w14:textId="77777777" w:rsidR="001E0877" w:rsidRPr="00C942DD" w:rsidRDefault="001E0877"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2E9D44E0" w14:textId="3A706B7D" w:rsidR="00522975" w:rsidRPr="00C942DD"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roofErr w:type="spellStart"/>
      <w:r w:rsidRPr="00C942DD">
        <w:rPr>
          <w:rFonts w:ascii="Times New Roman" w:eastAsia="Times New Roman" w:hAnsi="Times New Roman" w:cs="Times New Roman"/>
          <w:kern w:val="3"/>
          <w:lang w:val="en-US" w:bidi="en-US"/>
        </w:rPr>
        <w:t>Adresa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koju</w:t>
      </w:r>
      <w:proofErr w:type="spellEnd"/>
      <w:r w:rsidRPr="00C942DD">
        <w:rPr>
          <w:rFonts w:ascii="Times New Roman" w:eastAsia="Times New Roman" w:hAnsi="Times New Roman" w:cs="Times New Roman"/>
          <w:kern w:val="3"/>
          <w:lang w:val="en-US" w:bidi="en-US"/>
        </w:rPr>
        <w:t xml:space="preserve"> se </w:t>
      </w:r>
      <w:proofErr w:type="spellStart"/>
      <w:r w:rsidRPr="00C942DD">
        <w:rPr>
          <w:rFonts w:ascii="Times New Roman" w:eastAsia="Times New Roman" w:hAnsi="Times New Roman" w:cs="Times New Roman"/>
          <w:kern w:val="3"/>
          <w:lang w:val="en-US" w:bidi="en-US"/>
        </w:rPr>
        <w:t>dostavljaju</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ponude</w:t>
      </w:r>
      <w:proofErr w:type="spellEnd"/>
      <w:r w:rsidRPr="00C942DD">
        <w:rPr>
          <w:rFonts w:ascii="Times New Roman" w:eastAsia="Times New Roman" w:hAnsi="Times New Roman" w:cs="Times New Roman"/>
          <w:kern w:val="3"/>
          <w:lang w:val="en-US" w:bidi="en-US"/>
        </w:rPr>
        <w:t xml:space="preserve"> je:</w:t>
      </w:r>
    </w:p>
    <w:p w14:paraId="67CEAAFC" w14:textId="77777777" w:rsidR="00482D54" w:rsidRPr="00C942DD"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4690DF27" w14:textId="6D740627" w:rsidR="00CA3356" w:rsidRPr="00C942DD"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867D53" w:rsidRPr="00C942DD">
        <w:rPr>
          <w:rFonts w:ascii="Times New Roman" w:eastAsia="Andale Sans UI" w:hAnsi="Times New Roman" w:cs="Times New Roman"/>
          <w:kern w:val="3"/>
          <w:lang w:val="en-US" w:bidi="en-US"/>
        </w:rPr>
        <w:t>GRAD POŽEGA</w:t>
      </w:r>
      <w:r w:rsidR="002B23E5" w:rsidRPr="00C942DD">
        <w:rPr>
          <w:rFonts w:ascii="Times New Roman" w:eastAsia="Andale Sans UI" w:hAnsi="Times New Roman" w:cs="Times New Roman"/>
          <w:kern w:val="3"/>
          <w:lang w:val="en-US" w:bidi="en-US"/>
        </w:rPr>
        <w:t xml:space="preserve">, </w:t>
      </w:r>
      <w:r w:rsidR="00867D53" w:rsidRPr="00C942DD">
        <w:rPr>
          <w:rFonts w:ascii="Times New Roman" w:eastAsia="Andale Sans UI" w:hAnsi="Times New Roman" w:cs="Times New Roman"/>
          <w:kern w:val="3"/>
          <w:lang w:val="en-US" w:bidi="en-US"/>
        </w:rPr>
        <w:t xml:space="preserve">Trg </w:t>
      </w:r>
      <w:proofErr w:type="spellStart"/>
      <w:r w:rsidR="00867D53" w:rsidRPr="00C942DD">
        <w:rPr>
          <w:rFonts w:ascii="Times New Roman" w:eastAsia="Andale Sans UI" w:hAnsi="Times New Roman" w:cs="Times New Roman"/>
          <w:kern w:val="3"/>
          <w:lang w:val="en-US" w:bidi="en-US"/>
        </w:rPr>
        <w:t>Svetog</w:t>
      </w:r>
      <w:proofErr w:type="spellEnd"/>
      <w:r w:rsidR="00867D53" w:rsidRPr="00C942DD">
        <w:rPr>
          <w:rFonts w:ascii="Times New Roman" w:eastAsia="Andale Sans UI" w:hAnsi="Times New Roman" w:cs="Times New Roman"/>
          <w:kern w:val="3"/>
          <w:lang w:val="en-US" w:bidi="en-US"/>
        </w:rPr>
        <w:t xml:space="preserve"> </w:t>
      </w:r>
      <w:proofErr w:type="spellStart"/>
      <w:r w:rsidR="00867D53" w:rsidRPr="00C942DD">
        <w:rPr>
          <w:rFonts w:ascii="Times New Roman" w:eastAsia="Andale Sans UI" w:hAnsi="Times New Roman" w:cs="Times New Roman"/>
          <w:kern w:val="3"/>
          <w:lang w:val="en-US" w:bidi="en-US"/>
        </w:rPr>
        <w:t>Trojstva</w:t>
      </w:r>
      <w:proofErr w:type="spellEnd"/>
      <w:r w:rsidR="00867D53" w:rsidRPr="00C942DD">
        <w:rPr>
          <w:rFonts w:ascii="Times New Roman" w:eastAsia="Andale Sans UI" w:hAnsi="Times New Roman" w:cs="Times New Roman"/>
          <w:kern w:val="3"/>
          <w:lang w:val="en-US" w:bidi="en-US"/>
        </w:rPr>
        <w:t xml:space="preserve"> 1</w:t>
      </w:r>
      <w:r w:rsidR="002B23E5" w:rsidRPr="00C942DD">
        <w:rPr>
          <w:rFonts w:ascii="Times New Roman" w:eastAsia="Andale Sans UI" w:hAnsi="Times New Roman" w:cs="Times New Roman"/>
          <w:kern w:val="3"/>
          <w:lang w:val="en-US" w:bidi="en-US"/>
        </w:rPr>
        <w:t>,</w:t>
      </w:r>
      <w:r w:rsidR="00867D53" w:rsidRPr="00C942DD">
        <w:rPr>
          <w:rFonts w:ascii="Times New Roman" w:eastAsia="Andale Sans UI" w:hAnsi="Times New Roman" w:cs="Times New Roman"/>
          <w:kern w:val="3"/>
          <w:lang w:val="en-US" w:bidi="en-US"/>
        </w:rPr>
        <w:t xml:space="preserve"> 34000 Požega </w:t>
      </w:r>
      <w:proofErr w:type="spellStart"/>
      <w:r w:rsidR="0019763B" w:rsidRPr="00C942DD">
        <w:rPr>
          <w:rFonts w:ascii="Times New Roman" w:eastAsia="Andale Sans UI" w:hAnsi="Times New Roman" w:cs="Times New Roman"/>
          <w:kern w:val="3"/>
          <w:lang w:val="en-US" w:bidi="en-US"/>
        </w:rPr>
        <w:t>ili</w:t>
      </w:r>
      <w:proofErr w:type="spellEnd"/>
      <w:r w:rsidR="0019763B" w:rsidRPr="00C942DD">
        <w:rPr>
          <w:rFonts w:ascii="Times New Roman" w:eastAsia="Andale Sans UI" w:hAnsi="Times New Roman" w:cs="Times New Roman"/>
          <w:kern w:val="3"/>
          <w:lang w:val="en-US" w:bidi="en-US"/>
        </w:rPr>
        <w:t xml:space="preserve"> </w:t>
      </w:r>
      <w:hyperlink r:id="rId10" w:history="1">
        <w:r w:rsidR="00107AA2" w:rsidRPr="00C942DD">
          <w:rPr>
            <w:rStyle w:val="Hiperveza"/>
            <w:rFonts w:ascii="Times New Roman" w:eastAsia="Andale Sans UI" w:hAnsi="Times New Roman" w:cs="Times New Roman"/>
            <w:kern w:val="3"/>
            <w:lang w:val="en-US" w:bidi="en-US"/>
          </w:rPr>
          <w:t>tatjana.perutka@pozega.hr</w:t>
        </w:r>
      </w:hyperlink>
    </w:p>
    <w:p w14:paraId="4D7C3DAA" w14:textId="77777777" w:rsidR="00CA3356" w:rsidRPr="00C942DD"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5F68879D" w14:textId="66E40A78" w:rsidR="003E2870" w:rsidRPr="00C942DD"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proofErr w:type="spellStart"/>
      <w:r w:rsidRPr="00C942DD">
        <w:rPr>
          <w:rFonts w:ascii="Times New Roman" w:eastAsia="Andale Sans UI" w:hAnsi="Times New Roman" w:cs="Times New Roman"/>
          <w:kern w:val="3"/>
          <w:lang w:val="en-US" w:bidi="en-US"/>
        </w:rPr>
        <w:t>Naslov</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xml:space="preserve">: </w:t>
      </w:r>
    </w:p>
    <w:p w14:paraId="176D93E6" w14:textId="20FB3041" w:rsidR="00482D54" w:rsidRPr="00C942DD" w:rsidRDefault="001E0877"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301D6B" w:rsidRPr="00C942DD">
        <w:rPr>
          <w:rFonts w:ascii="Times New Roman" w:eastAsia="Andale Sans UI" w:hAnsi="Times New Roman" w:cs="Times New Roman"/>
          <w:kern w:val="3"/>
          <w:lang w:val="en-US" w:bidi="en-US"/>
        </w:rPr>
        <w:t xml:space="preserve"> “</w:t>
      </w:r>
      <w:r w:rsidR="004346B9" w:rsidRPr="004346B9">
        <w:rPr>
          <w:rFonts w:ascii="Times New Roman" w:eastAsia="Andale Sans UI" w:hAnsi="Times New Roman" w:cs="Times New Roman"/>
          <w:kern w:val="3"/>
          <w:lang w:val="en-US" w:bidi="en-US"/>
        </w:rPr>
        <w:t>RADOVI NA SANACIJI I UREĐENJU SPORTSKOG IGRALIŠTA OŠ JULIJA KEMPFA POŽEGA</w:t>
      </w:r>
      <w:r w:rsidR="00301D6B" w:rsidRPr="00C942DD">
        <w:rPr>
          <w:rFonts w:ascii="Times New Roman" w:eastAsia="Andale Sans UI" w:hAnsi="Times New Roman" w:cs="Times New Roman"/>
          <w:kern w:val="3"/>
          <w:lang w:val="en-US" w:bidi="en-US"/>
        </w:rPr>
        <w:t>”</w:t>
      </w:r>
    </w:p>
    <w:p w14:paraId="439DB00E" w14:textId="72CF0499" w:rsidR="00867D53" w:rsidRPr="00C942DD" w:rsidRDefault="00B6010C" w:rsidP="00B6010C">
      <w:pPr>
        <w:widowControl w:val="0"/>
        <w:shd w:val="clear" w:color="auto" w:fill="FFFFFF"/>
        <w:tabs>
          <w:tab w:val="left" w:pos="9639"/>
        </w:tabs>
        <w:suppressAutoHyphens/>
        <w:autoSpaceDN w:val="0"/>
        <w:spacing w:after="0" w:line="240" w:lineRule="auto"/>
        <w:ind w:left="3540" w:right="-1"/>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ab/>
        <w:t xml:space="preserve">            </w:t>
      </w:r>
      <w:r w:rsidR="00867D53" w:rsidRPr="00C942DD">
        <w:rPr>
          <w:rFonts w:ascii="Times New Roman" w:eastAsia="Andale Sans UI" w:hAnsi="Times New Roman" w:cs="Times New Roman"/>
          <w:kern w:val="3"/>
          <w:lang w:val="en-US" w:bidi="en-US"/>
        </w:rPr>
        <w:t>"NE OTVARAJ"</w:t>
      </w:r>
    </w:p>
    <w:p w14:paraId="1D4E1261" w14:textId="207DE4A5" w:rsidR="00482D54" w:rsidRPr="00C942DD"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JN-</w:t>
      </w:r>
      <w:r w:rsidR="004346B9">
        <w:rPr>
          <w:rFonts w:ascii="Times New Roman" w:eastAsia="Andale Sans UI" w:hAnsi="Times New Roman" w:cs="Times New Roman"/>
          <w:kern w:val="3"/>
          <w:lang w:val="en-US" w:bidi="en-US"/>
        </w:rPr>
        <w:t>42</w:t>
      </w:r>
      <w:r w:rsidR="009A3904" w:rsidRPr="00C942DD">
        <w:rPr>
          <w:rFonts w:ascii="Times New Roman" w:eastAsia="Andale Sans UI" w:hAnsi="Times New Roman" w:cs="Times New Roman"/>
          <w:kern w:val="3"/>
          <w:lang w:val="en-US" w:bidi="en-US"/>
        </w:rPr>
        <w:t>/2</w:t>
      </w:r>
      <w:r w:rsidR="00107AA2" w:rsidRPr="00C942DD">
        <w:rPr>
          <w:rFonts w:ascii="Times New Roman" w:eastAsia="Andale Sans UI" w:hAnsi="Times New Roman" w:cs="Times New Roman"/>
          <w:kern w:val="3"/>
          <w:lang w:val="en-US" w:bidi="en-US"/>
        </w:rPr>
        <w:t>1</w:t>
      </w:r>
    </w:p>
    <w:p w14:paraId="18BBF417" w14:textId="77777777" w:rsidR="00F60EED" w:rsidRPr="00C942DD"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1377D25E" w14:textId="5A21B61B" w:rsidR="00867D53" w:rsidRPr="00C942DD"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lang w:val="en-US" w:bidi="en-US"/>
        </w:rPr>
        <w:t>Pravovremeno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dostavljene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otvorit</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će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imenovano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Povjerenstvo</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prema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redoslijedu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zaprimanja</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čemu</w:t>
      </w:r>
      <w:proofErr w:type="spellEnd"/>
      <w:r w:rsidR="00867D53" w:rsidRPr="00C942DD">
        <w:rPr>
          <w:rFonts w:ascii="Times New Roman" w:eastAsia="Times New Roman" w:hAnsi="Times New Roman" w:cs="Times New Roman"/>
          <w:kern w:val="3"/>
          <w:lang w:val="en-US" w:bidi="en-US"/>
        </w:rPr>
        <w:t xml:space="preserve"> se </w:t>
      </w:r>
      <w:proofErr w:type="spellStart"/>
      <w:r w:rsidR="00867D53" w:rsidRPr="00C942DD">
        <w:rPr>
          <w:rFonts w:ascii="Times New Roman" w:eastAsia="Times New Roman" w:hAnsi="Times New Roman" w:cs="Times New Roman"/>
          <w:kern w:val="3"/>
          <w:lang w:val="en-US" w:bidi="en-US"/>
        </w:rPr>
        <w:t>vodi</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zapisnik</w:t>
      </w:r>
      <w:proofErr w:type="spellEnd"/>
      <w:r w:rsidR="00867D53" w:rsidRPr="00C942DD">
        <w:rPr>
          <w:rFonts w:ascii="Times New Roman" w:eastAsia="Times New Roman" w:hAnsi="Times New Roman" w:cs="Times New Roman"/>
          <w:kern w:val="3"/>
          <w:lang w:val="en-US" w:bidi="en-US"/>
        </w:rPr>
        <w:t xml:space="preserve"> o </w:t>
      </w:r>
      <w:proofErr w:type="spellStart"/>
      <w:r w:rsidR="00867D53" w:rsidRPr="00C942DD">
        <w:rPr>
          <w:rFonts w:ascii="Times New Roman" w:eastAsia="Times New Roman" w:hAnsi="Times New Roman" w:cs="Times New Roman"/>
          <w:kern w:val="3"/>
          <w:lang w:val="en-US" w:bidi="en-US"/>
        </w:rPr>
        <w:t>otvaranju</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ponuda</w:t>
      </w:r>
      <w:proofErr w:type="spellEnd"/>
      <w:r w:rsidR="00867D53" w:rsidRPr="00C942DD">
        <w:rPr>
          <w:rFonts w:ascii="Times New Roman" w:eastAsia="Times New Roman" w:hAnsi="Times New Roman" w:cs="Times New Roman"/>
          <w:kern w:val="3"/>
          <w:lang w:val="en-US" w:bidi="en-US"/>
        </w:rPr>
        <w:t>.</w:t>
      </w:r>
    </w:p>
    <w:bookmarkEnd w:id="8"/>
    <w:p w14:paraId="76CE2C59" w14:textId="54305274" w:rsidR="00867D53" w:rsidRPr="00C942DD"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ab/>
      </w:r>
      <w:r w:rsidR="00A034BB" w:rsidRPr="00C942DD">
        <w:rPr>
          <w:rFonts w:ascii="Times New Roman" w:eastAsia="Andale Sans UI" w:hAnsi="Times New Roman" w:cs="Times New Roman"/>
          <w:kern w:val="3"/>
          <w:lang w:val="en-US" w:bidi="en-US"/>
        </w:rPr>
        <w:t>7</w:t>
      </w:r>
      <w:r w:rsidR="00867D53" w:rsidRPr="00C942DD">
        <w:rPr>
          <w:rFonts w:ascii="Times New Roman" w:eastAsia="Andale Sans UI" w:hAnsi="Times New Roman" w:cs="Times New Roman"/>
          <w:kern w:val="3"/>
          <w:lang w:val="en-US" w:bidi="en-US"/>
        </w:rPr>
        <w:t>. OSTALO</w:t>
      </w:r>
    </w:p>
    <w:p w14:paraId="5E88481E" w14:textId="51EB974A" w:rsidR="00867D53" w:rsidRPr="00C942DD"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r w:rsidR="007148A7"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u w:val="single"/>
          <w:lang w:val="en-US" w:bidi="en-US"/>
        </w:rPr>
        <w:t>Obavijesti</w:t>
      </w:r>
      <w:proofErr w:type="spellEnd"/>
      <w:r w:rsidR="00867D53" w:rsidRPr="00C942DD">
        <w:rPr>
          <w:rFonts w:ascii="Times New Roman" w:eastAsia="Times New Roman" w:hAnsi="Times New Roman" w:cs="Times New Roman"/>
          <w:kern w:val="3"/>
          <w:u w:val="single"/>
          <w:lang w:val="en-US" w:bidi="en-US"/>
        </w:rPr>
        <w:t xml:space="preserve"> u </w:t>
      </w:r>
      <w:proofErr w:type="spellStart"/>
      <w:r w:rsidR="00867D53" w:rsidRPr="00C942DD">
        <w:rPr>
          <w:rFonts w:ascii="Times New Roman" w:eastAsia="Times New Roman" w:hAnsi="Times New Roman" w:cs="Times New Roman"/>
          <w:kern w:val="3"/>
          <w:u w:val="single"/>
          <w:lang w:val="en-US" w:bidi="en-US"/>
        </w:rPr>
        <w:t>vezi</w:t>
      </w:r>
      <w:proofErr w:type="spellEnd"/>
      <w:r w:rsidR="00867D53" w:rsidRPr="00C942DD">
        <w:rPr>
          <w:rFonts w:ascii="Times New Roman" w:eastAsia="Times New Roman" w:hAnsi="Times New Roman" w:cs="Times New Roman"/>
          <w:kern w:val="3"/>
          <w:u w:val="single"/>
          <w:lang w:val="en-US" w:bidi="en-US"/>
        </w:rPr>
        <w:t xml:space="preserve"> </w:t>
      </w:r>
      <w:proofErr w:type="spellStart"/>
      <w:r w:rsidR="00867D53" w:rsidRPr="00C942DD">
        <w:rPr>
          <w:rFonts w:ascii="Times New Roman" w:eastAsia="Times New Roman" w:hAnsi="Times New Roman" w:cs="Times New Roman"/>
          <w:kern w:val="3"/>
          <w:u w:val="single"/>
          <w:lang w:val="en-US" w:bidi="en-US"/>
        </w:rPr>
        <w:t>predmeta</w:t>
      </w:r>
      <w:proofErr w:type="spellEnd"/>
      <w:r w:rsidR="00867D53" w:rsidRPr="00C942DD">
        <w:rPr>
          <w:rFonts w:ascii="Times New Roman" w:eastAsia="Times New Roman" w:hAnsi="Times New Roman" w:cs="Times New Roman"/>
          <w:kern w:val="3"/>
          <w:u w:val="single"/>
          <w:lang w:val="en-US" w:bidi="en-US"/>
        </w:rPr>
        <w:t xml:space="preserve"> </w:t>
      </w:r>
      <w:proofErr w:type="spellStart"/>
      <w:r w:rsidR="00867D53" w:rsidRPr="00C942DD">
        <w:rPr>
          <w:rFonts w:ascii="Times New Roman" w:eastAsia="Times New Roman" w:hAnsi="Times New Roman" w:cs="Times New Roman"/>
          <w:kern w:val="3"/>
          <w:u w:val="single"/>
          <w:lang w:val="en-US" w:bidi="en-US"/>
        </w:rPr>
        <w:t>nabave</w:t>
      </w:r>
      <w:proofErr w:type="spellEnd"/>
      <w:r w:rsidR="00867D53" w:rsidRPr="00C942DD">
        <w:rPr>
          <w:rFonts w:ascii="Times New Roman" w:eastAsia="Times New Roman" w:hAnsi="Times New Roman" w:cs="Times New Roman"/>
          <w:kern w:val="3"/>
          <w:lang w:val="en-US" w:bidi="en-US"/>
        </w:rPr>
        <w:t>:</w:t>
      </w:r>
    </w:p>
    <w:p w14:paraId="2D43956B" w14:textId="0225205F" w:rsidR="00867D53" w:rsidRPr="00C942DD"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t xml:space="preserve">   </w:t>
      </w:r>
      <w:r w:rsidR="00867D53" w:rsidRPr="00C942DD">
        <w:rPr>
          <w:rFonts w:ascii="Times New Roman" w:eastAsia="Times New Roman" w:hAnsi="Times New Roman" w:cs="Times New Roman"/>
          <w:kern w:val="3"/>
          <w:lang w:val="en-US" w:bidi="en-US"/>
        </w:rPr>
        <w:t>tel.: 034 / 311-310, fax: 034 / 311-344</w:t>
      </w:r>
    </w:p>
    <w:p w14:paraId="71F6E771" w14:textId="6FB26581" w:rsidR="00412CD6" w:rsidRPr="00C942DD"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t xml:space="preserve">   </w:t>
      </w:r>
      <w:proofErr w:type="spellStart"/>
      <w:r w:rsidR="00867D53" w:rsidRPr="00C942DD">
        <w:rPr>
          <w:rFonts w:ascii="Times New Roman" w:eastAsia="Times New Roman" w:hAnsi="Times New Roman" w:cs="Times New Roman"/>
          <w:kern w:val="3"/>
          <w:lang w:val="en-US" w:bidi="en-US"/>
        </w:rPr>
        <w:t>adresa</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elektroničke</w:t>
      </w:r>
      <w:proofErr w:type="spellEnd"/>
      <w:r w:rsidR="00867D53" w:rsidRPr="00C942DD">
        <w:rPr>
          <w:rFonts w:ascii="Times New Roman" w:eastAsia="Times New Roman" w:hAnsi="Times New Roman" w:cs="Times New Roman"/>
          <w:kern w:val="3"/>
          <w:lang w:val="en-US" w:bidi="en-US"/>
        </w:rPr>
        <w:t xml:space="preserve"> </w:t>
      </w:r>
      <w:proofErr w:type="spellStart"/>
      <w:r w:rsidR="00867D53" w:rsidRPr="00C942DD">
        <w:rPr>
          <w:rFonts w:ascii="Times New Roman" w:eastAsia="Times New Roman" w:hAnsi="Times New Roman" w:cs="Times New Roman"/>
          <w:kern w:val="3"/>
          <w:lang w:val="en-US" w:bidi="en-US"/>
        </w:rPr>
        <w:t>pošte</w:t>
      </w:r>
      <w:proofErr w:type="spellEnd"/>
      <w:r w:rsidR="00867D53" w:rsidRPr="00C942DD">
        <w:rPr>
          <w:rFonts w:ascii="Times New Roman" w:eastAsia="Times New Roman" w:hAnsi="Times New Roman" w:cs="Times New Roman"/>
          <w:kern w:val="3"/>
          <w:lang w:val="en-US" w:bidi="en-US"/>
        </w:rPr>
        <w:t>:</w:t>
      </w:r>
      <w:r w:rsidR="007148A7" w:rsidRPr="00C942DD">
        <w:rPr>
          <w:rFonts w:ascii="Times New Roman" w:eastAsia="Times New Roman" w:hAnsi="Times New Roman" w:cs="Times New Roman"/>
          <w:kern w:val="3"/>
          <w:lang w:val="en-US" w:bidi="en-US"/>
        </w:rPr>
        <w:t xml:space="preserve"> </w:t>
      </w:r>
      <w:r w:rsidR="00107AA2" w:rsidRPr="00C942DD">
        <w:rPr>
          <w:rFonts w:ascii="Times New Roman" w:eastAsia="Times New Roman" w:hAnsi="Times New Roman" w:cs="Times New Roman"/>
          <w:kern w:val="3"/>
          <w:lang w:val="en-US" w:bidi="en-US"/>
        </w:rPr>
        <w:t>tatjana.perutka@pozega.hr</w:t>
      </w:r>
    </w:p>
    <w:p w14:paraId="57CD5417" w14:textId="78A7E039" w:rsidR="00867D53" w:rsidRPr="00C942DD" w:rsidRDefault="00B26B23"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867D53" w:rsidRPr="00C942DD">
        <w:rPr>
          <w:rFonts w:ascii="Times New Roman" w:eastAsia="Times New Roman" w:hAnsi="Times New Roman" w:cs="Times New Roman"/>
          <w:kern w:val="3"/>
          <w:u w:val="single"/>
          <w:lang w:val="en-US" w:bidi="en-US"/>
        </w:rPr>
        <w:t>Obavijesti</w:t>
      </w:r>
      <w:proofErr w:type="spellEnd"/>
      <w:r w:rsidR="00867D53" w:rsidRPr="00C942DD">
        <w:rPr>
          <w:rFonts w:ascii="Times New Roman" w:eastAsia="Times New Roman" w:hAnsi="Times New Roman" w:cs="Times New Roman"/>
          <w:kern w:val="3"/>
          <w:u w:val="single"/>
          <w:lang w:val="en-US" w:bidi="en-US"/>
        </w:rPr>
        <w:t xml:space="preserve"> o </w:t>
      </w:r>
      <w:proofErr w:type="spellStart"/>
      <w:r w:rsidR="00867D53" w:rsidRPr="00C942DD">
        <w:rPr>
          <w:rFonts w:ascii="Times New Roman" w:eastAsia="Times New Roman" w:hAnsi="Times New Roman" w:cs="Times New Roman"/>
          <w:kern w:val="3"/>
          <w:u w:val="single"/>
          <w:lang w:val="en-US" w:bidi="en-US"/>
        </w:rPr>
        <w:t>rezultatima</w:t>
      </w:r>
      <w:proofErr w:type="spellEnd"/>
      <w:r w:rsidR="00867D53" w:rsidRPr="00C942DD">
        <w:rPr>
          <w:rFonts w:ascii="Times New Roman" w:eastAsia="Times New Roman" w:hAnsi="Times New Roman" w:cs="Times New Roman"/>
          <w:kern w:val="3"/>
          <w:lang w:val="en-US" w:bidi="en-US"/>
        </w:rPr>
        <w:t>:</w:t>
      </w:r>
      <w:r w:rsidR="003D66B3" w:rsidRPr="00C942DD">
        <w:rPr>
          <w:rFonts w:ascii="Times New Roman" w:eastAsia="Times New Roman" w:hAnsi="Times New Roman" w:cs="Times New Roman"/>
          <w:kern w:val="3"/>
          <w:lang w:val="en-US" w:bidi="en-US"/>
        </w:rPr>
        <w:t xml:space="preserve"> </w:t>
      </w:r>
    </w:p>
    <w:p w14:paraId="289BC855" w14:textId="173ECB6B" w:rsidR="00B67D2B" w:rsidRPr="00C942DD" w:rsidRDefault="00E55BC2"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proofErr w:type="spellStart"/>
      <w:r w:rsidR="00B67D2B" w:rsidRPr="00C942DD">
        <w:rPr>
          <w:rFonts w:ascii="Times New Roman" w:eastAsia="Times New Roman" w:hAnsi="Times New Roman" w:cs="Times New Roman"/>
          <w:kern w:val="3"/>
          <w:lang w:val="en-US" w:bidi="en-US"/>
        </w:rPr>
        <w:t>Izabrani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ponuditelj</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rezultatima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jednostavne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nabave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biti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će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obaviješten</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putem</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Odluke</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odabiru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Dok</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će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ostali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ponuditelji</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rezultatima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jednostavne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nabave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biti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obaviješteni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objavom</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Zapisnika</w:t>
      </w:r>
      <w:proofErr w:type="spellEnd"/>
      <w:r w:rsidR="00B67D2B" w:rsidRPr="00C942DD">
        <w:rPr>
          <w:rFonts w:ascii="Times New Roman" w:eastAsia="Times New Roman" w:hAnsi="Times New Roman" w:cs="Times New Roman"/>
          <w:kern w:val="3"/>
          <w:lang w:val="en-US" w:bidi="en-US"/>
        </w:rPr>
        <w:t xml:space="preserve"> o </w:t>
      </w:r>
      <w:proofErr w:type="spellStart"/>
      <w:r w:rsidR="00B67D2B" w:rsidRPr="00C942DD">
        <w:rPr>
          <w:rFonts w:ascii="Times New Roman" w:eastAsia="Times New Roman" w:hAnsi="Times New Roman" w:cs="Times New Roman"/>
          <w:kern w:val="3"/>
          <w:lang w:val="en-US" w:bidi="en-US"/>
        </w:rPr>
        <w:t>pregledu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ocjeni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odabiru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ponude</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ili</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poništenju</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postupka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na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internetskim</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stranicama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Grada</w:t>
      </w:r>
      <w:proofErr w:type="spellEnd"/>
      <w:r w:rsidR="00B67D2B" w:rsidRPr="00C942DD">
        <w:rPr>
          <w:rFonts w:ascii="Times New Roman" w:eastAsia="Times New Roman" w:hAnsi="Times New Roman" w:cs="Times New Roman"/>
          <w:kern w:val="3"/>
          <w:lang w:val="en-US" w:bidi="en-US"/>
        </w:rPr>
        <w:t xml:space="preserve"> </w:t>
      </w:r>
      <w:proofErr w:type="spellStart"/>
      <w:r w:rsidR="00B67D2B" w:rsidRPr="00C942DD">
        <w:rPr>
          <w:rFonts w:ascii="Times New Roman" w:eastAsia="Times New Roman" w:hAnsi="Times New Roman" w:cs="Times New Roman"/>
          <w:kern w:val="3"/>
          <w:lang w:val="en-US" w:bidi="en-US"/>
        </w:rPr>
        <w:t>Požege</w:t>
      </w:r>
      <w:proofErr w:type="spellEnd"/>
      <w:r w:rsidR="00B67D2B" w:rsidRPr="00C942DD">
        <w:rPr>
          <w:rFonts w:ascii="Times New Roman" w:eastAsia="Times New Roman" w:hAnsi="Times New Roman" w:cs="Times New Roman"/>
          <w:kern w:val="3"/>
          <w:lang w:val="en-US" w:bidi="en-US"/>
        </w:rPr>
        <w:t>.</w:t>
      </w:r>
    </w:p>
    <w:p w14:paraId="163670B0" w14:textId="77777777" w:rsidR="00B4047C" w:rsidRPr="00C942DD"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val="en-US" w:bidi="en-US"/>
        </w:rPr>
      </w:pPr>
    </w:p>
    <w:p w14:paraId="0CBC9A34" w14:textId="7825C160" w:rsidR="007654DE" w:rsidRPr="00C942DD"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ab/>
      </w:r>
      <w:r w:rsidRPr="00C942DD">
        <w:rPr>
          <w:rFonts w:ascii="Times New Roman" w:eastAsia="Times New Roman" w:hAnsi="Times New Roman" w:cs="Times New Roman"/>
          <w:kern w:val="3"/>
          <w:lang w:val="en-US" w:bidi="en-US"/>
        </w:rPr>
        <w:tab/>
      </w:r>
      <w:r w:rsidR="00867D53" w:rsidRPr="00C942DD">
        <w:rPr>
          <w:rFonts w:ascii="Times New Roman" w:eastAsia="Times New Roman" w:hAnsi="Times New Roman" w:cs="Times New Roman"/>
          <w:kern w:val="3"/>
          <w:lang w:val="en-US" w:bidi="en-US"/>
        </w:rPr>
        <w:t>GRAD POŽEGA</w:t>
      </w:r>
    </w:p>
    <w:p w14:paraId="2E311516" w14:textId="09A61049" w:rsidR="00AC6BE4" w:rsidRPr="00C942DD"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sectPr w:rsidR="00AC6BE4" w:rsidRPr="00C942DD" w:rsidSect="00D41A66">
          <w:pgSz w:w="11906" w:h="16838"/>
          <w:pgMar w:top="567" w:right="1134" w:bottom="1134" w:left="1276" w:header="720" w:footer="720" w:gutter="0"/>
          <w:cols w:space="720"/>
        </w:sectPr>
      </w:pPr>
    </w:p>
    <w:p w14:paraId="41CF6831" w14:textId="77777777" w:rsidR="001B5778" w:rsidRPr="00C942DD"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bookmarkStart w:id="9" w:name="bookmark9"/>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1. </w:t>
      </w:r>
    </w:p>
    <w:p w14:paraId="53F49F2A" w14:textId="77777777" w:rsidR="001B5778" w:rsidRPr="00C942DD"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2C02BEBE" w14:textId="57AE31E8" w:rsidR="00867D53" w:rsidRPr="00C942DD"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PONUDBENI LIST</w:t>
      </w:r>
      <w:bookmarkEnd w:id="9"/>
    </w:p>
    <w:p w14:paraId="50BD7F80" w14:textId="77777777" w:rsidR="001E4A89" w:rsidRPr="00C942DD"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00829C14" w14:textId="77777777" w:rsidR="00F15607" w:rsidRDefault="00867D53" w:rsidP="00F15607">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0" w:name="bookmark10"/>
      <w:proofErr w:type="spellStart"/>
      <w:r w:rsidRPr="00C942DD">
        <w:rPr>
          <w:rFonts w:ascii="Times New Roman" w:eastAsia="Times New Roman" w:hAnsi="Times New Roman" w:cs="Times New Roman"/>
          <w:kern w:val="3"/>
          <w:lang w:val="en-US" w:bidi="en-US"/>
        </w:rPr>
        <w:t>Predmet</w:t>
      </w:r>
      <w:proofErr w:type="spell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nabave</w:t>
      </w:r>
      <w:proofErr w:type="spellEnd"/>
      <w:r w:rsidRPr="00C942DD">
        <w:rPr>
          <w:rFonts w:ascii="Times New Roman" w:eastAsia="Times New Roman" w:hAnsi="Times New Roman" w:cs="Times New Roman"/>
          <w:kern w:val="3"/>
          <w:lang w:val="en-US" w:bidi="en-US"/>
        </w:rPr>
        <w:t>:</w:t>
      </w:r>
      <w:r w:rsidR="0010482A" w:rsidRPr="00C942DD">
        <w:rPr>
          <w:rFonts w:ascii="Times New Roman" w:eastAsia="Times New Roman" w:hAnsi="Times New Roman" w:cs="Times New Roman"/>
          <w:kern w:val="3"/>
          <w:lang w:val="en-US" w:bidi="en-US"/>
        </w:rPr>
        <w:t xml:space="preserve"> </w:t>
      </w:r>
      <w:r w:rsidR="00ED38B5" w:rsidRPr="00C942DD">
        <w:rPr>
          <w:rFonts w:ascii="Times New Roman" w:eastAsia="Andale Sans UI" w:hAnsi="Times New Roman" w:cs="Times New Roman"/>
          <w:kern w:val="3"/>
          <w:lang w:val="en-US" w:bidi="en-US"/>
        </w:rPr>
        <w:t xml:space="preserve"> </w:t>
      </w:r>
      <w:r w:rsidR="00F15607" w:rsidRPr="00F15607">
        <w:rPr>
          <w:rFonts w:ascii="Times New Roman" w:eastAsia="Andale Sans UI" w:hAnsi="Times New Roman" w:cs="Times New Roman"/>
          <w:kern w:val="3"/>
          <w:lang w:val="en-US" w:bidi="en-US"/>
        </w:rPr>
        <w:t xml:space="preserve">RADOVI NA SANACIJI I UREĐENJU SPORTSKOG IGRALIŠTA OŠ JULIJA KEMPFA </w:t>
      </w:r>
      <w:r w:rsidR="00F15607">
        <w:rPr>
          <w:rFonts w:ascii="Times New Roman" w:eastAsia="Andale Sans UI" w:hAnsi="Times New Roman" w:cs="Times New Roman"/>
          <w:kern w:val="3"/>
          <w:lang w:val="en-US" w:bidi="en-US"/>
        </w:rPr>
        <w:t xml:space="preserve">  </w:t>
      </w:r>
    </w:p>
    <w:p w14:paraId="04A306FA" w14:textId="09000D2D" w:rsidR="00F15607" w:rsidRDefault="00F15607" w:rsidP="00F15607">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w:t>
      </w:r>
      <w:r w:rsidRPr="00F15607">
        <w:rPr>
          <w:rFonts w:ascii="Times New Roman" w:eastAsia="Andale Sans UI" w:hAnsi="Times New Roman" w:cs="Times New Roman"/>
          <w:kern w:val="3"/>
          <w:lang w:val="en-US" w:bidi="en-US"/>
        </w:rPr>
        <w:t>POŽEGA</w:t>
      </w:r>
    </w:p>
    <w:p w14:paraId="4FE467E9" w14:textId="07DC5428" w:rsidR="007654DE" w:rsidRDefault="0010482A" w:rsidP="00C942D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val="en-US" w:bidi="en-US"/>
        </w:rPr>
      </w:pPr>
      <w:r w:rsidRPr="00C942DD">
        <w:rPr>
          <w:rFonts w:ascii="Times New Roman" w:eastAsia="Times New Roman" w:hAnsi="Times New Roman" w:cs="Times New Roman"/>
          <w:bCs/>
          <w:kern w:val="3"/>
          <w:lang w:val="en-US" w:bidi="en-US"/>
        </w:rPr>
        <w:t>BROJ:</w:t>
      </w:r>
      <w:bookmarkEnd w:id="10"/>
      <w:r w:rsidRPr="00C942DD">
        <w:rPr>
          <w:rFonts w:ascii="Times New Roman" w:eastAsia="Times New Roman" w:hAnsi="Times New Roman" w:cs="Times New Roman"/>
          <w:bCs/>
          <w:kern w:val="3"/>
          <w:lang w:val="en-US" w:bidi="en-US"/>
        </w:rPr>
        <w:t xml:space="preserve">    JN-</w:t>
      </w:r>
      <w:r w:rsidR="00F15607">
        <w:rPr>
          <w:rFonts w:ascii="Times New Roman" w:eastAsia="Times New Roman" w:hAnsi="Times New Roman" w:cs="Times New Roman"/>
          <w:bCs/>
          <w:kern w:val="3"/>
          <w:lang w:val="en-US" w:bidi="en-US"/>
        </w:rPr>
        <w:t>42/</w:t>
      </w:r>
      <w:r w:rsidR="009A3904" w:rsidRPr="00C942DD">
        <w:rPr>
          <w:rFonts w:ascii="Times New Roman" w:eastAsia="Times New Roman" w:hAnsi="Times New Roman" w:cs="Times New Roman"/>
          <w:bCs/>
          <w:kern w:val="3"/>
          <w:lang w:val="en-US" w:bidi="en-US"/>
        </w:rPr>
        <w:t>2</w:t>
      </w:r>
      <w:r w:rsidR="00CC0B85" w:rsidRPr="00C942DD">
        <w:rPr>
          <w:rFonts w:ascii="Times New Roman" w:eastAsia="Times New Roman" w:hAnsi="Times New Roman" w:cs="Times New Roman"/>
          <w:bCs/>
          <w:kern w:val="3"/>
          <w:lang w:val="en-US" w:bidi="en-US"/>
        </w:rPr>
        <w:t>1</w:t>
      </w:r>
    </w:p>
    <w:p w14:paraId="5AC162C2" w14:textId="2161A1D9" w:rsidR="007654DE"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Naručitelj</w:t>
      </w:r>
      <w:proofErr w:type="spellEnd"/>
      <w:r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 xml:space="preserve">   </w:t>
      </w:r>
      <w:r w:rsidRPr="00C942DD">
        <w:rPr>
          <w:rFonts w:ascii="Times New Roman" w:eastAsia="Andale Sans UI" w:hAnsi="Times New Roman" w:cs="Times New Roman"/>
          <w:kern w:val="3"/>
          <w:lang w:val="en-US" w:bidi="en-US"/>
        </w:rPr>
        <w:t>GRAD POŽEGA</w:t>
      </w:r>
    </w:p>
    <w:p w14:paraId="398AB4C9" w14:textId="77777777" w:rsidR="00C05E62" w:rsidRPr="00C942DD"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6B0F5D54" w14:textId="1D2730CB"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Odgovorna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osoba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Naručitelja</w:t>
      </w:r>
      <w:proofErr w:type="spellEnd"/>
      <w:r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Gradonačelnik</w:t>
      </w:r>
      <w:proofErr w:type="spellEnd"/>
      <w:r w:rsidRPr="00C942DD">
        <w:rPr>
          <w:rFonts w:ascii="Times New Roman" w:eastAsia="Andale Sans UI" w:hAnsi="Times New Roman" w:cs="Times New Roman"/>
          <w:kern w:val="3"/>
          <w:lang w:val="en-US" w:bidi="en-US"/>
        </w:rPr>
        <w:t xml:space="preserve"> </w:t>
      </w:r>
      <w:r w:rsidR="00301D6B">
        <w:rPr>
          <w:rFonts w:ascii="Times New Roman" w:eastAsia="Andale Sans UI" w:hAnsi="Times New Roman" w:cs="Times New Roman"/>
          <w:kern w:val="3"/>
          <w:lang w:val="en-US" w:bidi="en-US"/>
        </w:rPr>
        <w:t xml:space="preserve">dr.sc. </w:t>
      </w:r>
      <w:proofErr w:type="spellStart"/>
      <w:r w:rsidR="00301D6B">
        <w:rPr>
          <w:rFonts w:ascii="Times New Roman" w:eastAsia="Andale Sans UI" w:hAnsi="Times New Roman" w:cs="Times New Roman"/>
          <w:kern w:val="3"/>
          <w:lang w:val="en-US" w:bidi="en-US"/>
        </w:rPr>
        <w:t>Željko</w:t>
      </w:r>
      <w:proofErr w:type="spellEnd"/>
      <w:r w:rsidR="00301D6B">
        <w:rPr>
          <w:rFonts w:ascii="Times New Roman" w:eastAsia="Andale Sans UI" w:hAnsi="Times New Roman" w:cs="Times New Roman"/>
          <w:kern w:val="3"/>
          <w:lang w:val="en-US" w:bidi="en-US"/>
        </w:rPr>
        <w:t xml:space="preserve"> </w:t>
      </w:r>
      <w:proofErr w:type="spellStart"/>
      <w:r w:rsidR="00301D6B">
        <w:rPr>
          <w:rFonts w:ascii="Times New Roman" w:eastAsia="Andale Sans UI" w:hAnsi="Times New Roman" w:cs="Times New Roman"/>
          <w:kern w:val="3"/>
          <w:lang w:val="en-US" w:bidi="en-US"/>
        </w:rPr>
        <w:t>Glavić</w:t>
      </w:r>
      <w:proofErr w:type="spellEnd"/>
    </w:p>
    <w:p w14:paraId="1391FB7C" w14:textId="77777777" w:rsidR="007654DE" w:rsidRPr="00C942DD" w:rsidRDefault="007654DE"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BDFD441" w14:textId="1EE7F39B" w:rsidR="007654DE" w:rsidRPr="00C942DD" w:rsidRDefault="00867D53" w:rsidP="00C942DD">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Naziv</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ponuditelja</w:t>
      </w:r>
      <w:proofErr w:type="spellEnd"/>
      <w:r w:rsidRPr="00C942DD">
        <w:rPr>
          <w:rFonts w:ascii="Times New Roman" w:eastAsia="Andale Sans UI" w:hAnsi="Times New Roman" w:cs="Times New Roman"/>
          <w:kern w:val="3"/>
          <w:lang w:val="en-US" w:bidi="en-US"/>
        </w:rPr>
        <w:t>: ______</w:t>
      </w:r>
      <w:r w:rsidR="007654DE" w:rsidRPr="00C942DD">
        <w:rPr>
          <w:rFonts w:ascii="Times New Roman" w:eastAsia="Andale Sans UI" w:hAnsi="Times New Roman" w:cs="Times New Roman"/>
          <w:kern w:val="3"/>
          <w:lang w:val="en-US" w:bidi="en-US"/>
        </w:rPr>
        <w:t>__________________</w:t>
      </w:r>
      <w:r w:rsidRPr="00C942DD">
        <w:rPr>
          <w:rFonts w:ascii="Times New Roman" w:eastAsia="Andale Sans UI" w:hAnsi="Times New Roman" w:cs="Times New Roman"/>
          <w:kern w:val="3"/>
          <w:lang w:val="en-US" w:bidi="en-US"/>
        </w:rPr>
        <w:t>__________________________________</w:t>
      </w:r>
    </w:p>
    <w:p w14:paraId="1B696BDC"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68F712C9" w14:textId="4A7C3E28"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Adresa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poslovno</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sjedište</w:t>
      </w:r>
      <w:proofErr w:type="spellEnd"/>
      <w:r w:rsidRPr="00C942DD">
        <w:rPr>
          <w:rFonts w:ascii="Times New Roman" w:eastAsia="Andale Sans UI" w:hAnsi="Times New Roman" w:cs="Times New Roman"/>
          <w:kern w:val="3"/>
          <w:lang w:val="en-US" w:bidi="en-US"/>
        </w:rPr>
        <w:t>): _______________________________</w:t>
      </w:r>
      <w:r w:rsidR="007654DE" w:rsidRPr="00C942DD">
        <w:rPr>
          <w:rFonts w:ascii="Times New Roman" w:eastAsia="Andale Sans UI" w:hAnsi="Times New Roman" w:cs="Times New Roman"/>
          <w:kern w:val="3"/>
          <w:lang w:val="en-US" w:bidi="en-US"/>
        </w:rPr>
        <w:t>__________________</w:t>
      </w:r>
      <w:r w:rsidRPr="00C942DD">
        <w:rPr>
          <w:rFonts w:ascii="Times New Roman" w:eastAsia="Andale Sans UI" w:hAnsi="Times New Roman" w:cs="Times New Roman"/>
          <w:kern w:val="3"/>
          <w:lang w:val="en-US" w:bidi="en-US"/>
        </w:rPr>
        <w:t>__</w:t>
      </w:r>
    </w:p>
    <w:p w14:paraId="739F3CC8"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F5E15CB" w14:textId="365B9CE8"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C942DD">
        <w:rPr>
          <w:rFonts w:ascii="Times New Roman" w:eastAsia="Andale Sans UI" w:hAnsi="Times New Roman" w:cs="Times New Roman"/>
          <w:kern w:val="3"/>
          <w:lang w:val="en-US" w:bidi="en-US"/>
        </w:rPr>
        <w:t>OIB: ___________________________________</w:t>
      </w:r>
      <w:r w:rsidR="007654DE" w:rsidRPr="00C942DD">
        <w:rPr>
          <w:rFonts w:ascii="Times New Roman" w:eastAsia="Andale Sans UI" w:hAnsi="Times New Roman" w:cs="Times New Roman"/>
          <w:kern w:val="3"/>
          <w:lang w:val="en-US" w:bidi="en-US"/>
        </w:rPr>
        <w:t>_______________________________</w:t>
      </w:r>
      <w:r w:rsidRPr="00C942DD">
        <w:rPr>
          <w:rFonts w:ascii="Times New Roman" w:eastAsia="Andale Sans UI" w:hAnsi="Times New Roman" w:cs="Times New Roman"/>
          <w:kern w:val="3"/>
          <w:lang w:val="en-US" w:bidi="en-US"/>
        </w:rPr>
        <w:t>___</w:t>
      </w:r>
    </w:p>
    <w:p w14:paraId="72CA01AC"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96CB89A" w14:textId="3EEBAFF4" w:rsidR="007654DE"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roofErr w:type="spellStart"/>
      <w:r w:rsidRPr="00C942DD">
        <w:rPr>
          <w:rFonts w:ascii="Times New Roman" w:eastAsia="Andale Sans UI" w:hAnsi="Times New Roman" w:cs="Times New Roman"/>
          <w:kern w:val="3"/>
          <w:lang w:val="en-US" w:bidi="en-US"/>
        </w:rPr>
        <w:t>Broj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računa</w:t>
      </w:r>
      <w:proofErr w:type="spellEnd"/>
      <w:r w:rsidRPr="00C942DD">
        <w:rPr>
          <w:rFonts w:ascii="Times New Roman" w:eastAsia="Andale Sans UI" w:hAnsi="Times New Roman" w:cs="Times New Roman"/>
          <w:kern w:val="3"/>
          <w:lang w:val="en-US" w:bidi="en-US"/>
        </w:rPr>
        <w:t xml:space="preserve"> (IBAN):</w:t>
      </w:r>
      <w:r w:rsidR="00D101EA" w:rsidRPr="00C942DD">
        <w:rPr>
          <w:rFonts w:ascii="Times New Roman" w:eastAsia="Andale Sans UI" w:hAnsi="Times New Roman" w:cs="Times New Roman"/>
          <w:kern w:val="3"/>
          <w:lang w:val="en-US" w:bidi="en-US"/>
        </w:rPr>
        <w:t xml:space="preserve"> </w:t>
      </w:r>
      <w:r w:rsidR="00D101EA" w:rsidRPr="00C942DD">
        <w:rPr>
          <w:rFonts w:ascii="Times New Roman" w:eastAsia="Andale Sans UI" w:hAnsi="Times New Roman" w:cs="Times New Roman"/>
          <w:b/>
          <w:bCs/>
          <w:kern w:val="3"/>
          <w:u w:val="single"/>
          <w:lang w:val="en-US" w:bidi="en-US"/>
        </w:rPr>
        <w:t xml:space="preserve"> </w:t>
      </w:r>
      <w:r w:rsidRPr="00C942DD">
        <w:rPr>
          <w:rFonts w:ascii="Times New Roman" w:eastAsia="Andale Sans UI" w:hAnsi="Times New Roman" w:cs="Times New Roman"/>
          <w:b/>
          <w:bCs/>
          <w:kern w:val="3"/>
          <w:lang w:val="en-US" w:bidi="en-US"/>
        </w:rPr>
        <w:t>______________</w:t>
      </w:r>
      <w:r w:rsidR="007654DE" w:rsidRPr="00C942DD">
        <w:rPr>
          <w:rFonts w:ascii="Times New Roman" w:eastAsia="Andale Sans UI" w:hAnsi="Times New Roman" w:cs="Times New Roman"/>
          <w:b/>
          <w:bCs/>
          <w:kern w:val="3"/>
          <w:lang w:val="en-US" w:bidi="en-US"/>
        </w:rPr>
        <w:t>__________________________________________________</w:t>
      </w:r>
    </w:p>
    <w:p w14:paraId="3BBC8B7A" w14:textId="77777777" w:rsidR="00D41A66"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23E19832" w14:textId="4AAF221D" w:rsidR="00867D53" w:rsidRPr="00C942DD"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C942DD">
        <w:rPr>
          <w:rFonts w:ascii="Times New Roman" w:eastAsia="Andale Sans UI" w:hAnsi="Times New Roman" w:cs="Times New Roman"/>
          <w:kern w:val="3"/>
          <w:lang w:val="en-US" w:bidi="en-US"/>
        </w:rPr>
        <w:t xml:space="preserve">BIC (SWIFT) </w:t>
      </w:r>
      <w:proofErr w:type="spellStart"/>
      <w:r w:rsidRPr="00C942DD">
        <w:rPr>
          <w:rFonts w:ascii="Times New Roman" w:eastAsia="Andale Sans UI" w:hAnsi="Times New Roman" w:cs="Times New Roman"/>
          <w:kern w:val="3"/>
          <w:lang w:val="en-US" w:bidi="en-US"/>
        </w:rPr>
        <w:t>i</w:t>
      </w:r>
      <w:proofErr w:type="spellEnd"/>
      <w:r w:rsidRPr="00C942DD">
        <w:rPr>
          <w:rFonts w:ascii="Times New Roman" w:eastAsia="Andale Sans UI" w:hAnsi="Times New Roman" w:cs="Times New Roman"/>
          <w:kern w:val="3"/>
          <w:lang w:val="en-US" w:bidi="en-US"/>
        </w:rPr>
        <w:t>/</w:t>
      </w:r>
      <w:proofErr w:type="spellStart"/>
      <w:r w:rsidRPr="00C942DD">
        <w:rPr>
          <w:rFonts w:ascii="Times New Roman" w:eastAsia="Andale Sans UI" w:hAnsi="Times New Roman" w:cs="Times New Roman"/>
          <w:kern w:val="3"/>
          <w:lang w:val="en-US" w:bidi="en-US"/>
        </w:rPr>
        <w:t>ili</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naziv</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poslovne</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banke</w:t>
      </w:r>
      <w:proofErr w:type="spellEnd"/>
      <w:r w:rsidR="007654DE" w:rsidRPr="00C942DD">
        <w:rPr>
          <w:rFonts w:ascii="Times New Roman" w:eastAsia="Andale Sans UI" w:hAnsi="Times New Roman" w:cs="Times New Roman"/>
          <w:kern w:val="3"/>
          <w:lang w:val="en-US" w:bidi="en-US"/>
        </w:rPr>
        <w:t xml:space="preserve"> _________________________________________</w:t>
      </w:r>
      <w:r w:rsidRPr="00C942DD">
        <w:rPr>
          <w:rFonts w:ascii="Times New Roman" w:eastAsia="Andale Sans UI" w:hAnsi="Times New Roman" w:cs="Times New Roman"/>
          <w:kern w:val="3"/>
          <w:lang w:val="en-US" w:bidi="en-US"/>
        </w:rPr>
        <w:tab/>
      </w:r>
    </w:p>
    <w:p w14:paraId="60D4AD8F" w14:textId="77777777" w:rsidR="00D41A66" w:rsidRDefault="00D41A66"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p>
    <w:p w14:paraId="4FC1AAB9" w14:textId="4B3F9219" w:rsidR="00A825D3" w:rsidRPr="00C942DD" w:rsidRDefault="00A825D3"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Ponuditelj</w:t>
      </w:r>
      <w:proofErr w:type="spellEnd"/>
      <w:r w:rsidRPr="00C942DD">
        <w:rPr>
          <w:rFonts w:ascii="Times New Roman" w:eastAsia="Andale Sans UI" w:hAnsi="Times New Roman" w:cs="Times New Roman"/>
          <w:kern w:val="3"/>
          <w:lang w:val="en-US" w:bidi="en-US"/>
        </w:rPr>
        <w:t xml:space="preserve"> je u </w:t>
      </w:r>
      <w:proofErr w:type="spellStart"/>
      <w:r w:rsidRPr="00C942DD">
        <w:rPr>
          <w:rFonts w:ascii="Times New Roman" w:eastAsia="Andale Sans UI" w:hAnsi="Times New Roman" w:cs="Times New Roman"/>
          <w:kern w:val="3"/>
          <w:lang w:val="en-US" w:bidi="en-US"/>
        </w:rPr>
        <w:t>sustavu</w:t>
      </w:r>
      <w:proofErr w:type="spellEnd"/>
      <w:r w:rsidRPr="00C942DD">
        <w:rPr>
          <w:rFonts w:ascii="Times New Roman" w:eastAsia="Andale Sans UI" w:hAnsi="Times New Roman" w:cs="Times New Roman"/>
          <w:kern w:val="3"/>
          <w:lang w:val="en-US" w:bidi="en-US"/>
        </w:rPr>
        <w:t xml:space="preserve"> PDV-a (</w:t>
      </w:r>
      <w:proofErr w:type="spellStart"/>
      <w:r w:rsidRPr="00C942DD">
        <w:rPr>
          <w:rFonts w:ascii="Times New Roman" w:eastAsia="Andale Sans UI" w:hAnsi="Times New Roman" w:cs="Times New Roman"/>
          <w:kern w:val="3"/>
          <w:lang w:val="en-US" w:bidi="en-US"/>
        </w:rPr>
        <w:t>zaokružiti</w:t>
      </w:r>
      <w:proofErr w:type="spellEnd"/>
      <w:r w:rsidRPr="00C942DD">
        <w:rPr>
          <w:rFonts w:ascii="Times New Roman" w:eastAsia="Andale Sans UI" w:hAnsi="Times New Roman" w:cs="Times New Roman"/>
          <w:kern w:val="3"/>
          <w:lang w:val="en-US" w:bidi="en-US"/>
        </w:rPr>
        <w:t>):</w:t>
      </w:r>
      <w:r w:rsidRPr="00C942DD">
        <w:rPr>
          <w:rFonts w:ascii="Times New Roman" w:eastAsia="Andale Sans UI" w:hAnsi="Times New Roman" w:cs="Times New Roman"/>
          <w:kern w:val="3"/>
          <w:lang w:val="en-US" w:bidi="en-US"/>
        </w:rPr>
        <w:tab/>
        <w:t>DA</w:t>
      </w:r>
      <w:r w:rsidR="00497B6E" w:rsidRPr="00C942DD">
        <w:rPr>
          <w:rFonts w:ascii="Times New Roman" w:eastAsia="Andale Sans UI" w:hAnsi="Times New Roman" w:cs="Times New Roman"/>
          <w:kern w:val="3"/>
          <w:lang w:val="en-US" w:bidi="en-US"/>
        </w:rPr>
        <w:t xml:space="preserve">          </w:t>
      </w:r>
      <w:r w:rsidRPr="00C942DD">
        <w:rPr>
          <w:rFonts w:ascii="Times New Roman" w:eastAsia="Andale Sans UI" w:hAnsi="Times New Roman" w:cs="Times New Roman"/>
          <w:kern w:val="3"/>
          <w:lang w:val="en-US" w:bidi="en-US"/>
        </w:rPr>
        <w:t>NE</w:t>
      </w:r>
    </w:p>
    <w:p w14:paraId="2E3370A5"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62F80267" w14:textId="5A13370A"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Adresa</w:t>
      </w:r>
      <w:proofErr w:type="spellEnd"/>
      <w:r w:rsidRPr="00C942DD">
        <w:rPr>
          <w:rFonts w:ascii="Times New Roman" w:eastAsia="Andale Sans UI" w:hAnsi="Times New Roman" w:cs="Times New Roman"/>
          <w:kern w:val="3"/>
          <w:lang w:val="en-US" w:bidi="en-US"/>
        </w:rPr>
        <w:t xml:space="preserve"> za </w:t>
      </w:r>
      <w:proofErr w:type="spellStart"/>
      <w:r w:rsidRPr="00C942DD">
        <w:rPr>
          <w:rFonts w:ascii="Times New Roman" w:eastAsia="Andale Sans UI" w:hAnsi="Times New Roman" w:cs="Times New Roman"/>
          <w:kern w:val="3"/>
          <w:lang w:val="en-US" w:bidi="en-US"/>
        </w:rPr>
        <w:t>dostavu</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pošte</w:t>
      </w:r>
      <w:proofErr w:type="spellEnd"/>
      <w:r w:rsidRPr="00C942DD">
        <w:rPr>
          <w:rFonts w:ascii="Times New Roman" w:eastAsia="Andale Sans UI" w:hAnsi="Times New Roman" w:cs="Times New Roman"/>
          <w:kern w:val="3"/>
          <w:lang w:val="en-US" w:bidi="en-US"/>
        </w:rPr>
        <w:t>:</w:t>
      </w:r>
      <w:r w:rsidR="00D101E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_____________________________________________________</w:t>
      </w:r>
    </w:p>
    <w:p w14:paraId="5C31BBC4"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8D263AA" w14:textId="06754702"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E-</w:t>
      </w:r>
      <w:proofErr w:type="spellStart"/>
      <w:r w:rsidRPr="00C942DD">
        <w:rPr>
          <w:rFonts w:ascii="Times New Roman" w:eastAsia="Andale Sans UI" w:hAnsi="Times New Roman" w:cs="Times New Roman"/>
          <w:kern w:val="3"/>
          <w:lang w:val="en-US" w:bidi="en-US"/>
        </w:rPr>
        <w:t>pošta</w:t>
      </w:r>
      <w:proofErr w:type="spellEnd"/>
      <w:r w:rsidRPr="00C942DD">
        <w:rPr>
          <w:rFonts w:ascii="Times New Roman" w:eastAsia="Andale Sans UI" w:hAnsi="Times New Roman" w:cs="Times New Roman"/>
          <w:kern w:val="3"/>
          <w:lang w:val="en-US" w:bidi="en-US"/>
        </w:rPr>
        <w:t>:</w:t>
      </w:r>
      <w:r w:rsidR="00D101E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__________________________________________________________________</w:t>
      </w:r>
      <w:r w:rsidRPr="00C942DD">
        <w:rPr>
          <w:rFonts w:ascii="Times New Roman" w:eastAsia="Andale Sans UI" w:hAnsi="Times New Roman" w:cs="Times New Roman"/>
          <w:kern w:val="3"/>
          <w:lang w:val="en-US" w:bidi="en-US"/>
        </w:rPr>
        <w:tab/>
      </w:r>
    </w:p>
    <w:p w14:paraId="5F154739"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62226AE" w14:textId="7AFD3633"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Kontakt</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oso</w:t>
      </w:r>
      <w:r w:rsidR="00FE2A5A" w:rsidRPr="00C942DD">
        <w:rPr>
          <w:rFonts w:ascii="Times New Roman" w:eastAsia="Andale Sans UI" w:hAnsi="Times New Roman" w:cs="Times New Roman"/>
          <w:kern w:val="3"/>
          <w:lang w:val="en-US" w:bidi="en-US"/>
        </w:rPr>
        <w:t>ba</w:t>
      </w:r>
      <w:proofErr w:type="spellEnd"/>
      <w:r w:rsidR="00FE2A5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b/>
          <w:bCs/>
          <w:kern w:val="3"/>
          <w:lang w:val="en-US" w:bidi="en-US"/>
        </w:rPr>
        <w:t>_____________________________</w:t>
      </w:r>
      <w:r w:rsidR="00FE2A5A" w:rsidRPr="00C942DD">
        <w:rPr>
          <w:rFonts w:ascii="Times New Roman" w:eastAsia="Andale Sans UI" w:hAnsi="Times New Roman" w:cs="Times New Roman"/>
          <w:b/>
          <w:bCs/>
          <w:kern w:val="3"/>
          <w:lang w:val="en-US" w:bidi="en-US"/>
        </w:rPr>
        <w:t>_____________________</w:t>
      </w:r>
      <w:r w:rsidR="007654DE" w:rsidRPr="00C942DD">
        <w:rPr>
          <w:rFonts w:ascii="Times New Roman" w:eastAsia="Andale Sans UI" w:hAnsi="Times New Roman" w:cs="Times New Roman"/>
          <w:b/>
          <w:bCs/>
          <w:kern w:val="3"/>
          <w:lang w:val="en-US" w:bidi="en-US"/>
        </w:rPr>
        <w:t>___________________</w:t>
      </w:r>
    </w:p>
    <w:p w14:paraId="78D2B201"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ABD9B8E" w14:textId="4E5A49EC" w:rsidR="007654DE"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Tel/mob:</w:t>
      </w:r>
      <w:r w:rsidR="00D101EA" w:rsidRPr="00C942DD">
        <w:rPr>
          <w:rFonts w:ascii="Times New Roman" w:eastAsia="Andale Sans UI" w:hAnsi="Times New Roman" w:cs="Times New Roman"/>
          <w:kern w:val="3"/>
          <w:lang w:val="en-US" w:bidi="en-US"/>
        </w:rPr>
        <w:t xml:space="preserve"> </w:t>
      </w:r>
      <w:r w:rsidR="007654DE" w:rsidRPr="00C942DD">
        <w:rPr>
          <w:rFonts w:ascii="Times New Roman" w:eastAsia="Andale Sans UI" w:hAnsi="Times New Roman" w:cs="Times New Roman"/>
          <w:kern w:val="3"/>
          <w:lang w:val="en-US" w:bidi="en-US"/>
        </w:rPr>
        <w:t>_________________________________________________________________</w:t>
      </w:r>
      <w:r w:rsidRPr="00C942DD">
        <w:rPr>
          <w:rFonts w:ascii="Times New Roman" w:eastAsia="Andale Sans UI" w:hAnsi="Times New Roman" w:cs="Times New Roman"/>
          <w:kern w:val="3"/>
          <w:lang w:val="en-US" w:bidi="en-US"/>
        </w:rPr>
        <w:tab/>
      </w:r>
    </w:p>
    <w:p w14:paraId="1C67D0C9" w14:textId="77777777" w:rsidR="00D41A66"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EA5BA42" w14:textId="4603D74F" w:rsidR="00867D53" w:rsidRPr="00C942DD"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Faks</w:t>
      </w:r>
      <w:proofErr w:type="spellEnd"/>
      <w:r w:rsidRPr="00C942DD">
        <w:rPr>
          <w:rFonts w:ascii="Times New Roman" w:eastAsia="Andale Sans UI" w:hAnsi="Times New Roman" w:cs="Times New Roman"/>
          <w:kern w:val="3"/>
          <w:lang w:val="en-US" w:bidi="en-US"/>
        </w:rPr>
        <w:t>:</w:t>
      </w:r>
      <w:r w:rsidR="007654DE" w:rsidRPr="00C942DD">
        <w:rPr>
          <w:rFonts w:ascii="Times New Roman" w:eastAsia="Andale Sans UI" w:hAnsi="Times New Roman" w:cs="Times New Roman"/>
          <w:kern w:val="3"/>
          <w:lang w:val="en-US" w:bidi="en-US"/>
        </w:rPr>
        <w:t xml:space="preserve"> _____________________________________________________________________</w:t>
      </w:r>
      <w:r w:rsidRPr="00C942DD">
        <w:rPr>
          <w:rFonts w:ascii="Times New Roman" w:eastAsia="Andale Sans UI" w:hAnsi="Times New Roman" w:cs="Times New Roman"/>
          <w:kern w:val="3"/>
          <w:lang w:val="en-US" w:bidi="en-US"/>
        </w:rPr>
        <w:tab/>
      </w:r>
    </w:p>
    <w:p w14:paraId="18D40AFA" w14:textId="77777777" w:rsidR="00D101EA" w:rsidRPr="00C942DD"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bookmarkStart w:id="11" w:name="bookmark11"/>
    </w:p>
    <w:p w14:paraId="703120DF" w14:textId="77777777" w:rsidR="00D101EA" w:rsidRPr="00C942DD"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p>
    <w:bookmarkEnd w:id="11"/>
    <w:p w14:paraId="67993D05" w14:textId="77777777" w:rsidR="00745FA1" w:rsidRPr="00C942DD" w:rsidRDefault="00745FA1"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PONUDA</w:t>
      </w:r>
    </w:p>
    <w:p w14:paraId="3D823741" w14:textId="77777777" w:rsidR="00D41A66"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CC6CC9E" w14:textId="566360B7" w:rsidR="00745FA1" w:rsidRPr="00C942DD"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Broj</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__________________________</w:t>
      </w:r>
    </w:p>
    <w:p w14:paraId="2B00BD1A" w14:textId="77777777" w:rsidR="00D41A66"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1A4C780" w14:textId="5FCBDD96" w:rsidR="00745FA1" w:rsidRPr="00C942DD"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r w:rsidRPr="00C942DD">
        <w:rPr>
          <w:rFonts w:ascii="Times New Roman" w:eastAsia="Andale Sans UI" w:hAnsi="Times New Roman" w:cs="Times New Roman"/>
          <w:kern w:val="3"/>
          <w:lang w:val="en-US" w:bidi="en-US"/>
        </w:rPr>
        <w:t xml:space="preserve">Datum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________________________</w:t>
      </w:r>
    </w:p>
    <w:p w14:paraId="59169C92" w14:textId="77777777" w:rsidR="00745FA1" w:rsidRPr="00C942DD" w:rsidRDefault="00745FA1" w:rsidP="00C942DD">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val="en-US" w:bidi="en-US"/>
        </w:rPr>
      </w:pPr>
    </w:p>
    <w:p w14:paraId="1542D3CC" w14:textId="77777777" w:rsidR="00745FA1" w:rsidRPr="00C942DD" w:rsidRDefault="00745FA1" w:rsidP="00C942DD">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Cijena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xml:space="preserve"> bez PDV-</w:t>
      </w:r>
      <w:proofErr w:type="gramStart"/>
      <w:r w:rsidRPr="00C942DD">
        <w:rPr>
          <w:rFonts w:ascii="Times New Roman" w:eastAsia="Andale Sans UI" w:hAnsi="Times New Roman" w:cs="Times New Roman"/>
          <w:kern w:val="3"/>
          <w:lang w:val="en-US" w:bidi="en-US"/>
        </w:rPr>
        <w:t>a:_</w:t>
      </w:r>
      <w:proofErr w:type="gramEnd"/>
      <w:r w:rsidRPr="00C942DD">
        <w:rPr>
          <w:rFonts w:ascii="Times New Roman" w:eastAsia="Andale Sans UI" w:hAnsi="Times New Roman" w:cs="Times New Roman"/>
          <w:kern w:val="3"/>
          <w:lang w:val="en-US" w:bidi="en-US"/>
        </w:rPr>
        <w:t>_______________________________</w:t>
      </w:r>
    </w:p>
    <w:p w14:paraId="42A6A88C" w14:textId="77777777" w:rsidR="00D41A66" w:rsidRDefault="00D41A66" w:rsidP="00C942DD">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
    <w:p w14:paraId="3FC3FFB1" w14:textId="478E8C3C" w:rsidR="00745FA1" w:rsidRPr="00C942DD" w:rsidRDefault="00745FA1" w:rsidP="00C942DD">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Iznos</w:t>
      </w:r>
      <w:proofErr w:type="spellEnd"/>
      <w:r w:rsidRPr="00C942DD">
        <w:rPr>
          <w:rFonts w:ascii="Times New Roman" w:eastAsia="Andale Sans UI" w:hAnsi="Times New Roman" w:cs="Times New Roman"/>
          <w:kern w:val="3"/>
          <w:lang w:val="en-US" w:bidi="en-US"/>
        </w:rPr>
        <w:t xml:space="preserve"> PDV-a: ___________________________________________</w:t>
      </w:r>
    </w:p>
    <w:p w14:paraId="3B001379" w14:textId="77777777" w:rsidR="00D41A66" w:rsidRDefault="00D41A66" w:rsidP="00C942DD">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p>
    <w:p w14:paraId="762743F2" w14:textId="2CFB2D28" w:rsidR="00924134" w:rsidRPr="00C942DD" w:rsidRDefault="00745FA1" w:rsidP="00C942DD">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proofErr w:type="spellStart"/>
      <w:r w:rsidRPr="00C942DD">
        <w:rPr>
          <w:rFonts w:ascii="Times New Roman" w:eastAsia="Andale Sans UI" w:hAnsi="Times New Roman" w:cs="Times New Roman"/>
          <w:kern w:val="3"/>
          <w:lang w:val="en-US" w:bidi="en-US"/>
        </w:rPr>
        <w:t>Cijena</w:t>
      </w:r>
      <w:proofErr w:type="spellEnd"/>
      <w:r w:rsidRPr="00C942DD">
        <w:rPr>
          <w:rFonts w:ascii="Times New Roman" w:eastAsia="Andale Sans UI" w:hAnsi="Times New Roman" w:cs="Times New Roman"/>
          <w:kern w:val="3"/>
          <w:lang w:val="en-US" w:bidi="en-US"/>
        </w:rPr>
        <w:t xml:space="preserve"> </w:t>
      </w:r>
      <w:proofErr w:type="spellStart"/>
      <w:r w:rsidRPr="00C942DD">
        <w:rPr>
          <w:rFonts w:ascii="Times New Roman" w:eastAsia="Andale Sans UI" w:hAnsi="Times New Roman" w:cs="Times New Roman"/>
          <w:kern w:val="3"/>
          <w:lang w:val="en-US" w:bidi="en-US"/>
        </w:rPr>
        <w:t>ponude</w:t>
      </w:r>
      <w:proofErr w:type="spellEnd"/>
      <w:r w:rsidRPr="00C942DD">
        <w:rPr>
          <w:rFonts w:ascii="Times New Roman" w:eastAsia="Andale Sans UI" w:hAnsi="Times New Roman" w:cs="Times New Roman"/>
          <w:kern w:val="3"/>
          <w:lang w:val="en-US" w:bidi="en-US"/>
        </w:rPr>
        <w:t xml:space="preserve"> s PDV-om: _______________________________</w:t>
      </w:r>
    </w:p>
    <w:p w14:paraId="00C8731B" w14:textId="77777777" w:rsidR="00745FA1" w:rsidRPr="00C942DD"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p>
    <w:p w14:paraId="2E5A4FB4" w14:textId="4112941A" w:rsidR="00924134" w:rsidRPr="00C942DD"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C942DD">
        <w:rPr>
          <w:rFonts w:ascii="Times New Roman" w:eastAsia="Times New Roman" w:hAnsi="Times New Roman" w:cs="Times New Roman"/>
          <w:b/>
          <w:bCs/>
          <w:i/>
          <w:iCs/>
          <w:kern w:val="3"/>
          <w:lang w:val="en-US" w:bidi="en-US"/>
        </w:rPr>
        <w:t>_______________________________________________________</w:t>
      </w:r>
    </w:p>
    <w:p w14:paraId="26C93F13" w14:textId="6999DC00" w:rsidR="00EB2F3D" w:rsidRPr="00C942DD"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C942DD">
        <w:rPr>
          <w:rFonts w:ascii="Times New Roman" w:eastAsia="Times New Roman" w:hAnsi="Times New Roman" w:cs="Times New Roman"/>
          <w:b/>
          <w:bCs/>
          <w:i/>
          <w:iCs/>
          <w:kern w:val="3"/>
          <w:lang w:val="en-US" w:bidi="en-US"/>
        </w:rPr>
        <w:t>(</w:t>
      </w:r>
      <w:proofErr w:type="spellStart"/>
      <w:proofErr w:type="gramStart"/>
      <w:r w:rsidRPr="00C942DD">
        <w:rPr>
          <w:rFonts w:ascii="Times New Roman" w:eastAsia="Times New Roman" w:hAnsi="Times New Roman" w:cs="Times New Roman"/>
          <w:b/>
          <w:bCs/>
          <w:i/>
          <w:iCs/>
          <w:kern w:val="3"/>
          <w:lang w:val="en-US" w:bidi="en-US"/>
        </w:rPr>
        <w:t>ime</w:t>
      </w:r>
      <w:proofErr w:type="spellEnd"/>
      <w:proofErr w:type="gram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i</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prezime</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ovlaštene</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osobe</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ponuditelja</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potpis</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i</w:t>
      </w:r>
      <w:proofErr w:type="spellEnd"/>
      <w:r w:rsidRPr="00C942DD">
        <w:rPr>
          <w:rFonts w:ascii="Times New Roman" w:eastAsia="Times New Roman" w:hAnsi="Times New Roman" w:cs="Times New Roman"/>
          <w:b/>
          <w:bCs/>
          <w:i/>
          <w:iCs/>
          <w:kern w:val="3"/>
          <w:lang w:val="en-US" w:bidi="en-US"/>
        </w:rPr>
        <w:t xml:space="preserve"> </w:t>
      </w:r>
      <w:proofErr w:type="spellStart"/>
      <w:r w:rsidRPr="00C942DD">
        <w:rPr>
          <w:rFonts w:ascii="Times New Roman" w:eastAsia="Times New Roman" w:hAnsi="Times New Roman" w:cs="Times New Roman"/>
          <w:b/>
          <w:bCs/>
          <w:i/>
          <w:iCs/>
          <w:kern w:val="3"/>
          <w:lang w:val="en-US" w:bidi="en-US"/>
        </w:rPr>
        <w:t>pečat</w:t>
      </w:r>
      <w:proofErr w:type="spellEnd"/>
    </w:p>
    <w:p w14:paraId="118582DD" w14:textId="77777777" w:rsidR="00EB2F3D" w:rsidRPr="00C942DD"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p>
    <w:p w14:paraId="18B6289C" w14:textId="39D73A60" w:rsidR="00EB2F3D" w:rsidRPr="00C942DD"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______________________________________</w:t>
      </w:r>
      <w:proofErr w:type="gramStart"/>
      <w:r w:rsidRPr="00C942DD">
        <w:rPr>
          <w:rFonts w:ascii="Times New Roman" w:eastAsia="Times New Roman" w:hAnsi="Times New Roman" w:cs="Times New Roman"/>
          <w:kern w:val="3"/>
          <w:lang w:val="en-US" w:bidi="en-US"/>
        </w:rPr>
        <w:t>_ ,</w:t>
      </w:r>
      <w:proofErr w:type="gramEnd"/>
      <w:r w:rsidRPr="00C942DD">
        <w:rPr>
          <w:rFonts w:ascii="Times New Roman" w:eastAsia="Times New Roman" w:hAnsi="Times New Roman" w:cs="Times New Roman"/>
          <w:kern w:val="3"/>
          <w:lang w:val="en-US" w:bidi="en-US"/>
        </w:rPr>
        <w:t xml:space="preserve"> 20</w:t>
      </w:r>
      <w:r w:rsidR="00497B6E" w:rsidRPr="00C942DD">
        <w:rPr>
          <w:rFonts w:ascii="Times New Roman" w:eastAsia="Times New Roman" w:hAnsi="Times New Roman" w:cs="Times New Roman"/>
          <w:kern w:val="3"/>
          <w:lang w:val="en-US" w:bidi="en-US"/>
        </w:rPr>
        <w:t>2</w:t>
      </w:r>
      <w:r w:rsidR="00CC0B85" w:rsidRPr="00C942DD">
        <w:rPr>
          <w:rFonts w:ascii="Times New Roman" w:eastAsia="Times New Roman" w:hAnsi="Times New Roman" w:cs="Times New Roman"/>
          <w:kern w:val="3"/>
          <w:lang w:val="en-US" w:bidi="en-US"/>
        </w:rPr>
        <w:t>1</w:t>
      </w:r>
      <w:r w:rsidRPr="00C942DD">
        <w:rPr>
          <w:rFonts w:ascii="Times New Roman" w:eastAsia="Times New Roman" w:hAnsi="Times New Roman" w:cs="Times New Roman"/>
          <w:kern w:val="3"/>
          <w:lang w:val="en-US" w:bidi="en-US"/>
        </w:rPr>
        <w:t>.</w:t>
      </w:r>
    </w:p>
    <w:p w14:paraId="1F40A537" w14:textId="3F939A6F" w:rsidR="00EB2F3D" w:rsidRPr="00C942DD"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C942DD">
        <w:rPr>
          <w:rFonts w:ascii="Times New Roman" w:eastAsia="Times New Roman" w:hAnsi="Times New Roman" w:cs="Times New Roman"/>
          <w:kern w:val="3"/>
          <w:lang w:val="en-US" w:bidi="en-US"/>
        </w:rPr>
        <w:t xml:space="preserve">                     (</w:t>
      </w:r>
      <w:proofErr w:type="spellStart"/>
      <w:proofErr w:type="gramStart"/>
      <w:r w:rsidRPr="00C942DD">
        <w:rPr>
          <w:rFonts w:ascii="Times New Roman" w:eastAsia="Times New Roman" w:hAnsi="Times New Roman" w:cs="Times New Roman"/>
          <w:kern w:val="3"/>
          <w:lang w:val="en-US" w:bidi="en-US"/>
        </w:rPr>
        <w:t>mjesto</w:t>
      </w:r>
      <w:proofErr w:type="spellEnd"/>
      <w:proofErr w:type="gramEnd"/>
      <w:r w:rsidRPr="00C942DD">
        <w:rPr>
          <w:rFonts w:ascii="Times New Roman" w:eastAsia="Times New Roman" w:hAnsi="Times New Roman" w:cs="Times New Roman"/>
          <w:kern w:val="3"/>
          <w:lang w:val="en-US" w:bidi="en-US"/>
        </w:rPr>
        <w:t xml:space="preserve"> </w:t>
      </w:r>
      <w:proofErr w:type="spellStart"/>
      <w:r w:rsidRPr="00C942DD">
        <w:rPr>
          <w:rFonts w:ascii="Times New Roman" w:eastAsia="Times New Roman" w:hAnsi="Times New Roman" w:cs="Times New Roman"/>
          <w:kern w:val="3"/>
          <w:lang w:val="en-US" w:bidi="en-US"/>
        </w:rPr>
        <w:t>i</w:t>
      </w:r>
      <w:proofErr w:type="spellEnd"/>
      <w:r w:rsidRPr="00C942DD">
        <w:rPr>
          <w:rFonts w:ascii="Times New Roman" w:eastAsia="Times New Roman" w:hAnsi="Times New Roman" w:cs="Times New Roman"/>
          <w:kern w:val="3"/>
          <w:lang w:val="en-US" w:bidi="en-US"/>
        </w:rPr>
        <w:t xml:space="preserve"> datum)</w:t>
      </w:r>
    </w:p>
    <w:p w14:paraId="03FFD080" w14:textId="608F4CB9" w:rsidR="00EB2F3D"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val="en-US" w:bidi="en-US"/>
        </w:rPr>
      </w:pPr>
      <w:proofErr w:type="gramStart"/>
      <w:r w:rsidRPr="00D41A66">
        <w:rPr>
          <w:rFonts w:ascii="Times New Roman" w:eastAsia="Times New Roman" w:hAnsi="Times New Roman" w:cs="Times New Roman"/>
          <w:kern w:val="3"/>
          <w:sz w:val="18"/>
          <w:szCs w:val="18"/>
          <w:lang w:val="en-US" w:bidi="en-US"/>
        </w:rPr>
        <w:t>NAPOMENA :</w:t>
      </w:r>
      <w:proofErr w:type="spellStart"/>
      <w:r w:rsidRPr="00D41A66">
        <w:rPr>
          <w:rFonts w:ascii="Times New Roman" w:eastAsia="Times New Roman" w:hAnsi="Times New Roman" w:cs="Times New Roman"/>
          <w:kern w:val="3"/>
          <w:sz w:val="18"/>
          <w:szCs w:val="18"/>
          <w:lang w:val="en-US" w:bidi="en-US"/>
        </w:rPr>
        <w:t>potrebno</w:t>
      </w:r>
      <w:proofErr w:type="spellEnd"/>
      <w:proofErr w:type="gramEnd"/>
      <w:r w:rsidRPr="00D41A66">
        <w:rPr>
          <w:rFonts w:ascii="Times New Roman" w:eastAsia="Times New Roman" w:hAnsi="Times New Roman" w:cs="Times New Roman"/>
          <w:kern w:val="3"/>
          <w:sz w:val="18"/>
          <w:szCs w:val="18"/>
          <w:lang w:val="en-US" w:bidi="en-US"/>
        </w:rPr>
        <w:t xml:space="preserve"> je </w:t>
      </w:r>
      <w:proofErr w:type="spellStart"/>
      <w:r w:rsidRPr="00D41A66">
        <w:rPr>
          <w:rFonts w:ascii="Times New Roman" w:eastAsia="Times New Roman" w:hAnsi="Times New Roman" w:cs="Times New Roman"/>
          <w:kern w:val="3"/>
          <w:sz w:val="18"/>
          <w:szCs w:val="18"/>
          <w:lang w:val="en-US" w:bidi="en-US"/>
        </w:rPr>
        <w:t>navesti</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ukoliko</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ponuditelj</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podliježe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prijenosu</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porezne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obveze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sukladno</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članku</w:t>
      </w:r>
      <w:proofErr w:type="spellEnd"/>
      <w:r w:rsidRPr="00D41A66">
        <w:rPr>
          <w:rFonts w:ascii="Times New Roman" w:eastAsia="Times New Roman" w:hAnsi="Times New Roman" w:cs="Times New Roman"/>
          <w:kern w:val="3"/>
          <w:sz w:val="18"/>
          <w:szCs w:val="18"/>
          <w:lang w:val="en-US" w:bidi="en-US"/>
        </w:rPr>
        <w:t xml:space="preserve"> 75. </w:t>
      </w:r>
      <w:proofErr w:type="spellStart"/>
      <w:r w:rsidRPr="00D41A66">
        <w:rPr>
          <w:rFonts w:ascii="Times New Roman" w:eastAsia="Times New Roman" w:hAnsi="Times New Roman" w:cs="Times New Roman"/>
          <w:kern w:val="3"/>
          <w:sz w:val="18"/>
          <w:szCs w:val="18"/>
          <w:lang w:val="en-US" w:bidi="en-US"/>
        </w:rPr>
        <w:t>stavku</w:t>
      </w:r>
      <w:proofErr w:type="spellEnd"/>
      <w:r w:rsidRPr="00D41A66">
        <w:rPr>
          <w:rFonts w:ascii="Times New Roman" w:eastAsia="Times New Roman" w:hAnsi="Times New Roman" w:cs="Times New Roman"/>
          <w:kern w:val="3"/>
          <w:sz w:val="18"/>
          <w:szCs w:val="18"/>
          <w:lang w:val="en-US" w:bidi="en-US"/>
        </w:rPr>
        <w:t xml:space="preserve"> 1. </w:t>
      </w:r>
      <w:proofErr w:type="spellStart"/>
      <w:r w:rsidRPr="00D41A66">
        <w:rPr>
          <w:rFonts w:ascii="Times New Roman" w:eastAsia="Times New Roman" w:hAnsi="Times New Roman" w:cs="Times New Roman"/>
          <w:kern w:val="3"/>
          <w:sz w:val="18"/>
          <w:szCs w:val="18"/>
          <w:lang w:val="en-US" w:bidi="en-US"/>
        </w:rPr>
        <w:t>i</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članku</w:t>
      </w:r>
      <w:proofErr w:type="spellEnd"/>
      <w:r w:rsidRPr="00D41A66">
        <w:rPr>
          <w:rFonts w:ascii="Times New Roman" w:eastAsia="Times New Roman" w:hAnsi="Times New Roman" w:cs="Times New Roman"/>
          <w:kern w:val="3"/>
          <w:sz w:val="18"/>
          <w:szCs w:val="18"/>
          <w:lang w:val="en-US" w:bidi="en-US"/>
        </w:rPr>
        <w:t xml:space="preserve"> 79. </w:t>
      </w:r>
      <w:proofErr w:type="spellStart"/>
      <w:r w:rsidRPr="00D41A66">
        <w:rPr>
          <w:rFonts w:ascii="Times New Roman" w:eastAsia="Times New Roman" w:hAnsi="Times New Roman" w:cs="Times New Roman"/>
          <w:kern w:val="3"/>
          <w:sz w:val="18"/>
          <w:szCs w:val="18"/>
          <w:lang w:val="en-US" w:bidi="en-US"/>
        </w:rPr>
        <w:t>stavku</w:t>
      </w:r>
      <w:proofErr w:type="spellEnd"/>
      <w:r w:rsidRPr="00D41A66">
        <w:rPr>
          <w:rFonts w:ascii="Times New Roman" w:eastAsia="Times New Roman" w:hAnsi="Times New Roman" w:cs="Times New Roman"/>
          <w:kern w:val="3"/>
          <w:sz w:val="18"/>
          <w:szCs w:val="18"/>
          <w:lang w:val="en-US" w:bidi="en-US"/>
        </w:rPr>
        <w:t xml:space="preserve"> 7. </w:t>
      </w:r>
      <w:proofErr w:type="spellStart"/>
      <w:r w:rsidRPr="00D41A66">
        <w:rPr>
          <w:rFonts w:ascii="Times New Roman" w:eastAsia="Times New Roman" w:hAnsi="Times New Roman" w:cs="Times New Roman"/>
          <w:kern w:val="3"/>
          <w:sz w:val="18"/>
          <w:szCs w:val="18"/>
          <w:lang w:val="en-US" w:bidi="en-US"/>
        </w:rPr>
        <w:t>Zakona</w:t>
      </w:r>
      <w:proofErr w:type="spellEnd"/>
      <w:r w:rsidRPr="00D41A66">
        <w:rPr>
          <w:rFonts w:ascii="Times New Roman" w:eastAsia="Times New Roman" w:hAnsi="Times New Roman" w:cs="Times New Roman"/>
          <w:kern w:val="3"/>
          <w:sz w:val="18"/>
          <w:szCs w:val="18"/>
          <w:lang w:val="en-US" w:bidi="en-US"/>
        </w:rPr>
        <w:t xml:space="preserve"> o </w:t>
      </w:r>
      <w:proofErr w:type="spellStart"/>
      <w:r w:rsidRPr="00D41A66">
        <w:rPr>
          <w:rFonts w:ascii="Times New Roman" w:eastAsia="Times New Roman" w:hAnsi="Times New Roman" w:cs="Times New Roman"/>
          <w:kern w:val="3"/>
          <w:sz w:val="18"/>
          <w:szCs w:val="18"/>
          <w:lang w:val="en-US" w:bidi="en-US"/>
        </w:rPr>
        <w:t>porezu</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na</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dodanu</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vrijednost</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Narodne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novine</w:t>
      </w:r>
      <w:proofErr w:type="spellEnd"/>
      <w:r w:rsidRPr="00D41A66">
        <w:rPr>
          <w:rFonts w:ascii="Times New Roman" w:eastAsia="Times New Roman" w:hAnsi="Times New Roman" w:cs="Times New Roman"/>
          <w:kern w:val="3"/>
          <w:sz w:val="18"/>
          <w:szCs w:val="18"/>
          <w:lang w:val="en-US" w:bidi="en-US"/>
        </w:rPr>
        <w:t xml:space="preserve">, </w:t>
      </w:r>
      <w:proofErr w:type="spellStart"/>
      <w:r w:rsidRPr="00D41A66">
        <w:rPr>
          <w:rFonts w:ascii="Times New Roman" w:eastAsia="Times New Roman" w:hAnsi="Times New Roman" w:cs="Times New Roman"/>
          <w:kern w:val="3"/>
          <w:sz w:val="18"/>
          <w:szCs w:val="18"/>
          <w:lang w:val="en-US" w:bidi="en-US"/>
        </w:rPr>
        <w:t>broj</w:t>
      </w:r>
      <w:proofErr w:type="spellEnd"/>
      <w:r w:rsidRPr="00D41A66">
        <w:rPr>
          <w:rFonts w:ascii="Times New Roman" w:eastAsia="Times New Roman" w:hAnsi="Times New Roman" w:cs="Times New Roman"/>
          <w:kern w:val="3"/>
          <w:sz w:val="18"/>
          <w:szCs w:val="18"/>
          <w:lang w:val="en-US" w:bidi="en-US"/>
        </w:rPr>
        <w:t xml:space="preserve">: 73/13., 99/13., 148/13., 153/13., 143/14., 115/16., 106/18. </w:t>
      </w:r>
      <w:proofErr w:type="spellStart"/>
      <w:r w:rsidRPr="00D41A66">
        <w:rPr>
          <w:rFonts w:ascii="Times New Roman" w:eastAsia="Times New Roman" w:hAnsi="Times New Roman" w:cs="Times New Roman"/>
          <w:kern w:val="3"/>
          <w:sz w:val="18"/>
          <w:szCs w:val="18"/>
          <w:lang w:val="en-US" w:bidi="en-US"/>
        </w:rPr>
        <w:t>i</w:t>
      </w:r>
      <w:proofErr w:type="spellEnd"/>
      <w:r w:rsidRPr="00D41A66">
        <w:rPr>
          <w:rFonts w:ascii="Times New Roman" w:eastAsia="Times New Roman" w:hAnsi="Times New Roman" w:cs="Times New Roman"/>
          <w:kern w:val="3"/>
          <w:sz w:val="18"/>
          <w:szCs w:val="18"/>
          <w:lang w:val="en-US" w:bidi="en-US"/>
        </w:rPr>
        <w:t xml:space="preserve"> 121/19.).</w:t>
      </w:r>
    </w:p>
    <w:p w14:paraId="747F399C" w14:textId="77777777" w:rsidR="00C05E62" w:rsidRPr="00D41A66" w:rsidRDefault="00C05E62"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val="en-US" w:bidi="en-US"/>
        </w:rPr>
      </w:pPr>
    </w:p>
    <w:p w14:paraId="137D67B8" w14:textId="601735DC" w:rsidR="00C613E1" w:rsidRPr="00C942DD" w:rsidRDefault="00C613E1" w:rsidP="00C942DD">
      <w:pPr>
        <w:spacing w:after="240" w:line="240" w:lineRule="auto"/>
        <w:jc w:val="both"/>
        <w:rPr>
          <w:rFonts w:ascii="Times New Roman" w:eastAsia="Times New Roman" w:hAnsi="Times New Roman" w:cs="Times New Roman"/>
        </w:rPr>
      </w:pPr>
      <w:bookmarkStart w:id="12" w:name="bookmark12"/>
      <w:r w:rsidRPr="00C942DD">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C942DD"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NE</w:t>
            </w:r>
          </w:p>
        </w:tc>
      </w:tr>
      <w:tr w:rsidR="00C613E1" w:rsidRPr="00C942DD"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C942DD"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C942DD" w:rsidRDefault="00C613E1" w:rsidP="00C942DD">
      <w:pPr>
        <w:spacing w:after="0" w:line="240" w:lineRule="auto"/>
        <w:jc w:val="both"/>
        <w:rPr>
          <w:rFonts w:ascii="Times New Roman" w:eastAsia="Times New Roman" w:hAnsi="Times New Roman" w:cs="Times New Roman"/>
        </w:rPr>
      </w:pPr>
    </w:p>
    <w:p w14:paraId="463EE566" w14:textId="77777777" w:rsidR="00C613E1" w:rsidRPr="00C942DD" w:rsidRDefault="00C613E1" w:rsidP="00C942DD">
      <w:pPr>
        <w:spacing w:after="240" w:line="240" w:lineRule="auto"/>
        <w:jc w:val="center"/>
        <w:rPr>
          <w:rFonts w:ascii="Times New Roman" w:eastAsia="Times New Roman" w:hAnsi="Times New Roman" w:cs="Times New Roman"/>
        </w:rPr>
      </w:pPr>
      <w:r w:rsidRPr="00C942DD">
        <w:rPr>
          <w:rFonts w:ascii="Times New Roman" w:eastAsia="Times New Roman" w:hAnsi="Times New Roman" w:cs="Times New Roman"/>
          <w:b/>
          <w:bCs/>
        </w:rPr>
        <w:t>Ponuditelj iz zajednice ponuditelja:</w:t>
      </w:r>
    </w:p>
    <w:p w14:paraId="75F34A13" w14:textId="77777777" w:rsidR="00C613E1" w:rsidRPr="00C942DD" w:rsidRDefault="00C613E1" w:rsidP="00C942DD">
      <w:pPr>
        <w:spacing w:after="240" w:line="240" w:lineRule="auto"/>
        <w:jc w:val="center"/>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rPr>
        <w:t>(tiskano upisati ime i prezime ovlaštene osobe ponuditelja)</w:t>
      </w:r>
    </w:p>
    <w:p w14:paraId="116DBACF" w14:textId="77777777"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C942DD" w:rsidRDefault="00C613E1" w:rsidP="00C942DD">
      <w:pPr>
        <w:spacing w:after="240" w:line="240" w:lineRule="auto"/>
        <w:ind w:left="6946"/>
        <w:jc w:val="center"/>
        <w:rPr>
          <w:rFonts w:ascii="Times New Roman" w:eastAsia="Times New Roman" w:hAnsi="Times New Roman" w:cs="Times New Roman"/>
        </w:rPr>
      </w:pPr>
      <w:r w:rsidRPr="00C942DD">
        <w:rPr>
          <w:rFonts w:ascii="Times New Roman" w:eastAsia="Times New Roman" w:hAnsi="Times New Roman" w:cs="Times New Roman"/>
        </w:rPr>
        <w:t>(pečat i potpis)</w:t>
      </w:r>
    </w:p>
    <w:p w14:paraId="1BF88CE6" w14:textId="77777777" w:rsidR="00D41A66" w:rsidRDefault="00D41A66" w:rsidP="00C942DD">
      <w:pPr>
        <w:spacing w:after="0" w:line="240" w:lineRule="auto"/>
        <w:jc w:val="both"/>
        <w:rPr>
          <w:rFonts w:ascii="Times New Roman" w:eastAsia="Times New Roman" w:hAnsi="Times New Roman" w:cs="Times New Roman"/>
        </w:rPr>
      </w:pPr>
    </w:p>
    <w:p w14:paraId="6F2D9C61" w14:textId="76FB2648"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rPr>
        <w:t>Ponudbenom listu se prilaže broj priloga ovisno o broju članova zajednice ponuditelja.</w:t>
      </w:r>
    </w:p>
    <w:p w14:paraId="43D52435" w14:textId="11981AC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C942DD" w:rsidRDefault="00C613E1" w:rsidP="00C942DD">
      <w:pPr>
        <w:spacing w:after="0" w:line="240" w:lineRule="auto"/>
        <w:jc w:val="both"/>
        <w:rPr>
          <w:rFonts w:ascii="Times New Roman" w:eastAsia="Times New Roman" w:hAnsi="Times New Roman" w:cs="Times New Roman"/>
        </w:rPr>
      </w:pPr>
    </w:p>
    <w:p w14:paraId="39A2966F" w14:textId="77777777" w:rsidR="00C613E1" w:rsidRPr="00C942DD" w:rsidRDefault="00C613E1" w:rsidP="00C942DD">
      <w:pPr>
        <w:spacing w:after="240" w:line="240" w:lineRule="auto"/>
        <w:jc w:val="both"/>
        <w:rPr>
          <w:rFonts w:ascii="Times New Roman" w:eastAsia="Times New Roman" w:hAnsi="Times New Roman" w:cs="Times New Roman"/>
          <w:b/>
          <w:bCs/>
        </w:rPr>
      </w:pPr>
    </w:p>
    <w:p w14:paraId="5FF7DA40" w14:textId="77777777" w:rsidR="00B6010C"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lastRenderedPageBreak/>
        <w:t xml:space="preserve">Dodatak II Ponudbenom listu u slučaju ustupanja dijela ugovora </w:t>
      </w:r>
      <w:proofErr w:type="spellStart"/>
      <w:r w:rsidRPr="00C942DD">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C942DD"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b/>
                <w:bCs/>
              </w:rPr>
              <w:t xml:space="preserve">Podaci o </w:t>
            </w:r>
            <w:proofErr w:type="spellStart"/>
            <w:r w:rsidRPr="00C942DD">
              <w:rPr>
                <w:rFonts w:ascii="Times New Roman" w:eastAsia="Times New Roman" w:hAnsi="Times New Roman" w:cs="Times New Roman"/>
                <w:b/>
                <w:bCs/>
              </w:rPr>
              <w:t>podugovaratelju</w:t>
            </w:r>
            <w:proofErr w:type="spellEnd"/>
            <w:r w:rsidRPr="00C942DD">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Naziv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Sjedište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Adresa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b/>
                <w:bCs/>
              </w:rPr>
              <w:t>DA</w:t>
            </w:r>
            <w:r w:rsidRPr="00C942DD">
              <w:rPr>
                <w:rFonts w:ascii="Times New Roman" w:eastAsia="Times New Roman" w:hAnsi="Times New Roman" w:cs="Times New Roman"/>
                <w:b/>
                <w:bCs/>
              </w:rPr>
              <w:tab/>
            </w:r>
            <w:r w:rsidRPr="00C942DD">
              <w:rPr>
                <w:rFonts w:ascii="Times New Roman" w:eastAsia="Times New Roman" w:hAnsi="Times New Roman" w:cs="Times New Roman"/>
                <w:b/>
                <w:bCs/>
              </w:rPr>
              <w:tab/>
              <w:t>NE</w:t>
            </w:r>
          </w:p>
        </w:tc>
      </w:tr>
      <w:tr w:rsidR="00C613E1" w:rsidRPr="00C942DD"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Ovlaštena osoba za zastupanje </w:t>
            </w:r>
            <w:proofErr w:type="spellStart"/>
            <w:r w:rsidRPr="00C942DD">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Predmet nabave – dio ugovora koji izvršava </w:t>
            </w:r>
            <w:proofErr w:type="spellStart"/>
            <w:r w:rsidRPr="00C942DD">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 xml:space="preserve">Predmet nabave - postotni dio ugovora koji izvršava </w:t>
            </w:r>
            <w:proofErr w:type="spellStart"/>
            <w:r w:rsidRPr="00C942DD">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C942DD" w:rsidRDefault="00C613E1" w:rsidP="00C942DD">
            <w:pPr>
              <w:spacing w:after="0" w:line="240" w:lineRule="auto"/>
              <w:jc w:val="both"/>
              <w:rPr>
                <w:rFonts w:ascii="Times New Roman" w:eastAsia="Times New Roman" w:hAnsi="Times New Roman" w:cs="Times New Roman"/>
              </w:rPr>
            </w:pPr>
          </w:p>
        </w:tc>
      </w:tr>
      <w:tr w:rsidR="00C613E1" w:rsidRPr="00C942DD"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C942DD" w:rsidRDefault="00C613E1" w:rsidP="00C942DD">
            <w:pPr>
              <w:spacing w:after="0" w:line="240" w:lineRule="auto"/>
              <w:rPr>
                <w:rFonts w:ascii="Times New Roman" w:eastAsia="Times New Roman" w:hAnsi="Times New Roman" w:cs="Times New Roman"/>
              </w:rPr>
            </w:pPr>
            <w:r w:rsidRPr="00C942DD">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C942DD"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C942DD" w:rsidRDefault="00C613E1" w:rsidP="00C942DD">
      <w:pPr>
        <w:spacing w:after="0" w:line="240" w:lineRule="auto"/>
        <w:jc w:val="both"/>
        <w:rPr>
          <w:rFonts w:ascii="Times New Roman" w:eastAsia="Times New Roman" w:hAnsi="Times New Roman" w:cs="Times New Roman"/>
        </w:rPr>
      </w:pPr>
    </w:p>
    <w:p w14:paraId="06DB9865" w14:textId="77777777" w:rsidR="00C613E1" w:rsidRPr="00C942DD" w:rsidRDefault="00C613E1" w:rsidP="00C942DD">
      <w:pPr>
        <w:spacing w:after="240" w:line="240" w:lineRule="auto"/>
        <w:jc w:val="center"/>
        <w:rPr>
          <w:rFonts w:ascii="Times New Roman" w:eastAsia="Times New Roman" w:hAnsi="Times New Roman" w:cs="Times New Roman"/>
        </w:rPr>
      </w:pPr>
      <w:proofErr w:type="spellStart"/>
      <w:r w:rsidRPr="00C942DD">
        <w:rPr>
          <w:rFonts w:ascii="Times New Roman" w:eastAsia="Times New Roman" w:hAnsi="Times New Roman" w:cs="Times New Roman"/>
          <w:b/>
          <w:bCs/>
        </w:rPr>
        <w:t>Podugovaratelj</w:t>
      </w:r>
      <w:proofErr w:type="spellEnd"/>
      <w:r w:rsidRPr="00C942DD">
        <w:rPr>
          <w:rFonts w:ascii="Times New Roman" w:eastAsia="Times New Roman" w:hAnsi="Times New Roman" w:cs="Times New Roman"/>
          <w:b/>
          <w:bCs/>
        </w:rPr>
        <w:t>:</w:t>
      </w:r>
    </w:p>
    <w:p w14:paraId="31720481" w14:textId="77777777" w:rsidR="00C613E1" w:rsidRPr="00C942DD" w:rsidRDefault="00C613E1" w:rsidP="00C942DD">
      <w:pPr>
        <w:spacing w:after="240" w:line="240" w:lineRule="auto"/>
        <w:jc w:val="center"/>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rPr>
        <w:t>(tiskano upisati ime i prezime ovlaštene osobe ponuditelja)</w:t>
      </w:r>
    </w:p>
    <w:p w14:paraId="7E2389F9" w14:textId="77777777" w:rsidR="00C613E1" w:rsidRPr="00C942DD" w:rsidRDefault="00C613E1" w:rsidP="00C942DD">
      <w:pPr>
        <w:spacing w:after="240" w:line="240" w:lineRule="auto"/>
        <w:jc w:val="both"/>
        <w:rPr>
          <w:rFonts w:ascii="Times New Roman" w:eastAsia="Times New Roman" w:hAnsi="Times New Roman" w:cs="Times New Roman"/>
        </w:rPr>
      </w:pP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C942DD">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C942DD" w:rsidRDefault="00C613E1" w:rsidP="00C942DD">
      <w:pPr>
        <w:spacing w:after="240" w:line="240" w:lineRule="auto"/>
        <w:ind w:left="6946"/>
        <w:jc w:val="center"/>
        <w:rPr>
          <w:rFonts w:ascii="Times New Roman" w:eastAsia="Times New Roman" w:hAnsi="Times New Roman" w:cs="Times New Roman"/>
        </w:rPr>
      </w:pPr>
      <w:r w:rsidRPr="00C942DD">
        <w:rPr>
          <w:rFonts w:ascii="Times New Roman" w:eastAsia="Times New Roman" w:hAnsi="Times New Roman" w:cs="Times New Roman"/>
        </w:rPr>
        <w:t>(pečat i potpis)</w:t>
      </w:r>
    </w:p>
    <w:p w14:paraId="65148F93" w14:textId="77777777" w:rsidR="00D41A66" w:rsidRDefault="00D41A66" w:rsidP="00C942DD">
      <w:pPr>
        <w:spacing w:after="0" w:line="240" w:lineRule="auto"/>
        <w:jc w:val="both"/>
        <w:rPr>
          <w:rFonts w:ascii="Times New Roman" w:eastAsia="Times New Roman" w:hAnsi="Times New Roman" w:cs="Times New Roman"/>
        </w:rPr>
      </w:pPr>
    </w:p>
    <w:p w14:paraId="658D9EC1" w14:textId="77777777" w:rsidR="00D41A66" w:rsidRDefault="00D41A66" w:rsidP="00C942DD">
      <w:pPr>
        <w:spacing w:after="0" w:line="240" w:lineRule="auto"/>
        <w:jc w:val="both"/>
        <w:rPr>
          <w:rFonts w:ascii="Times New Roman" w:eastAsia="Times New Roman" w:hAnsi="Times New Roman" w:cs="Times New Roman"/>
        </w:rPr>
      </w:pPr>
    </w:p>
    <w:p w14:paraId="7075B048" w14:textId="60D4FA27" w:rsidR="00C613E1" w:rsidRPr="00C942DD" w:rsidRDefault="00C613E1" w:rsidP="00C942DD">
      <w:pPr>
        <w:spacing w:after="0" w:line="240" w:lineRule="auto"/>
        <w:jc w:val="both"/>
        <w:rPr>
          <w:rFonts w:ascii="Times New Roman" w:eastAsia="Times New Roman" w:hAnsi="Times New Roman" w:cs="Times New Roman"/>
        </w:rPr>
      </w:pPr>
      <w:r w:rsidRPr="00C942DD">
        <w:rPr>
          <w:rFonts w:ascii="Times New Roman" w:eastAsia="Times New Roman" w:hAnsi="Times New Roman" w:cs="Times New Roman"/>
        </w:rPr>
        <w:t xml:space="preserve">Ponudbenom listu se prilaže broj priloga ovisno o broju </w:t>
      </w:r>
      <w:proofErr w:type="spellStart"/>
      <w:r w:rsidRPr="00C942DD">
        <w:rPr>
          <w:rFonts w:ascii="Times New Roman" w:eastAsia="Times New Roman" w:hAnsi="Times New Roman" w:cs="Times New Roman"/>
        </w:rPr>
        <w:t>podugovaratelja</w:t>
      </w:r>
      <w:proofErr w:type="spellEnd"/>
      <w:r w:rsidRPr="00C942DD">
        <w:rPr>
          <w:rFonts w:ascii="Times New Roman" w:eastAsia="Times New Roman" w:hAnsi="Times New Roman" w:cs="Times New Roman"/>
        </w:rPr>
        <w:t>.</w:t>
      </w:r>
    </w:p>
    <w:p w14:paraId="6DF8A633" w14:textId="77777777" w:rsidR="00C613E1" w:rsidRPr="00C942DD" w:rsidRDefault="00C613E1" w:rsidP="00C942DD">
      <w:pPr>
        <w:spacing w:line="240" w:lineRule="auto"/>
        <w:rPr>
          <w:rFonts w:ascii="Times New Roman" w:eastAsia="Times New Roman" w:hAnsi="Times New Roman" w:cs="Times New Roman"/>
        </w:rPr>
      </w:pPr>
      <w:r w:rsidRPr="00C942DD">
        <w:rPr>
          <w:rFonts w:ascii="Times New Roman" w:eastAsia="Times New Roman" w:hAnsi="Times New Roman" w:cs="Times New Roman"/>
        </w:rPr>
        <w:br w:type="page"/>
      </w:r>
    </w:p>
    <w:p w14:paraId="516E0445" w14:textId="4028E633" w:rsidR="00867D53" w:rsidRPr="00C942DD"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C942DD">
        <w:rPr>
          <w:rFonts w:ascii="Times New Roman" w:eastAsia="Times New Roman" w:hAnsi="Times New Roman" w:cs="Times New Roman"/>
          <w:b/>
          <w:bCs/>
          <w:i/>
          <w:iCs/>
          <w:kern w:val="3"/>
          <w:lang w:val="en-US" w:bidi="en-US"/>
        </w:rPr>
        <w:lastRenderedPageBreak/>
        <w:t>Prilog</w:t>
      </w:r>
      <w:bookmarkEnd w:id="12"/>
      <w:proofErr w:type="spellEnd"/>
      <w:r w:rsidR="007E3067" w:rsidRPr="00C942DD">
        <w:rPr>
          <w:rFonts w:ascii="Times New Roman" w:eastAsia="Times New Roman" w:hAnsi="Times New Roman" w:cs="Times New Roman"/>
          <w:b/>
          <w:bCs/>
          <w:i/>
          <w:iCs/>
          <w:kern w:val="3"/>
          <w:lang w:val="en-US" w:bidi="en-US"/>
        </w:rPr>
        <w:t xml:space="preserve"> </w:t>
      </w:r>
      <w:r w:rsidR="00E55279" w:rsidRPr="00C942DD">
        <w:rPr>
          <w:rFonts w:ascii="Times New Roman" w:eastAsia="Times New Roman" w:hAnsi="Times New Roman" w:cs="Times New Roman"/>
          <w:b/>
          <w:bCs/>
          <w:i/>
          <w:iCs/>
          <w:kern w:val="3"/>
          <w:lang w:val="en-US" w:bidi="en-US"/>
        </w:rPr>
        <w:t>2</w:t>
      </w:r>
      <w:r w:rsidR="007E3067" w:rsidRPr="00C942DD">
        <w:rPr>
          <w:rFonts w:ascii="Times New Roman" w:eastAsia="Times New Roman" w:hAnsi="Times New Roman" w:cs="Times New Roman"/>
          <w:b/>
          <w:bCs/>
          <w:i/>
          <w:iCs/>
          <w:kern w:val="3"/>
          <w:lang w:val="en-US" w:bidi="en-US"/>
        </w:rPr>
        <w:t>.</w:t>
      </w:r>
    </w:p>
    <w:p w14:paraId="5B536A57" w14:textId="77777777" w:rsidR="0029211A" w:rsidRPr="00C942DD" w:rsidRDefault="0029211A" w:rsidP="00C942DD">
      <w:pPr>
        <w:pStyle w:val="Default"/>
        <w:jc w:val="both"/>
        <w:rPr>
          <w:rFonts w:ascii="Times New Roman" w:hAnsi="Times New Roman" w:cs="Times New Roman"/>
          <w:sz w:val="22"/>
          <w:szCs w:val="22"/>
        </w:rPr>
      </w:pPr>
    </w:p>
    <w:p w14:paraId="1EDD7E5C" w14:textId="524C7C8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C942DD" w:rsidRDefault="0029211A" w:rsidP="00C942DD">
      <w:pPr>
        <w:pStyle w:val="Default"/>
        <w:jc w:val="both"/>
        <w:rPr>
          <w:rFonts w:ascii="Times New Roman" w:hAnsi="Times New Roman" w:cs="Times New Roman"/>
          <w:sz w:val="22"/>
          <w:szCs w:val="22"/>
        </w:rPr>
      </w:pPr>
    </w:p>
    <w:p w14:paraId="28B3A5BE" w14:textId="77777777" w:rsidR="0029211A" w:rsidRPr="00C942DD" w:rsidRDefault="0029211A" w:rsidP="00C942DD">
      <w:pPr>
        <w:pStyle w:val="Default"/>
        <w:jc w:val="both"/>
        <w:rPr>
          <w:rFonts w:ascii="Times New Roman" w:hAnsi="Times New Roman" w:cs="Times New Roman"/>
          <w:sz w:val="22"/>
          <w:szCs w:val="22"/>
        </w:rPr>
      </w:pPr>
    </w:p>
    <w:p w14:paraId="0EEA3089" w14:textId="77777777" w:rsidR="0029211A" w:rsidRPr="00C942DD" w:rsidRDefault="0029211A" w:rsidP="00C942DD">
      <w:pPr>
        <w:pStyle w:val="Default"/>
        <w:jc w:val="center"/>
        <w:rPr>
          <w:rFonts w:ascii="Times New Roman" w:hAnsi="Times New Roman" w:cs="Times New Roman"/>
          <w:b/>
          <w:bCs/>
          <w:sz w:val="22"/>
          <w:szCs w:val="22"/>
        </w:rPr>
      </w:pPr>
      <w:r w:rsidRPr="00C942DD">
        <w:rPr>
          <w:rFonts w:ascii="Times New Roman" w:hAnsi="Times New Roman" w:cs="Times New Roman"/>
          <w:b/>
          <w:bCs/>
          <w:sz w:val="22"/>
          <w:szCs w:val="22"/>
        </w:rPr>
        <w:t>I Z J A V U    O   N E K A Ž NJ A V A NJ U</w:t>
      </w:r>
    </w:p>
    <w:p w14:paraId="4954A853" w14:textId="77777777" w:rsidR="0029211A" w:rsidRPr="00C942DD" w:rsidRDefault="0029211A" w:rsidP="00C942DD">
      <w:pPr>
        <w:pStyle w:val="Default"/>
        <w:jc w:val="center"/>
        <w:rPr>
          <w:rFonts w:ascii="Times New Roman" w:hAnsi="Times New Roman" w:cs="Times New Roman"/>
          <w:b/>
          <w:bCs/>
          <w:sz w:val="22"/>
          <w:szCs w:val="22"/>
        </w:rPr>
      </w:pPr>
    </w:p>
    <w:p w14:paraId="1E03629B" w14:textId="710368B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kojom ja _________________________________ iz  ____________________________________________</w:t>
      </w:r>
    </w:p>
    <w:p w14:paraId="02EA93ED" w14:textId="128BD99F"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i prezime)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(adresa stanovanja) </w:t>
      </w:r>
    </w:p>
    <w:p w14:paraId="7C39A6BD" w14:textId="77777777" w:rsidR="0029211A" w:rsidRPr="00C942DD" w:rsidRDefault="0029211A" w:rsidP="00C942DD">
      <w:pPr>
        <w:pStyle w:val="Default"/>
        <w:jc w:val="both"/>
        <w:rPr>
          <w:rFonts w:ascii="Times New Roman" w:hAnsi="Times New Roman" w:cs="Times New Roman"/>
          <w:sz w:val="22"/>
          <w:szCs w:val="22"/>
        </w:rPr>
      </w:pPr>
    </w:p>
    <w:p w14:paraId="4ABE90F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C942DD" w:rsidRDefault="0029211A" w:rsidP="00C942DD">
      <w:pPr>
        <w:pStyle w:val="Default"/>
        <w:jc w:val="both"/>
        <w:rPr>
          <w:rFonts w:ascii="Times New Roman" w:hAnsi="Times New Roman" w:cs="Times New Roman"/>
          <w:sz w:val="22"/>
          <w:szCs w:val="22"/>
        </w:rPr>
      </w:pPr>
    </w:p>
    <w:p w14:paraId="4949CADF"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kao osoba iz članka 251. stavka 1. točke 1. Zakona o javnoj nabavi </w:t>
      </w:r>
      <w:r w:rsidRPr="00C942DD">
        <w:rPr>
          <w:rFonts w:ascii="Times New Roman" w:hAnsi="Times New Roman" w:cs="Times New Roman"/>
          <w:b/>
          <w:bCs/>
          <w:sz w:val="22"/>
          <w:szCs w:val="22"/>
        </w:rPr>
        <w:t>za sebe i za gospodarski subjekt</w:t>
      </w:r>
      <w:r w:rsidRPr="00C942DD">
        <w:rPr>
          <w:rFonts w:ascii="Times New Roman" w:hAnsi="Times New Roman" w:cs="Times New Roman"/>
          <w:sz w:val="22"/>
          <w:szCs w:val="22"/>
        </w:rPr>
        <w:t xml:space="preserve">: </w:t>
      </w:r>
    </w:p>
    <w:p w14:paraId="2EF8995D" w14:textId="77777777" w:rsidR="0029211A" w:rsidRPr="00C942DD" w:rsidRDefault="0029211A" w:rsidP="00C942DD">
      <w:pPr>
        <w:pStyle w:val="Default"/>
        <w:jc w:val="both"/>
        <w:rPr>
          <w:rFonts w:ascii="Times New Roman" w:hAnsi="Times New Roman" w:cs="Times New Roman"/>
          <w:sz w:val="22"/>
          <w:szCs w:val="22"/>
        </w:rPr>
      </w:pPr>
    </w:p>
    <w:p w14:paraId="12206226" w14:textId="30B88431"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C942DD" w:rsidRDefault="0029211A" w:rsidP="00C942DD">
      <w:pPr>
        <w:pStyle w:val="Default"/>
        <w:jc w:val="center"/>
        <w:rPr>
          <w:rFonts w:ascii="Times New Roman" w:hAnsi="Times New Roman" w:cs="Times New Roman"/>
          <w:sz w:val="22"/>
          <w:szCs w:val="22"/>
        </w:rPr>
      </w:pPr>
      <w:r w:rsidRPr="00C942DD">
        <w:rPr>
          <w:rFonts w:ascii="Times New Roman" w:hAnsi="Times New Roman" w:cs="Times New Roman"/>
          <w:sz w:val="22"/>
          <w:szCs w:val="22"/>
        </w:rPr>
        <w:t>(naziv i sjedište gospodarskog subjekta, OIB)</w:t>
      </w:r>
    </w:p>
    <w:p w14:paraId="6F68695C" w14:textId="77777777" w:rsidR="0029211A" w:rsidRPr="00C942DD" w:rsidRDefault="0029211A" w:rsidP="00C942DD">
      <w:pPr>
        <w:pStyle w:val="Default"/>
        <w:jc w:val="both"/>
        <w:rPr>
          <w:rFonts w:ascii="Times New Roman" w:hAnsi="Times New Roman" w:cs="Times New Roman"/>
          <w:sz w:val="22"/>
          <w:szCs w:val="22"/>
        </w:rPr>
      </w:pPr>
    </w:p>
    <w:p w14:paraId="139ECE42"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C942DD">
        <w:rPr>
          <w:rFonts w:ascii="Times New Roman" w:hAnsi="Times New Roman" w:cs="Times New Roman"/>
          <w:sz w:val="22"/>
          <w:szCs w:val="22"/>
        </w:rPr>
        <w:t>nastana</w:t>
      </w:r>
      <w:proofErr w:type="spellEnd"/>
      <w:r w:rsidRPr="00C942DD">
        <w:rPr>
          <w:rFonts w:ascii="Times New Roman" w:hAnsi="Times New Roman" w:cs="Times New Roman"/>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C942DD" w:rsidRDefault="0029211A" w:rsidP="00C942DD">
      <w:pPr>
        <w:pStyle w:val="Default"/>
        <w:jc w:val="both"/>
        <w:rPr>
          <w:rFonts w:ascii="Times New Roman" w:hAnsi="Times New Roman" w:cs="Times New Roman"/>
          <w:sz w:val="22"/>
          <w:szCs w:val="22"/>
        </w:rPr>
      </w:pPr>
    </w:p>
    <w:p w14:paraId="265A379B"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Kaznena djela za koja potvrđujemo da ne postoji pravomoćna presuda:</w:t>
      </w:r>
    </w:p>
    <w:p w14:paraId="6E13F705" w14:textId="77777777" w:rsidR="0029211A" w:rsidRPr="00C942DD" w:rsidRDefault="0029211A" w:rsidP="00C942DD">
      <w:pPr>
        <w:pStyle w:val="Default"/>
        <w:jc w:val="both"/>
        <w:rPr>
          <w:rFonts w:ascii="Times New Roman" w:hAnsi="Times New Roman" w:cs="Times New Roman"/>
          <w:sz w:val="22"/>
          <w:szCs w:val="22"/>
        </w:rPr>
      </w:pPr>
    </w:p>
    <w:p w14:paraId="0EF8601F"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a) sudjelovanje u zločinačkoj organizaciji, na temelju:</w:t>
      </w:r>
    </w:p>
    <w:p w14:paraId="698C4EE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b/>
          <w:bCs/>
          <w:sz w:val="22"/>
          <w:szCs w:val="22"/>
        </w:rPr>
        <w:t>b) korupciju, na temelju</w:t>
      </w:r>
      <w:r w:rsidRPr="00C942DD">
        <w:rPr>
          <w:rFonts w:ascii="Times New Roman" w:hAnsi="Times New Roman" w:cs="Times New Roman"/>
          <w:sz w:val="22"/>
          <w:szCs w:val="22"/>
        </w:rPr>
        <w:t>:</w:t>
      </w:r>
    </w:p>
    <w:p w14:paraId="6241BB4F"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C942DD" w:rsidRDefault="0029211A" w:rsidP="00C942DD">
      <w:pPr>
        <w:pStyle w:val="Default"/>
        <w:jc w:val="both"/>
        <w:rPr>
          <w:rFonts w:ascii="Times New Roman" w:hAnsi="Times New Roman" w:cs="Times New Roman"/>
          <w:b/>
          <w:bCs/>
          <w:sz w:val="22"/>
          <w:szCs w:val="22"/>
        </w:rPr>
      </w:pPr>
      <w:r w:rsidRPr="00C942DD">
        <w:rPr>
          <w:rFonts w:ascii="Times New Roman" w:hAnsi="Times New Roman" w:cs="Times New Roman"/>
          <w:b/>
          <w:bCs/>
          <w:sz w:val="22"/>
          <w:szCs w:val="22"/>
        </w:rPr>
        <w:t>c) prijevaru, na temelju:</w:t>
      </w:r>
    </w:p>
    <w:p w14:paraId="4ECD506C" w14:textId="77777777" w:rsidR="0029211A" w:rsidRPr="00C942DD" w:rsidRDefault="0029211A" w:rsidP="00C942DD">
      <w:pPr>
        <w:pStyle w:val="Default"/>
        <w:ind w:left="851" w:hanging="142"/>
        <w:jc w:val="both"/>
        <w:rPr>
          <w:rFonts w:ascii="Times New Roman" w:hAnsi="Times New Roman" w:cs="Times New Roman"/>
          <w:sz w:val="22"/>
          <w:szCs w:val="22"/>
        </w:rPr>
      </w:pPr>
      <w:r w:rsidRPr="00C942DD">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w:t>
      </w:r>
    </w:p>
    <w:p w14:paraId="67389F71"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e) pranje novca ili financiranje terorizma, na temelju: </w:t>
      </w:r>
    </w:p>
    <w:p w14:paraId="23447982"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98. (financiranje terorizma) i članka 265. (pranje novca) Kaznenog zakona i </w:t>
      </w:r>
    </w:p>
    <w:p w14:paraId="14F6238E" w14:textId="77777777" w:rsidR="0029211A" w:rsidRPr="00C942DD"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C942DD" w:rsidRDefault="0029211A" w:rsidP="00C942DD">
      <w:pPr>
        <w:autoSpaceDE w:val="0"/>
        <w:autoSpaceDN w:val="0"/>
        <w:adjustRightInd w:val="0"/>
        <w:spacing w:after="11" w:line="240" w:lineRule="auto"/>
        <w:jc w:val="both"/>
        <w:rPr>
          <w:rFonts w:ascii="Times New Roman" w:hAnsi="Times New Roman" w:cs="Times New Roman"/>
          <w:color w:val="000000"/>
        </w:rPr>
      </w:pPr>
      <w:r w:rsidRPr="00C942DD">
        <w:rPr>
          <w:rFonts w:ascii="Times New Roman" w:hAnsi="Times New Roman" w:cs="Times New Roman"/>
          <w:b/>
          <w:bCs/>
          <w:color w:val="000000"/>
        </w:rPr>
        <w:t xml:space="preserve">f) dječji rad ili druge oblike trgovanja ljudima, na temelju: </w:t>
      </w:r>
    </w:p>
    <w:p w14:paraId="4E31A56C" w14:textId="77777777" w:rsidR="0029211A" w:rsidRPr="00C942DD"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C942DD">
        <w:rPr>
          <w:rFonts w:ascii="Times New Roman" w:hAnsi="Times New Roman" w:cs="Times New Roman"/>
          <w:color w:val="000000"/>
        </w:rPr>
        <w:t xml:space="preserve">- članka 106. (trgovanje ljudima) Kaznenog zakona </w:t>
      </w:r>
    </w:p>
    <w:p w14:paraId="61A3EDB5"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C942DD">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C942DD"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U ___________, ___________ godine.</w:t>
      </w:r>
    </w:p>
    <w:p w14:paraId="3EACBBDF" w14:textId="77777777" w:rsidR="0029211A" w:rsidRPr="00C942DD" w:rsidRDefault="0029211A" w:rsidP="00C942DD">
      <w:pPr>
        <w:pStyle w:val="Default"/>
        <w:jc w:val="both"/>
        <w:rPr>
          <w:rFonts w:ascii="Times New Roman" w:hAnsi="Times New Roman" w:cs="Times New Roman"/>
          <w:sz w:val="22"/>
          <w:szCs w:val="22"/>
        </w:rPr>
      </w:pPr>
    </w:p>
    <w:p w14:paraId="4FD42CE7" w14:textId="7A5C118B" w:rsidR="0029211A" w:rsidRPr="00C942DD" w:rsidRDefault="0029211A" w:rsidP="00C942DD">
      <w:pPr>
        <w:pStyle w:val="Default"/>
        <w:jc w:val="both"/>
        <w:rPr>
          <w:rFonts w:ascii="Times New Roman" w:hAnsi="Times New Roman" w:cs="Times New Roman"/>
          <w:sz w:val="22"/>
          <w:szCs w:val="22"/>
        </w:rPr>
      </w:pPr>
    </w:p>
    <w:p w14:paraId="3919EE5E" w14:textId="77777777" w:rsidR="0029211A" w:rsidRPr="00C942DD" w:rsidRDefault="0029211A" w:rsidP="00C942DD">
      <w:pPr>
        <w:pStyle w:val="Default"/>
        <w:jc w:val="both"/>
        <w:rPr>
          <w:rFonts w:ascii="Times New Roman" w:hAnsi="Times New Roman" w:cs="Times New Roman"/>
          <w:sz w:val="22"/>
          <w:szCs w:val="22"/>
        </w:rPr>
      </w:pPr>
    </w:p>
    <w:p w14:paraId="19CB7482" w14:textId="7751A262"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(ime, prezime osobe/a koja ima ovlasti zastupanja prema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00DF5A24">
        <w:rPr>
          <w:rFonts w:ascii="Times New Roman" w:hAnsi="Times New Roman" w:cs="Times New Roman"/>
          <w:sz w:val="22"/>
          <w:szCs w:val="22"/>
        </w:rPr>
        <w:t xml:space="preserve">                  </w:t>
      </w:r>
      <w:r w:rsidRPr="00C942DD">
        <w:rPr>
          <w:rFonts w:ascii="Times New Roman" w:hAnsi="Times New Roman" w:cs="Times New Roman"/>
          <w:sz w:val="22"/>
          <w:szCs w:val="22"/>
        </w:rPr>
        <w:t>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p>
    <w:p w14:paraId="7F1A317E" w14:textId="77777777" w:rsidR="0029211A" w:rsidRPr="00C942DD" w:rsidRDefault="0029211A" w:rsidP="00C942DD">
      <w:pPr>
        <w:pStyle w:val="Default"/>
        <w:jc w:val="both"/>
        <w:rPr>
          <w:rFonts w:ascii="Times New Roman" w:hAnsi="Times New Roman" w:cs="Times New Roman"/>
          <w:sz w:val="22"/>
          <w:szCs w:val="22"/>
        </w:rPr>
      </w:pPr>
    </w:p>
    <w:p w14:paraId="2D4169DB" w14:textId="77777777" w:rsidR="0029211A" w:rsidRPr="00C942DD" w:rsidRDefault="0029211A" w:rsidP="00C942DD">
      <w:pPr>
        <w:pStyle w:val="Default"/>
        <w:jc w:val="both"/>
        <w:rPr>
          <w:rFonts w:ascii="Times New Roman" w:hAnsi="Times New Roman" w:cs="Times New Roman"/>
          <w:sz w:val="22"/>
          <w:szCs w:val="22"/>
        </w:rPr>
      </w:pPr>
    </w:p>
    <w:p w14:paraId="3FFFA862" w14:textId="58DC3965"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___________________________________________ </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(potpis osobe koja ima ovlasti zastupanja prema </w:t>
      </w:r>
    </w:p>
    <w:p w14:paraId="4186CD1A" w14:textId="5F45D3D8" w:rsidR="0029211A" w:rsidRPr="00C942DD" w:rsidRDefault="0029211A" w:rsidP="00C942DD">
      <w:pPr>
        <w:pStyle w:val="Default"/>
        <w:jc w:val="both"/>
        <w:rPr>
          <w:rFonts w:ascii="Times New Roman" w:hAnsi="Times New Roman" w:cs="Times New Roman"/>
          <w:sz w:val="22"/>
          <w:szCs w:val="22"/>
        </w:rPr>
      </w:pP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sudskom ili odgovarajućem registru/statutu društva)</w:t>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r>
      <w:r w:rsidRPr="00C942DD">
        <w:rPr>
          <w:rFonts w:ascii="Times New Roman" w:hAnsi="Times New Roman" w:cs="Times New Roman"/>
          <w:sz w:val="22"/>
          <w:szCs w:val="22"/>
        </w:rPr>
        <w:tab/>
        <w:t xml:space="preserve"> </w:t>
      </w:r>
    </w:p>
    <w:p w14:paraId="6B77306A" w14:textId="35BA88E7" w:rsidR="0029211A" w:rsidRPr="00C942DD" w:rsidRDefault="0029211A" w:rsidP="00C942DD">
      <w:pPr>
        <w:pStyle w:val="Default"/>
        <w:jc w:val="both"/>
        <w:rPr>
          <w:rFonts w:ascii="Times New Roman" w:hAnsi="Times New Roman" w:cs="Times New Roman"/>
          <w:sz w:val="22"/>
          <w:szCs w:val="22"/>
        </w:rPr>
      </w:pPr>
    </w:p>
    <w:p w14:paraId="05AF6B78" w14:textId="77777777" w:rsidR="0029211A" w:rsidRPr="00C942DD" w:rsidRDefault="0029211A" w:rsidP="00C942DD">
      <w:pPr>
        <w:pStyle w:val="Default"/>
        <w:jc w:val="both"/>
        <w:rPr>
          <w:rFonts w:ascii="Times New Roman" w:hAnsi="Times New Roman" w:cs="Times New Roman"/>
          <w:sz w:val="22"/>
          <w:szCs w:val="22"/>
        </w:rPr>
      </w:pPr>
    </w:p>
    <w:p w14:paraId="6B9334BE" w14:textId="49300936" w:rsidR="0029211A" w:rsidRPr="00C942DD" w:rsidRDefault="0029211A" w:rsidP="00C942DD">
      <w:pPr>
        <w:pStyle w:val="Default"/>
        <w:jc w:val="both"/>
        <w:rPr>
          <w:rFonts w:ascii="Times New Roman" w:hAnsi="Times New Roman" w:cs="Times New Roman"/>
          <w:i/>
          <w:iCs/>
          <w:sz w:val="22"/>
          <w:szCs w:val="22"/>
        </w:rPr>
      </w:pPr>
      <w:r w:rsidRPr="00C942DD">
        <w:rPr>
          <w:rFonts w:ascii="Times New Roman" w:hAnsi="Times New Roman" w:cs="Times New Roman"/>
          <w:b/>
          <w:bCs/>
          <w:i/>
          <w:iCs/>
          <w:sz w:val="22"/>
          <w:szCs w:val="22"/>
        </w:rPr>
        <w:t xml:space="preserve">UPUTA: </w:t>
      </w:r>
      <w:r w:rsidRPr="00C942DD">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C942DD">
        <w:rPr>
          <w:rFonts w:ascii="Times New Roman" w:hAnsi="Times New Roman" w:cs="Times New Roman"/>
          <w:i/>
          <w:iCs/>
          <w:sz w:val="22"/>
          <w:szCs w:val="22"/>
        </w:rPr>
        <w:t>. i 75/20.</w:t>
      </w:r>
      <w:r w:rsidRPr="00C942DD">
        <w:rPr>
          <w:rFonts w:ascii="Times New Roman" w:hAnsi="Times New Roman" w:cs="Times New Roman"/>
          <w:i/>
          <w:iCs/>
          <w:sz w:val="22"/>
          <w:szCs w:val="22"/>
        </w:rPr>
        <w:t xml:space="preserve">)). </w:t>
      </w:r>
    </w:p>
    <w:p w14:paraId="095B579C" w14:textId="77777777" w:rsidR="0029211A" w:rsidRPr="00C942DD" w:rsidRDefault="0029211A" w:rsidP="00C942DD">
      <w:pPr>
        <w:pStyle w:val="Default"/>
        <w:jc w:val="both"/>
        <w:rPr>
          <w:rFonts w:ascii="Times New Roman" w:hAnsi="Times New Roman" w:cs="Times New Roman"/>
          <w:i/>
          <w:iCs/>
          <w:sz w:val="22"/>
          <w:szCs w:val="22"/>
        </w:rPr>
      </w:pPr>
    </w:p>
    <w:p w14:paraId="4E5FCE00" w14:textId="77777777" w:rsidR="00D77079" w:rsidRPr="00C942DD"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C942DD" w:rsidRDefault="00D77079"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EA16E2A" w14:textId="2D72057B" w:rsidR="00D77079" w:rsidRPr="00C942DD" w:rsidRDefault="00D77079"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A48FB68" w14:textId="2CE16F58"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F793D09" w14:textId="492779B4"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A74DCC3" w14:textId="4045EDAC"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5BBA83D" w14:textId="1B321450"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6B4206F8" w14:textId="5F1243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26506A42" w14:textId="5C165769" w:rsidR="00C613E1" w:rsidRPr="00C942DD" w:rsidRDefault="00C613E1" w:rsidP="00D41A66">
      <w:pPr>
        <w:spacing w:after="240" w:line="240" w:lineRule="auto"/>
        <w:rPr>
          <w:rFonts w:ascii="Times New Roman" w:hAnsi="Times New Roman" w:cs="Times New Roman"/>
        </w:rPr>
      </w:pPr>
      <w:r w:rsidRPr="00C942DD">
        <w:rPr>
          <w:rFonts w:ascii="Times New Roman" w:eastAsia="Times New Roman" w:hAnsi="Times New Roman" w:cs="Times New Roman"/>
          <w:b/>
          <w:bCs/>
          <w:i/>
          <w:iCs/>
          <w:kern w:val="3"/>
          <w:lang w:val="en-US" w:bidi="en-US"/>
        </w:rPr>
        <w:tab/>
      </w:r>
      <w:r w:rsidRPr="00C942DD">
        <w:rPr>
          <w:rFonts w:ascii="Times New Roman" w:eastAsia="Times New Roman" w:hAnsi="Times New Roman" w:cs="Times New Roman"/>
          <w:b/>
          <w:bCs/>
          <w:i/>
          <w:iCs/>
          <w:kern w:val="3"/>
          <w:lang w:val="en-US" w:bidi="en-US"/>
        </w:rPr>
        <w:tab/>
      </w:r>
    </w:p>
    <w:p w14:paraId="283239A8" w14:textId="321C2A74" w:rsidR="00671C54" w:rsidRPr="00C942DD"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C942DD">
        <w:rPr>
          <w:rFonts w:ascii="Times New Roman" w:eastAsia="Times New Roman" w:hAnsi="Times New Roman" w:cs="Times New Roman"/>
          <w:b/>
          <w:bCs/>
          <w:kern w:val="3"/>
          <w:lang w:val="en-US" w:bidi="en-US"/>
        </w:rPr>
        <w:lastRenderedPageBreak/>
        <w:t>Prilog</w:t>
      </w:r>
      <w:proofErr w:type="spellEnd"/>
      <w:r w:rsidRPr="00C942DD">
        <w:rPr>
          <w:rFonts w:ascii="Times New Roman" w:eastAsia="Times New Roman" w:hAnsi="Times New Roman" w:cs="Times New Roman"/>
          <w:b/>
          <w:bCs/>
          <w:kern w:val="3"/>
          <w:lang w:val="en-US" w:bidi="en-US"/>
        </w:rPr>
        <w:t xml:space="preserve"> 3. </w:t>
      </w:r>
    </w:p>
    <w:p w14:paraId="29DAA206" w14:textId="77777777"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C942DD"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C942DD">
        <w:rPr>
          <w:rFonts w:ascii="Times New Roman" w:eastAsia="Times New Roman" w:hAnsi="Times New Roman" w:cs="Times New Roman"/>
          <w:b/>
          <w:bCs/>
          <w:kern w:val="3"/>
          <w:lang w:val="en-US" w:bidi="en-US"/>
        </w:rPr>
        <w:t>TROŠKOVNIK</w:t>
      </w:r>
    </w:p>
    <w:p w14:paraId="5CEEE9E4" w14:textId="14B92CFD" w:rsidR="00C613E1" w:rsidRPr="00C942DD"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7C8D0316"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Troškovnik u nestandardiziranom obliku u .</w:t>
      </w:r>
      <w:proofErr w:type="spellStart"/>
      <w:r w:rsidRPr="00C942DD">
        <w:rPr>
          <w:rFonts w:ascii="Times New Roman" w:hAnsi="Times New Roman" w:cs="Times New Roman"/>
        </w:rPr>
        <w:t>xls</w:t>
      </w:r>
      <w:proofErr w:type="spellEnd"/>
      <w:r w:rsidRPr="00C942DD">
        <w:rPr>
          <w:rFonts w:ascii="Times New Roman" w:hAnsi="Times New Roman" w:cs="Times New Roman"/>
        </w:rPr>
        <w:t xml:space="preserve"> formatu </w:t>
      </w:r>
      <w:r w:rsidR="00956C0B" w:rsidRPr="00C942DD">
        <w:rPr>
          <w:rFonts w:ascii="Times New Roman" w:hAnsi="Times New Roman" w:cs="Times New Roman"/>
        </w:rPr>
        <w:t xml:space="preserve">kao zaseban dokument </w:t>
      </w:r>
      <w:r w:rsidRPr="00C942DD">
        <w:rPr>
          <w:rFonts w:ascii="Times New Roman" w:hAnsi="Times New Roman" w:cs="Times New Roman"/>
        </w:rPr>
        <w:t>nalazi</w:t>
      </w:r>
      <w:r w:rsidR="00956C0B" w:rsidRPr="00C942DD">
        <w:rPr>
          <w:rFonts w:ascii="Times New Roman" w:hAnsi="Times New Roman" w:cs="Times New Roman"/>
        </w:rPr>
        <w:t xml:space="preserve"> se</w:t>
      </w:r>
      <w:r w:rsidRPr="00C942DD">
        <w:rPr>
          <w:rFonts w:ascii="Times New Roman" w:hAnsi="Times New Roman" w:cs="Times New Roman"/>
        </w:rPr>
        <w:t xml:space="preserve"> u prilogu ov</w:t>
      </w:r>
      <w:r w:rsidR="00956C0B" w:rsidRPr="00C942DD">
        <w:rPr>
          <w:rFonts w:ascii="Times New Roman" w:hAnsi="Times New Roman" w:cs="Times New Roman"/>
        </w:rPr>
        <w:t xml:space="preserve">og </w:t>
      </w:r>
      <w:r w:rsidRPr="00C942DD">
        <w:rPr>
          <w:rFonts w:ascii="Times New Roman" w:hAnsi="Times New Roman" w:cs="Times New Roman"/>
        </w:rPr>
        <w:t xml:space="preserve"> </w:t>
      </w:r>
      <w:r w:rsidR="00956C0B" w:rsidRPr="00C942DD">
        <w:rPr>
          <w:rFonts w:ascii="Times New Roman" w:hAnsi="Times New Roman" w:cs="Times New Roman"/>
        </w:rPr>
        <w:t>Poziva na dostavu ponuda</w:t>
      </w:r>
      <w:r w:rsidRPr="00C942DD">
        <w:rPr>
          <w:rFonts w:ascii="Times New Roman" w:hAnsi="Times New Roman" w:cs="Times New Roman"/>
        </w:rPr>
        <w:t xml:space="preserve"> i </w:t>
      </w:r>
      <w:r w:rsidR="00956C0B" w:rsidRPr="00C942DD">
        <w:rPr>
          <w:rFonts w:ascii="Times New Roman" w:hAnsi="Times New Roman" w:cs="Times New Roman"/>
        </w:rPr>
        <w:t>č</w:t>
      </w:r>
      <w:r w:rsidRPr="00C942DD">
        <w:rPr>
          <w:rFonts w:ascii="Times New Roman" w:hAnsi="Times New Roman" w:cs="Times New Roman"/>
        </w:rPr>
        <w:t xml:space="preserve">ini </w:t>
      </w:r>
      <w:r w:rsidR="00956C0B" w:rsidRPr="00C942DD">
        <w:rPr>
          <w:rFonts w:ascii="Times New Roman" w:hAnsi="Times New Roman" w:cs="Times New Roman"/>
        </w:rPr>
        <w:t xml:space="preserve"> njegov sastavni dio.</w:t>
      </w:r>
      <w:r w:rsidRPr="00C942DD">
        <w:rPr>
          <w:rFonts w:ascii="Times New Roman" w:hAnsi="Times New Roman" w:cs="Times New Roman"/>
        </w:rPr>
        <w:t xml:space="preserve"> </w:t>
      </w:r>
    </w:p>
    <w:p w14:paraId="488709AC"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cijene svake stavke Troškovnika i ukupna cijena moraju biti zaokru</w:t>
      </w:r>
      <w:r w:rsidR="00956C0B" w:rsidRPr="00C942DD">
        <w:rPr>
          <w:rFonts w:ascii="Times New Roman" w:hAnsi="Times New Roman" w:cs="Times New Roman"/>
        </w:rPr>
        <w:t>ž</w:t>
      </w:r>
      <w:r w:rsidRPr="00C942DD">
        <w:rPr>
          <w:rFonts w:ascii="Times New Roman" w:hAnsi="Times New Roman" w:cs="Times New Roman"/>
        </w:rPr>
        <w:t xml:space="preserve">ene na dvije decimale. </w:t>
      </w:r>
    </w:p>
    <w:p w14:paraId="2E6ABCC7" w14:textId="7167AFF4"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Jedini</w:t>
      </w:r>
      <w:r w:rsidR="00956C0B" w:rsidRPr="00C942DD">
        <w:rPr>
          <w:rFonts w:ascii="Times New Roman" w:hAnsi="Times New Roman" w:cs="Times New Roman"/>
        </w:rPr>
        <w:t>č</w:t>
      </w:r>
      <w:r w:rsidRPr="00C942DD">
        <w:rPr>
          <w:rFonts w:ascii="Times New Roman" w:hAnsi="Times New Roman" w:cs="Times New Roman"/>
        </w:rPr>
        <w:t>ne i ukupne cijene se unose u kunama bez PDV-a, zaokru</w:t>
      </w:r>
      <w:r w:rsidR="00956C0B" w:rsidRPr="00C942DD">
        <w:rPr>
          <w:rFonts w:ascii="Times New Roman" w:hAnsi="Times New Roman" w:cs="Times New Roman"/>
        </w:rPr>
        <w:t>ž</w:t>
      </w:r>
      <w:r w:rsidRPr="00C942DD">
        <w:rPr>
          <w:rFonts w:ascii="Times New Roman" w:hAnsi="Times New Roman" w:cs="Times New Roman"/>
        </w:rPr>
        <w:t>ene na dvije decimale.</w:t>
      </w:r>
      <w:r w:rsidR="00956C0B" w:rsidRPr="00C942DD">
        <w:rPr>
          <w:rFonts w:ascii="Times New Roman" w:hAnsi="Times New Roman" w:cs="Times New Roman"/>
        </w:rPr>
        <w:t xml:space="preserve"> </w:t>
      </w:r>
    </w:p>
    <w:p w14:paraId="6A70D918"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Sve stavke Troškovnika moraju biti ispunjene. Prilikom popunjavanja Troškovnika gospodarski subjekti cijenu stavke izra</w:t>
      </w:r>
      <w:r w:rsidR="00956C0B" w:rsidRPr="00C942DD">
        <w:rPr>
          <w:rFonts w:ascii="Times New Roman" w:hAnsi="Times New Roman" w:cs="Times New Roman"/>
        </w:rPr>
        <w:t>č</w:t>
      </w:r>
      <w:r w:rsidRPr="00C942DD">
        <w:rPr>
          <w:rFonts w:ascii="Times New Roman" w:hAnsi="Times New Roman" w:cs="Times New Roman"/>
        </w:rPr>
        <w:t>unavaju kao umno</w:t>
      </w:r>
      <w:r w:rsidR="00956C0B" w:rsidRPr="00C942DD">
        <w:rPr>
          <w:rFonts w:ascii="Times New Roman" w:hAnsi="Times New Roman" w:cs="Times New Roman"/>
        </w:rPr>
        <w:t>ž</w:t>
      </w:r>
      <w:r w:rsidRPr="00C942DD">
        <w:rPr>
          <w:rFonts w:ascii="Times New Roman" w:hAnsi="Times New Roman" w:cs="Times New Roman"/>
        </w:rPr>
        <w:t>ak koli</w:t>
      </w:r>
      <w:r w:rsidR="00956C0B" w:rsidRPr="00C942DD">
        <w:rPr>
          <w:rFonts w:ascii="Times New Roman" w:hAnsi="Times New Roman" w:cs="Times New Roman"/>
        </w:rPr>
        <w:t>č</w:t>
      </w:r>
      <w:r w:rsidRPr="00C942DD">
        <w:rPr>
          <w:rFonts w:ascii="Times New Roman" w:hAnsi="Times New Roman" w:cs="Times New Roman"/>
        </w:rPr>
        <w:t>ine stavke i jedini</w:t>
      </w:r>
      <w:r w:rsidR="00956C0B" w:rsidRPr="00C942DD">
        <w:rPr>
          <w:rFonts w:ascii="Times New Roman" w:hAnsi="Times New Roman" w:cs="Times New Roman"/>
        </w:rPr>
        <w:t>č</w:t>
      </w:r>
      <w:r w:rsidRPr="00C942DD">
        <w:rPr>
          <w:rFonts w:ascii="Times New Roman" w:hAnsi="Times New Roman" w:cs="Times New Roman"/>
        </w:rPr>
        <w:t>ne cijene stavke.</w:t>
      </w:r>
    </w:p>
    <w:p w14:paraId="7D9DBA30" w14:textId="77777777" w:rsidR="00956C0B"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U Troškovniku se ne smiju mijenjati koli</w:t>
      </w:r>
      <w:r w:rsidR="00956C0B" w:rsidRPr="00C942DD">
        <w:rPr>
          <w:rFonts w:ascii="Times New Roman" w:hAnsi="Times New Roman" w:cs="Times New Roman"/>
        </w:rPr>
        <w:t>č</w:t>
      </w:r>
      <w:r w:rsidRPr="00C942DD">
        <w:rPr>
          <w:rFonts w:ascii="Times New Roman" w:hAnsi="Times New Roman" w:cs="Times New Roman"/>
        </w:rPr>
        <w:t>ine, jedinice mjere niti opisi pojedinih stavki Troškovnika.</w:t>
      </w:r>
    </w:p>
    <w:p w14:paraId="5C45AACB" w14:textId="47DC33EB" w:rsidR="00671C54" w:rsidRPr="00C942DD" w:rsidRDefault="00671C54" w:rsidP="00C942DD">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C942DD">
        <w:rPr>
          <w:rFonts w:ascii="Times New Roman" w:hAnsi="Times New Roman" w:cs="Times New Roman"/>
        </w:rPr>
        <w:t xml:space="preserve"> Cijena ponude izra</w:t>
      </w:r>
      <w:r w:rsidR="00956C0B" w:rsidRPr="00C942DD">
        <w:rPr>
          <w:rFonts w:ascii="Times New Roman" w:hAnsi="Times New Roman" w:cs="Times New Roman"/>
        </w:rPr>
        <w:t>ž</w:t>
      </w:r>
      <w:r w:rsidRPr="00C942DD">
        <w:rPr>
          <w:rFonts w:ascii="Times New Roman" w:hAnsi="Times New Roman" w:cs="Times New Roman"/>
        </w:rPr>
        <w:t>ava se za cjelokupni predmet nabave.</w:t>
      </w:r>
    </w:p>
    <w:sectPr w:rsidR="00671C54" w:rsidRPr="00C942DD" w:rsidSect="00B6010C">
      <w:type w:val="continuous"/>
      <w:pgSz w:w="11906" w:h="16838"/>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6"/>
  </w:num>
  <w:num w:numId="4">
    <w:abstractNumId w:val="13"/>
  </w:num>
  <w:num w:numId="5">
    <w:abstractNumId w:val="22"/>
  </w:num>
  <w:num w:numId="6">
    <w:abstractNumId w:val="8"/>
  </w:num>
  <w:num w:numId="7">
    <w:abstractNumId w:val="21"/>
  </w:num>
  <w:num w:numId="8">
    <w:abstractNumId w:val="15"/>
  </w:num>
  <w:num w:numId="9">
    <w:abstractNumId w:val="20"/>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27CC"/>
    <w:rsid w:val="0002409C"/>
    <w:rsid w:val="00035CAC"/>
    <w:rsid w:val="00067DBF"/>
    <w:rsid w:val="00084A6D"/>
    <w:rsid w:val="00096496"/>
    <w:rsid w:val="000A0D87"/>
    <w:rsid w:val="000A69BE"/>
    <w:rsid w:val="000A6C20"/>
    <w:rsid w:val="000A7AFA"/>
    <w:rsid w:val="000C29E5"/>
    <w:rsid w:val="000D2D2C"/>
    <w:rsid w:val="000E179A"/>
    <w:rsid w:val="00100C57"/>
    <w:rsid w:val="0010482A"/>
    <w:rsid w:val="00107AA2"/>
    <w:rsid w:val="00134AAF"/>
    <w:rsid w:val="001356E8"/>
    <w:rsid w:val="00142BC4"/>
    <w:rsid w:val="00147CA9"/>
    <w:rsid w:val="00160094"/>
    <w:rsid w:val="001679D3"/>
    <w:rsid w:val="001858C4"/>
    <w:rsid w:val="00187DA7"/>
    <w:rsid w:val="0019763B"/>
    <w:rsid w:val="001B5778"/>
    <w:rsid w:val="001D089B"/>
    <w:rsid w:val="001E0877"/>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70515"/>
    <w:rsid w:val="002871BE"/>
    <w:rsid w:val="0029211A"/>
    <w:rsid w:val="002B23E5"/>
    <w:rsid w:val="002D0DEE"/>
    <w:rsid w:val="002F5346"/>
    <w:rsid w:val="00301D6B"/>
    <w:rsid w:val="003122A8"/>
    <w:rsid w:val="0031444C"/>
    <w:rsid w:val="00324183"/>
    <w:rsid w:val="003540F8"/>
    <w:rsid w:val="00355817"/>
    <w:rsid w:val="00372B98"/>
    <w:rsid w:val="00373185"/>
    <w:rsid w:val="00373E29"/>
    <w:rsid w:val="003A3092"/>
    <w:rsid w:val="003A54E3"/>
    <w:rsid w:val="003B22A1"/>
    <w:rsid w:val="003C37C7"/>
    <w:rsid w:val="003D19F0"/>
    <w:rsid w:val="003D66B3"/>
    <w:rsid w:val="003E2870"/>
    <w:rsid w:val="003F329B"/>
    <w:rsid w:val="003F5041"/>
    <w:rsid w:val="00412CD6"/>
    <w:rsid w:val="00413E7B"/>
    <w:rsid w:val="004346B9"/>
    <w:rsid w:val="004462F0"/>
    <w:rsid w:val="004502C8"/>
    <w:rsid w:val="004606ED"/>
    <w:rsid w:val="00476CC6"/>
    <w:rsid w:val="00482D54"/>
    <w:rsid w:val="00494608"/>
    <w:rsid w:val="00497B6E"/>
    <w:rsid w:val="004B7D6E"/>
    <w:rsid w:val="004C00A0"/>
    <w:rsid w:val="004C0537"/>
    <w:rsid w:val="004C3FB5"/>
    <w:rsid w:val="004D1C06"/>
    <w:rsid w:val="004D472C"/>
    <w:rsid w:val="004D5DD4"/>
    <w:rsid w:val="00522975"/>
    <w:rsid w:val="00522A43"/>
    <w:rsid w:val="00527DDB"/>
    <w:rsid w:val="0054393B"/>
    <w:rsid w:val="0055008B"/>
    <w:rsid w:val="00565865"/>
    <w:rsid w:val="005659D4"/>
    <w:rsid w:val="00571E63"/>
    <w:rsid w:val="00575A5E"/>
    <w:rsid w:val="005826DD"/>
    <w:rsid w:val="005A07C0"/>
    <w:rsid w:val="005A3E44"/>
    <w:rsid w:val="005A664E"/>
    <w:rsid w:val="005C2EA7"/>
    <w:rsid w:val="005D3D67"/>
    <w:rsid w:val="0060257A"/>
    <w:rsid w:val="006076CA"/>
    <w:rsid w:val="006179FE"/>
    <w:rsid w:val="00621EE7"/>
    <w:rsid w:val="0065072A"/>
    <w:rsid w:val="00651CB9"/>
    <w:rsid w:val="00666183"/>
    <w:rsid w:val="00666480"/>
    <w:rsid w:val="00666533"/>
    <w:rsid w:val="00671C54"/>
    <w:rsid w:val="00693341"/>
    <w:rsid w:val="006A1E04"/>
    <w:rsid w:val="006A51DF"/>
    <w:rsid w:val="006A78BE"/>
    <w:rsid w:val="006B43CC"/>
    <w:rsid w:val="006B7DE7"/>
    <w:rsid w:val="006C7A1C"/>
    <w:rsid w:val="006D2E11"/>
    <w:rsid w:val="006F3BDE"/>
    <w:rsid w:val="00705FAE"/>
    <w:rsid w:val="007148A7"/>
    <w:rsid w:val="00715E8A"/>
    <w:rsid w:val="007236E4"/>
    <w:rsid w:val="007313A9"/>
    <w:rsid w:val="0073291B"/>
    <w:rsid w:val="00734D70"/>
    <w:rsid w:val="00745FA1"/>
    <w:rsid w:val="007462FA"/>
    <w:rsid w:val="0076071E"/>
    <w:rsid w:val="007654DE"/>
    <w:rsid w:val="007832F9"/>
    <w:rsid w:val="00793821"/>
    <w:rsid w:val="007B39F3"/>
    <w:rsid w:val="007C5580"/>
    <w:rsid w:val="007D241E"/>
    <w:rsid w:val="007E1713"/>
    <w:rsid w:val="007E3067"/>
    <w:rsid w:val="007F2310"/>
    <w:rsid w:val="00804B68"/>
    <w:rsid w:val="00806CAC"/>
    <w:rsid w:val="008153D9"/>
    <w:rsid w:val="00844DB3"/>
    <w:rsid w:val="00851E77"/>
    <w:rsid w:val="00867D53"/>
    <w:rsid w:val="00873884"/>
    <w:rsid w:val="00893273"/>
    <w:rsid w:val="0089385B"/>
    <w:rsid w:val="008E1069"/>
    <w:rsid w:val="008F6252"/>
    <w:rsid w:val="00903AA0"/>
    <w:rsid w:val="00924134"/>
    <w:rsid w:val="0094570C"/>
    <w:rsid w:val="0095448F"/>
    <w:rsid w:val="00956C0B"/>
    <w:rsid w:val="00964C7C"/>
    <w:rsid w:val="009864B9"/>
    <w:rsid w:val="00991C10"/>
    <w:rsid w:val="0099598D"/>
    <w:rsid w:val="00996C3A"/>
    <w:rsid w:val="009A3904"/>
    <w:rsid w:val="009A4A0D"/>
    <w:rsid w:val="009C5AD6"/>
    <w:rsid w:val="00A034BB"/>
    <w:rsid w:val="00A0474F"/>
    <w:rsid w:val="00A14F22"/>
    <w:rsid w:val="00A2461C"/>
    <w:rsid w:val="00A32908"/>
    <w:rsid w:val="00A340D5"/>
    <w:rsid w:val="00A4291D"/>
    <w:rsid w:val="00A74558"/>
    <w:rsid w:val="00A825D3"/>
    <w:rsid w:val="00A829E9"/>
    <w:rsid w:val="00A921F5"/>
    <w:rsid w:val="00AA2080"/>
    <w:rsid w:val="00AB01F0"/>
    <w:rsid w:val="00AB74AC"/>
    <w:rsid w:val="00AC6BE4"/>
    <w:rsid w:val="00AE77EB"/>
    <w:rsid w:val="00AF1E11"/>
    <w:rsid w:val="00AF4122"/>
    <w:rsid w:val="00B0088C"/>
    <w:rsid w:val="00B23067"/>
    <w:rsid w:val="00B26B23"/>
    <w:rsid w:val="00B4047C"/>
    <w:rsid w:val="00B55B76"/>
    <w:rsid w:val="00B6010C"/>
    <w:rsid w:val="00B67D2B"/>
    <w:rsid w:val="00B703C6"/>
    <w:rsid w:val="00B71715"/>
    <w:rsid w:val="00B8600A"/>
    <w:rsid w:val="00B932A6"/>
    <w:rsid w:val="00BD4384"/>
    <w:rsid w:val="00BE6E43"/>
    <w:rsid w:val="00BF2532"/>
    <w:rsid w:val="00BF3280"/>
    <w:rsid w:val="00C02C2B"/>
    <w:rsid w:val="00C05C47"/>
    <w:rsid w:val="00C05E62"/>
    <w:rsid w:val="00C108DD"/>
    <w:rsid w:val="00C351B9"/>
    <w:rsid w:val="00C4325B"/>
    <w:rsid w:val="00C438EF"/>
    <w:rsid w:val="00C573FA"/>
    <w:rsid w:val="00C613E1"/>
    <w:rsid w:val="00C910C6"/>
    <w:rsid w:val="00C93BBE"/>
    <w:rsid w:val="00C942DD"/>
    <w:rsid w:val="00C9468D"/>
    <w:rsid w:val="00C94C8C"/>
    <w:rsid w:val="00C97837"/>
    <w:rsid w:val="00CA3356"/>
    <w:rsid w:val="00CB03FC"/>
    <w:rsid w:val="00CC0B85"/>
    <w:rsid w:val="00CF031C"/>
    <w:rsid w:val="00CF1500"/>
    <w:rsid w:val="00CF6396"/>
    <w:rsid w:val="00D0523A"/>
    <w:rsid w:val="00D05A12"/>
    <w:rsid w:val="00D101EA"/>
    <w:rsid w:val="00D20D32"/>
    <w:rsid w:val="00D21630"/>
    <w:rsid w:val="00D41A66"/>
    <w:rsid w:val="00D42DD7"/>
    <w:rsid w:val="00D44475"/>
    <w:rsid w:val="00D65208"/>
    <w:rsid w:val="00D77079"/>
    <w:rsid w:val="00D82D33"/>
    <w:rsid w:val="00D93291"/>
    <w:rsid w:val="00DA27A4"/>
    <w:rsid w:val="00DA3746"/>
    <w:rsid w:val="00DC7591"/>
    <w:rsid w:val="00DD5AB5"/>
    <w:rsid w:val="00DE4CE1"/>
    <w:rsid w:val="00DF5A24"/>
    <w:rsid w:val="00E021E8"/>
    <w:rsid w:val="00E10C14"/>
    <w:rsid w:val="00E32697"/>
    <w:rsid w:val="00E36872"/>
    <w:rsid w:val="00E44BAA"/>
    <w:rsid w:val="00E50CA9"/>
    <w:rsid w:val="00E55279"/>
    <w:rsid w:val="00E55BC2"/>
    <w:rsid w:val="00E96125"/>
    <w:rsid w:val="00EA05B5"/>
    <w:rsid w:val="00EB2F3D"/>
    <w:rsid w:val="00EB7767"/>
    <w:rsid w:val="00EC35F4"/>
    <w:rsid w:val="00EC6BB3"/>
    <w:rsid w:val="00ED38B5"/>
    <w:rsid w:val="00EE4633"/>
    <w:rsid w:val="00F12249"/>
    <w:rsid w:val="00F15607"/>
    <w:rsid w:val="00F30737"/>
    <w:rsid w:val="00F357FC"/>
    <w:rsid w:val="00F35E8A"/>
    <w:rsid w:val="00F45172"/>
    <w:rsid w:val="00F60EED"/>
    <w:rsid w:val="00F831FF"/>
    <w:rsid w:val="00F835BE"/>
    <w:rsid w:val="00F87036"/>
    <w:rsid w:val="00F94838"/>
    <w:rsid w:val="00F96F0C"/>
    <w:rsid w:val="00FA3A5E"/>
    <w:rsid w:val="00FA4EC9"/>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styleId="Nerijeenospominjanje">
    <w:name w:val="Unresolved Mention"/>
    <w:basedOn w:val="Zadanifontodlomka"/>
    <w:uiPriority w:val="99"/>
    <w:semiHidden/>
    <w:unhideWhenUsed/>
    <w:rsid w:val="00CA3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10</Pages>
  <Words>3434</Words>
  <Characters>19577</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Tatjana Perutka</cp:lastModifiedBy>
  <cp:revision>198</cp:revision>
  <cp:lastPrinted>2021-10-29T10:44:00Z</cp:lastPrinted>
  <dcterms:created xsi:type="dcterms:W3CDTF">2017-09-06T10:07:00Z</dcterms:created>
  <dcterms:modified xsi:type="dcterms:W3CDTF">2021-10-29T12:55:00Z</dcterms:modified>
</cp:coreProperties>
</file>