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9210" w14:textId="4E11CBAD" w:rsidR="00CC6548" w:rsidRPr="00856AA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</w:t>
      </w:r>
      <w:r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700890191" r:id="rId9"/>
        </w:object>
      </w:r>
      <w:r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Pr="00856AA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856AA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R  E  P  U  B  L  I  K  A      H  R  V  A  T   S  K  A                           </w:t>
      </w:r>
    </w:p>
    <w:p w14:paraId="630CD7D6" w14:textId="77777777" w:rsidR="00CC6548" w:rsidRPr="00856AA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856AA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856AA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856AAE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856AA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856AA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856AA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5D8F3A18" w14:textId="6D45BBA0" w:rsidR="00CC6548" w:rsidRPr="00856AAE" w:rsidRDefault="00CC6548" w:rsidP="00CC6548">
      <w:pPr>
        <w:widowControl w:val="0"/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bookmarkStart w:id="0" w:name="_Hlk22905705"/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KLASA: 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406-0</w:t>
      </w:r>
      <w:r w:rsidR="00B800AD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B5671A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-0</w:t>
      </w:r>
      <w:r w:rsidR="00DA795F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</w:t>
      </w:r>
      <w:r w:rsidR="00AB3816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DA795F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5</w:t>
      </w:r>
      <w:r w:rsidR="003E0FD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3</w:t>
      </w:r>
    </w:p>
    <w:p w14:paraId="5AB488FA" w14:textId="3EC3E0A9" w:rsidR="00CC6548" w:rsidRPr="00092A8A" w:rsidRDefault="00CC6548" w:rsidP="00CC6548">
      <w:pPr>
        <w:widowControl w:val="0"/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2177/01-0</w:t>
      </w:r>
      <w:r w:rsidR="00DC500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/0</w:t>
      </w:r>
      <w:r w:rsidR="00DC500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092A8A" w:rsidRPr="00A66D7F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3E0FD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5ABD48C8" w14:textId="0F39106A" w:rsidR="00DE3E95" w:rsidRPr="00856AAE" w:rsidRDefault="00CC6548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9A5FD9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10</w:t>
      </w:r>
      <w:r w:rsidR="003E0FD6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 prosinca</w:t>
      </w:r>
      <w:r w:rsidR="00A756BE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</w:t>
      </w:r>
      <w:r w:rsidR="005262F1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D122F8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2A39E2" w:rsidRPr="00856AAE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29A952A4" w14:textId="77777777" w:rsidR="00366980" w:rsidRPr="00856AAE" w:rsidRDefault="00366980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bookmarkEnd w:id="0"/>
    <w:p w14:paraId="45947902" w14:textId="77777777" w:rsidR="007A12CE" w:rsidRPr="00856AAE" w:rsidRDefault="007A12CE" w:rsidP="007A12CE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0771C022" w14:textId="62068E92" w:rsidR="00561F57" w:rsidRPr="00856AAE" w:rsidRDefault="005262F1" w:rsidP="00141C9D">
      <w:pPr>
        <w:spacing w:after="240" w:line="250" w:lineRule="exact"/>
        <w:ind w:left="40" w:right="40" w:firstLine="668"/>
        <w:jc w:val="both"/>
        <w:rPr>
          <w:rFonts w:ascii="Times New Roman" w:eastAsia="Palatino Linotype" w:hAnsi="Times New Roman" w:cs="Times New Roman"/>
          <w:bCs/>
          <w:sz w:val="22"/>
          <w:szCs w:val="22"/>
        </w:rPr>
      </w:pP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>Na temelju članka 44. stavka 1. i članka 48. stavka 1. točke 7. Zakona o lokalnoj i područnoj (regionalnoj) samoupravi (N</w:t>
      </w:r>
      <w:r w:rsidR="00814DDF" w:rsidRPr="00856AAE">
        <w:rPr>
          <w:rFonts w:ascii="Times New Roman" w:eastAsia="Palatino Linotype" w:hAnsi="Times New Roman" w:cs="Times New Roman"/>
          <w:bCs/>
          <w:sz w:val="22"/>
          <w:szCs w:val="22"/>
        </w:rPr>
        <w:t>arodne novine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>, broj: 33/01., 60/01.- vjerodostojno tumačenje, 129/05., 109/07., 125/08., 36/09., 150/11., 144/12., 19/13. - pročišćeni tekst, 137/15. – ispravak, 123/17.</w:t>
      </w:r>
      <w:r w:rsidR="00D122F8" w:rsidRPr="00856AAE">
        <w:rPr>
          <w:rFonts w:ascii="Times New Roman" w:eastAsia="Palatino Linotype" w:hAnsi="Times New Roman" w:cs="Times New Roman"/>
          <w:bCs/>
          <w:sz w:val="22"/>
          <w:szCs w:val="22"/>
        </w:rPr>
        <w:t>,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98/19.</w:t>
      </w:r>
      <w:r w:rsidR="00D122F8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="00814DDF" w:rsidRPr="00856AAE">
        <w:rPr>
          <w:rFonts w:ascii="Times New Roman" w:eastAsia="Palatino Linotype" w:hAnsi="Times New Roman" w:cs="Times New Roman"/>
          <w:bCs/>
          <w:sz w:val="22"/>
          <w:szCs w:val="22"/>
        </w:rPr>
        <w:t>i</w:t>
      </w:r>
      <w:r w:rsidR="00D122F8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144/20.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>), članka 15. Zakona o javnoj nabavi (N</w:t>
      </w:r>
      <w:r w:rsidR="00814DDF" w:rsidRPr="00856AAE">
        <w:rPr>
          <w:rFonts w:ascii="Times New Roman" w:eastAsia="Palatino Linotype" w:hAnsi="Times New Roman" w:cs="Times New Roman"/>
          <w:bCs/>
          <w:sz w:val="22"/>
          <w:szCs w:val="22"/>
        </w:rPr>
        <w:t>arodne novine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, broj: 120/16., - u daljnjem tekstu: Zakon), </w:t>
      </w:r>
      <w:r w:rsidR="006F5FDF" w:rsidRPr="00856AAE">
        <w:rPr>
          <w:rFonts w:ascii="Times New Roman" w:eastAsia="Palatino Linotype" w:hAnsi="Times New Roman" w:cs="Times New Roman"/>
          <w:bCs/>
          <w:sz w:val="22"/>
          <w:szCs w:val="22"/>
        </w:rPr>
        <w:t>članka 62. stavka 1. podstavka 34. i članka 120. Statuta Grada Požege (Službene novine Grada Požege, broj: 2/21.) i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članka </w:t>
      </w:r>
      <w:r w:rsidR="00475D94" w:rsidRPr="00856AAE">
        <w:rPr>
          <w:rFonts w:ascii="Times New Roman" w:eastAsia="Palatino Linotype" w:hAnsi="Times New Roman" w:cs="Times New Roman"/>
          <w:bCs/>
          <w:sz w:val="22"/>
          <w:szCs w:val="22"/>
        </w:rPr>
        <w:t>27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>. Pravilnika o jednostavnoj nabavi robe, usluga i radova te provedbi projektnih natječaja</w:t>
      </w:r>
      <w:r w:rsidR="00C34BD4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(Službene novine Grada Požege, broj: </w:t>
      </w:r>
      <w:r w:rsidR="00D122F8" w:rsidRPr="00856AAE">
        <w:rPr>
          <w:rFonts w:ascii="Times New Roman" w:eastAsia="Palatino Linotype" w:hAnsi="Times New Roman" w:cs="Times New Roman"/>
          <w:bCs/>
          <w:sz w:val="22"/>
          <w:szCs w:val="22"/>
        </w:rPr>
        <w:t>20/21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.), Gradonačelnik Grada Požege, dana </w:t>
      </w:r>
      <w:r w:rsidR="009A5FD9">
        <w:rPr>
          <w:rFonts w:ascii="Times New Roman" w:eastAsia="Palatino Linotype" w:hAnsi="Times New Roman" w:cs="Times New Roman"/>
          <w:bCs/>
          <w:sz w:val="22"/>
          <w:szCs w:val="22"/>
        </w:rPr>
        <w:t>10</w:t>
      </w:r>
      <w:r w:rsidR="003E0FD6">
        <w:rPr>
          <w:rFonts w:ascii="Times New Roman" w:eastAsia="Palatino Linotype" w:hAnsi="Times New Roman" w:cs="Times New Roman"/>
          <w:bCs/>
          <w:sz w:val="22"/>
          <w:szCs w:val="22"/>
        </w:rPr>
        <w:t>. prosinca</w:t>
      </w:r>
      <w:r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202</w:t>
      </w:r>
      <w:r w:rsidR="00475D94" w:rsidRPr="00856AAE">
        <w:rPr>
          <w:rFonts w:ascii="Times New Roman" w:eastAsia="Palatino Linotype" w:hAnsi="Times New Roman" w:cs="Times New Roman"/>
          <w:bCs/>
          <w:sz w:val="22"/>
          <w:szCs w:val="22"/>
        </w:rPr>
        <w:t>1</w:t>
      </w:r>
      <w:r w:rsidR="002A39E2" w:rsidRPr="00856AAE">
        <w:rPr>
          <w:rFonts w:ascii="Times New Roman" w:eastAsia="Palatino Linotype" w:hAnsi="Times New Roman" w:cs="Times New Roman"/>
          <w:bCs/>
          <w:sz w:val="22"/>
          <w:szCs w:val="22"/>
        </w:rPr>
        <w:t>.</w:t>
      </w:r>
      <w:r w:rsidR="00DE3E95" w:rsidRPr="00856AAE">
        <w:rPr>
          <w:rFonts w:ascii="Times New Roman" w:eastAsia="Palatino Linotype" w:hAnsi="Times New Roman" w:cs="Times New Roman"/>
          <w:bCs/>
          <w:sz w:val="22"/>
          <w:szCs w:val="22"/>
        </w:rPr>
        <w:t xml:space="preserve"> godine donosi</w:t>
      </w:r>
    </w:p>
    <w:p w14:paraId="07105950" w14:textId="77777777" w:rsidR="00450D11" w:rsidRPr="00856AA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2A4BB378" w14:textId="7A075FC0" w:rsidR="00DA795F" w:rsidRDefault="00180BAC" w:rsidP="00DA795F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hAnsi="Times New Roman" w:cs="Times New Roman"/>
          <w:sz w:val="22"/>
          <w:szCs w:val="22"/>
        </w:rPr>
        <w:t>o odabiru ponud</w:t>
      </w:r>
      <w:r w:rsidR="00BA7061" w:rsidRPr="00856AAE">
        <w:rPr>
          <w:rFonts w:ascii="Times New Roman" w:hAnsi="Times New Roman" w:cs="Times New Roman"/>
          <w:sz w:val="22"/>
          <w:szCs w:val="22"/>
        </w:rPr>
        <w:t xml:space="preserve">e </w:t>
      </w:r>
      <w:r w:rsidRPr="00856AAE">
        <w:rPr>
          <w:rFonts w:ascii="Times New Roman" w:hAnsi="Times New Roman" w:cs="Times New Roman"/>
          <w:sz w:val="22"/>
          <w:szCs w:val="22"/>
        </w:rPr>
        <w:t xml:space="preserve">za </w:t>
      </w:r>
      <w:r w:rsidR="003E0FD6" w:rsidRPr="003E0FD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jednostavne nabave građevinsko – obrtničkih radova na adaptaciji prostora u prizemlju Gradske uprave Grada Požege</w:t>
      </w:r>
    </w:p>
    <w:p w14:paraId="07F14B6E" w14:textId="77777777" w:rsidR="00623D4A" w:rsidRPr="00856AAE" w:rsidRDefault="00623D4A" w:rsidP="00DA795F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54" w14:textId="4C11860A" w:rsidR="00777C62" w:rsidRPr="00856AAE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30CDBFB4" w:rsidR="00450D11" w:rsidRPr="00856AAE" w:rsidRDefault="00CF7995" w:rsidP="00CF7995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856AAE">
        <w:rPr>
          <w:rFonts w:ascii="Times New Roman" w:hAnsi="Times New Roman" w:cs="Times New Roman"/>
          <w:b w:val="0"/>
          <w:sz w:val="22"/>
          <w:szCs w:val="22"/>
        </w:rPr>
        <w:tab/>
      </w:r>
      <w:r w:rsidR="00820035" w:rsidRPr="00856AA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2329DD" w:rsidRPr="00856AAE">
        <w:rPr>
          <w:rFonts w:ascii="Times New Roman" w:hAnsi="Times New Roman" w:cs="Times New Roman"/>
          <w:b w:val="0"/>
          <w:sz w:val="22"/>
          <w:szCs w:val="22"/>
        </w:rPr>
        <w:t>:</w:t>
      </w:r>
      <w:r w:rsidR="00820035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6277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3E0FD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50</w:t>
      </w:r>
      <w:r w:rsidR="005262F1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</w:t>
      </w:r>
      <w:r w:rsidR="00475D94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1</w:t>
      </w:r>
      <w:r w:rsidR="00C4473E"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4E401504" w:rsidR="00450D11" w:rsidRPr="00856AAE" w:rsidRDefault="00CF7995" w:rsidP="00CF7995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856AAE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856AAE">
        <w:rPr>
          <w:rFonts w:ascii="Times New Roman" w:hAnsi="Times New Roman" w:cs="Times New Roman"/>
          <w:b w:val="0"/>
          <w:sz w:val="22"/>
          <w:szCs w:val="22"/>
        </w:rPr>
        <w:t>Javni naručitelj je Grad Požega, OIB 95699596710, Trg Svetog Trojstva 1,</w:t>
      </w:r>
      <w:r w:rsidR="00820035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856AA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="003C7411" w:rsidRPr="00856AA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856AAE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856AAE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0FF3DA09" w14:textId="3098A7D8" w:rsidR="00B800AD" w:rsidRDefault="003C7411" w:rsidP="00B800AD">
      <w:pPr>
        <w:ind w:firstLine="708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hAnsi="Times New Roman" w:cs="Times New Roman"/>
          <w:sz w:val="22"/>
          <w:szCs w:val="22"/>
        </w:rPr>
        <w:t xml:space="preserve">Predmet </w:t>
      </w:r>
      <w:r w:rsidR="00806A49" w:rsidRPr="00856AAE">
        <w:rPr>
          <w:rFonts w:ascii="Times New Roman" w:hAnsi="Times New Roman" w:cs="Times New Roman"/>
          <w:sz w:val="22"/>
          <w:szCs w:val="22"/>
        </w:rPr>
        <w:t>jednostavne nabave</w:t>
      </w:r>
      <w:r w:rsidR="005262F1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su </w:t>
      </w:r>
      <w:r w:rsidR="003E0FD6" w:rsidRPr="003E0FD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jednostavne nabave građevinsko – obrtničkih radova na adaptaciji prostora u prizemlju Gradske uprave Grada Požege</w:t>
      </w:r>
      <w:r w:rsidR="003E0FD6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>.</w:t>
      </w:r>
    </w:p>
    <w:p w14:paraId="48B96996" w14:textId="19003DA0" w:rsidR="00475D94" w:rsidRPr="00856AAE" w:rsidRDefault="00475D94" w:rsidP="00B800AD">
      <w:pPr>
        <w:ind w:firstLine="708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5A" w14:textId="387D0D11" w:rsidR="00450D11" w:rsidRPr="00856AAE" w:rsidRDefault="00856AAE" w:rsidP="00475D94">
      <w:pPr>
        <w:pStyle w:val="Bodytext20"/>
        <w:tabs>
          <w:tab w:val="left" w:pos="284"/>
        </w:tabs>
        <w:spacing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856AA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856AAE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856AA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968E0">
        <w:rPr>
          <w:rFonts w:ascii="Times New Roman" w:hAnsi="Times New Roman" w:cs="Times New Roman"/>
          <w:b w:val="0"/>
          <w:sz w:val="22"/>
          <w:szCs w:val="22"/>
        </w:rPr>
        <w:t>15</w:t>
      </w:r>
      <w:r w:rsidR="00B800AD">
        <w:rPr>
          <w:rFonts w:ascii="Times New Roman" w:hAnsi="Times New Roman" w:cs="Times New Roman"/>
          <w:b w:val="0"/>
          <w:sz w:val="22"/>
          <w:szCs w:val="22"/>
        </w:rPr>
        <w:t>0.000,00</w:t>
      </w:r>
      <w:r w:rsidR="00990E3B" w:rsidRPr="00856AA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856AA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856AAE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780AF5CB" w:rsidR="009E0092" w:rsidRPr="00856AAE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44756372" w14:textId="0AED42AC" w:rsidR="00CF12A7" w:rsidRPr="00856AAE" w:rsidRDefault="0098462E" w:rsidP="009516B3">
      <w:pPr>
        <w:jc w:val="both"/>
        <w:rPr>
          <w:rFonts w:ascii="Times New Roman" w:hAnsi="Times New Roman" w:cs="Times New Roman"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ab/>
      </w:r>
      <w:r w:rsidR="002329DD" w:rsidRPr="00856AAE">
        <w:rPr>
          <w:rFonts w:ascii="Times New Roman" w:hAnsi="Times New Roman" w:cs="Times New Roman"/>
          <w:sz w:val="22"/>
          <w:szCs w:val="22"/>
        </w:rPr>
        <w:t>Nakon pregleda i ocjene pristig</w:t>
      </w:r>
      <w:r w:rsidR="002E59A2">
        <w:rPr>
          <w:rFonts w:ascii="Times New Roman" w:hAnsi="Times New Roman" w:cs="Times New Roman"/>
          <w:sz w:val="22"/>
          <w:szCs w:val="22"/>
        </w:rPr>
        <w:t>l</w:t>
      </w:r>
      <w:r w:rsidR="00B14378">
        <w:rPr>
          <w:rFonts w:ascii="Times New Roman" w:hAnsi="Times New Roman" w:cs="Times New Roman"/>
          <w:sz w:val="22"/>
          <w:szCs w:val="22"/>
        </w:rPr>
        <w:t>ih</w:t>
      </w:r>
      <w:r w:rsidR="002329DD" w:rsidRPr="00856AAE">
        <w:rPr>
          <w:rFonts w:ascii="Times New Roman" w:hAnsi="Times New Roman" w:cs="Times New Roman"/>
          <w:sz w:val="22"/>
          <w:szCs w:val="22"/>
        </w:rPr>
        <w:t xml:space="preserve"> ponud</w:t>
      </w:r>
      <w:r w:rsidR="00B14378">
        <w:rPr>
          <w:rFonts w:ascii="Times New Roman" w:hAnsi="Times New Roman" w:cs="Times New Roman"/>
          <w:sz w:val="22"/>
          <w:szCs w:val="22"/>
        </w:rPr>
        <w:t>a</w:t>
      </w:r>
      <w:r w:rsidR="002329DD" w:rsidRPr="00856AAE">
        <w:rPr>
          <w:rFonts w:ascii="Times New Roman" w:hAnsi="Times New Roman" w:cs="Times New Roman"/>
          <w:sz w:val="22"/>
          <w:szCs w:val="22"/>
        </w:rPr>
        <w:t xml:space="preserve">, </w:t>
      </w:r>
      <w:r w:rsidR="00EF4B1D" w:rsidRPr="00856AAE">
        <w:rPr>
          <w:rFonts w:ascii="Times New Roman" w:hAnsi="Times New Roman" w:cs="Times New Roman"/>
          <w:sz w:val="22"/>
          <w:szCs w:val="22"/>
        </w:rPr>
        <w:t>na temelju kriterija najniže cijene</w:t>
      </w:r>
      <w:r w:rsidRPr="00856AAE">
        <w:rPr>
          <w:rFonts w:ascii="Times New Roman" w:hAnsi="Times New Roman" w:cs="Times New Roman"/>
          <w:sz w:val="22"/>
          <w:szCs w:val="22"/>
        </w:rPr>
        <w:t xml:space="preserve">, </w:t>
      </w:r>
      <w:r w:rsidR="00E10B56" w:rsidRPr="00856AAE">
        <w:rPr>
          <w:rFonts w:ascii="Times New Roman" w:hAnsi="Times New Roman" w:cs="Times New Roman"/>
          <w:sz w:val="22"/>
          <w:szCs w:val="22"/>
        </w:rPr>
        <w:t>a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sukladno Zapisniku o otvaranju, pregledu i ocjeni ponud</w:t>
      </w:r>
      <w:r w:rsidR="002E59A2">
        <w:rPr>
          <w:rFonts w:ascii="Times New Roman" w:hAnsi="Times New Roman" w:cs="Times New Roman"/>
          <w:sz w:val="22"/>
          <w:szCs w:val="22"/>
        </w:rPr>
        <w:t>a</w:t>
      </w:r>
      <w:r w:rsidR="00E10B56" w:rsidRPr="00856AAE">
        <w:rPr>
          <w:rFonts w:ascii="Times New Roman" w:hAnsi="Times New Roman" w:cs="Times New Roman"/>
          <w:sz w:val="22"/>
          <w:szCs w:val="22"/>
        </w:rPr>
        <w:t>,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odabrana je prikladna, pravilna i prihvatljiva </w:t>
      </w:r>
      <w:r w:rsidR="009F61CF" w:rsidRPr="00856AAE">
        <w:rPr>
          <w:rFonts w:ascii="Times New Roman" w:hAnsi="Times New Roman" w:cs="Times New Roman"/>
          <w:sz w:val="22"/>
          <w:szCs w:val="22"/>
        </w:rPr>
        <w:t>ponuda</w:t>
      </w:r>
      <w:r w:rsidR="009516B3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CF12A7" w:rsidRPr="00856AAE">
        <w:rPr>
          <w:rFonts w:ascii="Times New Roman" w:hAnsi="Times New Roman" w:cs="Times New Roman"/>
          <w:sz w:val="22"/>
          <w:szCs w:val="22"/>
        </w:rPr>
        <w:t>broj:</w:t>
      </w:r>
      <w:r w:rsid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F968E0">
        <w:rPr>
          <w:rFonts w:ascii="Times New Roman" w:hAnsi="Times New Roman" w:cs="Times New Roman"/>
          <w:sz w:val="22"/>
          <w:szCs w:val="22"/>
        </w:rPr>
        <w:t>338</w:t>
      </w:r>
      <w:r w:rsidR="002E59A2">
        <w:rPr>
          <w:rFonts w:ascii="Times New Roman" w:hAnsi="Times New Roman" w:cs="Times New Roman"/>
          <w:sz w:val="22"/>
          <w:szCs w:val="22"/>
        </w:rPr>
        <w:t>/2021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 od </w:t>
      </w:r>
      <w:r w:rsidR="00F968E0">
        <w:rPr>
          <w:rFonts w:ascii="Times New Roman" w:hAnsi="Times New Roman" w:cs="Times New Roman"/>
          <w:sz w:val="22"/>
          <w:szCs w:val="22"/>
        </w:rPr>
        <w:t>6. prosinca</w:t>
      </w:r>
      <w:r w:rsidR="00856AAE">
        <w:rPr>
          <w:rFonts w:ascii="Times New Roman" w:hAnsi="Times New Roman" w:cs="Times New Roman"/>
          <w:sz w:val="22"/>
          <w:szCs w:val="22"/>
        </w:rPr>
        <w:t xml:space="preserve"> 2</w:t>
      </w:r>
      <w:r w:rsidR="00CF12A7" w:rsidRPr="00856AAE">
        <w:rPr>
          <w:rFonts w:ascii="Times New Roman" w:hAnsi="Times New Roman" w:cs="Times New Roman"/>
          <w:sz w:val="22"/>
          <w:szCs w:val="22"/>
        </w:rPr>
        <w:t xml:space="preserve">021. godine ponuditelja </w:t>
      </w:r>
      <w:bookmarkStart w:id="1" w:name="_Hlk89153195"/>
      <w:bookmarkStart w:id="2" w:name="_Hlk89946317"/>
      <w:r w:rsidR="00F968E0">
        <w:rPr>
          <w:rFonts w:ascii="Times New Roman" w:hAnsi="Times New Roman" w:cs="Times New Roman"/>
          <w:sz w:val="22"/>
          <w:szCs w:val="22"/>
        </w:rPr>
        <w:t>PROMET GRAĐENJE</w:t>
      </w:r>
      <w:r w:rsidR="00344055">
        <w:rPr>
          <w:rFonts w:ascii="Times New Roman" w:hAnsi="Times New Roman" w:cs="Times New Roman"/>
          <w:sz w:val="22"/>
          <w:szCs w:val="22"/>
        </w:rPr>
        <w:t xml:space="preserve"> d.o.o.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, </w:t>
      </w:r>
      <w:bookmarkEnd w:id="1"/>
      <w:r w:rsidR="00F968E0">
        <w:rPr>
          <w:rFonts w:ascii="Times New Roman" w:hAnsi="Times New Roman" w:cs="Times New Roman"/>
          <w:sz w:val="22"/>
          <w:szCs w:val="22"/>
        </w:rPr>
        <w:t>Industrijska 28</w:t>
      </w:r>
      <w:r w:rsidR="007D4815">
        <w:rPr>
          <w:rFonts w:ascii="Times New Roman" w:hAnsi="Times New Roman" w:cs="Times New Roman"/>
          <w:sz w:val="22"/>
          <w:szCs w:val="22"/>
        </w:rPr>
        <w:t xml:space="preserve">, </w:t>
      </w:r>
      <w:r w:rsidR="00344055">
        <w:rPr>
          <w:rFonts w:ascii="Times New Roman" w:hAnsi="Times New Roman" w:cs="Times New Roman"/>
          <w:sz w:val="22"/>
          <w:szCs w:val="22"/>
        </w:rPr>
        <w:t>34000 Požega</w:t>
      </w:r>
      <w:bookmarkEnd w:id="2"/>
      <w:r w:rsidR="005160AD" w:rsidRPr="00856AAE">
        <w:rPr>
          <w:rFonts w:ascii="Times New Roman" w:hAnsi="Times New Roman" w:cs="Times New Roman"/>
          <w:sz w:val="22"/>
          <w:szCs w:val="22"/>
        </w:rPr>
        <w:t>,</w:t>
      </w:r>
      <w:r w:rsidR="00344055">
        <w:rPr>
          <w:rFonts w:ascii="Times New Roman" w:hAnsi="Times New Roman" w:cs="Times New Roman"/>
          <w:sz w:val="22"/>
          <w:szCs w:val="22"/>
        </w:rPr>
        <w:t xml:space="preserve"> </w:t>
      </w:r>
      <w:r w:rsidR="005160AD" w:rsidRPr="00856AAE">
        <w:rPr>
          <w:rFonts w:ascii="Times New Roman" w:hAnsi="Times New Roman" w:cs="Times New Roman"/>
          <w:sz w:val="22"/>
          <w:szCs w:val="22"/>
        </w:rPr>
        <w:t>OIB:</w:t>
      </w:r>
      <w:r w:rsid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4A15CF">
        <w:rPr>
          <w:rFonts w:ascii="Times New Roman" w:hAnsi="Times New Roman" w:cs="Times New Roman"/>
          <w:sz w:val="22"/>
          <w:szCs w:val="22"/>
        </w:rPr>
        <w:t>7123159229</w:t>
      </w:r>
      <w:r w:rsidR="00CF7995" w:rsidRPr="00856AAE">
        <w:rPr>
          <w:rFonts w:ascii="Times New Roman" w:hAnsi="Times New Roman" w:cs="Times New Roman"/>
          <w:sz w:val="22"/>
          <w:szCs w:val="22"/>
        </w:rPr>
        <w:t>,</w:t>
      </w:r>
      <w:r w:rsid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u iznosu od </w:t>
      </w:r>
      <w:r w:rsidR="004A15CF">
        <w:rPr>
          <w:rFonts w:ascii="Times New Roman" w:hAnsi="Times New Roman" w:cs="Times New Roman"/>
          <w:sz w:val="22"/>
          <w:szCs w:val="22"/>
        </w:rPr>
        <w:t>135.</w:t>
      </w:r>
      <w:r w:rsidR="004935A5">
        <w:rPr>
          <w:rFonts w:ascii="Times New Roman" w:hAnsi="Times New Roman" w:cs="Times New Roman"/>
          <w:sz w:val="22"/>
          <w:szCs w:val="22"/>
        </w:rPr>
        <w:t>109,44</w:t>
      </w:r>
      <w:r w:rsidR="00CF7995" w:rsidRPr="00856AAE">
        <w:rPr>
          <w:rFonts w:ascii="Times New Roman" w:hAnsi="Times New Roman" w:cs="Times New Roman"/>
          <w:sz w:val="22"/>
          <w:szCs w:val="22"/>
        </w:rPr>
        <w:t xml:space="preserve"> k</w:t>
      </w:r>
      <w:r w:rsidR="00CF12A7" w:rsidRPr="00856AAE">
        <w:rPr>
          <w:rFonts w:ascii="Times New Roman" w:hAnsi="Times New Roman" w:cs="Times New Roman"/>
          <w:sz w:val="22"/>
          <w:szCs w:val="22"/>
        </w:rPr>
        <w:t>una bez PDV-a</w:t>
      </w:r>
      <w:r w:rsidR="005160AD" w:rsidRPr="00856AAE">
        <w:rPr>
          <w:rFonts w:ascii="Times New Roman" w:hAnsi="Times New Roman" w:cs="Times New Roman"/>
          <w:sz w:val="22"/>
          <w:szCs w:val="22"/>
        </w:rPr>
        <w:t xml:space="preserve"> </w:t>
      </w:r>
      <w:r w:rsidR="00CF7995" w:rsidRPr="00856AAE">
        <w:rPr>
          <w:rFonts w:ascii="Times New Roman" w:hAnsi="Times New Roman" w:cs="Times New Roman"/>
          <w:sz w:val="22"/>
          <w:szCs w:val="22"/>
        </w:rPr>
        <w:t>(</w:t>
      </w:r>
      <w:r w:rsidR="007D4815">
        <w:rPr>
          <w:rFonts w:ascii="Times New Roman" w:hAnsi="Times New Roman" w:cs="Times New Roman"/>
          <w:sz w:val="22"/>
          <w:szCs w:val="22"/>
        </w:rPr>
        <w:t xml:space="preserve">slovima: </w:t>
      </w:r>
      <w:r w:rsidR="004935A5">
        <w:rPr>
          <w:rFonts w:ascii="Times New Roman" w:hAnsi="Times New Roman" w:cs="Times New Roman"/>
          <w:sz w:val="22"/>
          <w:szCs w:val="22"/>
        </w:rPr>
        <w:t>stotridesetipettisuća stodevetkuna i četrdesetčetirilipe</w:t>
      </w:r>
      <w:r w:rsidR="00CF7995" w:rsidRPr="00856AAE">
        <w:rPr>
          <w:rFonts w:ascii="Times New Roman" w:hAnsi="Times New Roman" w:cs="Times New Roman"/>
          <w:sz w:val="22"/>
          <w:szCs w:val="22"/>
        </w:rPr>
        <w:t>)</w:t>
      </w:r>
      <w:r w:rsidR="00BD70C3" w:rsidRPr="00856AAE">
        <w:rPr>
          <w:rFonts w:ascii="Times New Roman" w:hAnsi="Times New Roman" w:cs="Times New Roman"/>
          <w:sz w:val="22"/>
          <w:szCs w:val="22"/>
        </w:rPr>
        <w:t>.</w:t>
      </w:r>
    </w:p>
    <w:p w14:paraId="33CA35D6" w14:textId="1C33DF1A" w:rsidR="009E0092" w:rsidRPr="00856AAE" w:rsidRDefault="002329DD" w:rsidP="00141C9D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56AAE">
        <w:rPr>
          <w:rFonts w:ascii="Times New Roman" w:hAnsi="Times New Roman" w:cs="Times New Roman"/>
          <w:sz w:val="22"/>
          <w:szCs w:val="22"/>
        </w:rPr>
        <w:t xml:space="preserve">Grad Požega i </w:t>
      </w:r>
      <w:r w:rsidR="00AA0AF4" w:rsidRPr="00AA0AF4">
        <w:rPr>
          <w:rFonts w:ascii="Times New Roman" w:hAnsi="Times New Roman" w:cs="Times New Roman"/>
          <w:bCs/>
          <w:sz w:val="22"/>
          <w:szCs w:val="22"/>
        </w:rPr>
        <w:t xml:space="preserve">PROMET GRAĐENJE d.o.o., </w:t>
      </w:r>
      <w:r w:rsidRPr="00856AAE">
        <w:rPr>
          <w:rFonts w:ascii="Times New Roman" w:hAnsi="Times New Roman" w:cs="Times New Roman"/>
          <w:sz w:val="22"/>
          <w:szCs w:val="22"/>
        </w:rPr>
        <w:t xml:space="preserve">Ugovorom o </w:t>
      </w:r>
      <w:r w:rsidR="006B759C" w:rsidRPr="00856AAE">
        <w:rPr>
          <w:rFonts w:ascii="Times New Roman" w:hAnsi="Times New Roman" w:cs="Times New Roman"/>
          <w:sz w:val="22"/>
          <w:szCs w:val="22"/>
        </w:rPr>
        <w:t xml:space="preserve">nabavi </w:t>
      </w:r>
      <w:r w:rsidR="002E5782" w:rsidRPr="00856AAE">
        <w:rPr>
          <w:rFonts w:ascii="Times New Roman" w:hAnsi="Times New Roman" w:cs="Times New Roman"/>
          <w:sz w:val="22"/>
          <w:szCs w:val="22"/>
        </w:rPr>
        <w:t>r</w:t>
      </w:r>
      <w:r w:rsidR="00723B9F" w:rsidRPr="00856AAE">
        <w:rPr>
          <w:rFonts w:ascii="Times New Roman" w:hAnsi="Times New Roman" w:cs="Times New Roman"/>
          <w:sz w:val="22"/>
          <w:szCs w:val="22"/>
        </w:rPr>
        <w:t>adova</w:t>
      </w:r>
      <w:r w:rsidRPr="00856AAE">
        <w:rPr>
          <w:rFonts w:ascii="Times New Roman" w:hAnsi="Times New Roman" w:cs="Times New Roman"/>
          <w:sz w:val="22"/>
          <w:szCs w:val="22"/>
        </w:rPr>
        <w:t>, uredit će međusobna prava i obveze.</w:t>
      </w:r>
    </w:p>
    <w:p w14:paraId="0E76F3CC" w14:textId="77777777" w:rsidR="006F5FDF" w:rsidRPr="00856AAE" w:rsidRDefault="006F5FDF" w:rsidP="00CF7995">
      <w:pPr>
        <w:widowControl w:val="0"/>
        <w:shd w:val="clear" w:color="auto" w:fill="FFFFFF"/>
        <w:suppressAutoHyphens/>
        <w:autoSpaceDN w:val="0"/>
        <w:ind w:left="6374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</w:p>
    <w:p w14:paraId="07105963" w14:textId="5651780A" w:rsidR="005A7B4F" w:rsidRPr="00856AAE" w:rsidRDefault="005A7B4F" w:rsidP="006F5FDF">
      <w:pPr>
        <w:widowControl w:val="0"/>
        <w:shd w:val="clear" w:color="auto" w:fill="FFFFFF"/>
        <w:suppressAutoHyphens/>
        <w:autoSpaceDN w:val="0"/>
        <w:ind w:left="6374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856AA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1EF3E141" w14:textId="03B922DF" w:rsidR="00CF7995" w:rsidRPr="00856AAE" w:rsidRDefault="00AE0360" w:rsidP="006F5FDF">
      <w:pPr>
        <w:widowControl w:val="0"/>
        <w:shd w:val="clear" w:color="auto" w:fill="FFFFFF"/>
        <w:suppressAutoHyphens/>
        <w:autoSpaceDN w:val="0"/>
        <w:ind w:left="6374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CF7995" w:rsidRPr="00856AA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dr.sc. Željko Glavić</w:t>
      </w:r>
    </w:p>
    <w:p w14:paraId="07105969" w14:textId="7B460110" w:rsidR="00846A50" w:rsidRPr="00856AAE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7A3B7C7" w14:textId="599505E0" w:rsidR="00A55024" w:rsidRDefault="00A55024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50F364B" w14:textId="512534AC" w:rsidR="00122428" w:rsidRDefault="00122428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1B6283BA" w14:textId="77777777" w:rsidR="00B872AC" w:rsidRPr="00856AAE" w:rsidRDefault="00B872AC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856AA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1DBFD871" w:rsidR="00762866" w:rsidRPr="00856AAE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1. </w:t>
      </w:r>
      <w:r w:rsidR="00AA0AF4" w:rsidRPr="00AA0AF4">
        <w:rPr>
          <w:rFonts w:ascii="Times New Roman" w:hAnsi="Times New Roman" w:cs="Times New Roman"/>
          <w:b w:val="0"/>
          <w:bCs w:val="0"/>
          <w:sz w:val="22"/>
          <w:szCs w:val="22"/>
        </w:rPr>
        <w:t>PROMET GRAĐENJE d.o.o., Industrijska 28, 34000 Požega</w:t>
      </w:r>
      <w:r w:rsidR="00AA0AF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</w:t>
      </w:r>
    </w:p>
    <w:p w14:paraId="729944EC" w14:textId="60DEBCCD" w:rsidR="004B25A7" w:rsidRPr="00856AAE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56AAE">
        <w:rPr>
          <w:rFonts w:ascii="Times New Roman" w:hAnsi="Times New Roman" w:cs="Times New Roman"/>
          <w:b w:val="0"/>
          <w:sz w:val="22"/>
          <w:szCs w:val="22"/>
        </w:rPr>
        <w:t xml:space="preserve">2. Pismohrani </w:t>
      </w:r>
    </w:p>
    <w:sectPr w:rsidR="004B25A7" w:rsidRPr="00856AAE" w:rsidSect="0055759A">
      <w:type w:val="continuous"/>
      <w:pgSz w:w="11905" w:h="16837"/>
      <w:pgMar w:top="851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7180" w14:textId="77777777" w:rsidR="006761F5" w:rsidRDefault="006761F5">
      <w:r>
        <w:separator/>
      </w:r>
    </w:p>
  </w:endnote>
  <w:endnote w:type="continuationSeparator" w:id="0">
    <w:p w14:paraId="67DDC5F5" w14:textId="77777777" w:rsidR="006761F5" w:rsidRDefault="0067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6437" w14:textId="77777777" w:rsidR="006761F5" w:rsidRDefault="006761F5"/>
  </w:footnote>
  <w:footnote w:type="continuationSeparator" w:id="0">
    <w:p w14:paraId="48914C32" w14:textId="77777777" w:rsidR="006761F5" w:rsidRDefault="00676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24C37"/>
    <w:rsid w:val="00025F3E"/>
    <w:rsid w:val="00050DA7"/>
    <w:rsid w:val="00057285"/>
    <w:rsid w:val="0006749C"/>
    <w:rsid w:val="00076277"/>
    <w:rsid w:val="00092A8A"/>
    <w:rsid w:val="000A7C06"/>
    <w:rsid w:val="000C1725"/>
    <w:rsid w:val="000E29D3"/>
    <w:rsid w:val="000E4C85"/>
    <w:rsid w:val="000E7300"/>
    <w:rsid w:val="000F3D62"/>
    <w:rsid w:val="000F7205"/>
    <w:rsid w:val="00101442"/>
    <w:rsid w:val="00105CFE"/>
    <w:rsid w:val="0010672B"/>
    <w:rsid w:val="00122428"/>
    <w:rsid w:val="00126326"/>
    <w:rsid w:val="00141C9D"/>
    <w:rsid w:val="00144BF3"/>
    <w:rsid w:val="0014643C"/>
    <w:rsid w:val="0015003B"/>
    <w:rsid w:val="00153D93"/>
    <w:rsid w:val="001642B2"/>
    <w:rsid w:val="00171915"/>
    <w:rsid w:val="00180BAC"/>
    <w:rsid w:val="00185AFB"/>
    <w:rsid w:val="00192F7D"/>
    <w:rsid w:val="001A3959"/>
    <w:rsid w:val="001B77CD"/>
    <w:rsid w:val="001C22DF"/>
    <w:rsid w:val="001C508D"/>
    <w:rsid w:val="001C7D18"/>
    <w:rsid w:val="0021360A"/>
    <w:rsid w:val="002329DD"/>
    <w:rsid w:val="002401C0"/>
    <w:rsid w:val="002526D0"/>
    <w:rsid w:val="00253189"/>
    <w:rsid w:val="0026200D"/>
    <w:rsid w:val="00271F59"/>
    <w:rsid w:val="00287AC4"/>
    <w:rsid w:val="00290C4B"/>
    <w:rsid w:val="002A39E2"/>
    <w:rsid w:val="002C3035"/>
    <w:rsid w:val="002C5A52"/>
    <w:rsid w:val="002E5782"/>
    <w:rsid w:val="002E59A2"/>
    <w:rsid w:val="00324B85"/>
    <w:rsid w:val="00344055"/>
    <w:rsid w:val="00356154"/>
    <w:rsid w:val="00363DFF"/>
    <w:rsid w:val="00366980"/>
    <w:rsid w:val="00366A8A"/>
    <w:rsid w:val="0036704F"/>
    <w:rsid w:val="00385D66"/>
    <w:rsid w:val="003B2ED0"/>
    <w:rsid w:val="003B4014"/>
    <w:rsid w:val="003C01AE"/>
    <w:rsid w:val="003C1234"/>
    <w:rsid w:val="003C32A1"/>
    <w:rsid w:val="003C7411"/>
    <w:rsid w:val="003E0FD6"/>
    <w:rsid w:val="003F1DDE"/>
    <w:rsid w:val="00403B15"/>
    <w:rsid w:val="004272EC"/>
    <w:rsid w:val="004309C5"/>
    <w:rsid w:val="004321D5"/>
    <w:rsid w:val="00436614"/>
    <w:rsid w:val="00437A69"/>
    <w:rsid w:val="00450D11"/>
    <w:rsid w:val="0046192E"/>
    <w:rsid w:val="00462757"/>
    <w:rsid w:val="00474A1D"/>
    <w:rsid w:val="00475D94"/>
    <w:rsid w:val="00490992"/>
    <w:rsid w:val="004935A5"/>
    <w:rsid w:val="004A15CF"/>
    <w:rsid w:val="004A3737"/>
    <w:rsid w:val="004B25A7"/>
    <w:rsid w:val="004B6207"/>
    <w:rsid w:val="004C1B7C"/>
    <w:rsid w:val="004C1BAD"/>
    <w:rsid w:val="004C43B6"/>
    <w:rsid w:val="004C5237"/>
    <w:rsid w:val="004D3827"/>
    <w:rsid w:val="004D6AB9"/>
    <w:rsid w:val="004F65E3"/>
    <w:rsid w:val="00512349"/>
    <w:rsid w:val="00514569"/>
    <w:rsid w:val="005160AD"/>
    <w:rsid w:val="005262F1"/>
    <w:rsid w:val="005373BD"/>
    <w:rsid w:val="00541A48"/>
    <w:rsid w:val="00553219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7B4F"/>
    <w:rsid w:val="005B7649"/>
    <w:rsid w:val="005C1B1D"/>
    <w:rsid w:val="005C4551"/>
    <w:rsid w:val="005D2EFA"/>
    <w:rsid w:val="005D768A"/>
    <w:rsid w:val="005E4AB6"/>
    <w:rsid w:val="005F4331"/>
    <w:rsid w:val="005F6A34"/>
    <w:rsid w:val="006038D0"/>
    <w:rsid w:val="00620EA3"/>
    <w:rsid w:val="00622081"/>
    <w:rsid w:val="00623D4A"/>
    <w:rsid w:val="00637F90"/>
    <w:rsid w:val="00647C2C"/>
    <w:rsid w:val="00655F92"/>
    <w:rsid w:val="00672F48"/>
    <w:rsid w:val="006761F5"/>
    <w:rsid w:val="006773F9"/>
    <w:rsid w:val="006B7411"/>
    <w:rsid w:val="006B759C"/>
    <w:rsid w:val="006C1EFC"/>
    <w:rsid w:val="006D0E04"/>
    <w:rsid w:val="006D51AC"/>
    <w:rsid w:val="006F1B58"/>
    <w:rsid w:val="006F5FDF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18A2"/>
    <w:rsid w:val="007D4815"/>
    <w:rsid w:val="00803C6A"/>
    <w:rsid w:val="00806A49"/>
    <w:rsid w:val="00814DDF"/>
    <w:rsid w:val="00815CD0"/>
    <w:rsid w:val="00816192"/>
    <w:rsid w:val="00816FCF"/>
    <w:rsid w:val="00820035"/>
    <w:rsid w:val="0084242A"/>
    <w:rsid w:val="00846A50"/>
    <w:rsid w:val="00856AAE"/>
    <w:rsid w:val="00864B38"/>
    <w:rsid w:val="008863A2"/>
    <w:rsid w:val="008A052C"/>
    <w:rsid w:val="008A3052"/>
    <w:rsid w:val="008A611E"/>
    <w:rsid w:val="008B00FD"/>
    <w:rsid w:val="008B08DD"/>
    <w:rsid w:val="008C7883"/>
    <w:rsid w:val="008D38FD"/>
    <w:rsid w:val="008D747F"/>
    <w:rsid w:val="008D7CCB"/>
    <w:rsid w:val="009278A2"/>
    <w:rsid w:val="00940861"/>
    <w:rsid w:val="00943AFB"/>
    <w:rsid w:val="009516B3"/>
    <w:rsid w:val="009571A6"/>
    <w:rsid w:val="00960BBB"/>
    <w:rsid w:val="009748EE"/>
    <w:rsid w:val="0098462E"/>
    <w:rsid w:val="00990E3B"/>
    <w:rsid w:val="00995DBD"/>
    <w:rsid w:val="00996C7C"/>
    <w:rsid w:val="009A112E"/>
    <w:rsid w:val="009A5FD9"/>
    <w:rsid w:val="009B5837"/>
    <w:rsid w:val="009C7D69"/>
    <w:rsid w:val="009D5A25"/>
    <w:rsid w:val="009D5D26"/>
    <w:rsid w:val="009D790E"/>
    <w:rsid w:val="009E0092"/>
    <w:rsid w:val="009E52DB"/>
    <w:rsid w:val="009E7790"/>
    <w:rsid w:val="009F323E"/>
    <w:rsid w:val="009F61CF"/>
    <w:rsid w:val="00A2404D"/>
    <w:rsid w:val="00A41D93"/>
    <w:rsid w:val="00A43E58"/>
    <w:rsid w:val="00A55024"/>
    <w:rsid w:val="00A66537"/>
    <w:rsid w:val="00A66D7F"/>
    <w:rsid w:val="00A756BE"/>
    <w:rsid w:val="00A81DF7"/>
    <w:rsid w:val="00A979C1"/>
    <w:rsid w:val="00AA0AF4"/>
    <w:rsid w:val="00AB3816"/>
    <w:rsid w:val="00AC30F4"/>
    <w:rsid w:val="00AC4F68"/>
    <w:rsid w:val="00AD32FD"/>
    <w:rsid w:val="00AE0360"/>
    <w:rsid w:val="00AF04A5"/>
    <w:rsid w:val="00AF4F7A"/>
    <w:rsid w:val="00B04796"/>
    <w:rsid w:val="00B14378"/>
    <w:rsid w:val="00B14D36"/>
    <w:rsid w:val="00B37AB1"/>
    <w:rsid w:val="00B5671A"/>
    <w:rsid w:val="00B65E6F"/>
    <w:rsid w:val="00B6740A"/>
    <w:rsid w:val="00B74D74"/>
    <w:rsid w:val="00B800AD"/>
    <w:rsid w:val="00B80ADC"/>
    <w:rsid w:val="00B8692E"/>
    <w:rsid w:val="00B872AC"/>
    <w:rsid w:val="00B934CC"/>
    <w:rsid w:val="00BA0BBB"/>
    <w:rsid w:val="00BA7061"/>
    <w:rsid w:val="00BA7403"/>
    <w:rsid w:val="00BC1519"/>
    <w:rsid w:val="00BD4D3B"/>
    <w:rsid w:val="00BD70C3"/>
    <w:rsid w:val="00BE5319"/>
    <w:rsid w:val="00BE6D75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A1AB3"/>
    <w:rsid w:val="00CB2DF1"/>
    <w:rsid w:val="00CC6548"/>
    <w:rsid w:val="00CE6CF5"/>
    <w:rsid w:val="00CF12A7"/>
    <w:rsid w:val="00CF7995"/>
    <w:rsid w:val="00D02A4C"/>
    <w:rsid w:val="00D040C8"/>
    <w:rsid w:val="00D122F8"/>
    <w:rsid w:val="00D22101"/>
    <w:rsid w:val="00D27ED8"/>
    <w:rsid w:val="00D40E8B"/>
    <w:rsid w:val="00D46870"/>
    <w:rsid w:val="00D61347"/>
    <w:rsid w:val="00D6232F"/>
    <w:rsid w:val="00D659F2"/>
    <w:rsid w:val="00D65A00"/>
    <w:rsid w:val="00D80CAD"/>
    <w:rsid w:val="00D97152"/>
    <w:rsid w:val="00D97C7A"/>
    <w:rsid w:val="00DA795F"/>
    <w:rsid w:val="00DB7534"/>
    <w:rsid w:val="00DC0565"/>
    <w:rsid w:val="00DC5008"/>
    <w:rsid w:val="00DD189F"/>
    <w:rsid w:val="00DD77E2"/>
    <w:rsid w:val="00DE3E95"/>
    <w:rsid w:val="00E10B56"/>
    <w:rsid w:val="00E11E1A"/>
    <w:rsid w:val="00E12FD3"/>
    <w:rsid w:val="00E155DE"/>
    <w:rsid w:val="00E41EFD"/>
    <w:rsid w:val="00E55409"/>
    <w:rsid w:val="00E56716"/>
    <w:rsid w:val="00E579F2"/>
    <w:rsid w:val="00E61212"/>
    <w:rsid w:val="00E64EF3"/>
    <w:rsid w:val="00E744E6"/>
    <w:rsid w:val="00E815B2"/>
    <w:rsid w:val="00E81E69"/>
    <w:rsid w:val="00E84F7E"/>
    <w:rsid w:val="00E86EDD"/>
    <w:rsid w:val="00E93095"/>
    <w:rsid w:val="00E94378"/>
    <w:rsid w:val="00EB53E6"/>
    <w:rsid w:val="00EC5745"/>
    <w:rsid w:val="00ED0307"/>
    <w:rsid w:val="00EE1BDF"/>
    <w:rsid w:val="00EF4B1D"/>
    <w:rsid w:val="00EF7C94"/>
    <w:rsid w:val="00F30979"/>
    <w:rsid w:val="00F46E6D"/>
    <w:rsid w:val="00F60814"/>
    <w:rsid w:val="00F67666"/>
    <w:rsid w:val="00F718C3"/>
    <w:rsid w:val="00F84C51"/>
    <w:rsid w:val="00F968E0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21</cp:revision>
  <cp:lastPrinted>2021-11-10T10:11:00Z</cp:lastPrinted>
  <dcterms:created xsi:type="dcterms:W3CDTF">2021-11-09T06:05:00Z</dcterms:created>
  <dcterms:modified xsi:type="dcterms:W3CDTF">2021-12-13T07:43:00Z</dcterms:modified>
</cp:coreProperties>
</file>