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77777777" w:rsidR="00C84219" w:rsidRPr="00A60722" w:rsidRDefault="00C84219" w:rsidP="00C84219">
      <w:pPr>
        <w:ind w:right="4677"/>
        <w:jc w:val="center"/>
        <w:rPr>
          <w:sz w:val="22"/>
          <w:szCs w:val="22"/>
        </w:rPr>
      </w:pPr>
      <w:r w:rsidRPr="00A60722">
        <w:rPr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A60722" w:rsidRDefault="00C84219" w:rsidP="00C84219">
      <w:pPr>
        <w:ind w:right="4677"/>
        <w:rPr>
          <w:sz w:val="22"/>
          <w:szCs w:val="22"/>
        </w:rPr>
      </w:pPr>
      <w:r w:rsidRPr="00A60722">
        <w:rPr>
          <w:sz w:val="22"/>
          <w:szCs w:val="22"/>
        </w:rPr>
        <w:t>R  E  P  U  B  L  I  K  A    H  R  V  A  T  S  K  A</w:t>
      </w:r>
    </w:p>
    <w:p w14:paraId="464D1551" w14:textId="77777777" w:rsidR="00C84219" w:rsidRPr="00A60722" w:rsidRDefault="00C84219" w:rsidP="00C84219">
      <w:pPr>
        <w:ind w:right="4677"/>
        <w:jc w:val="center"/>
        <w:rPr>
          <w:sz w:val="22"/>
          <w:szCs w:val="22"/>
        </w:rPr>
      </w:pPr>
      <w:r w:rsidRPr="00A60722">
        <w:rPr>
          <w:sz w:val="22"/>
          <w:szCs w:val="22"/>
        </w:rPr>
        <w:t>POŽEŠKO-SLAVONSKA ŽUPANIJA</w:t>
      </w:r>
    </w:p>
    <w:p w14:paraId="1637913B" w14:textId="77777777" w:rsidR="00C84219" w:rsidRPr="00A60722" w:rsidRDefault="00C84219" w:rsidP="00C84219">
      <w:pPr>
        <w:ind w:right="4677"/>
        <w:jc w:val="center"/>
        <w:rPr>
          <w:sz w:val="22"/>
          <w:szCs w:val="22"/>
        </w:rPr>
      </w:pPr>
      <w:r w:rsidRPr="00A6072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442B465D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722">
        <w:rPr>
          <w:sz w:val="22"/>
          <w:szCs w:val="22"/>
        </w:rPr>
        <w:t>GRAD POŽEGA</w:t>
      </w:r>
    </w:p>
    <w:p w14:paraId="6CCB3EE0" w14:textId="0477C654" w:rsidR="00C84219" w:rsidRPr="00A60722" w:rsidRDefault="00C84219" w:rsidP="00C84219">
      <w:pPr>
        <w:ind w:right="4677"/>
        <w:jc w:val="center"/>
        <w:rPr>
          <w:sz w:val="22"/>
          <w:szCs w:val="22"/>
        </w:rPr>
      </w:pPr>
      <w:r w:rsidRPr="00A60722">
        <w:rPr>
          <w:sz w:val="22"/>
          <w:szCs w:val="22"/>
        </w:rPr>
        <w:t>G</w:t>
      </w:r>
      <w:r w:rsidR="002D656F" w:rsidRPr="00A60722">
        <w:rPr>
          <w:sz w:val="22"/>
          <w:szCs w:val="22"/>
        </w:rPr>
        <w:t>RADONAČELNIK</w:t>
      </w:r>
    </w:p>
    <w:p w14:paraId="67938C96" w14:textId="77777777" w:rsidR="00C025AC" w:rsidRPr="00A60722" w:rsidRDefault="00C025AC" w:rsidP="004E3B63">
      <w:pPr>
        <w:rPr>
          <w:color w:val="000000" w:themeColor="text1"/>
          <w:sz w:val="22"/>
          <w:szCs w:val="22"/>
        </w:rPr>
      </w:pPr>
    </w:p>
    <w:p w14:paraId="7A060EE1" w14:textId="3CEAC7AC" w:rsidR="004E3B63" w:rsidRPr="00A60722" w:rsidRDefault="004E3B63" w:rsidP="004E3B63">
      <w:pPr>
        <w:rPr>
          <w:sz w:val="22"/>
          <w:szCs w:val="22"/>
        </w:rPr>
      </w:pPr>
      <w:r w:rsidRPr="00A60722">
        <w:rPr>
          <w:sz w:val="22"/>
          <w:szCs w:val="22"/>
        </w:rPr>
        <w:t xml:space="preserve">KLASA: </w:t>
      </w:r>
      <w:r w:rsidR="003F4E43" w:rsidRPr="00A60722">
        <w:rPr>
          <w:sz w:val="22"/>
          <w:szCs w:val="22"/>
        </w:rPr>
        <w:t>350-02/21-03/1</w:t>
      </w:r>
    </w:p>
    <w:p w14:paraId="5575BFC7" w14:textId="733CC324" w:rsidR="004E3B63" w:rsidRPr="00A60722" w:rsidRDefault="004E3B63" w:rsidP="004E3B63">
      <w:pPr>
        <w:rPr>
          <w:sz w:val="22"/>
          <w:szCs w:val="22"/>
        </w:rPr>
      </w:pPr>
      <w:r w:rsidRPr="00A60722">
        <w:rPr>
          <w:sz w:val="22"/>
          <w:szCs w:val="22"/>
        </w:rPr>
        <w:t>URBROJ:</w:t>
      </w:r>
      <w:r w:rsidR="00542EC8" w:rsidRPr="00A60722">
        <w:rPr>
          <w:sz w:val="22"/>
          <w:szCs w:val="22"/>
        </w:rPr>
        <w:t xml:space="preserve"> </w:t>
      </w:r>
      <w:r w:rsidR="003F4E43" w:rsidRPr="00A60722">
        <w:rPr>
          <w:sz w:val="22"/>
          <w:szCs w:val="22"/>
        </w:rPr>
        <w:t>2177/01-01/01-2</w:t>
      </w:r>
      <w:r w:rsidR="00A0616D" w:rsidRPr="00A60722">
        <w:rPr>
          <w:sz w:val="22"/>
          <w:szCs w:val="22"/>
        </w:rPr>
        <w:t>2-19</w:t>
      </w:r>
    </w:p>
    <w:p w14:paraId="214B20D1" w14:textId="64C3AC39" w:rsidR="004E3B63" w:rsidRPr="00A60722" w:rsidRDefault="004E3B63" w:rsidP="004E3B63">
      <w:pPr>
        <w:spacing w:after="360"/>
        <w:rPr>
          <w:sz w:val="22"/>
          <w:szCs w:val="22"/>
        </w:rPr>
      </w:pPr>
      <w:r w:rsidRPr="00A60722">
        <w:rPr>
          <w:sz w:val="22"/>
          <w:szCs w:val="22"/>
        </w:rPr>
        <w:t xml:space="preserve">Požega, </w:t>
      </w:r>
      <w:r w:rsidR="00A0616D" w:rsidRPr="00A60722">
        <w:rPr>
          <w:sz w:val="22"/>
          <w:szCs w:val="22"/>
        </w:rPr>
        <w:t>3</w:t>
      </w:r>
      <w:r w:rsidR="00E2031E" w:rsidRPr="00A60722">
        <w:rPr>
          <w:sz w:val="22"/>
          <w:szCs w:val="22"/>
        </w:rPr>
        <w:t xml:space="preserve">. </w:t>
      </w:r>
      <w:r w:rsidR="00A0616D" w:rsidRPr="00A60722">
        <w:rPr>
          <w:sz w:val="22"/>
          <w:szCs w:val="22"/>
        </w:rPr>
        <w:t>siječnja</w:t>
      </w:r>
      <w:r w:rsidR="007660D4" w:rsidRPr="00A60722">
        <w:rPr>
          <w:sz w:val="22"/>
          <w:szCs w:val="22"/>
        </w:rPr>
        <w:t xml:space="preserve"> 20</w:t>
      </w:r>
      <w:r w:rsidR="00987B8E" w:rsidRPr="00A60722">
        <w:rPr>
          <w:sz w:val="22"/>
          <w:szCs w:val="22"/>
        </w:rPr>
        <w:t>2</w:t>
      </w:r>
      <w:r w:rsidR="00A0616D" w:rsidRPr="00A60722">
        <w:rPr>
          <w:sz w:val="22"/>
          <w:szCs w:val="22"/>
        </w:rPr>
        <w:t>2</w:t>
      </w:r>
      <w:r w:rsidR="007C250E" w:rsidRPr="00A60722">
        <w:rPr>
          <w:sz w:val="22"/>
          <w:szCs w:val="22"/>
        </w:rPr>
        <w:t>.</w:t>
      </w:r>
    </w:p>
    <w:p w14:paraId="2E1AA0A5" w14:textId="03555756" w:rsidR="003F4E43" w:rsidRPr="00A60722" w:rsidRDefault="002B23DB" w:rsidP="00FC7460">
      <w:pPr>
        <w:ind w:firstLine="709"/>
        <w:jc w:val="both"/>
        <w:rPr>
          <w:sz w:val="22"/>
          <w:szCs w:val="22"/>
        </w:rPr>
      </w:pPr>
      <w:r w:rsidRPr="00A60722">
        <w:rPr>
          <w:sz w:val="22"/>
          <w:szCs w:val="22"/>
        </w:rPr>
        <w:t>Na temelju članka 62. Statuta Grada Požege (Službene novine Grada Požege, broj: 2/21.),</w:t>
      </w:r>
      <w:r w:rsidR="00A60722">
        <w:rPr>
          <w:sz w:val="22"/>
          <w:szCs w:val="22"/>
        </w:rPr>
        <w:t xml:space="preserve"> članka 5. Sporazuma o suradnji tijekom izrade i provedbe Strategije razvoja urbanog područja grada Požege za financijsko razdoblje 2021.-2027.</w:t>
      </w:r>
      <w:r w:rsidR="00D825DF">
        <w:rPr>
          <w:sz w:val="22"/>
          <w:szCs w:val="22"/>
        </w:rPr>
        <w:t>,</w:t>
      </w:r>
      <w:r w:rsidRPr="00A60722">
        <w:rPr>
          <w:sz w:val="22"/>
          <w:szCs w:val="22"/>
        </w:rPr>
        <w:t xml:space="preserve"> a sukladno Smjernicama za uspostavu urbanih područja i izradu strategije razvoja urbanih područja za financijsko razdoblje 2021.-2027. (verzija 2.0) od srpnja 2021. godine, gradonačelnik Grada Požege donosi </w:t>
      </w:r>
    </w:p>
    <w:p w14:paraId="57960917" w14:textId="31E7A234" w:rsidR="002B23DB" w:rsidRPr="00A60722" w:rsidRDefault="002B23DB" w:rsidP="002B23DB">
      <w:pPr>
        <w:jc w:val="both"/>
        <w:rPr>
          <w:sz w:val="22"/>
          <w:szCs w:val="22"/>
        </w:rPr>
      </w:pPr>
    </w:p>
    <w:p w14:paraId="1E467F7B" w14:textId="1AF23A03" w:rsidR="002B23DB" w:rsidRPr="00A60722" w:rsidRDefault="002B23DB" w:rsidP="002B23DB">
      <w:pPr>
        <w:jc w:val="center"/>
        <w:rPr>
          <w:sz w:val="22"/>
          <w:szCs w:val="22"/>
        </w:rPr>
      </w:pPr>
      <w:r w:rsidRPr="00A60722">
        <w:rPr>
          <w:sz w:val="22"/>
          <w:szCs w:val="22"/>
        </w:rPr>
        <w:t xml:space="preserve">ODLUKU </w:t>
      </w:r>
    </w:p>
    <w:p w14:paraId="59A83ABD" w14:textId="0FCDF435" w:rsidR="002B23DB" w:rsidRPr="00A60722" w:rsidRDefault="002B23DB" w:rsidP="002B23DB">
      <w:pPr>
        <w:jc w:val="center"/>
        <w:rPr>
          <w:sz w:val="22"/>
          <w:szCs w:val="22"/>
        </w:rPr>
      </w:pPr>
      <w:r w:rsidRPr="00A60722">
        <w:rPr>
          <w:sz w:val="22"/>
          <w:szCs w:val="22"/>
        </w:rPr>
        <w:t>o osnivanju i imenovanju Koordinacijskog vijeća za Urbano područje grada Požege</w:t>
      </w:r>
    </w:p>
    <w:p w14:paraId="1A086963" w14:textId="4FBFCC56" w:rsidR="002B23DB" w:rsidRPr="00A60722" w:rsidRDefault="002B23DB" w:rsidP="00FC7460">
      <w:pPr>
        <w:rPr>
          <w:sz w:val="22"/>
          <w:szCs w:val="22"/>
        </w:rPr>
      </w:pPr>
    </w:p>
    <w:p w14:paraId="3F1F6E24" w14:textId="45E7C371" w:rsidR="00D47C1B" w:rsidRDefault="00D47C1B" w:rsidP="008E65C7">
      <w:pPr>
        <w:jc w:val="center"/>
        <w:rPr>
          <w:sz w:val="22"/>
          <w:szCs w:val="22"/>
        </w:rPr>
      </w:pPr>
      <w:r w:rsidRPr="00A60722">
        <w:rPr>
          <w:sz w:val="22"/>
          <w:szCs w:val="22"/>
        </w:rPr>
        <w:t xml:space="preserve">I. </w:t>
      </w:r>
    </w:p>
    <w:p w14:paraId="67418F7A" w14:textId="77777777" w:rsidR="005200FC" w:rsidRPr="00A60722" w:rsidRDefault="005200FC" w:rsidP="00FC7460">
      <w:pPr>
        <w:rPr>
          <w:sz w:val="22"/>
          <w:szCs w:val="22"/>
        </w:rPr>
      </w:pPr>
    </w:p>
    <w:p w14:paraId="79D704D6" w14:textId="7C041F82" w:rsidR="00D47C1B" w:rsidRPr="00A60722" w:rsidRDefault="00D47C1B" w:rsidP="00FC7460">
      <w:pPr>
        <w:ind w:firstLine="709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U Koordinacijsko vijeće za Urbano područje grada Požege imenuju se: </w:t>
      </w:r>
    </w:p>
    <w:p w14:paraId="59163D97" w14:textId="4539B0F2" w:rsidR="00D47C1B" w:rsidRPr="00A60722" w:rsidRDefault="00D47C1B" w:rsidP="00FC7460">
      <w:pPr>
        <w:ind w:left="567" w:hanging="283"/>
        <w:jc w:val="both"/>
        <w:rPr>
          <w:sz w:val="22"/>
          <w:szCs w:val="22"/>
        </w:rPr>
      </w:pPr>
      <w:r w:rsidRPr="00A60722">
        <w:rPr>
          <w:sz w:val="22"/>
          <w:szCs w:val="22"/>
        </w:rPr>
        <w:t>1. dr.sc. Željko Glavić, gradonačelnik Grada Požege, za člana</w:t>
      </w:r>
    </w:p>
    <w:p w14:paraId="18870F15" w14:textId="514601EA" w:rsidR="00D47C1B" w:rsidRPr="00A60722" w:rsidRDefault="00D47C1B" w:rsidP="00FC7460">
      <w:pPr>
        <w:ind w:left="567" w:hanging="283"/>
        <w:jc w:val="both"/>
        <w:rPr>
          <w:sz w:val="22"/>
          <w:szCs w:val="22"/>
        </w:rPr>
      </w:pPr>
      <w:r w:rsidRPr="00A60722">
        <w:rPr>
          <w:sz w:val="22"/>
          <w:szCs w:val="22"/>
        </w:rPr>
        <w:t>2. dr.sc. Borislav Miličević, zamjenik gradonačelnika Grada Požege, za zamjenu člana</w:t>
      </w:r>
    </w:p>
    <w:p w14:paraId="4EFBD83D" w14:textId="05C44B39" w:rsidR="00D47C1B" w:rsidRPr="00A60722" w:rsidRDefault="00D47C1B" w:rsidP="00FC7460">
      <w:pPr>
        <w:ind w:left="567" w:hanging="283"/>
        <w:jc w:val="both"/>
        <w:rPr>
          <w:sz w:val="22"/>
          <w:szCs w:val="22"/>
        </w:rPr>
      </w:pPr>
      <w:r w:rsidRPr="00A60722">
        <w:rPr>
          <w:sz w:val="22"/>
          <w:szCs w:val="22"/>
        </w:rPr>
        <w:t>3. Marija Šarić, gradonačelnica Grada Pleternice, za članicu</w:t>
      </w:r>
    </w:p>
    <w:p w14:paraId="3DB34A0F" w14:textId="56867BAF" w:rsidR="00D47C1B" w:rsidRPr="00A60722" w:rsidRDefault="00D47C1B" w:rsidP="00FC7460">
      <w:pPr>
        <w:ind w:left="567" w:hanging="283"/>
        <w:jc w:val="both"/>
        <w:rPr>
          <w:sz w:val="22"/>
          <w:szCs w:val="22"/>
        </w:rPr>
      </w:pPr>
      <w:r w:rsidRPr="00A60722">
        <w:rPr>
          <w:sz w:val="22"/>
          <w:szCs w:val="22"/>
        </w:rPr>
        <w:t>4. Domagoj Katić, zamjenik gradonačelnice Grada Pleternice, za zamjenu članice</w:t>
      </w:r>
    </w:p>
    <w:p w14:paraId="1AFED1F7" w14:textId="0043C856" w:rsidR="00D47C1B" w:rsidRPr="00A60722" w:rsidRDefault="00D47C1B" w:rsidP="00FC7460">
      <w:pPr>
        <w:ind w:left="567" w:hanging="283"/>
        <w:jc w:val="both"/>
        <w:rPr>
          <w:sz w:val="22"/>
          <w:szCs w:val="22"/>
        </w:rPr>
      </w:pPr>
      <w:r w:rsidRPr="00A60722">
        <w:rPr>
          <w:sz w:val="22"/>
          <w:szCs w:val="22"/>
        </w:rPr>
        <w:t>5. Ivica Kovačević, načelnik Općine Jakšić, za člana</w:t>
      </w:r>
    </w:p>
    <w:p w14:paraId="17F889FE" w14:textId="436943F7" w:rsidR="00D47C1B" w:rsidRPr="00A60722" w:rsidRDefault="00D47C1B" w:rsidP="00FC7460">
      <w:pPr>
        <w:ind w:left="567" w:hanging="283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6. </w:t>
      </w:r>
      <w:r w:rsidR="00055198" w:rsidRPr="00A60722">
        <w:rPr>
          <w:sz w:val="22"/>
          <w:szCs w:val="22"/>
        </w:rPr>
        <w:t xml:space="preserve">Dario </w:t>
      </w:r>
      <w:proofErr w:type="spellStart"/>
      <w:r w:rsidR="00055198" w:rsidRPr="00A60722">
        <w:rPr>
          <w:sz w:val="22"/>
          <w:szCs w:val="22"/>
        </w:rPr>
        <w:t>Pažin</w:t>
      </w:r>
      <w:proofErr w:type="spellEnd"/>
      <w:r w:rsidR="00517899" w:rsidRPr="00A60722">
        <w:rPr>
          <w:sz w:val="22"/>
          <w:szCs w:val="22"/>
        </w:rPr>
        <w:t xml:space="preserve">, </w:t>
      </w:r>
      <w:r w:rsidR="00055198" w:rsidRPr="00A60722">
        <w:rPr>
          <w:sz w:val="22"/>
          <w:szCs w:val="22"/>
        </w:rPr>
        <w:t>imenovani privremeni zamjenik</w:t>
      </w:r>
      <w:r w:rsidR="00517899" w:rsidRPr="00A60722">
        <w:rPr>
          <w:sz w:val="22"/>
          <w:szCs w:val="22"/>
        </w:rPr>
        <w:t xml:space="preserve"> načelnika Općine Jakšić, za zamjenu člana</w:t>
      </w:r>
    </w:p>
    <w:p w14:paraId="2C0A0BBA" w14:textId="38612177" w:rsidR="00517899" w:rsidRPr="00A60722" w:rsidRDefault="00517899" w:rsidP="00FC7460">
      <w:pPr>
        <w:ind w:left="567" w:hanging="283"/>
        <w:jc w:val="both"/>
        <w:rPr>
          <w:sz w:val="22"/>
          <w:szCs w:val="22"/>
        </w:rPr>
      </w:pPr>
      <w:r w:rsidRPr="00A60722">
        <w:rPr>
          <w:sz w:val="22"/>
          <w:szCs w:val="22"/>
        </w:rPr>
        <w:t>7. Zdravko Mandić, načelnik Općine Brestovac, za člana</w:t>
      </w:r>
    </w:p>
    <w:p w14:paraId="327DE1C6" w14:textId="014DA614" w:rsidR="00517899" w:rsidRPr="00A60722" w:rsidRDefault="00517899" w:rsidP="00FC7460">
      <w:pPr>
        <w:ind w:left="567" w:hanging="283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8. </w:t>
      </w:r>
      <w:r w:rsidR="00A0616D" w:rsidRPr="00A60722">
        <w:rPr>
          <w:sz w:val="22"/>
          <w:szCs w:val="22"/>
        </w:rPr>
        <w:t>Tomo Vrhovac, imenovani privremeni zamjenik načelnika Općine Brestovac, za zamjenu člana</w:t>
      </w:r>
    </w:p>
    <w:p w14:paraId="578A21E6" w14:textId="1AE90A8F" w:rsidR="00055198" w:rsidRPr="00A60722" w:rsidRDefault="00055198" w:rsidP="00FC7460">
      <w:pPr>
        <w:ind w:left="567" w:hanging="283"/>
        <w:jc w:val="both"/>
        <w:rPr>
          <w:sz w:val="22"/>
          <w:szCs w:val="22"/>
        </w:rPr>
      </w:pPr>
      <w:r w:rsidRPr="00A60722">
        <w:rPr>
          <w:sz w:val="22"/>
          <w:szCs w:val="22"/>
        </w:rPr>
        <w:t>9. Robert Hofman, načelnik Općine Velika, za člana</w:t>
      </w:r>
    </w:p>
    <w:p w14:paraId="4F54C38F" w14:textId="7946D9C0" w:rsidR="00055198" w:rsidRPr="00A60722" w:rsidRDefault="00055198" w:rsidP="00FC7460">
      <w:pPr>
        <w:ind w:left="567" w:hanging="283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10. Alen </w:t>
      </w:r>
      <w:proofErr w:type="spellStart"/>
      <w:r w:rsidRPr="00A60722">
        <w:rPr>
          <w:sz w:val="22"/>
          <w:szCs w:val="22"/>
        </w:rPr>
        <w:t>Solić</w:t>
      </w:r>
      <w:proofErr w:type="spellEnd"/>
      <w:r w:rsidRPr="00A60722">
        <w:rPr>
          <w:sz w:val="22"/>
          <w:szCs w:val="22"/>
        </w:rPr>
        <w:t>, imenovani privremeni zamjenik načelnika Općine Velika, za zamjenu člana</w:t>
      </w:r>
    </w:p>
    <w:p w14:paraId="537F6B88" w14:textId="2E1CA33C" w:rsidR="00055198" w:rsidRPr="00A60722" w:rsidRDefault="00055198" w:rsidP="00FC7460">
      <w:pPr>
        <w:ind w:left="567" w:hanging="283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11. </w:t>
      </w:r>
      <w:r w:rsidR="001E4296" w:rsidRPr="00A60722">
        <w:rPr>
          <w:sz w:val="22"/>
          <w:szCs w:val="22"/>
        </w:rPr>
        <w:t>Mile Pavičić</w:t>
      </w:r>
      <w:r w:rsidRPr="00A60722">
        <w:rPr>
          <w:sz w:val="22"/>
          <w:szCs w:val="22"/>
        </w:rPr>
        <w:t xml:space="preserve">, načelnik Općine </w:t>
      </w:r>
      <w:r w:rsidR="001E4296" w:rsidRPr="00A60722">
        <w:rPr>
          <w:sz w:val="22"/>
          <w:szCs w:val="22"/>
        </w:rPr>
        <w:t>Kaptol</w:t>
      </w:r>
      <w:r w:rsidRPr="00A60722">
        <w:rPr>
          <w:sz w:val="22"/>
          <w:szCs w:val="22"/>
        </w:rPr>
        <w:t>, za člana</w:t>
      </w:r>
    </w:p>
    <w:p w14:paraId="28345791" w14:textId="1BAEF610" w:rsidR="00055198" w:rsidRPr="00A60722" w:rsidRDefault="00055198" w:rsidP="00FC7460">
      <w:pPr>
        <w:ind w:left="567" w:hanging="283"/>
        <w:jc w:val="both"/>
        <w:rPr>
          <w:sz w:val="22"/>
          <w:szCs w:val="22"/>
        </w:rPr>
      </w:pPr>
      <w:r w:rsidRPr="00A60722">
        <w:rPr>
          <w:sz w:val="22"/>
          <w:szCs w:val="22"/>
        </w:rPr>
        <w:t>12.</w:t>
      </w:r>
      <w:r w:rsidR="00A0616D" w:rsidRPr="00A60722">
        <w:rPr>
          <w:sz w:val="22"/>
          <w:szCs w:val="22"/>
        </w:rPr>
        <w:t xml:space="preserve"> Damir </w:t>
      </w:r>
      <w:proofErr w:type="spellStart"/>
      <w:r w:rsidR="00A0616D" w:rsidRPr="00A60722">
        <w:rPr>
          <w:sz w:val="22"/>
          <w:szCs w:val="22"/>
        </w:rPr>
        <w:t>Poljanac</w:t>
      </w:r>
      <w:proofErr w:type="spellEnd"/>
      <w:r w:rsidR="00A0616D" w:rsidRPr="00A60722">
        <w:rPr>
          <w:sz w:val="22"/>
          <w:szCs w:val="22"/>
        </w:rPr>
        <w:t>, imenovani privremeni zamjenik načelnika Općine Kaptol, za zamjenu člana</w:t>
      </w:r>
    </w:p>
    <w:p w14:paraId="5E346BAB" w14:textId="1C136BEB" w:rsidR="00055198" w:rsidRPr="00A60722" w:rsidRDefault="00055198" w:rsidP="00D47C1B">
      <w:pPr>
        <w:jc w:val="both"/>
        <w:rPr>
          <w:sz w:val="22"/>
          <w:szCs w:val="22"/>
        </w:rPr>
      </w:pPr>
    </w:p>
    <w:p w14:paraId="054E7F5A" w14:textId="583918F9" w:rsidR="00055198" w:rsidRDefault="00055198" w:rsidP="008E65C7">
      <w:pPr>
        <w:jc w:val="center"/>
        <w:rPr>
          <w:sz w:val="22"/>
          <w:szCs w:val="22"/>
        </w:rPr>
      </w:pPr>
      <w:r w:rsidRPr="00A60722">
        <w:rPr>
          <w:sz w:val="22"/>
          <w:szCs w:val="22"/>
        </w:rPr>
        <w:t>II.</w:t>
      </w:r>
    </w:p>
    <w:p w14:paraId="217FFBB3" w14:textId="77777777" w:rsidR="005200FC" w:rsidRPr="00A60722" w:rsidRDefault="005200FC" w:rsidP="00FC7460">
      <w:pPr>
        <w:rPr>
          <w:sz w:val="22"/>
          <w:szCs w:val="22"/>
        </w:rPr>
      </w:pPr>
    </w:p>
    <w:p w14:paraId="349A61FD" w14:textId="53321806" w:rsidR="00055198" w:rsidRPr="00A60722" w:rsidRDefault="00A60722" w:rsidP="00FC7460">
      <w:pPr>
        <w:ind w:firstLine="705"/>
        <w:jc w:val="both"/>
        <w:rPr>
          <w:sz w:val="22"/>
          <w:szCs w:val="22"/>
        </w:rPr>
      </w:pPr>
      <w:r w:rsidRPr="00A60722">
        <w:rPr>
          <w:sz w:val="22"/>
          <w:szCs w:val="22"/>
        </w:rPr>
        <w:t xml:space="preserve">Djelokrug rada </w:t>
      </w:r>
      <w:r w:rsidR="00055198" w:rsidRPr="00A60722">
        <w:rPr>
          <w:sz w:val="22"/>
          <w:szCs w:val="22"/>
        </w:rPr>
        <w:t>Koordinacijskog vijeć</w:t>
      </w:r>
      <w:r w:rsidRPr="00A60722">
        <w:rPr>
          <w:sz w:val="22"/>
          <w:szCs w:val="22"/>
        </w:rPr>
        <w:t>a</w:t>
      </w:r>
      <w:r>
        <w:rPr>
          <w:sz w:val="22"/>
          <w:szCs w:val="22"/>
        </w:rPr>
        <w:t xml:space="preserve"> je</w:t>
      </w:r>
      <w:r w:rsidR="00055198" w:rsidRPr="00A60722">
        <w:rPr>
          <w:sz w:val="22"/>
          <w:szCs w:val="22"/>
        </w:rPr>
        <w:t xml:space="preserve">: </w:t>
      </w:r>
    </w:p>
    <w:p w14:paraId="3F3174C7" w14:textId="393CCBE0" w:rsidR="00055198" w:rsidRPr="00A60722" w:rsidRDefault="00055198" w:rsidP="00055198">
      <w:pPr>
        <w:pStyle w:val="Odlomakpopisa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60722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koordinacija izrade, </w:t>
      </w:r>
      <w:r w:rsidRPr="00A60722">
        <w:rPr>
          <w:rFonts w:eastAsiaTheme="minorHAnsi"/>
          <w:sz w:val="22"/>
          <w:szCs w:val="22"/>
          <w:lang w:eastAsia="en-US"/>
        </w:rPr>
        <w:t xml:space="preserve">izmjene i/ili dopune, </w:t>
      </w:r>
      <w:r w:rsidRPr="00A60722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donošenja, provedbe i praćenja provedbe </w:t>
      </w:r>
      <w:r w:rsidRPr="00A60722">
        <w:rPr>
          <w:rFonts w:eastAsiaTheme="minorHAnsi"/>
          <w:sz w:val="22"/>
          <w:szCs w:val="22"/>
          <w:lang w:eastAsia="en-US"/>
        </w:rPr>
        <w:t xml:space="preserve">strategije razvoja urbanoga </w:t>
      </w:r>
      <w:r w:rsidRPr="00A60722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područja</w:t>
      </w:r>
      <w:r w:rsidR="003E64CE" w:rsidRPr="00A60722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a s ciljem sudjelovanja u svim fazama postupka izrade SRUP-a, utvrđivanju prioriteta razvoja urbanog područja te predlaganje strateških projekata važnih za razvoj urbanog područja</w:t>
      </w:r>
    </w:p>
    <w:p w14:paraId="5B17FD55" w14:textId="79B47281" w:rsidR="00055198" w:rsidRPr="00A60722" w:rsidRDefault="00055198" w:rsidP="00055198">
      <w:pPr>
        <w:pStyle w:val="Odlomakpopisa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60722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da</w:t>
      </w:r>
      <w:r w:rsidR="003E64CE" w:rsidRPr="00A60722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vanje</w:t>
      </w:r>
      <w:r w:rsidRPr="00A60722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mišljenje o svim ključnim koracima </w:t>
      </w:r>
      <w:r w:rsidRPr="00A60722">
        <w:rPr>
          <w:rFonts w:eastAsiaTheme="minorHAnsi"/>
          <w:sz w:val="22"/>
          <w:szCs w:val="22"/>
          <w:lang w:eastAsia="en-US"/>
        </w:rPr>
        <w:t xml:space="preserve">u postupku izrade i provedbe SRUP-a prije </w:t>
      </w:r>
      <w:r w:rsidRPr="00A60722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upućivanja dokumenata na predstavnička tijela JLS</w:t>
      </w:r>
      <w:r w:rsidRPr="00A60722">
        <w:rPr>
          <w:rFonts w:eastAsiaTheme="minorHAnsi"/>
          <w:sz w:val="22"/>
          <w:szCs w:val="22"/>
          <w:lang w:eastAsia="en-US"/>
        </w:rPr>
        <w:t>-ova</w:t>
      </w:r>
    </w:p>
    <w:p w14:paraId="1A99A704" w14:textId="3BB11537" w:rsidR="00A60722" w:rsidRPr="00A60722" w:rsidRDefault="00A60722" w:rsidP="00A6072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1387A4AB" w14:textId="43D07579" w:rsidR="00A60722" w:rsidRPr="00A60722" w:rsidRDefault="00A60722" w:rsidP="00A6072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A60722">
        <w:rPr>
          <w:rFonts w:eastAsiaTheme="minorHAnsi"/>
          <w:sz w:val="22"/>
          <w:szCs w:val="22"/>
          <w:lang w:eastAsia="en-US"/>
        </w:rPr>
        <w:t>III.</w:t>
      </w:r>
    </w:p>
    <w:p w14:paraId="59AEA031" w14:textId="1B44558A" w:rsidR="00A60722" w:rsidRPr="00A60722" w:rsidRDefault="00A60722" w:rsidP="00FC746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20633C73" w14:textId="2F376DE3" w:rsidR="00A60722" w:rsidRPr="00A60722" w:rsidRDefault="00A60722" w:rsidP="00FC7460">
      <w:pPr>
        <w:autoSpaceDE w:val="0"/>
        <w:autoSpaceDN w:val="0"/>
        <w:adjustRightInd w:val="0"/>
        <w:ind w:firstLine="709"/>
        <w:rPr>
          <w:rFonts w:eastAsiaTheme="minorHAnsi"/>
          <w:sz w:val="22"/>
          <w:szCs w:val="22"/>
          <w:lang w:eastAsia="en-US"/>
        </w:rPr>
      </w:pPr>
      <w:r w:rsidRPr="00A60722">
        <w:rPr>
          <w:rFonts w:eastAsiaTheme="minorHAnsi"/>
          <w:sz w:val="22"/>
          <w:szCs w:val="22"/>
          <w:lang w:eastAsia="en-US"/>
        </w:rPr>
        <w:t xml:space="preserve">Zadaće Koordinacijskog vijeća su: </w:t>
      </w:r>
    </w:p>
    <w:p w14:paraId="1A12D601" w14:textId="1C4432B0" w:rsidR="00A60722" w:rsidRPr="00A60722" w:rsidRDefault="00A60722" w:rsidP="00A60722">
      <w:pPr>
        <w:pStyle w:val="Default"/>
        <w:ind w:firstLine="709"/>
        <w:rPr>
          <w:sz w:val="22"/>
          <w:szCs w:val="22"/>
        </w:rPr>
      </w:pPr>
      <w:r w:rsidRPr="00A60722">
        <w:rPr>
          <w:sz w:val="22"/>
          <w:szCs w:val="22"/>
        </w:rPr>
        <w:t xml:space="preserve">- definira zadaće i odgovornosti svih jedinica lokalne samouprave iz obuhvata urbanoga područja na izradi i provedbi SRUP-a te koordinira proces izrade, izmjene i/ili dopune, donošenja, provedbe i praćenja provedbe SRUP-a; </w:t>
      </w:r>
    </w:p>
    <w:p w14:paraId="5FA8B01D" w14:textId="1C372914" w:rsidR="00A60722" w:rsidRPr="00A60722" w:rsidRDefault="00A60722" w:rsidP="00A60722">
      <w:pPr>
        <w:pStyle w:val="Default"/>
        <w:ind w:firstLine="709"/>
        <w:rPr>
          <w:sz w:val="22"/>
          <w:szCs w:val="22"/>
        </w:rPr>
      </w:pPr>
      <w:r w:rsidRPr="00A60722">
        <w:rPr>
          <w:rFonts w:ascii="Arial" w:hAnsi="Arial" w:cs="Arial"/>
          <w:sz w:val="22"/>
          <w:szCs w:val="22"/>
        </w:rPr>
        <w:lastRenderedPageBreak/>
        <w:t xml:space="preserve">- </w:t>
      </w:r>
      <w:r w:rsidRPr="00A60722">
        <w:rPr>
          <w:sz w:val="22"/>
          <w:szCs w:val="22"/>
        </w:rPr>
        <w:t xml:space="preserve">daje mišljenje na konačni nacrt SRUP-a i provedbenih akata SRUP-a - Akcijskog plana i Komunikacijske strategije te ih upućuje svim jedinicama lokalne samouprave iz obuhvata radi davanja mišljenja njihovih predstavničkih tijela kao i na mišljenje partnerskom vijeću za urbano područje; </w:t>
      </w:r>
    </w:p>
    <w:p w14:paraId="65793AE0" w14:textId="53503C3A" w:rsidR="00A60722" w:rsidRPr="00A60722" w:rsidRDefault="00A60722" w:rsidP="00A60722">
      <w:pPr>
        <w:pStyle w:val="Default"/>
        <w:ind w:firstLine="709"/>
        <w:rPr>
          <w:sz w:val="22"/>
          <w:szCs w:val="22"/>
        </w:rPr>
      </w:pPr>
      <w:r w:rsidRPr="00A60722">
        <w:rPr>
          <w:rFonts w:ascii="Arial" w:hAnsi="Arial" w:cs="Arial"/>
          <w:sz w:val="22"/>
          <w:szCs w:val="22"/>
        </w:rPr>
        <w:t xml:space="preserve">- </w:t>
      </w:r>
      <w:r w:rsidRPr="00A60722">
        <w:rPr>
          <w:sz w:val="22"/>
          <w:szCs w:val="22"/>
        </w:rPr>
        <w:t xml:space="preserve">nakon pribavljenih mišljenja, upućuje konačni nacrt SRUP-a te provedbenih akata SRUP-a - Akcijskog plana i Komunikacijske strategije, gradu središtu urbanoga područja radi donošenja tih akata od strane njegovog predstavničkog tijela; </w:t>
      </w:r>
    </w:p>
    <w:p w14:paraId="76D48441" w14:textId="75D4FE4C" w:rsidR="00A60722" w:rsidRPr="00A60722" w:rsidRDefault="00A60722" w:rsidP="00A60722">
      <w:pPr>
        <w:pStyle w:val="Default"/>
        <w:ind w:firstLine="709"/>
        <w:rPr>
          <w:sz w:val="22"/>
          <w:szCs w:val="22"/>
        </w:rPr>
      </w:pPr>
      <w:r w:rsidRPr="00A60722">
        <w:rPr>
          <w:rFonts w:ascii="Arial" w:hAnsi="Arial" w:cs="Arial"/>
          <w:sz w:val="22"/>
          <w:szCs w:val="22"/>
        </w:rPr>
        <w:t xml:space="preserve">- </w:t>
      </w:r>
      <w:r w:rsidRPr="00A60722">
        <w:rPr>
          <w:sz w:val="22"/>
          <w:szCs w:val="22"/>
        </w:rPr>
        <w:t xml:space="preserve">daje mišljenje o aktivnostima vezanim uz pokretanje postupka vrednovanja SRUP-a, pokretanje izrade Strateške procjene utjecaja na okoliš kao i pokretanje postupka javnog savjetovanja s javnošću o nacrtu SRUP-a; </w:t>
      </w:r>
    </w:p>
    <w:p w14:paraId="51E2AC7F" w14:textId="7160F9E3" w:rsidR="00A60722" w:rsidRPr="00A60722" w:rsidRDefault="00A60722" w:rsidP="00A60722">
      <w:pPr>
        <w:pStyle w:val="Default"/>
        <w:ind w:firstLine="709"/>
        <w:rPr>
          <w:sz w:val="22"/>
          <w:szCs w:val="22"/>
        </w:rPr>
      </w:pPr>
      <w:r w:rsidRPr="00A60722">
        <w:rPr>
          <w:rFonts w:ascii="Arial" w:hAnsi="Arial" w:cs="Arial"/>
          <w:sz w:val="22"/>
          <w:szCs w:val="22"/>
        </w:rPr>
        <w:t xml:space="preserve">- </w:t>
      </w:r>
      <w:r w:rsidRPr="00A60722">
        <w:rPr>
          <w:sz w:val="22"/>
          <w:szCs w:val="22"/>
        </w:rPr>
        <w:t xml:space="preserve">daje mišljenje na Izvješće o provedbi SRUP-a prije njegovog podnošenja Ministarstvu regionalnoga razvoja i fondova Europske unije </w:t>
      </w:r>
    </w:p>
    <w:p w14:paraId="0E3F806D" w14:textId="12121D53" w:rsidR="00A60722" w:rsidRPr="00A60722" w:rsidRDefault="00A60722" w:rsidP="00FC7460">
      <w:pPr>
        <w:pStyle w:val="Default"/>
        <w:ind w:firstLine="709"/>
        <w:rPr>
          <w:sz w:val="22"/>
          <w:szCs w:val="22"/>
        </w:rPr>
      </w:pPr>
      <w:r w:rsidRPr="00A60722">
        <w:rPr>
          <w:sz w:val="22"/>
          <w:szCs w:val="22"/>
        </w:rPr>
        <w:t xml:space="preserve">- predlaže, razmatra i donosi odluke, mišljenja i zaključke o prijedlogu propisa, projekata ili nekog drugog dokumenta za to urbano područje. </w:t>
      </w:r>
    </w:p>
    <w:p w14:paraId="4BA53D5D" w14:textId="048C5C14" w:rsidR="001E4296" w:rsidRPr="00A60722" w:rsidRDefault="001E4296" w:rsidP="001E429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219C0012" w14:textId="52A6427E" w:rsidR="001E4296" w:rsidRDefault="00A60722" w:rsidP="008E65C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IV</w:t>
      </w:r>
      <w:r w:rsidR="001E4296" w:rsidRPr="00A60722">
        <w:rPr>
          <w:rFonts w:eastAsiaTheme="minorHAnsi"/>
          <w:sz w:val="22"/>
          <w:szCs w:val="22"/>
          <w:lang w:eastAsia="en-US"/>
        </w:rPr>
        <w:t xml:space="preserve">. </w:t>
      </w:r>
    </w:p>
    <w:p w14:paraId="4F51B324" w14:textId="77777777" w:rsidR="005200FC" w:rsidRPr="00A60722" w:rsidRDefault="005200FC" w:rsidP="00FC746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4D198184" w14:textId="5BFBA18A" w:rsidR="001E4296" w:rsidRPr="00A60722" w:rsidRDefault="001E4296" w:rsidP="00FC74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60722">
        <w:rPr>
          <w:rFonts w:eastAsiaTheme="minorHAnsi"/>
          <w:sz w:val="22"/>
          <w:szCs w:val="22"/>
          <w:lang w:eastAsia="en-US"/>
        </w:rPr>
        <w:t xml:space="preserve">Administrativne i druge poslove Koordinacijskog vijeća obavljat će Upravni odjel za komunalne djelatnosti i gospodarenje Grada Požege. </w:t>
      </w:r>
    </w:p>
    <w:p w14:paraId="79E73A9E" w14:textId="36C0B436" w:rsidR="00F22C90" w:rsidRPr="00A60722" w:rsidRDefault="00F22C90" w:rsidP="001E429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33A67F08" w14:textId="0C523DFA" w:rsidR="00F22C90" w:rsidRDefault="00F22C90" w:rsidP="008E65C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A60722">
        <w:rPr>
          <w:rFonts w:eastAsiaTheme="minorHAnsi"/>
          <w:sz w:val="22"/>
          <w:szCs w:val="22"/>
          <w:lang w:eastAsia="en-US"/>
        </w:rPr>
        <w:t xml:space="preserve">V. </w:t>
      </w:r>
    </w:p>
    <w:p w14:paraId="4A2067C0" w14:textId="77777777" w:rsidR="005200FC" w:rsidRPr="00A60722" w:rsidRDefault="005200FC" w:rsidP="00FC746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3F85A430" w14:textId="5F71014C" w:rsidR="00F22C90" w:rsidRPr="00A60722" w:rsidRDefault="00F22C90" w:rsidP="00FC74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60722">
        <w:rPr>
          <w:rFonts w:eastAsiaTheme="minorHAnsi"/>
          <w:sz w:val="22"/>
          <w:szCs w:val="22"/>
          <w:lang w:eastAsia="en-US"/>
        </w:rPr>
        <w:t xml:space="preserve">Ova Odluka objavit će se na oglasnoj ploči Grada Požege. </w:t>
      </w:r>
    </w:p>
    <w:p w14:paraId="54D4B0EA" w14:textId="0D4BBC78" w:rsidR="00A371F3" w:rsidRDefault="00A371F3" w:rsidP="00A371F3">
      <w:pPr>
        <w:rPr>
          <w:sz w:val="22"/>
          <w:szCs w:val="22"/>
        </w:rPr>
      </w:pPr>
    </w:p>
    <w:p w14:paraId="2D8A04BD" w14:textId="77777777" w:rsidR="00FC7460" w:rsidRPr="00A60722" w:rsidRDefault="00FC7460" w:rsidP="00A371F3">
      <w:pPr>
        <w:rPr>
          <w:sz w:val="22"/>
          <w:szCs w:val="22"/>
        </w:rPr>
      </w:pPr>
    </w:p>
    <w:p w14:paraId="66622B31" w14:textId="7BFBE48D" w:rsidR="00F616AA" w:rsidRPr="00A60722" w:rsidRDefault="00F616AA" w:rsidP="00FC7460">
      <w:pPr>
        <w:ind w:left="5954"/>
        <w:jc w:val="center"/>
        <w:rPr>
          <w:sz w:val="22"/>
          <w:szCs w:val="22"/>
        </w:rPr>
      </w:pPr>
      <w:r w:rsidRPr="00A60722">
        <w:rPr>
          <w:sz w:val="22"/>
          <w:szCs w:val="22"/>
        </w:rPr>
        <w:t>GRADONAČELNIK</w:t>
      </w:r>
    </w:p>
    <w:p w14:paraId="404D703C" w14:textId="472321AE" w:rsidR="00F81A2D" w:rsidRDefault="003558F2" w:rsidP="00FC7460">
      <w:pPr>
        <w:tabs>
          <w:tab w:val="left" w:pos="709"/>
        </w:tabs>
        <w:ind w:left="5954"/>
        <w:jc w:val="center"/>
        <w:rPr>
          <w:sz w:val="22"/>
          <w:szCs w:val="22"/>
        </w:rPr>
      </w:pPr>
      <w:r w:rsidRPr="00A60722">
        <w:rPr>
          <w:sz w:val="22"/>
          <w:szCs w:val="22"/>
        </w:rPr>
        <w:t>dr.sc. Željko Glav</w:t>
      </w:r>
      <w:r w:rsidR="00A0616D" w:rsidRPr="00A60722">
        <w:rPr>
          <w:sz w:val="22"/>
          <w:szCs w:val="22"/>
        </w:rPr>
        <w:t>ić</w:t>
      </w:r>
      <w:r w:rsidR="00E50077">
        <w:rPr>
          <w:sz w:val="22"/>
          <w:szCs w:val="22"/>
        </w:rPr>
        <w:t>, v.r.</w:t>
      </w:r>
    </w:p>
    <w:sectPr w:rsidR="00F81A2D" w:rsidSect="00FC74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91DB" w14:textId="77777777" w:rsidR="00BB514B" w:rsidRDefault="00BB514B" w:rsidP="008851AA">
      <w:r>
        <w:separator/>
      </w:r>
    </w:p>
  </w:endnote>
  <w:endnote w:type="continuationSeparator" w:id="0">
    <w:p w14:paraId="48966290" w14:textId="77777777" w:rsidR="00BB514B" w:rsidRDefault="00BB514B" w:rsidP="0088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589318"/>
      <w:docPartObj>
        <w:docPartGallery w:val="Page Numbers (Bottom of Page)"/>
        <w:docPartUnique/>
      </w:docPartObj>
    </w:sdtPr>
    <w:sdtContent>
      <w:p w14:paraId="3A418190" w14:textId="3C61ADFE" w:rsidR="008851AA" w:rsidRDefault="00FC746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C4991B" wp14:editId="1F91C7D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328E80" w14:textId="77777777" w:rsidR="00FC7460" w:rsidRPr="00FC7460" w:rsidRDefault="00FC746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C746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C746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C746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C746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C746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C4991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4328E80" w14:textId="77777777" w:rsidR="00FC7460" w:rsidRPr="00FC7460" w:rsidRDefault="00FC746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C746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746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C746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C746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C746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84D0" w14:textId="77777777" w:rsidR="00BB514B" w:rsidRDefault="00BB514B" w:rsidP="008851AA">
      <w:r>
        <w:separator/>
      </w:r>
    </w:p>
  </w:footnote>
  <w:footnote w:type="continuationSeparator" w:id="0">
    <w:p w14:paraId="417177F5" w14:textId="77777777" w:rsidR="00BB514B" w:rsidRDefault="00BB514B" w:rsidP="0088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F3709"/>
    <w:multiLevelType w:val="hybridMultilevel"/>
    <w:tmpl w:val="B5BEBF80"/>
    <w:lvl w:ilvl="0" w:tplc="26644FC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70955013"/>
    <w:multiLevelType w:val="hybridMultilevel"/>
    <w:tmpl w:val="A3965D14"/>
    <w:lvl w:ilvl="0" w:tplc="B336D6B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2"/>
  </w:num>
  <w:num w:numId="5">
    <w:abstractNumId w:val="18"/>
  </w:num>
  <w:num w:numId="6">
    <w:abstractNumId w:val="4"/>
  </w:num>
  <w:num w:numId="7">
    <w:abstractNumId w:val="13"/>
  </w:num>
  <w:num w:numId="8">
    <w:abstractNumId w:val="0"/>
  </w:num>
  <w:num w:numId="9">
    <w:abstractNumId w:val="5"/>
  </w:num>
  <w:num w:numId="10">
    <w:abstractNumId w:val="20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15"/>
  </w:num>
  <w:num w:numId="17">
    <w:abstractNumId w:val="1"/>
  </w:num>
  <w:num w:numId="18">
    <w:abstractNumId w:val="3"/>
  </w:num>
  <w:num w:numId="19">
    <w:abstractNumId w:val="19"/>
  </w:num>
  <w:num w:numId="20">
    <w:abstractNumId w:val="14"/>
  </w:num>
  <w:num w:numId="21">
    <w:abstractNumId w:val="10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167FC"/>
    <w:rsid w:val="00035744"/>
    <w:rsid w:val="000405B8"/>
    <w:rsid w:val="000409D8"/>
    <w:rsid w:val="00055198"/>
    <w:rsid w:val="00087065"/>
    <w:rsid w:val="00090A1D"/>
    <w:rsid w:val="000A205E"/>
    <w:rsid w:val="000B219C"/>
    <w:rsid w:val="000C2DC2"/>
    <w:rsid w:val="00111476"/>
    <w:rsid w:val="00112464"/>
    <w:rsid w:val="001210B0"/>
    <w:rsid w:val="001474E4"/>
    <w:rsid w:val="00166E17"/>
    <w:rsid w:val="001A194C"/>
    <w:rsid w:val="001B4583"/>
    <w:rsid w:val="001C4C63"/>
    <w:rsid w:val="001E4296"/>
    <w:rsid w:val="0028282D"/>
    <w:rsid w:val="002B23DB"/>
    <w:rsid w:val="002D656F"/>
    <w:rsid w:val="002F7751"/>
    <w:rsid w:val="0033448B"/>
    <w:rsid w:val="003558F2"/>
    <w:rsid w:val="0039634C"/>
    <w:rsid w:val="003B22BF"/>
    <w:rsid w:val="003E64CE"/>
    <w:rsid w:val="003F4E43"/>
    <w:rsid w:val="0040106E"/>
    <w:rsid w:val="00437C93"/>
    <w:rsid w:val="004C080D"/>
    <w:rsid w:val="004D2F57"/>
    <w:rsid w:val="004E04A5"/>
    <w:rsid w:val="004E3B63"/>
    <w:rsid w:val="004E5D9C"/>
    <w:rsid w:val="005014B2"/>
    <w:rsid w:val="005053B7"/>
    <w:rsid w:val="005158BA"/>
    <w:rsid w:val="00517899"/>
    <w:rsid w:val="005200FC"/>
    <w:rsid w:val="00522DBA"/>
    <w:rsid w:val="00542EC8"/>
    <w:rsid w:val="005536C4"/>
    <w:rsid w:val="00574683"/>
    <w:rsid w:val="00580C31"/>
    <w:rsid w:val="0059063C"/>
    <w:rsid w:val="005A3FF3"/>
    <w:rsid w:val="005E5282"/>
    <w:rsid w:val="005F65E5"/>
    <w:rsid w:val="006825BD"/>
    <w:rsid w:val="006D6438"/>
    <w:rsid w:val="00730A5A"/>
    <w:rsid w:val="0075690F"/>
    <w:rsid w:val="007660D4"/>
    <w:rsid w:val="007C250E"/>
    <w:rsid w:val="007F7CEA"/>
    <w:rsid w:val="008158A7"/>
    <w:rsid w:val="00836AAC"/>
    <w:rsid w:val="0088329D"/>
    <w:rsid w:val="008851AA"/>
    <w:rsid w:val="008E65C7"/>
    <w:rsid w:val="0090297A"/>
    <w:rsid w:val="00913184"/>
    <w:rsid w:val="009250B2"/>
    <w:rsid w:val="00936134"/>
    <w:rsid w:val="00987B8E"/>
    <w:rsid w:val="009A6737"/>
    <w:rsid w:val="00A0616D"/>
    <w:rsid w:val="00A36F51"/>
    <w:rsid w:val="00A371F3"/>
    <w:rsid w:val="00A60722"/>
    <w:rsid w:val="00A726C8"/>
    <w:rsid w:val="00A96324"/>
    <w:rsid w:val="00A970C8"/>
    <w:rsid w:val="00AA4CBC"/>
    <w:rsid w:val="00AC0E56"/>
    <w:rsid w:val="00AD428A"/>
    <w:rsid w:val="00B44EF7"/>
    <w:rsid w:val="00B6392D"/>
    <w:rsid w:val="00B71FDB"/>
    <w:rsid w:val="00B854B5"/>
    <w:rsid w:val="00BA6548"/>
    <w:rsid w:val="00BB514B"/>
    <w:rsid w:val="00C025AC"/>
    <w:rsid w:val="00C272A1"/>
    <w:rsid w:val="00C37469"/>
    <w:rsid w:val="00C84219"/>
    <w:rsid w:val="00C9738C"/>
    <w:rsid w:val="00CE39AD"/>
    <w:rsid w:val="00CE7EC7"/>
    <w:rsid w:val="00D326A3"/>
    <w:rsid w:val="00D47C1B"/>
    <w:rsid w:val="00D62BEF"/>
    <w:rsid w:val="00D825DF"/>
    <w:rsid w:val="00D84037"/>
    <w:rsid w:val="00DE4EB8"/>
    <w:rsid w:val="00DF1D09"/>
    <w:rsid w:val="00E13F09"/>
    <w:rsid w:val="00E2031E"/>
    <w:rsid w:val="00E26ABD"/>
    <w:rsid w:val="00E32105"/>
    <w:rsid w:val="00E37CFC"/>
    <w:rsid w:val="00E50077"/>
    <w:rsid w:val="00E70C02"/>
    <w:rsid w:val="00E805EF"/>
    <w:rsid w:val="00E86003"/>
    <w:rsid w:val="00EA41F2"/>
    <w:rsid w:val="00ED4B8C"/>
    <w:rsid w:val="00EF0AAE"/>
    <w:rsid w:val="00F00A67"/>
    <w:rsid w:val="00F22C90"/>
    <w:rsid w:val="00F51DAE"/>
    <w:rsid w:val="00F616AA"/>
    <w:rsid w:val="00F81A2D"/>
    <w:rsid w:val="00F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851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51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851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51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A60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Krizanac</cp:lastModifiedBy>
  <cp:revision>13</cp:revision>
  <cp:lastPrinted>2021-12-31T07:29:00Z</cp:lastPrinted>
  <dcterms:created xsi:type="dcterms:W3CDTF">2021-08-25T05:20:00Z</dcterms:created>
  <dcterms:modified xsi:type="dcterms:W3CDTF">2022-04-06T08:29:00Z</dcterms:modified>
</cp:coreProperties>
</file>