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1171" w14:textId="1CDD28D6" w:rsidR="00402F50" w:rsidRPr="00936077" w:rsidRDefault="00402F50" w:rsidP="00402F50">
      <w:pPr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KOORDINACIJSKO VIJEĆE </w:t>
      </w:r>
      <w:r w:rsidR="00E5312C" w:rsidRPr="00936077">
        <w:rPr>
          <w:sz w:val="22"/>
          <w:szCs w:val="22"/>
        </w:rPr>
        <w:t xml:space="preserve">ZA </w:t>
      </w:r>
      <w:r w:rsidRPr="00936077">
        <w:rPr>
          <w:sz w:val="22"/>
          <w:szCs w:val="22"/>
        </w:rPr>
        <w:t>URBANO</w:t>
      </w:r>
    </w:p>
    <w:p w14:paraId="330C85E1" w14:textId="4A815C07" w:rsidR="00402F50" w:rsidRPr="00936077" w:rsidRDefault="00402F50" w:rsidP="00402F50">
      <w:pPr>
        <w:jc w:val="both"/>
        <w:rPr>
          <w:sz w:val="22"/>
          <w:szCs w:val="22"/>
        </w:rPr>
      </w:pPr>
      <w:r w:rsidRPr="00936077">
        <w:rPr>
          <w:sz w:val="22"/>
          <w:szCs w:val="22"/>
        </w:rPr>
        <w:t>PODRUČJ</w:t>
      </w:r>
      <w:r w:rsidR="00E5312C" w:rsidRPr="00936077">
        <w:rPr>
          <w:sz w:val="22"/>
          <w:szCs w:val="22"/>
        </w:rPr>
        <w:t>E</w:t>
      </w:r>
      <w:r w:rsidRPr="00936077">
        <w:rPr>
          <w:sz w:val="22"/>
          <w:szCs w:val="22"/>
        </w:rPr>
        <w:t xml:space="preserve"> GRADA POŽEGE</w:t>
      </w:r>
    </w:p>
    <w:p w14:paraId="72683BA2" w14:textId="77777777" w:rsidR="00402F50" w:rsidRPr="00936077" w:rsidRDefault="00402F50" w:rsidP="00402F50">
      <w:pPr>
        <w:jc w:val="both"/>
        <w:rPr>
          <w:sz w:val="22"/>
          <w:szCs w:val="22"/>
        </w:rPr>
      </w:pPr>
    </w:p>
    <w:p w14:paraId="551D6DF7" w14:textId="022509B2" w:rsidR="00402F50" w:rsidRPr="00936077" w:rsidRDefault="00402F50" w:rsidP="00402F50">
      <w:pPr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KLASA: </w:t>
      </w:r>
      <w:r w:rsidR="00814BE0" w:rsidRPr="00936077">
        <w:rPr>
          <w:sz w:val="22"/>
          <w:szCs w:val="22"/>
        </w:rPr>
        <w:t>024-03/22-01/5</w:t>
      </w:r>
    </w:p>
    <w:p w14:paraId="77E2CE47" w14:textId="511FB713" w:rsidR="00402F50" w:rsidRPr="00936077" w:rsidRDefault="00402F50" w:rsidP="00402F50">
      <w:pPr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URBROJ: </w:t>
      </w:r>
      <w:r w:rsidR="00814BE0" w:rsidRPr="00936077">
        <w:rPr>
          <w:sz w:val="22"/>
          <w:szCs w:val="22"/>
        </w:rPr>
        <w:t>2177-1-01/01-22-</w:t>
      </w:r>
      <w:r w:rsidR="00D05E37" w:rsidRPr="00936077">
        <w:rPr>
          <w:sz w:val="22"/>
          <w:szCs w:val="22"/>
        </w:rPr>
        <w:t>3</w:t>
      </w:r>
    </w:p>
    <w:p w14:paraId="61A7D762" w14:textId="3AA50E8B" w:rsidR="00C76517" w:rsidRPr="00936077" w:rsidRDefault="00402F50" w:rsidP="00402F50">
      <w:pPr>
        <w:jc w:val="both"/>
        <w:rPr>
          <w:sz w:val="22"/>
          <w:szCs w:val="22"/>
        </w:rPr>
      </w:pPr>
      <w:r w:rsidRPr="00936077">
        <w:rPr>
          <w:sz w:val="22"/>
          <w:szCs w:val="22"/>
        </w:rPr>
        <w:t>Požega, 17. veljače 202</w:t>
      </w:r>
      <w:r w:rsidR="00936077" w:rsidRPr="00936077">
        <w:rPr>
          <w:sz w:val="22"/>
          <w:szCs w:val="22"/>
        </w:rPr>
        <w:t>2.</w:t>
      </w:r>
    </w:p>
    <w:p w14:paraId="692BBA25" w14:textId="77777777" w:rsidR="00936077" w:rsidRPr="00936077" w:rsidRDefault="00936077" w:rsidP="00402F50">
      <w:pPr>
        <w:jc w:val="both"/>
        <w:rPr>
          <w:sz w:val="22"/>
          <w:szCs w:val="22"/>
        </w:rPr>
      </w:pPr>
    </w:p>
    <w:p w14:paraId="4337C51E" w14:textId="0F8D38EE" w:rsidR="00C76517" w:rsidRPr="00936077" w:rsidRDefault="006B0A6A" w:rsidP="00402F50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Na </w:t>
      </w:r>
      <w:proofErr w:type="spellStart"/>
      <w:r w:rsidRPr="00936077">
        <w:rPr>
          <w:sz w:val="22"/>
          <w:szCs w:val="22"/>
        </w:rPr>
        <w:t>temalju</w:t>
      </w:r>
      <w:proofErr w:type="spellEnd"/>
      <w:r w:rsidRPr="00936077">
        <w:rPr>
          <w:sz w:val="22"/>
          <w:szCs w:val="22"/>
        </w:rPr>
        <w:t xml:space="preserve"> Odluke o osnivanju i imenovanju Koordinacijskog vijeća </w:t>
      </w:r>
      <w:r w:rsidR="00DD14C4" w:rsidRPr="00936077">
        <w:rPr>
          <w:sz w:val="22"/>
          <w:szCs w:val="22"/>
        </w:rPr>
        <w:t xml:space="preserve">za </w:t>
      </w:r>
      <w:r w:rsidRPr="00936077">
        <w:rPr>
          <w:sz w:val="22"/>
          <w:szCs w:val="22"/>
        </w:rPr>
        <w:t>urbano područj</w:t>
      </w:r>
      <w:r w:rsidR="00DD14C4" w:rsidRPr="00936077">
        <w:rPr>
          <w:sz w:val="22"/>
          <w:szCs w:val="22"/>
        </w:rPr>
        <w:t>e</w:t>
      </w:r>
      <w:r w:rsidRPr="00936077">
        <w:rPr>
          <w:sz w:val="22"/>
          <w:szCs w:val="22"/>
        </w:rPr>
        <w:t xml:space="preserve"> grada Požege (Klasa: 350/02/21-03/1, </w:t>
      </w:r>
      <w:proofErr w:type="spellStart"/>
      <w:r w:rsidRPr="00936077">
        <w:rPr>
          <w:sz w:val="22"/>
          <w:szCs w:val="22"/>
        </w:rPr>
        <w:t>Urbroj</w:t>
      </w:r>
      <w:proofErr w:type="spellEnd"/>
      <w:r w:rsidRPr="00936077">
        <w:rPr>
          <w:sz w:val="22"/>
          <w:szCs w:val="22"/>
        </w:rPr>
        <w:t>: 2177/01-01/01-22-19 od 3. siječnja 2022. godine),</w:t>
      </w:r>
      <w:r w:rsidR="003C1888" w:rsidRPr="00936077">
        <w:rPr>
          <w:sz w:val="22"/>
          <w:szCs w:val="22"/>
        </w:rPr>
        <w:t xml:space="preserve"> članka 5. Sporazuma o suradnji tijekom izrade i provedbe Strategije razvoja urbanog područja grada Požege za financijsko razdoblje 2021.</w:t>
      </w:r>
      <w:r w:rsidR="00475E2A" w:rsidRPr="00936077">
        <w:rPr>
          <w:sz w:val="22"/>
          <w:szCs w:val="22"/>
        </w:rPr>
        <w:t xml:space="preserve"> </w:t>
      </w:r>
      <w:r w:rsidR="003C1888" w:rsidRPr="00936077">
        <w:rPr>
          <w:sz w:val="22"/>
          <w:szCs w:val="22"/>
        </w:rPr>
        <w:t>-</w:t>
      </w:r>
      <w:r w:rsidR="00475E2A" w:rsidRPr="00936077">
        <w:rPr>
          <w:sz w:val="22"/>
          <w:szCs w:val="22"/>
        </w:rPr>
        <w:t xml:space="preserve"> </w:t>
      </w:r>
      <w:r w:rsidR="003C1888" w:rsidRPr="00936077">
        <w:rPr>
          <w:sz w:val="22"/>
          <w:szCs w:val="22"/>
        </w:rPr>
        <w:t>2027.</w:t>
      </w:r>
      <w:r w:rsidR="00475E2A" w:rsidRPr="00936077">
        <w:rPr>
          <w:sz w:val="22"/>
          <w:szCs w:val="22"/>
        </w:rPr>
        <w:t xml:space="preserve"> </w:t>
      </w:r>
      <w:r w:rsidR="002B016E" w:rsidRPr="00936077">
        <w:rPr>
          <w:sz w:val="22"/>
          <w:szCs w:val="22"/>
        </w:rPr>
        <w:t xml:space="preserve">(Klasa: 350/02/21-03/1, </w:t>
      </w:r>
      <w:proofErr w:type="spellStart"/>
      <w:r w:rsidR="002B016E" w:rsidRPr="00936077">
        <w:rPr>
          <w:sz w:val="22"/>
          <w:szCs w:val="22"/>
        </w:rPr>
        <w:t>Urbroj</w:t>
      </w:r>
      <w:proofErr w:type="spellEnd"/>
      <w:r w:rsidR="002B016E" w:rsidRPr="00936077">
        <w:rPr>
          <w:sz w:val="22"/>
          <w:szCs w:val="22"/>
        </w:rPr>
        <w:t>: 2177/01-01/01-21-14 od</w:t>
      </w:r>
      <w:r w:rsidR="00475E2A" w:rsidRPr="00936077">
        <w:rPr>
          <w:sz w:val="22"/>
          <w:szCs w:val="22"/>
        </w:rPr>
        <w:t xml:space="preserve"> 17. prosinca 2021. godine</w:t>
      </w:r>
      <w:r w:rsidR="002B016E" w:rsidRPr="00936077">
        <w:rPr>
          <w:sz w:val="22"/>
          <w:szCs w:val="22"/>
        </w:rPr>
        <w:t>)</w:t>
      </w:r>
      <w:r w:rsidR="00475E2A" w:rsidRPr="00936077">
        <w:rPr>
          <w:sz w:val="22"/>
          <w:szCs w:val="22"/>
        </w:rPr>
        <w:t xml:space="preserve"> (u nastavku teksta: Sporazum), Koordinacijsko vijeće</w:t>
      </w:r>
      <w:r w:rsidR="00E81F13" w:rsidRPr="00936077">
        <w:rPr>
          <w:sz w:val="22"/>
          <w:szCs w:val="22"/>
        </w:rPr>
        <w:t xml:space="preserve"> za</w:t>
      </w:r>
      <w:r w:rsidR="00475E2A" w:rsidRPr="00936077">
        <w:rPr>
          <w:sz w:val="22"/>
          <w:szCs w:val="22"/>
        </w:rPr>
        <w:t xml:space="preserve"> </w:t>
      </w:r>
      <w:proofErr w:type="spellStart"/>
      <w:r w:rsidR="00475E2A" w:rsidRPr="00936077">
        <w:rPr>
          <w:sz w:val="22"/>
          <w:szCs w:val="22"/>
        </w:rPr>
        <w:t>urbano</w:t>
      </w:r>
      <w:r w:rsidR="00E81F13" w:rsidRPr="00936077">
        <w:rPr>
          <w:sz w:val="22"/>
          <w:szCs w:val="22"/>
        </w:rPr>
        <w:t>o</w:t>
      </w:r>
      <w:proofErr w:type="spellEnd"/>
      <w:r w:rsidR="00475E2A" w:rsidRPr="00936077">
        <w:rPr>
          <w:sz w:val="22"/>
          <w:szCs w:val="22"/>
        </w:rPr>
        <w:t xml:space="preserve"> područj</w:t>
      </w:r>
      <w:r w:rsidR="00E81F13" w:rsidRPr="00936077">
        <w:rPr>
          <w:sz w:val="22"/>
          <w:szCs w:val="22"/>
        </w:rPr>
        <w:t>e</w:t>
      </w:r>
      <w:r w:rsidR="00475E2A" w:rsidRPr="00936077">
        <w:rPr>
          <w:sz w:val="22"/>
          <w:szCs w:val="22"/>
        </w:rPr>
        <w:t xml:space="preserve"> grada Požege, na svojoj 1. sjednici, održanoj dana 17. veljače 2022. godine, donosi </w:t>
      </w:r>
    </w:p>
    <w:p w14:paraId="4090B328" w14:textId="4DE6F144" w:rsidR="00127540" w:rsidRPr="00936077" w:rsidRDefault="00127540" w:rsidP="00402F50">
      <w:pPr>
        <w:jc w:val="both"/>
        <w:rPr>
          <w:sz w:val="22"/>
          <w:szCs w:val="22"/>
        </w:rPr>
      </w:pPr>
    </w:p>
    <w:p w14:paraId="1100F6C1" w14:textId="72DA6CE6" w:rsidR="004E674D" w:rsidRPr="00936077" w:rsidRDefault="005417D2" w:rsidP="00402F50">
      <w:pPr>
        <w:jc w:val="center"/>
        <w:rPr>
          <w:b/>
          <w:bCs/>
          <w:sz w:val="22"/>
          <w:szCs w:val="22"/>
        </w:rPr>
      </w:pPr>
      <w:r w:rsidRPr="00936077">
        <w:rPr>
          <w:b/>
          <w:bCs/>
          <w:sz w:val="22"/>
          <w:szCs w:val="22"/>
        </w:rPr>
        <w:t>POSLOVNI</w:t>
      </w:r>
      <w:r w:rsidR="00EF68A6" w:rsidRPr="00936077">
        <w:rPr>
          <w:b/>
          <w:bCs/>
          <w:sz w:val="22"/>
          <w:szCs w:val="22"/>
        </w:rPr>
        <w:t>K</w:t>
      </w:r>
      <w:r w:rsidRPr="00936077">
        <w:rPr>
          <w:b/>
          <w:bCs/>
          <w:sz w:val="22"/>
          <w:szCs w:val="22"/>
        </w:rPr>
        <w:t xml:space="preserve"> </w:t>
      </w:r>
      <w:r w:rsidR="0049781E" w:rsidRPr="00936077">
        <w:rPr>
          <w:b/>
          <w:bCs/>
          <w:sz w:val="22"/>
          <w:szCs w:val="22"/>
        </w:rPr>
        <w:t xml:space="preserve">O RADU </w:t>
      </w:r>
      <w:r w:rsidR="00C13856" w:rsidRPr="00936077">
        <w:rPr>
          <w:b/>
          <w:bCs/>
          <w:sz w:val="22"/>
          <w:szCs w:val="22"/>
        </w:rPr>
        <w:t xml:space="preserve">KOORDINACIJSKOG </w:t>
      </w:r>
      <w:r w:rsidR="00C65C48" w:rsidRPr="00936077">
        <w:rPr>
          <w:b/>
          <w:bCs/>
          <w:sz w:val="22"/>
          <w:szCs w:val="22"/>
        </w:rPr>
        <w:t>VIJEĆA</w:t>
      </w:r>
    </w:p>
    <w:p w14:paraId="6D071783" w14:textId="034D9079" w:rsidR="00D36468" w:rsidRPr="00936077" w:rsidRDefault="00DD14C4" w:rsidP="00402F50">
      <w:pPr>
        <w:jc w:val="center"/>
        <w:rPr>
          <w:b/>
          <w:bCs/>
          <w:sz w:val="22"/>
          <w:szCs w:val="22"/>
        </w:rPr>
      </w:pPr>
      <w:bookmarkStart w:id="0" w:name="_Hlk57724781"/>
      <w:r w:rsidRPr="00936077">
        <w:rPr>
          <w:b/>
          <w:bCs/>
          <w:sz w:val="22"/>
          <w:szCs w:val="22"/>
        </w:rPr>
        <w:t xml:space="preserve">za </w:t>
      </w:r>
      <w:r w:rsidR="00241F66" w:rsidRPr="00936077">
        <w:rPr>
          <w:b/>
          <w:bCs/>
          <w:sz w:val="22"/>
          <w:szCs w:val="22"/>
        </w:rPr>
        <w:t>urbano područj</w:t>
      </w:r>
      <w:r w:rsidRPr="00936077">
        <w:rPr>
          <w:b/>
          <w:bCs/>
          <w:sz w:val="22"/>
          <w:szCs w:val="22"/>
        </w:rPr>
        <w:t>e</w:t>
      </w:r>
      <w:r w:rsidR="00C76517" w:rsidRPr="00936077">
        <w:rPr>
          <w:b/>
          <w:bCs/>
          <w:sz w:val="22"/>
          <w:szCs w:val="22"/>
        </w:rPr>
        <w:t xml:space="preserve"> grada Požege</w:t>
      </w:r>
    </w:p>
    <w:bookmarkEnd w:id="0"/>
    <w:p w14:paraId="441DEEC8" w14:textId="4519512A" w:rsidR="00EF68A6" w:rsidRPr="00936077" w:rsidRDefault="00EF68A6" w:rsidP="00936077">
      <w:pPr>
        <w:rPr>
          <w:sz w:val="22"/>
          <w:szCs w:val="22"/>
        </w:rPr>
      </w:pPr>
    </w:p>
    <w:p w14:paraId="774B7F96" w14:textId="62BD8C95" w:rsidR="00D66C4F" w:rsidRPr="00936077" w:rsidRDefault="00D66C4F" w:rsidP="00D66C4F">
      <w:pPr>
        <w:jc w:val="center"/>
        <w:rPr>
          <w:b/>
          <w:bCs/>
          <w:sz w:val="22"/>
          <w:szCs w:val="22"/>
        </w:rPr>
      </w:pPr>
      <w:r w:rsidRPr="00936077">
        <w:rPr>
          <w:b/>
          <w:bCs/>
          <w:sz w:val="22"/>
          <w:szCs w:val="22"/>
        </w:rPr>
        <w:t>OSNOVNE ODREDBE</w:t>
      </w:r>
    </w:p>
    <w:p w14:paraId="6CF521DA" w14:textId="77777777" w:rsidR="00936077" w:rsidRPr="00936077" w:rsidRDefault="00936077" w:rsidP="00936077">
      <w:pPr>
        <w:rPr>
          <w:sz w:val="22"/>
          <w:szCs w:val="22"/>
        </w:rPr>
      </w:pPr>
    </w:p>
    <w:p w14:paraId="308A5173" w14:textId="06C5CA78" w:rsidR="002B016E" w:rsidRPr="00936077" w:rsidRDefault="002B016E" w:rsidP="002B016E">
      <w:pPr>
        <w:jc w:val="center"/>
        <w:rPr>
          <w:sz w:val="22"/>
          <w:szCs w:val="22"/>
        </w:rPr>
      </w:pPr>
      <w:r w:rsidRPr="00936077">
        <w:rPr>
          <w:sz w:val="22"/>
          <w:szCs w:val="22"/>
        </w:rPr>
        <w:t xml:space="preserve">Članak </w:t>
      </w:r>
      <w:r w:rsidR="00D66C4F" w:rsidRPr="00936077">
        <w:rPr>
          <w:sz w:val="22"/>
          <w:szCs w:val="22"/>
        </w:rPr>
        <w:t>1</w:t>
      </w:r>
      <w:r w:rsidRPr="00936077">
        <w:rPr>
          <w:sz w:val="22"/>
          <w:szCs w:val="22"/>
        </w:rPr>
        <w:t>.</w:t>
      </w:r>
    </w:p>
    <w:p w14:paraId="7A078DB4" w14:textId="77777777" w:rsidR="004E674D" w:rsidRPr="00936077" w:rsidRDefault="004E674D" w:rsidP="00936077">
      <w:pPr>
        <w:rPr>
          <w:sz w:val="22"/>
          <w:szCs w:val="22"/>
        </w:rPr>
      </w:pPr>
    </w:p>
    <w:p w14:paraId="0ED42DA7" w14:textId="6E1A5429" w:rsidR="00EF68A6" w:rsidRPr="00936077" w:rsidRDefault="007708F3" w:rsidP="002B016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(1) </w:t>
      </w:r>
      <w:r w:rsidR="00C369EF" w:rsidRPr="00936077">
        <w:rPr>
          <w:sz w:val="22"/>
          <w:szCs w:val="22"/>
        </w:rPr>
        <w:t xml:space="preserve">Ovim Poslovnikom </w:t>
      </w:r>
      <w:r w:rsidR="00CE4C78" w:rsidRPr="00936077">
        <w:rPr>
          <w:sz w:val="22"/>
          <w:szCs w:val="22"/>
        </w:rPr>
        <w:t xml:space="preserve">o radu </w:t>
      </w:r>
      <w:r w:rsidR="00C369EF" w:rsidRPr="00936077">
        <w:rPr>
          <w:sz w:val="22"/>
          <w:szCs w:val="22"/>
        </w:rPr>
        <w:t xml:space="preserve">Koordinacijskog vijeća </w:t>
      </w:r>
      <w:r w:rsidR="00DD14C4" w:rsidRPr="00936077">
        <w:rPr>
          <w:sz w:val="22"/>
          <w:szCs w:val="22"/>
        </w:rPr>
        <w:t xml:space="preserve">za </w:t>
      </w:r>
      <w:r w:rsidR="00241F66" w:rsidRPr="00936077">
        <w:rPr>
          <w:sz w:val="22"/>
          <w:szCs w:val="22"/>
        </w:rPr>
        <w:t>urbano područj</w:t>
      </w:r>
      <w:r w:rsidR="00DD14C4" w:rsidRPr="00936077">
        <w:rPr>
          <w:sz w:val="22"/>
          <w:szCs w:val="22"/>
        </w:rPr>
        <w:t>e</w:t>
      </w:r>
      <w:r w:rsidR="00106D6E" w:rsidRPr="00936077">
        <w:rPr>
          <w:sz w:val="22"/>
          <w:szCs w:val="22"/>
        </w:rPr>
        <w:t xml:space="preserve"> </w:t>
      </w:r>
      <w:r w:rsidR="00C76517" w:rsidRPr="00936077">
        <w:rPr>
          <w:sz w:val="22"/>
          <w:szCs w:val="22"/>
        </w:rPr>
        <w:t>grada Požege</w:t>
      </w:r>
      <w:r w:rsidR="00782761" w:rsidRPr="00936077">
        <w:rPr>
          <w:sz w:val="22"/>
          <w:szCs w:val="22"/>
        </w:rPr>
        <w:t xml:space="preserve"> </w:t>
      </w:r>
      <w:r w:rsidR="00C369EF" w:rsidRPr="00936077">
        <w:rPr>
          <w:sz w:val="22"/>
          <w:szCs w:val="22"/>
        </w:rPr>
        <w:t xml:space="preserve">(u daljnjem tekstu: Poslovnik) </w:t>
      </w:r>
      <w:r w:rsidR="00E6676E" w:rsidRPr="00936077">
        <w:rPr>
          <w:sz w:val="22"/>
          <w:szCs w:val="22"/>
        </w:rPr>
        <w:t xml:space="preserve">detaljnije se </w:t>
      </w:r>
      <w:r w:rsidR="00C369EF" w:rsidRPr="00936077">
        <w:rPr>
          <w:sz w:val="22"/>
          <w:szCs w:val="22"/>
        </w:rPr>
        <w:t>uređuje</w:t>
      </w:r>
      <w:r w:rsidR="00CE4C78" w:rsidRPr="00936077">
        <w:rPr>
          <w:sz w:val="22"/>
          <w:szCs w:val="22"/>
        </w:rPr>
        <w:t xml:space="preserve"> </w:t>
      </w:r>
      <w:r w:rsidR="009411DC" w:rsidRPr="00936077">
        <w:rPr>
          <w:sz w:val="22"/>
          <w:szCs w:val="22"/>
        </w:rPr>
        <w:t xml:space="preserve">osnivanje, </w:t>
      </w:r>
      <w:r w:rsidR="0055003E" w:rsidRPr="00936077">
        <w:rPr>
          <w:sz w:val="22"/>
          <w:szCs w:val="22"/>
        </w:rPr>
        <w:t>sastav</w:t>
      </w:r>
      <w:r w:rsidR="00E6676E" w:rsidRPr="00936077">
        <w:rPr>
          <w:sz w:val="22"/>
          <w:szCs w:val="22"/>
        </w:rPr>
        <w:t>,</w:t>
      </w:r>
      <w:r w:rsidR="0055003E" w:rsidRPr="00936077">
        <w:rPr>
          <w:sz w:val="22"/>
          <w:szCs w:val="22"/>
        </w:rPr>
        <w:t xml:space="preserve"> djelokrug i</w:t>
      </w:r>
      <w:r w:rsidR="00C369EF" w:rsidRPr="00936077">
        <w:rPr>
          <w:sz w:val="22"/>
          <w:szCs w:val="22"/>
        </w:rPr>
        <w:t xml:space="preserve"> način rada Koordinacijskog vijeća</w:t>
      </w:r>
      <w:r w:rsidR="009F622C" w:rsidRPr="00936077">
        <w:rPr>
          <w:sz w:val="22"/>
          <w:szCs w:val="22"/>
        </w:rPr>
        <w:t xml:space="preserve">, te druga pitanja </w:t>
      </w:r>
      <w:r w:rsidR="00FB0758" w:rsidRPr="00936077">
        <w:rPr>
          <w:sz w:val="22"/>
          <w:szCs w:val="22"/>
        </w:rPr>
        <w:t>od značaja za</w:t>
      </w:r>
      <w:r w:rsidR="009F622C" w:rsidRPr="00936077">
        <w:rPr>
          <w:sz w:val="22"/>
          <w:szCs w:val="22"/>
        </w:rPr>
        <w:t xml:space="preserve"> rad Koordinacijskog vijeća. </w:t>
      </w:r>
    </w:p>
    <w:p w14:paraId="7CE80B7F" w14:textId="79AE8BE6" w:rsidR="00F23D44" w:rsidRPr="00936077" w:rsidRDefault="007708F3" w:rsidP="002B016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(2) </w:t>
      </w:r>
      <w:r w:rsidR="00F23D44" w:rsidRPr="00936077">
        <w:rPr>
          <w:sz w:val="22"/>
          <w:szCs w:val="22"/>
        </w:rPr>
        <w:t xml:space="preserve">Ovaj Poslovnik </w:t>
      </w:r>
      <w:r w:rsidR="00106D6E" w:rsidRPr="00936077">
        <w:rPr>
          <w:sz w:val="22"/>
          <w:szCs w:val="22"/>
        </w:rPr>
        <w:t xml:space="preserve">usvaja se na prvoj sjednici Koordinacijskog vijeća i </w:t>
      </w:r>
      <w:r w:rsidR="00F23D44" w:rsidRPr="00936077">
        <w:rPr>
          <w:sz w:val="22"/>
          <w:szCs w:val="22"/>
        </w:rPr>
        <w:t xml:space="preserve">primjenjuje se za vrijeme trajanja pripreme i provedbe </w:t>
      </w:r>
      <w:r w:rsidR="00640450" w:rsidRPr="00936077">
        <w:rPr>
          <w:sz w:val="22"/>
          <w:szCs w:val="22"/>
        </w:rPr>
        <w:t>Strategije</w:t>
      </w:r>
      <w:r w:rsidR="00804A15" w:rsidRPr="00936077">
        <w:rPr>
          <w:sz w:val="22"/>
          <w:szCs w:val="22"/>
          <w:lang w:bidi="en-US"/>
        </w:rPr>
        <w:t xml:space="preserve"> </w:t>
      </w:r>
      <w:r w:rsidR="00194B01" w:rsidRPr="00936077">
        <w:rPr>
          <w:sz w:val="22"/>
          <w:szCs w:val="22"/>
          <w:lang w:bidi="en-US"/>
        </w:rPr>
        <w:t xml:space="preserve">razvoja </w:t>
      </w:r>
      <w:r w:rsidR="00804A15" w:rsidRPr="00936077">
        <w:rPr>
          <w:sz w:val="22"/>
          <w:szCs w:val="22"/>
          <w:lang w:bidi="en-US"/>
        </w:rPr>
        <w:t>urban</w:t>
      </w:r>
      <w:r w:rsidR="00194B01" w:rsidRPr="00936077">
        <w:rPr>
          <w:sz w:val="22"/>
          <w:szCs w:val="22"/>
          <w:lang w:bidi="en-US"/>
        </w:rPr>
        <w:t>og</w:t>
      </w:r>
      <w:r w:rsidR="00910E5C" w:rsidRPr="00936077">
        <w:rPr>
          <w:sz w:val="22"/>
          <w:szCs w:val="22"/>
          <w:lang w:bidi="en-US"/>
        </w:rPr>
        <w:t>a</w:t>
      </w:r>
      <w:r w:rsidR="00194B01" w:rsidRPr="00936077">
        <w:rPr>
          <w:sz w:val="22"/>
          <w:szCs w:val="22"/>
          <w:lang w:bidi="en-US"/>
        </w:rPr>
        <w:t xml:space="preserve"> </w:t>
      </w:r>
      <w:r w:rsidR="00804A15" w:rsidRPr="00936077">
        <w:rPr>
          <w:sz w:val="22"/>
          <w:szCs w:val="22"/>
          <w:lang w:bidi="en-US"/>
        </w:rPr>
        <w:t xml:space="preserve">područja </w:t>
      </w:r>
      <w:r w:rsidR="00C76517" w:rsidRPr="00936077">
        <w:rPr>
          <w:sz w:val="22"/>
          <w:szCs w:val="22"/>
          <w:lang w:bidi="en-US"/>
        </w:rPr>
        <w:t xml:space="preserve">grada Požege za financijsko razdoblje od 2021. do 2027. godine </w:t>
      </w:r>
      <w:r w:rsidR="00804A15" w:rsidRPr="00936077">
        <w:rPr>
          <w:sz w:val="22"/>
          <w:szCs w:val="22"/>
        </w:rPr>
        <w:t xml:space="preserve">(u nastavku teksta: </w:t>
      </w:r>
      <w:r w:rsidR="00640450" w:rsidRPr="00936077">
        <w:rPr>
          <w:sz w:val="22"/>
          <w:szCs w:val="22"/>
        </w:rPr>
        <w:t>S</w:t>
      </w:r>
      <w:r w:rsidR="00D84049" w:rsidRPr="00936077">
        <w:rPr>
          <w:sz w:val="22"/>
          <w:szCs w:val="22"/>
        </w:rPr>
        <w:t>RUP</w:t>
      </w:r>
      <w:r w:rsidR="00804A15" w:rsidRPr="00936077">
        <w:rPr>
          <w:sz w:val="22"/>
          <w:szCs w:val="22"/>
        </w:rPr>
        <w:t>)</w:t>
      </w:r>
      <w:r w:rsidR="00F23D44" w:rsidRPr="00936077">
        <w:rPr>
          <w:sz w:val="22"/>
          <w:szCs w:val="22"/>
        </w:rPr>
        <w:t>.</w:t>
      </w:r>
    </w:p>
    <w:p w14:paraId="6D0E114D" w14:textId="3E09325A" w:rsidR="00C369EF" w:rsidRPr="00936077" w:rsidRDefault="00647042" w:rsidP="00936077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(3) </w:t>
      </w:r>
      <w:r w:rsidR="00EF68A6" w:rsidRPr="00936077">
        <w:rPr>
          <w:sz w:val="22"/>
          <w:szCs w:val="22"/>
        </w:rPr>
        <w:t>I</w:t>
      </w:r>
      <w:r w:rsidR="00C369EF" w:rsidRPr="00936077">
        <w:rPr>
          <w:sz w:val="22"/>
          <w:szCs w:val="22"/>
        </w:rPr>
        <w:t>zrazi koji se koriste u ovom Poslovniku, a imaju rodno značenje odnose se jednako na muški i ženski rod.</w:t>
      </w:r>
    </w:p>
    <w:p w14:paraId="4FBAB514" w14:textId="77777777" w:rsidR="00EC25DF" w:rsidRPr="00936077" w:rsidRDefault="00EC25DF" w:rsidP="00936077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FF4B5B" w14:textId="54E9A30E" w:rsidR="00D66C4F" w:rsidRPr="00936077" w:rsidRDefault="00D66C4F" w:rsidP="00D66C4F">
      <w:pPr>
        <w:pStyle w:val="Odlomakpopisa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2"/>
          <w:szCs w:val="22"/>
        </w:rPr>
      </w:pPr>
      <w:r w:rsidRPr="00936077">
        <w:rPr>
          <w:b/>
          <w:bCs/>
          <w:sz w:val="22"/>
          <w:szCs w:val="22"/>
        </w:rPr>
        <w:t>OSNIVANJE KOORDINACIJSKOG VIJEĆA</w:t>
      </w:r>
    </w:p>
    <w:p w14:paraId="27401479" w14:textId="77777777" w:rsidR="00936077" w:rsidRPr="00936077" w:rsidRDefault="00936077" w:rsidP="00936077">
      <w:pPr>
        <w:pStyle w:val="Odlomakpopisa"/>
        <w:overflowPunct w:val="0"/>
        <w:autoSpaceDE w:val="0"/>
        <w:autoSpaceDN w:val="0"/>
        <w:adjustRightInd w:val="0"/>
        <w:ind w:left="0"/>
        <w:rPr>
          <w:sz w:val="22"/>
          <w:szCs w:val="22"/>
        </w:rPr>
      </w:pPr>
    </w:p>
    <w:p w14:paraId="491C9D52" w14:textId="01DD70E1" w:rsidR="002B016E" w:rsidRPr="00936077" w:rsidRDefault="002B016E" w:rsidP="002B016E">
      <w:pPr>
        <w:pStyle w:val="Odlomakpopisa"/>
        <w:overflowPunct w:val="0"/>
        <w:autoSpaceDE w:val="0"/>
        <w:autoSpaceDN w:val="0"/>
        <w:adjustRightInd w:val="0"/>
        <w:ind w:left="0"/>
        <w:jc w:val="center"/>
        <w:rPr>
          <w:sz w:val="22"/>
          <w:szCs w:val="22"/>
        </w:rPr>
      </w:pPr>
      <w:r w:rsidRPr="00936077">
        <w:rPr>
          <w:sz w:val="22"/>
          <w:szCs w:val="22"/>
        </w:rPr>
        <w:t xml:space="preserve">Članak </w:t>
      </w:r>
      <w:r w:rsidR="00D66C4F" w:rsidRPr="00936077">
        <w:rPr>
          <w:sz w:val="22"/>
          <w:szCs w:val="22"/>
        </w:rPr>
        <w:t>2</w:t>
      </w:r>
      <w:r w:rsidRPr="00936077">
        <w:rPr>
          <w:sz w:val="22"/>
          <w:szCs w:val="22"/>
        </w:rPr>
        <w:t>.</w:t>
      </w:r>
    </w:p>
    <w:p w14:paraId="64AFC36A" w14:textId="77777777" w:rsidR="007708F3" w:rsidRPr="00936077" w:rsidRDefault="007708F3" w:rsidP="007708F3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F29BB1" w14:textId="601DBA96" w:rsidR="009F622C" w:rsidRPr="00936077" w:rsidRDefault="007708F3" w:rsidP="007708F3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36077">
        <w:rPr>
          <w:bCs/>
          <w:sz w:val="22"/>
          <w:szCs w:val="22"/>
        </w:rPr>
        <w:t>(1)</w:t>
      </w:r>
      <w:r w:rsidRPr="00936077">
        <w:rPr>
          <w:b/>
          <w:sz w:val="22"/>
          <w:szCs w:val="22"/>
        </w:rPr>
        <w:t xml:space="preserve"> </w:t>
      </w:r>
      <w:r w:rsidR="000C4D74" w:rsidRPr="00936077">
        <w:rPr>
          <w:sz w:val="22"/>
          <w:szCs w:val="22"/>
        </w:rPr>
        <w:t xml:space="preserve">Koordinacijsko vijeće </w:t>
      </w:r>
      <w:r w:rsidR="00DD14C4" w:rsidRPr="00936077">
        <w:rPr>
          <w:sz w:val="22"/>
          <w:szCs w:val="22"/>
        </w:rPr>
        <w:t xml:space="preserve">za </w:t>
      </w:r>
      <w:r w:rsidR="00241F66" w:rsidRPr="00936077">
        <w:rPr>
          <w:sz w:val="22"/>
          <w:szCs w:val="22"/>
        </w:rPr>
        <w:t>urbano područj</w:t>
      </w:r>
      <w:r w:rsidR="00DD14C4" w:rsidRPr="00936077">
        <w:rPr>
          <w:sz w:val="22"/>
          <w:szCs w:val="22"/>
        </w:rPr>
        <w:t>e</w:t>
      </w:r>
      <w:r w:rsidR="000C4D74" w:rsidRPr="00936077">
        <w:rPr>
          <w:sz w:val="22"/>
          <w:szCs w:val="22"/>
        </w:rPr>
        <w:t xml:space="preserve"> </w:t>
      </w:r>
      <w:r w:rsidR="00C76517" w:rsidRPr="00936077">
        <w:rPr>
          <w:sz w:val="22"/>
          <w:szCs w:val="22"/>
        </w:rPr>
        <w:t>grada Požege</w:t>
      </w:r>
      <w:r w:rsidR="000C4D74" w:rsidRPr="00936077">
        <w:rPr>
          <w:sz w:val="22"/>
          <w:szCs w:val="22"/>
        </w:rPr>
        <w:t xml:space="preserve"> osniva se Odlukom gradonačelnika grada središta urban</w:t>
      </w:r>
      <w:r w:rsidR="003D28EA" w:rsidRPr="00936077">
        <w:rPr>
          <w:sz w:val="22"/>
          <w:szCs w:val="22"/>
        </w:rPr>
        <w:t>og</w:t>
      </w:r>
      <w:r w:rsidR="00910E5C" w:rsidRPr="00936077">
        <w:rPr>
          <w:sz w:val="22"/>
          <w:szCs w:val="22"/>
        </w:rPr>
        <w:t>a</w:t>
      </w:r>
      <w:r w:rsidR="003D28EA" w:rsidRPr="00936077">
        <w:rPr>
          <w:sz w:val="22"/>
          <w:szCs w:val="22"/>
        </w:rPr>
        <w:t xml:space="preserve"> </w:t>
      </w:r>
      <w:r w:rsidR="000C4D74" w:rsidRPr="00936077">
        <w:rPr>
          <w:sz w:val="22"/>
          <w:szCs w:val="22"/>
        </w:rPr>
        <w:t xml:space="preserve">područja temeljem Sporazuma o suradnji na izradi i provedbi </w:t>
      </w:r>
      <w:r w:rsidR="00640450" w:rsidRPr="00936077">
        <w:rPr>
          <w:sz w:val="22"/>
          <w:szCs w:val="22"/>
        </w:rPr>
        <w:t>S</w:t>
      </w:r>
      <w:r w:rsidR="00D84049" w:rsidRPr="00936077">
        <w:rPr>
          <w:sz w:val="22"/>
          <w:szCs w:val="22"/>
        </w:rPr>
        <w:t>RUP-a</w:t>
      </w:r>
      <w:r w:rsidR="000C4D74" w:rsidRPr="00936077">
        <w:rPr>
          <w:sz w:val="22"/>
          <w:szCs w:val="22"/>
        </w:rPr>
        <w:t>.</w:t>
      </w:r>
    </w:p>
    <w:p w14:paraId="554BB74E" w14:textId="77777777" w:rsidR="009F622C" w:rsidRPr="00936077" w:rsidRDefault="009F622C" w:rsidP="00402F50">
      <w:pPr>
        <w:ind w:left="282" w:hangingChars="128" w:hanging="282"/>
        <w:jc w:val="both"/>
        <w:rPr>
          <w:sz w:val="22"/>
          <w:szCs w:val="22"/>
        </w:rPr>
      </w:pPr>
    </w:p>
    <w:p w14:paraId="69557BDC" w14:textId="4B1E3DB9" w:rsidR="00D66C4F" w:rsidRPr="00936077" w:rsidRDefault="00D66C4F" w:rsidP="00D66C4F">
      <w:pPr>
        <w:jc w:val="center"/>
        <w:rPr>
          <w:b/>
          <w:bCs/>
          <w:sz w:val="22"/>
          <w:szCs w:val="22"/>
        </w:rPr>
      </w:pPr>
      <w:r w:rsidRPr="00936077">
        <w:rPr>
          <w:b/>
          <w:bCs/>
          <w:sz w:val="22"/>
          <w:szCs w:val="22"/>
        </w:rPr>
        <w:t>SASTAV KOORDINACIJSKOG VIJEĆA</w:t>
      </w:r>
    </w:p>
    <w:p w14:paraId="6232CE54" w14:textId="77777777" w:rsidR="00936077" w:rsidRPr="00936077" w:rsidRDefault="00936077" w:rsidP="00936077">
      <w:pPr>
        <w:rPr>
          <w:sz w:val="22"/>
          <w:szCs w:val="22"/>
        </w:rPr>
      </w:pPr>
    </w:p>
    <w:p w14:paraId="361E8DA8" w14:textId="780167FD" w:rsidR="002B016E" w:rsidRPr="00936077" w:rsidRDefault="002B016E" w:rsidP="002B016E">
      <w:pPr>
        <w:jc w:val="center"/>
        <w:rPr>
          <w:sz w:val="22"/>
          <w:szCs w:val="22"/>
        </w:rPr>
      </w:pPr>
      <w:r w:rsidRPr="00936077">
        <w:rPr>
          <w:sz w:val="22"/>
          <w:szCs w:val="22"/>
        </w:rPr>
        <w:t xml:space="preserve">Članak </w:t>
      </w:r>
      <w:r w:rsidR="00D66C4F" w:rsidRPr="00936077">
        <w:rPr>
          <w:sz w:val="22"/>
          <w:szCs w:val="22"/>
        </w:rPr>
        <w:t>3</w:t>
      </w:r>
      <w:r w:rsidRPr="00936077">
        <w:rPr>
          <w:sz w:val="22"/>
          <w:szCs w:val="22"/>
        </w:rPr>
        <w:t>.</w:t>
      </w:r>
    </w:p>
    <w:p w14:paraId="0265BA3A" w14:textId="77777777" w:rsidR="004E674D" w:rsidRPr="00936077" w:rsidRDefault="004E674D" w:rsidP="00936077">
      <w:pPr>
        <w:jc w:val="both"/>
        <w:rPr>
          <w:sz w:val="22"/>
          <w:szCs w:val="22"/>
        </w:rPr>
      </w:pPr>
    </w:p>
    <w:p w14:paraId="38BED753" w14:textId="584BA3AB" w:rsidR="00A50353" w:rsidRPr="00936077" w:rsidRDefault="007708F3" w:rsidP="002B016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(1) </w:t>
      </w:r>
      <w:r w:rsidR="00A50353" w:rsidRPr="00936077">
        <w:rPr>
          <w:sz w:val="22"/>
          <w:szCs w:val="22"/>
        </w:rPr>
        <w:t>Članovi Koordinacijskog vijeća su gradonačelnici i načelnici svih jedinica lokalne samouprave koje čine urbano područje, a zamjene članova Koordinacijskog vijeća su zamjenici gradonačelnika i načelnika istih jedinica lokalne samouprave.</w:t>
      </w:r>
      <w:r w:rsidR="00AE2C60" w:rsidRPr="00936077">
        <w:rPr>
          <w:sz w:val="22"/>
          <w:szCs w:val="22"/>
        </w:rPr>
        <w:t xml:space="preserve"> </w:t>
      </w:r>
      <w:r w:rsidR="00193184" w:rsidRPr="00936077">
        <w:rPr>
          <w:sz w:val="22"/>
          <w:szCs w:val="22"/>
        </w:rPr>
        <w:t>Urbano područje čine: Grad Požega, Grad Pleternica, Općina Jakšić, Općina Brestovac, Općina Velika i Općina Kaptol.</w:t>
      </w:r>
    </w:p>
    <w:p w14:paraId="5F917A4F" w14:textId="5FC1DFCC" w:rsidR="00E64160" w:rsidRPr="00936077" w:rsidRDefault="007708F3" w:rsidP="002B016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(2) </w:t>
      </w:r>
      <w:r w:rsidR="00E64160" w:rsidRPr="00936077">
        <w:rPr>
          <w:sz w:val="22"/>
          <w:szCs w:val="22"/>
        </w:rPr>
        <w:t xml:space="preserve">Članstvo u Koordinacijskom vijeću prestaje </w:t>
      </w:r>
      <w:r w:rsidR="0088307F" w:rsidRPr="00936077">
        <w:rPr>
          <w:sz w:val="22"/>
          <w:szCs w:val="22"/>
        </w:rPr>
        <w:t xml:space="preserve">temeljem </w:t>
      </w:r>
      <w:r w:rsidR="00E64160" w:rsidRPr="00936077">
        <w:rPr>
          <w:sz w:val="22"/>
          <w:szCs w:val="22"/>
        </w:rPr>
        <w:t>službene obavijesti p</w:t>
      </w:r>
      <w:r w:rsidR="0088307F" w:rsidRPr="00936077">
        <w:rPr>
          <w:sz w:val="22"/>
          <w:szCs w:val="22"/>
        </w:rPr>
        <w:t>ojedine</w:t>
      </w:r>
      <w:r w:rsidR="00E64160" w:rsidRPr="00936077">
        <w:rPr>
          <w:sz w:val="22"/>
          <w:szCs w:val="22"/>
        </w:rPr>
        <w:t xml:space="preserve"> jedinice lokalne samouprave </w:t>
      </w:r>
      <w:r w:rsidR="0088307F" w:rsidRPr="00936077">
        <w:rPr>
          <w:sz w:val="22"/>
          <w:szCs w:val="22"/>
        </w:rPr>
        <w:t>o</w:t>
      </w:r>
      <w:r w:rsidR="00E64160" w:rsidRPr="00936077">
        <w:rPr>
          <w:sz w:val="22"/>
          <w:szCs w:val="22"/>
        </w:rPr>
        <w:t xml:space="preserve"> opoziv</w:t>
      </w:r>
      <w:r w:rsidR="0088307F" w:rsidRPr="00936077">
        <w:rPr>
          <w:sz w:val="22"/>
          <w:szCs w:val="22"/>
        </w:rPr>
        <w:t>u člana</w:t>
      </w:r>
      <w:r w:rsidR="00E64160" w:rsidRPr="00936077">
        <w:rPr>
          <w:sz w:val="22"/>
          <w:szCs w:val="22"/>
        </w:rPr>
        <w:t xml:space="preserve"> </w:t>
      </w:r>
      <w:r w:rsidR="0088307F" w:rsidRPr="00936077">
        <w:rPr>
          <w:sz w:val="22"/>
          <w:szCs w:val="22"/>
        </w:rPr>
        <w:t>odnosno o prijedlogu</w:t>
      </w:r>
      <w:r w:rsidR="00E64160" w:rsidRPr="00936077">
        <w:rPr>
          <w:sz w:val="22"/>
          <w:szCs w:val="22"/>
        </w:rPr>
        <w:t xml:space="preserve"> nove osobe koja predstavlja jedinicu lokalne samouprave. </w:t>
      </w:r>
      <w:r w:rsidR="0088307F" w:rsidRPr="00936077">
        <w:rPr>
          <w:sz w:val="22"/>
          <w:szCs w:val="22"/>
        </w:rPr>
        <w:t>Svaka</w:t>
      </w:r>
      <w:r w:rsidR="00E64160" w:rsidRPr="00936077">
        <w:rPr>
          <w:sz w:val="22"/>
          <w:szCs w:val="22"/>
        </w:rPr>
        <w:t xml:space="preserve"> jedinica lokalne samouprave dužna je obavijestiti T</w:t>
      </w:r>
      <w:r w:rsidR="0015613F" w:rsidRPr="00936077">
        <w:rPr>
          <w:sz w:val="22"/>
          <w:szCs w:val="22"/>
        </w:rPr>
        <w:t>ehničko t</w:t>
      </w:r>
      <w:r w:rsidR="00E64160" w:rsidRPr="00936077">
        <w:rPr>
          <w:sz w:val="22"/>
          <w:szCs w:val="22"/>
        </w:rPr>
        <w:t>ajništvo Koordinacijskog vijeća o promjeni svojeg člana ili zamjenika.</w:t>
      </w:r>
    </w:p>
    <w:p w14:paraId="0683F40E" w14:textId="0AC561A7" w:rsidR="00936077" w:rsidRDefault="007708F3" w:rsidP="00DD14C4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(3) </w:t>
      </w:r>
      <w:r w:rsidR="00E64160" w:rsidRPr="00936077">
        <w:rPr>
          <w:sz w:val="22"/>
          <w:szCs w:val="22"/>
        </w:rPr>
        <w:t xml:space="preserve">Sastav Koordinacijskog vijeća je javan te se objavljuje na </w:t>
      </w:r>
      <w:r w:rsidR="00910E5C" w:rsidRPr="00936077">
        <w:rPr>
          <w:sz w:val="22"/>
          <w:szCs w:val="22"/>
        </w:rPr>
        <w:t>internetskoj</w:t>
      </w:r>
      <w:r w:rsidR="00E64160" w:rsidRPr="00936077">
        <w:rPr>
          <w:sz w:val="22"/>
          <w:szCs w:val="22"/>
        </w:rPr>
        <w:t xml:space="preserve"> stranici </w:t>
      </w:r>
      <w:r w:rsidR="00217335" w:rsidRPr="00936077">
        <w:rPr>
          <w:sz w:val="22"/>
          <w:szCs w:val="22"/>
        </w:rPr>
        <w:t>g</w:t>
      </w:r>
      <w:r w:rsidR="00E64160" w:rsidRPr="00936077">
        <w:rPr>
          <w:sz w:val="22"/>
          <w:szCs w:val="22"/>
        </w:rPr>
        <w:t>rada središta.</w:t>
      </w:r>
    </w:p>
    <w:p w14:paraId="513FEF93" w14:textId="77777777" w:rsidR="00936077" w:rsidRDefault="0093607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289B52B" w14:textId="3178E2BF" w:rsidR="00D66C4F" w:rsidRPr="00936077" w:rsidRDefault="00D66C4F" w:rsidP="00D66C4F">
      <w:pPr>
        <w:jc w:val="center"/>
        <w:rPr>
          <w:b/>
          <w:sz w:val="22"/>
          <w:szCs w:val="22"/>
        </w:rPr>
      </w:pPr>
      <w:r w:rsidRPr="00936077">
        <w:rPr>
          <w:b/>
          <w:sz w:val="22"/>
          <w:szCs w:val="22"/>
        </w:rPr>
        <w:lastRenderedPageBreak/>
        <w:t>DJELOKRUG I NAČIN RADA KOORDINACIJSKOG VIJEĆA</w:t>
      </w:r>
    </w:p>
    <w:p w14:paraId="4C5D7A92" w14:textId="77777777" w:rsidR="00936077" w:rsidRPr="00936077" w:rsidRDefault="00936077" w:rsidP="00936077">
      <w:pPr>
        <w:rPr>
          <w:bCs/>
          <w:sz w:val="22"/>
          <w:szCs w:val="22"/>
        </w:rPr>
      </w:pPr>
    </w:p>
    <w:p w14:paraId="02033027" w14:textId="0AF3F728" w:rsidR="00C369EF" w:rsidRPr="00936077" w:rsidRDefault="002B016E" w:rsidP="00F02DDE">
      <w:pPr>
        <w:jc w:val="center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Članak </w:t>
      </w:r>
      <w:r w:rsidR="00D66C4F" w:rsidRPr="00936077">
        <w:rPr>
          <w:bCs/>
          <w:sz w:val="22"/>
          <w:szCs w:val="22"/>
        </w:rPr>
        <w:t>4</w:t>
      </w:r>
      <w:r w:rsidRPr="00936077">
        <w:rPr>
          <w:bCs/>
          <w:sz w:val="22"/>
          <w:szCs w:val="22"/>
        </w:rPr>
        <w:t>.</w:t>
      </w:r>
    </w:p>
    <w:p w14:paraId="3D2B948D" w14:textId="77777777" w:rsidR="00F02DDE" w:rsidRPr="00936077" w:rsidRDefault="00F02DDE" w:rsidP="00936077">
      <w:pPr>
        <w:rPr>
          <w:bCs/>
          <w:sz w:val="22"/>
          <w:szCs w:val="22"/>
        </w:rPr>
      </w:pPr>
    </w:p>
    <w:p w14:paraId="4F5AF93F" w14:textId="2EBF41D7" w:rsidR="00220D5F" w:rsidRPr="00936077" w:rsidRDefault="007708F3" w:rsidP="002B016E">
      <w:pPr>
        <w:ind w:firstLine="708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(1) </w:t>
      </w:r>
      <w:r w:rsidR="00BC42AD" w:rsidRPr="00936077">
        <w:rPr>
          <w:bCs/>
          <w:sz w:val="22"/>
          <w:szCs w:val="22"/>
        </w:rPr>
        <w:t xml:space="preserve">Koordinacijsko vijeće </w:t>
      </w:r>
      <w:r w:rsidR="00DD14C4" w:rsidRPr="00936077">
        <w:rPr>
          <w:bCs/>
          <w:sz w:val="22"/>
          <w:szCs w:val="22"/>
        </w:rPr>
        <w:t xml:space="preserve">za </w:t>
      </w:r>
      <w:r w:rsidR="00241F66" w:rsidRPr="00936077">
        <w:rPr>
          <w:bCs/>
          <w:sz w:val="22"/>
          <w:szCs w:val="22"/>
        </w:rPr>
        <w:t>urbano područj</w:t>
      </w:r>
      <w:r w:rsidR="00DD14C4" w:rsidRPr="00936077">
        <w:rPr>
          <w:bCs/>
          <w:sz w:val="22"/>
          <w:szCs w:val="22"/>
        </w:rPr>
        <w:t>e</w:t>
      </w:r>
      <w:r w:rsidR="00BC42AD" w:rsidRPr="00936077">
        <w:rPr>
          <w:bCs/>
          <w:sz w:val="22"/>
          <w:szCs w:val="22"/>
        </w:rPr>
        <w:t xml:space="preserve"> </w:t>
      </w:r>
      <w:r w:rsidR="00C76517" w:rsidRPr="00936077">
        <w:rPr>
          <w:bCs/>
          <w:sz w:val="22"/>
          <w:szCs w:val="22"/>
        </w:rPr>
        <w:t>grada Požege</w:t>
      </w:r>
      <w:r w:rsidR="00BC42AD" w:rsidRPr="00936077">
        <w:rPr>
          <w:bCs/>
          <w:sz w:val="22"/>
          <w:szCs w:val="22"/>
        </w:rPr>
        <w:t xml:space="preserve"> osniva se kao tijelo</w:t>
      </w:r>
      <w:r w:rsidR="00BC42AD" w:rsidRPr="00936077">
        <w:rPr>
          <w:rFonts w:eastAsia="Calibri"/>
          <w:bCs/>
          <w:noProof/>
          <w:sz w:val="22"/>
          <w:szCs w:val="22"/>
          <w:lang w:eastAsia="pl-PL"/>
        </w:rPr>
        <w:t xml:space="preserve"> </w:t>
      </w:r>
      <w:r w:rsidR="00E26B42" w:rsidRPr="00936077">
        <w:rPr>
          <w:rFonts w:eastAsia="Calibri"/>
          <w:bCs/>
          <w:noProof/>
          <w:sz w:val="22"/>
          <w:szCs w:val="22"/>
          <w:lang w:eastAsia="pl-PL"/>
        </w:rPr>
        <w:t xml:space="preserve">zaduženo </w:t>
      </w:r>
      <w:bookmarkStart w:id="1" w:name="_Hlk69816486"/>
      <w:r w:rsidR="00BC42AD" w:rsidRPr="00936077">
        <w:rPr>
          <w:rFonts w:eastAsia="Calibri"/>
          <w:bCs/>
          <w:noProof/>
          <w:sz w:val="22"/>
          <w:szCs w:val="22"/>
          <w:lang w:eastAsia="pl-PL"/>
        </w:rPr>
        <w:t xml:space="preserve">za koordinaciju izrade, </w:t>
      </w:r>
      <w:r w:rsidR="004D4F28" w:rsidRPr="00936077">
        <w:rPr>
          <w:rFonts w:eastAsia="Calibri"/>
          <w:bCs/>
          <w:noProof/>
          <w:sz w:val="22"/>
          <w:szCs w:val="22"/>
          <w:lang w:eastAsia="pl-PL"/>
        </w:rPr>
        <w:t xml:space="preserve">izmjene i/ili dopune, </w:t>
      </w:r>
      <w:r w:rsidR="00BC42AD" w:rsidRPr="00936077">
        <w:rPr>
          <w:rFonts w:eastAsia="Calibri"/>
          <w:bCs/>
          <w:noProof/>
          <w:sz w:val="22"/>
          <w:szCs w:val="22"/>
          <w:lang w:eastAsia="pl-PL"/>
        </w:rPr>
        <w:t xml:space="preserve">donošenja, provedbe i praćenja provedbe </w:t>
      </w:r>
      <w:bookmarkStart w:id="2" w:name="_Hlk74315176"/>
      <w:r w:rsidR="00640450" w:rsidRPr="00936077">
        <w:rPr>
          <w:rFonts w:eastAsia="Calibri"/>
          <w:bCs/>
          <w:noProof/>
          <w:sz w:val="22"/>
          <w:szCs w:val="22"/>
          <w:lang w:eastAsia="pl-PL"/>
        </w:rPr>
        <w:t>S</w:t>
      </w:r>
      <w:r w:rsidR="00D84049" w:rsidRPr="00936077">
        <w:rPr>
          <w:rFonts w:eastAsia="Calibri"/>
          <w:bCs/>
          <w:noProof/>
          <w:sz w:val="22"/>
          <w:szCs w:val="22"/>
          <w:lang w:eastAsia="pl-PL"/>
        </w:rPr>
        <w:t>RUP-a</w:t>
      </w:r>
      <w:bookmarkEnd w:id="2"/>
      <w:r w:rsidR="00BC42AD" w:rsidRPr="00936077">
        <w:rPr>
          <w:bCs/>
          <w:sz w:val="22"/>
          <w:szCs w:val="22"/>
        </w:rPr>
        <w:t xml:space="preserve"> s ciljem sudjelovanja u svim fazama postupka izrade </w:t>
      </w:r>
      <w:r w:rsidR="00640450" w:rsidRPr="00936077">
        <w:rPr>
          <w:rFonts w:eastAsia="Calibri"/>
          <w:bCs/>
          <w:noProof/>
          <w:sz w:val="22"/>
          <w:szCs w:val="22"/>
          <w:lang w:eastAsia="pl-PL"/>
        </w:rPr>
        <w:t>S</w:t>
      </w:r>
      <w:r w:rsidR="00D84049" w:rsidRPr="00936077">
        <w:rPr>
          <w:rFonts w:eastAsia="Calibri"/>
          <w:bCs/>
          <w:noProof/>
          <w:sz w:val="22"/>
          <w:szCs w:val="22"/>
          <w:lang w:eastAsia="pl-PL"/>
        </w:rPr>
        <w:t>RUP-a</w:t>
      </w:r>
      <w:r w:rsidR="00BC42AD" w:rsidRPr="00936077">
        <w:rPr>
          <w:bCs/>
          <w:sz w:val="22"/>
          <w:szCs w:val="22"/>
        </w:rPr>
        <w:t>, utvrđivanju prioriteta razvoja urbanog</w:t>
      </w:r>
      <w:r w:rsidR="00910E5C" w:rsidRPr="00936077">
        <w:rPr>
          <w:bCs/>
          <w:sz w:val="22"/>
          <w:szCs w:val="22"/>
        </w:rPr>
        <w:t>a</w:t>
      </w:r>
      <w:r w:rsidR="00BC42AD" w:rsidRPr="00936077">
        <w:rPr>
          <w:bCs/>
          <w:sz w:val="22"/>
          <w:szCs w:val="22"/>
        </w:rPr>
        <w:t xml:space="preserve"> područja</w:t>
      </w:r>
      <w:r w:rsidR="00AA0967" w:rsidRPr="00936077">
        <w:rPr>
          <w:bCs/>
          <w:sz w:val="22"/>
          <w:szCs w:val="22"/>
        </w:rPr>
        <w:t xml:space="preserve"> te</w:t>
      </w:r>
      <w:r w:rsidR="00BC42AD" w:rsidRPr="00936077">
        <w:rPr>
          <w:bCs/>
          <w:sz w:val="22"/>
          <w:szCs w:val="22"/>
        </w:rPr>
        <w:t xml:space="preserve"> predlaganja strateških projekata važnih za razvoj urbanog</w:t>
      </w:r>
      <w:r w:rsidR="00910E5C" w:rsidRPr="00936077">
        <w:rPr>
          <w:bCs/>
          <w:sz w:val="22"/>
          <w:szCs w:val="22"/>
        </w:rPr>
        <w:t>a</w:t>
      </w:r>
      <w:r w:rsidR="00BC42AD" w:rsidRPr="00936077">
        <w:rPr>
          <w:bCs/>
          <w:sz w:val="22"/>
          <w:szCs w:val="22"/>
        </w:rPr>
        <w:t xml:space="preserve"> područja. </w:t>
      </w:r>
    </w:p>
    <w:bookmarkEnd w:id="1"/>
    <w:p w14:paraId="005ACCEE" w14:textId="32D83F25" w:rsidR="00FF0D0D" w:rsidRPr="00936077" w:rsidRDefault="007708F3" w:rsidP="002B016E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(2) </w:t>
      </w:r>
      <w:r w:rsidR="00FF7827" w:rsidRPr="00936077">
        <w:rPr>
          <w:bCs/>
          <w:sz w:val="22"/>
          <w:szCs w:val="22"/>
        </w:rPr>
        <w:t>Koordinacijsko vijeće</w:t>
      </w:r>
      <w:r w:rsidR="00FF0D0D" w:rsidRPr="00936077">
        <w:rPr>
          <w:bCs/>
          <w:sz w:val="22"/>
          <w:szCs w:val="22"/>
        </w:rPr>
        <w:t xml:space="preserve"> se u svom radu rukovodi načelima</w:t>
      </w:r>
      <w:r w:rsidR="00C61476" w:rsidRPr="00936077">
        <w:rPr>
          <w:bCs/>
          <w:sz w:val="22"/>
          <w:szCs w:val="22"/>
        </w:rPr>
        <w:t xml:space="preserve"> politike regionalnoga razvoja iz zakona koji uređuje regionalni razvoj Republike Hrvatske</w:t>
      </w:r>
      <w:r w:rsidR="00C61476" w:rsidRPr="00936077">
        <w:rPr>
          <w:rStyle w:val="Referencafusnote"/>
          <w:bCs/>
          <w:sz w:val="22"/>
          <w:szCs w:val="22"/>
        </w:rPr>
        <w:footnoteReference w:id="2"/>
      </w:r>
      <w:r w:rsidR="00C61476" w:rsidRPr="00936077">
        <w:rPr>
          <w:bCs/>
          <w:sz w:val="22"/>
          <w:szCs w:val="22"/>
        </w:rPr>
        <w:t>.</w:t>
      </w:r>
    </w:p>
    <w:p w14:paraId="3CC08345" w14:textId="7AF2B0CF" w:rsidR="00E108D9" w:rsidRPr="00936077" w:rsidRDefault="00E108D9" w:rsidP="00402F50">
      <w:pPr>
        <w:overflowPunct w:val="0"/>
        <w:autoSpaceDE w:val="0"/>
        <w:autoSpaceDN w:val="0"/>
        <w:adjustRightInd w:val="0"/>
        <w:ind w:left="720" w:hanging="720"/>
        <w:jc w:val="both"/>
        <w:rPr>
          <w:bCs/>
          <w:sz w:val="22"/>
          <w:szCs w:val="22"/>
        </w:rPr>
      </w:pPr>
    </w:p>
    <w:p w14:paraId="7B3130C6" w14:textId="144F308D" w:rsidR="00D66C4F" w:rsidRDefault="00D66C4F" w:rsidP="00D66C4F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6077">
        <w:rPr>
          <w:b/>
          <w:sz w:val="22"/>
          <w:szCs w:val="22"/>
        </w:rPr>
        <w:t>ZADAĆE KOORDINACIJSKOG VIJEĆA</w:t>
      </w:r>
    </w:p>
    <w:p w14:paraId="3D0650C3" w14:textId="77777777" w:rsidR="00936077" w:rsidRPr="00936077" w:rsidRDefault="00936077" w:rsidP="00936077">
      <w:p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4B75DCF9" w14:textId="17550A35" w:rsidR="002B016E" w:rsidRPr="00936077" w:rsidRDefault="002B016E" w:rsidP="002B016E">
      <w:pPr>
        <w:overflowPunct w:val="0"/>
        <w:autoSpaceDE w:val="0"/>
        <w:autoSpaceDN w:val="0"/>
        <w:adjustRightInd w:val="0"/>
        <w:ind w:left="720" w:hanging="720"/>
        <w:jc w:val="center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Članak </w:t>
      </w:r>
      <w:r w:rsidR="00D66C4F" w:rsidRPr="00936077">
        <w:rPr>
          <w:bCs/>
          <w:sz w:val="22"/>
          <w:szCs w:val="22"/>
        </w:rPr>
        <w:t>5</w:t>
      </w:r>
      <w:r w:rsidRPr="00936077">
        <w:rPr>
          <w:bCs/>
          <w:sz w:val="22"/>
          <w:szCs w:val="22"/>
        </w:rPr>
        <w:t>.</w:t>
      </w:r>
    </w:p>
    <w:p w14:paraId="73C24AA6" w14:textId="77777777" w:rsidR="004E674D" w:rsidRPr="00936077" w:rsidRDefault="004E674D" w:rsidP="00936077">
      <w:pPr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FB6C43A" w14:textId="1A2B97FA" w:rsidR="00E108D9" w:rsidRPr="00936077" w:rsidRDefault="007708F3" w:rsidP="002B016E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(1) </w:t>
      </w:r>
      <w:r w:rsidR="00E108D9" w:rsidRPr="00936077">
        <w:rPr>
          <w:bCs/>
          <w:sz w:val="22"/>
          <w:szCs w:val="22"/>
        </w:rPr>
        <w:t xml:space="preserve">Koordinacijsko </w:t>
      </w:r>
      <w:r w:rsidR="00741DF4" w:rsidRPr="00936077">
        <w:rPr>
          <w:bCs/>
          <w:sz w:val="22"/>
          <w:szCs w:val="22"/>
        </w:rPr>
        <w:t xml:space="preserve">vijeće </w:t>
      </w:r>
      <w:r w:rsidR="00E108D9" w:rsidRPr="00936077">
        <w:rPr>
          <w:bCs/>
          <w:sz w:val="22"/>
          <w:szCs w:val="22"/>
        </w:rPr>
        <w:t>je tijelo s</w:t>
      </w:r>
      <w:r w:rsidR="00741DF4" w:rsidRPr="00936077">
        <w:rPr>
          <w:bCs/>
          <w:sz w:val="22"/>
          <w:szCs w:val="22"/>
        </w:rPr>
        <w:t>a</w:t>
      </w:r>
      <w:r w:rsidR="00E108D9" w:rsidRPr="00936077">
        <w:rPr>
          <w:bCs/>
          <w:sz w:val="22"/>
          <w:szCs w:val="22"/>
        </w:rPr>
        <w:t xml:space="preserve"> sljedećim zadaćama</w:t>
      </w:r>
      <w:r w:rsidR="00621DDF" w:rsidRPr="00936077">
        <w:rPr>
          <w:bCs/>
          <w:sz w:val="22"/>
          <w:szCs w:val="22"/>
        </w:rPr>
        <w:t>:</w:t>
      </w:r>
    </w:p>
    <w:p w14:paraId="2192E413" w14:textId="1A021184" w:rsidR="00E024AC" w:rsidRPr="00936077" w:rsidRDefault="00E108D9" w:rsidP="00402F50">
      <w:pPr>
        <w:numPr>
          <w:ilvl w:val="3"/>
          <w:numId w:val="41"/>
        </w:numPr>
        <w:overflowPunct w:val="0"/>
        <w:autoSpaceDE w:val="0"/>
        <w:autoSpaceDN w:val="0"/>
        <w:adjustRightInd w:val="0"/>
        <w:ind w:left="1208" w:hanging="357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definira zadaće i odgovornosti svih </w:t>
      </w:r>
      <w:r w:rsidR="003D77E5" w:rsidRPr="00936077">
        <w:rPr>
          <w:bCs/>
          <w:sz w:val="22"/>
          <w:szCs w:val="22"/>
        </w:rPr>
        <w:t xml:space="preserve"> jedinica lokalne samouprave iz obuhvata urbanog</w:t>
      </w:r>
      <w:r w:rsidR="00910E5C" w:rsidRPr="00936077">
        <w:rPr>
          <w:bCs/>
          <w:sz w:val="22"/>
          <w:szCs w:val="22"/>
        </w:rPr>
        <w:t>a</w:t>
      </w:r>
      <w:r w:rsidR="003D77E5" w:rsidRPr="00936077">
        <w:rPr>
          <w:bCs/>
          <w:sz w:val="22"/>
          <w:szCs w:val="22"/>
        </w:rPr>
        <w:t xml:space="preserve"> područja</w:t>
      </w:r>
      <w:r w:rsidR="00E024AC" w:rsidRPr="00936077">
        <w:rPr>
          <w:rFonts w:eastAsia="Calibri"/>
          <w:bCs/>
          <w:noProof/>
          <w:sz w:val="22"/>
          <w:szCs w:val="22"/>
          <w:lang w:eastAsia="pl-PL"/>
        </w:rPr>
        <w:t xml:space="preserve"> na izradi i provedbi </w:t>
      </w:r>
      <w:r w:rsidR="00640450" w:rsidRPr="00936077">
        <w:rPr>
          <w:rFonts w:eastAsia="Calibri"/>
          <w:bCs/>
          <w:noProof/>
          <w:sz w:val="22"/>
          <w:szCs w:val="22"/>
          <w:lang w:eastAsia="pl-PL"/>
        </w:rPr>
        <w:t>S</w:t>
      </w:r>
      <w:r w:rsidR="00D84049" w:rsidRPr="00936077">
        <w:rPr>
          <w:rFonts w:eastAsia="Calibri"/>
          <w:bCs/>
          <w:noProof/>
          <w:sz w:val="22"/>
          <w:szCs w:val="22"/>
          <w:lang w:eastAsia="pl-PL"/>
        </w:rPr>
        <w:t>RUP-a</w:t>
      </w:r>
      <w:r w:rsidR="007F206B" w:rsidRPr="00936077">
        <w:rPr>
          <w:bCs/>
          <w:sz w:val="22"/>
          <w:szCs w:val="22"/>
        </w:rPr>
        <w:t xml:space="preserve"> </w:t>
      </w:r>
      <w:r w:rsidRPr="00936077">
        <w:rPr>
          <w:bCs/>
          <w:sz w:val="22"/>
          <w:szCs w:val="22"/>
        </w:rPr>
        <w:t>te koordinira proces</w:t>
      </w:r>
      <w:r w:rsidR="00E024AC" w:rsidRPr="00936077">
        <w:rPr>
          <w:bCs/>
          <w:sz w:val="22"/>
          <w:szCs w:val="22"/>
        </w:rPr>
        <w:t xml:space="preserve"> izrade,</w:t>
      </w:r>
      <w:r w:rsidR="00A311AA" w:rsidRPr="00936077">
        <w:rPr>
          <w:bCs/>
          <w:sz w:val="22"/>
          <w:szCs w:val="22"/>
        </w:rPr>
        <w:t xml:space="preserve"> izmjene i/ili dopune,</w:t>
      </w:r>
      <w:r w:rsidR="00BD6645" w:rsidRPr="00936077">
        <w:rPr>
          <w:bCs/>
          <w:sz w:val="22"/>
          <w:szCs w:val="22"/>
        </w:rPr>
        <w:t xml:space="preserve"> </w:t>
      </w:r>
      <w:r w:rsidRPr="00936077">
        <w:rPr>
          <w:bCs/>
          <w:sz w:val="22"/>
          <w:szCs w:val="22"/>
        </w:rPr>
        <w:t xml:space="preserve"> </w:t>
      </w:r>
      <w:r w:rsidR="00E024AC" w:rsidRPr="00936077">
        <w:rPr>
          <w:rFonts w:eastAsia="Calibri"/>
          <w:bCs/>
          <w:noProof/>
          <w:sz w:val="22"/>
          <w:szCs w:val="22"/>
          <w:lang w:eastAsia="pl-PL"/>
        </w:rPr>
        <w:t xml:space="preserve">donošenja, provedbe i  </w:t>
      </w:r>
      <w:r w:rsidR="00E024AC" w:rsidRPr="00936077">
        <w:rPr>
          <w:bCs/>
          <w:sz w:val="22"/>
          <w:szCs w:val="22"/>
        </w:rPr>
        <w:t xml:space="preserve">praćenja provedbe </w:t>
      </w:r>
      <w:r w:rsidR="00640450" w:rsidRPr="00936077">
        <w:rPr>
          <w:rFonts w:eastAsia="Calibri"/>
          <w:bCs/>
          <w:noProof/>
          <w:sz w:val="22"/>
          <w:szCs w:val="22"/>
          <w:lang w:eastAsia="pl-PL"/>
        </w:rPr>
        <w:t>S</w:t>
      </w:r>
      <w:r w:rsidR="00D84049" w:rsidRPr="00936077">
        <w:rPr>
          <w:rFonts w:eastAsia="Calibri"/>
          <w:bCs/>
          <w:noProof/>
          <w:sz w:val="22"/>
          <w:szCs w:val="22"/>
          <w:lang w:eastAsia="pl-PL"/>
        </w:rPr>
        <w:t>RUP-a</w:t>
      </w:r>
      <w:r w:rsidR="003D77E5" w:rsidRPr="00936077">
        <w:rPr>
          <w:bCs/>
          <w:sz w:val="22"/>
          <w:szCs w:val="22"/>
        </w:rPr>
        <w:t>;</w:t>
      </w:r>
    </w:p>
    <w:p w14:paraId="1B448240" w14:textId="48E1696D" w:rsidR="00E024AC" w:rsidRPr="00936077" w:rsidRDefault="00B96749" w:rsidP="00402F50">
      <w:pPr>
        <w:numPr>
          <w:ilvl w:val="3"/>
          <w:numId w:val="41"/>
        </w:numPr>
        <w:overflowPunct w:val="0"/>
        <w:autoSpaceDE w:val="0"/>
        <w:autoSpaceDN w:val="0"/>
        <w:adjustRightInd w:val="0"/>
        <w:ind w:left="1208" w:hanging="357"/>
        <w:jc w:val="both"/>
        <w:rPr>
          <w:bCs/>
          <w:sz w:val="22"/>
          <w:szCs w:val="22"/>
        </w:rPr>
      </w:pPr>
      <w:r w:rsidRPr="00936077">
        <w:rPr>
          <w:rFonts w:eastAsia="Calibri"/>
          <w:bCs/>
          <w:noProof/>
          <w:sz w:val="22"/>
          <w:szCs w:val="22"/>
          <w:lang w:eastAsia="pl-PL"/>
        </w:rPr>
        <w:t xml:space="preserve">daje mišljenje na </w:t>
      </w:r>
      <w:r w:rsidR="00790CC9" w:rsidRPr="00936077">
        <w:rPr>
          <w:rFonts w:eastAsia="Calibri"/>
          <w:bCs/>
          <w:noProof/>
          <w:sz w:val="22"/>
          <w:szCs w:val="22"/>
          <w:lang w:eastAsia="pl-PL"/>
        </w:rPr>
        <w:t>konačni</w:t>
      </w:r>
      <w:r w:rsidR="007F206B" w:rsidRPr="00936077">
        <w:rPr>
          <w:rFonts w:eastAsia="Calibri"/>
          <w:bCs/>
          <w:noProof/>
          <w:sz w:val="22"/>
          <w:szCs w:val="22"/>
          <w:lang w:eastAsia="pl-PL"/>
        </w:rPr>
        <w:t xml:space="preserve"> nacrt</w:t>
      </w:r>
      <w:r w:rsidR="00E024AC" w:rsidRPr="00936077">
        <w:rPr>
          <w:rFonts w:eastAsia="Calibri"/>
          <w:bCs/>
          <w:noProof/>
          <w:sz w:val="22"/>
          <w:szCs w:val="22"/>
          <w:lang w:eastAsia="pl-PL"/>
        </w:rPr>
        <w:t xml:space="preserve"> </w:t>
      </w:r>
      <w:r w:rsidR="00640450" w:rsidRPr="00936077">
        <w:rPr>
          <w:rFonts w:eastAsia="Calibri"/>
          <w:bCs/>
          <w:noProof/>
          <w:sz w:val="22"/>
          <w:szCs w:val="22"/>
          <w:lang w:eastAsia="pl-PL"/>
        </w:rPr>
        <w:t>S</w:t>
      </w:r>
      <w:r w:rsidR="00D84049" w:rsidRPr="00936077">
        <w:rPr>
          <w:rFonts w:eastAsia="Calibri"/>
          <w:bCs/>
          <w:noProof/>
          <w:sz w:val="22"/>
          <w:szCs w:val="22"/>
          <w:lang w:eastAsia="pl-PL"/>
        </w:rPr>
        <w:t>RUP-a</w:t>
      </w:r>
      <w:r w:rsidRPr="00936077">
        <w:rPr>
          <w:rFonts w:eastAsia="Calibri"/>
          <w:bCs/>
          <w:noProof/>
          <w:sz w:val="22"/>
          <w:szCs w:val="22"/>
          <w:lang w:eastAsia="pl-PL"/>
        </w:rPr>
        <w:t xml:space="preserve"> i  provedbenih akata </w:t>
      </w:r>
      <w:r w:rsidR="00640450" w:rsidRPr="00936077">
        <w:rPr>
          <w:rFonts w:eastAsia="Calibri"/>
          <w:bCs/>
          <w:noProof/>
          <w:sz w:val="22"/>
          <w:szCs w:val="22"/>
          <w:lang w:eastAsia="pl-PL"/>
        </w:rPr>
        <w:t>S</w:t>
      </w:r>
      <w:r w:rsidR="00D84049" w:rsidRPr="00936077">
        <w:rPr>
          <w:rFonts w:eastAsia="Calibri"/>
          <w:bCs/>
          <w:noProof/>
          <w:sz w:val="22"/>
          <w:szCs w:val="22"/>
          <w:lang w:eastAsia="pl-PL"/>
        </w:rPr>
        <w:t>RUP-a</w:t>
      </w:r>
      <w:r w:rsidRPr="00936077">
        <w:rPr>
          <w:rFonts w:eastAsia="Calibri"/>
          <w:bCs/>
          <w:noProof/>
          <w:sz w:val="22"/>
          <w:szCs w:val="22"/>
          <w:lang w:eastAsia="pl-PL"/>
        </w:rPr>
        <w:t xml:space="preserve"> - Akcijskog plana i Komunikacijske </w:t>
      </w:r>
      <w:r w:rsidR="00D35AFC" w:rsidRPr="00936077">
        <w:rPr>
          <w:rFonts w:eastAsia="Calibri"/>
          <w:bCs/>
          <w:noProof/>
          <w:sz w:val="22"/>
          <w:szCs w:val="22"/>
          <w:lang w:eastAsia="pl-PL"/>
        </w:rPr>
        <w:t xml:space="preserve">stretegije </w:t>
      </w:r>
      <w:r w:rsidR="00B9712F" w:rsidRPr="00936077">
        <w:rPr>
          <w:rFonts w:eastAsia="Calibri"/>
          <w:bCs/>
          <w:noProof/>
          <w:sz w:val="22"/>
          <w:szCs w:val="22"/>
          <w:lang w:eastAsia="pl-PL"/>
        </w:rPr>
        <w:t xml:space="preserve">te </w:t>
      </w:r>
      <w:r w:rsidR="006C2EA0" w:rsidRPr="00936077">
        <w:rPr>
          <w:rFonts w:eastAsia="Calibri"/>
          <w:bCs/>
          <w:noProof/>
          <w:sz w:val="22"/>
          <w:szCs w:val="22"/>
          <w:lang w:eastAsia="pl-PL"/>
        </w:rPr>
        <w:t xml:space="preserve">ih upućuje </w:t>
      </w:r>
      <w:r w:rsidR="006C2EA0" w:rsidRPr="00936077">
        <w:rPr>
          <w:bCs/>
          <w:sz w:val="22"/>
          <w:szCs w:val="22"/>
        </w:rPr>
        <w:t xml:space="preserve">svim </w:t>
      </w:r>
      <w:r w:rsidR="00BC7317" w:rsidRPr="00936077">
        <w:rPr>
          <w:bCs/>
          <w:sz w:val="22"/>
          <w:szCs w:val="22"/>
        </w:rPr>
        <w:t>jedinicama lokalne samouprave</w:t>
      </w:r>
      <w:r w:rsidR="006C2EA0" w:rsidRPr="00936077">
        <w:rPr>
          <w:bCs/>
          <w:sz w:val="22"/>
          <w:szCs w:val="22"/>
        </w:rPr>
        <w:t xml:space="preserve"> iz obuhvata radi dava</w:t>
      </w:r>
      <w:r w:rsidR="006C2EA0" w:rsidRPr="00936077">
        <w:rPr>
          <w:rFonts w:eastAsia="Calibri"/>
          <w:bCs/>
          <w:noProof/>
          <w:sz w:val="22"/>
          <w:szCs w:val="22"/>
          <w:lang w:eastAsia="pl-PL"/>
        </w:rPr>
        <w:t xml:space="preserve">nja mišljenja njihovih predstavničkih tijela </w:t>
      </w:r>
      <w:r w:rsidR="006C2EA0" w:rsidRPr="00936077">
        <w:rPr>
          <w:rFonts w:eastAsia="Calibri"/>
          <w:bCs/>
          <w:sz w:val="22"/>
          <w:szCs w:val="22"/>
          <w:lang w:eastAsia="pl-PL"/>
        </w:rPr>
        <w:t>kao i na mišljenje partnerskom vijeću za urbano područje</w:t>
      </w:r>
      <w:r w:rsidR="00E024AC" w:rsidRPr="00936077">
        <w:rPr>
          <w:rFonts w:eastAsia="Calibri"/>
          <w:bCs/>
          <w:noProof/>
          <w:sz w:val="22"/>
          <w:szCs w:val="22"/>
          <w:lang w:eastAsia="pl-PL"/>
        </w:rPr>
        <w:t>;</w:t>
      </w:r>
    </w:p>
    <w:p w14:paraId="3B5DCC9D" w14:textId="1ED27914" w:rsidR="00E024AC" w:rsidRPr="00936077" w:rsidRDefault="00B9712F" w:rsidP="00402F50">
      <w:pPr>
        <w:numPr>
          <w:ilvl w:val="3"/>
          <w:numId w:val="41"/>
        </w:numPr>
        <w:overflowPunct w:val="0"/>
        <w:autoSpaceDE w:val="0"/>
        <w:autoSpaceDN w:val="0"/>
        <w:adjustRightInd w:val="0"/>
        <w:ind w:left="1208" w:hanging="357"/>
        <w:jc w:val="both"/>
        <w:rPr>
          <w:bCs/>
          <w:sz w:val="22"/>
          <w:szCs w:val="22"/>
        </w:rPr>
      </w:pPr>
      <w:r w:rsidRPr="00936077">
        <w:rPr>
          <w:rFonts w:eastAsia="Calibri"/>
          <w:bCs/>
          <w:noProof/>
          <w:sz w:val="22"/>
          <w:szCs w:val="22"/>
          <w:lang w:eastAsia="pl-PL"/>
        </w:rPr>
        <w:t xml:space="preserve">nakon pribavljenih mišljenja, upućuje konačni nacrt </w:t>
      </w:r>
      <w:r w:rsidR="00640450" w:rsidRPr="00936077">
        <w:rPr>
          <w:rFonts w:eastAsia="Calibri"/>
          <w:bCs/>
          <w:noProof/>
          <w:sz w:val="22"/>
          <w:szCs w:val="22"/>
          <w:lang w:eastAsia="pl-PL"/>
        </w:rPr>
        <w:t>S</w:t>
      </w:r>
      <w:r w:rsidR="00D84049" w:rsidRPr="00936077">
        <w:rPr>
          <w:rFonts w:eastAsia="Calibri"/>
          <w:bCs/>
          <w:noProof/>
          <w:sz w:val="22"/>
          <w:szCs w:val="22"/>
          <w:lang w:eastAsia="pl-PL"/>
        </w:rPr>
        <w:t>RUP-a</w:t>
      </w:r>
      <w:r w:rsidRPr="00936077">
        <w:rPr>
          <w:rFonts w:eastAsia="Calibri"/>
          <w:bCs/>
          <w:noProof/>
          <w:sz w:val="22"/>
          <w:szCs w:val="22"/>
          <w:lang w:eastAsia="pl-PL"/>
        </w:rPr>
        <w:t xml:space="preserve"> te provedbenih akata </w:t>
      </w:r>
      <w:r w:rsidR="00640450" w:rsidRPr="00936077">
        <w:rPr>
          <w:rFonts w:eastAsia="Calibri"/>
          <w:bCs/>
          <w:noProof/>
          <w:sz w:val="22"/>
          <w:szCs w:val="22"/>
          <w:lang w:eastAsia="pl-PL"/>
        </w:rPr>
        <w:t>S</w:t>
      </w:r>
      <w:r w:rsidR="00D84049" w:rsidRPr="00936077">
        <w:rPr>
          <w:rFonts w:eastAsia="Calibri"/>
          <w:bCs/>
          <w:noProof/>
          <w:sz w:val="22"/>
          <w:szCs w:val="22"/>
          <w:lang w:eastAsia="pl-PL"/>
        </w:rPr>
        <w:t>RUP-a</w:t>
      </w:r>
      <w:r w:rsidRPr="00936077">
        <w:rPr>
          <w:rFonts w:eastAsia="Calibri"/>
          <w:bCs/>
          <w:noProof/>
          <w:sz w:val="22"/>
          <w:szCs w:val="22"/>
          <w:lang w:eastAsia="pl-PL"/>
        </w:rPr>
        <w:t xml:space="preserve"> - Akcijskog plana i Komunikacijske strategije, gradu središtu urban</w:t>
      </w:r>
      <w:r w:rsidR="003D28EA" w:rsidRPr="00936077">
        <w:rPr>
          <w:rFonts w:eastAsia="Calibri"/>
          <w:bCs/>
          <w:noProof/>
          <w:sz w:val="22"/>
          <w:szCs w:val="22"/>
          <w:lang w:eastAsia="pl-PL"/>
        </w:rPr>
        <w:t>og</w:t>
      </w:r>
      <w:r w:rsidR="00910E5C" w:rsidRPr="00936077">
        <w:rPr>
          <w:rFonts w:eastAsia="Calibri"/>
          <w:bCs/>
          <w:noProof/>
          <w:sz w:val="22"/>
          <w:szCs w:val="22"/>
          <w:lang w:eastAsia="pl-PL"/>
        </w:rPr>
        <w:t>a</w:t>
      </w:r>
      <w:r w:rsidR="003D28EA" w:rsidRPr="00936077">
        <w:rPr>
          <w:rFonts w:eastAsia="Calibri"/>
          <w:bCs/>
          <w:noProof/>
          <w:sz w:val="22"/>
          <w:szCs w:val="22"/>
          <w:lang w:eastAsia="pl-PL"/>
        </w:rPr>
        <w:t xml:space="preserve"> </w:t>
      </w:r>
      <w:r w:rsidRPr="00936077">
        <w:rPr>
          <w:rFonts w:eastAsia="Calibri"/>
          <w:bCs/>
          <w:noProof/>
          <w:sz w:val="22"/>
          <w:szCs w:val="22"/>
          <w:lang w:eastAsia="pl-PL"/>
        </w:rPr>
        <w:t>područja radi donošenja tih akata od strane njegovog predstavničkog tijela</w:t>
      </w:r>
      <w:r w:rsidR="00E024AC" w:rsidRPr="00936077">
        <w:rPr>
          <w:rFonts w:eastAsia="Calibri"/>
          <w:bCs/>
          <w:noProof/>
          <w:sz w:val="22"/>
          <w:szCs w:val="22"/>
          <w:lang w:eastAsia="pl-PL"/>
        </w:rPr>
        <w:t xml:space="preserve">; </w:t>
      </w:r>
    </w:p>
    <w:p w14:paraId="187F8126" w14:textId="0CE66E4C" w:rsidR="00A311AA" w:rsidRPr="00936077" w:rsidRDefault="00461928" w:rsidP="00402F50">
      <w:pPr>
        <w:numPr>
          <w:ilvl w:val="3"/>
          <w:numId w:val="41"/>
        </w:numPr>
        <w:overflowPunct w:val="0"/>
        <w:autoSpaceDE w:val="0"/>
        <w:autoSpaceDN w:val="0"/>
        <w:adjustRightInd w:val="0"/>
        <w:ind w:left="1208" w:hanging="357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daje mišljenje o </w:t>
      </w:r>
      <w:r w:rsidR="00A311AA" w:rsidRPr="00936077">
        <w:rPr>
          <w:bCs/>
          <w:sz w:val="22"/>
          <w:szCs w:val="22"/>
        </w:rPr>
        <w:t>aktivnosti</w:t>
      </w:r>
      <w:r w:rsidRPr="00936077">
        <w:rPr>
          <w:bCs/>
          <w:sz w:val="22"/>
          <w:szCs w:val="22"/>
        </w:rPr>
        <w:t>ma</w:t>
      </w:r>
      <w:r w:rsidR="00A311AA" w:rsidRPr="00936077">
        <w:rPr>
          <w:bCs/>
          <w:sz w:val="22"/>
          <w:szCs w:val="22"/>
        </w:rPr>
        <w:t xml:space="preserve"> vezan</w:t>
      </w:r>
      <w:r w:rsidRPr="00936077">
        <w:rPr>
          <w:bCs/>
          <w:sz w:val="22"/>
          <w:szCs w:val="22"/>
        </w:rPr>
        <w:t>im</w:t>
      </w:r>
      <w:r w:rsidR="00A311AA" w:rsidRPr="00936077">
        <w:rPr>
          <w:bCs/>
          <w:sz w:val="22"/>
          <w:szCs w:val="22"/>
        </w:rPr>
        <w:t xml:space="preserve"> uz pokretanje postupka vrednovanja </w:t>
      </w:r>
      <w:r w:rsidR="00640450" w:rsidRPr="00936077">
        <w:rPr>
          <w:rFonts w:eastAsia="Calibri"/>
          <w:bCs/>
          <w:noProof/>
          <w:sz w:val="22"/>
          <w:szCs w:val="22"/>
          <w:lang w:eastAsia="pl-PL"/>
        </w:rPr>
        <w:t>S</w:t>
      </w:r>
      <w:r w:rsidR="00D84049" w:rsidRPr="00936077">
        <w:rPr>
          <w:rFonts w:eastAsia="Calibri"/>
          <w:bCs/>
          <w:noProof/>
          <w:sz w:val="22"/>
          <w:szCs w:val="22"/>
          <w:lang w:eastAsia="pl-PL"/>
        </w:rPr>
        <w:t>RUP-a</w:t>
      </w:r>
      <w:r w:rsidR="00A311AA" w:rsidRPr="00936077">
        <w:rPr>
          <w:bCs/>
          <w:sz w:val="22"/>
          <w:szCs w:val="22"/>
        </w:rPr>
        <w:t xml:space="preserve">, pokretanje izrade Strateške procjene utjecaja na okoliš kao i pokretanje postupka javnog savjetovanja s javnošću o nacrtu </w:t>
      </w:r>
      <w:r w:rsidR="00640450" w:rsidRPr="00936077">
        <w:rPr>
          <w:rFonts w:eastAsia="Calibri"/>
          <w:bCs/>
          <w:noProof/>
          <w:sz w:val="22"/>
          <w:szCs w:val="22"/>
          <w:lang w:eastAsia="pl-PL"/>
        </w:rPr>
        <w:t>S</w:t>
      </w:r>
      <w:r w:rsidR="00D84049" w:rsidRPr="00936077">
        <w:rPr>
          <w:rFonts w:eastAsia="Calibri"/>
          <w:bCs/>
          <w:noProof/>
          <w:sz w:val="22"/>
          <w:szCs w:val="22"/>
          <w:lang w:eastAsia="pl-PL"/>
        </w:rPr>
        <w:t>RUP-a</w:t>
      </w:r>
      <w:r w:rsidR="00A311AA" w:rsidRPr="00936077">
        <w:rPr>
          <w:bCs/>
          <w:sz w:val="22"/>
          <w:szCs w:val="22"/>
        </w:rPr>
        <w:t>;</w:t>
      </w:r>
    </w:p>
    <w:p w14:paraId="6E8A47AC" w14:textId="177A1B29" w:rsidR="00E024AC" w:rsidRPr="00936077" w:rsidRDefault="00461928" w:rsidP="00402F50">
      <w:pPr>
        <w:numPr>
          <w:ilvl w:val="3"/>
          <w:numId w:val="41"/>
        </w:numPr>
        <w:overflowPunct w:val="0"/>
        <w:autoSpaceDE w:val="0"/>
        <w:autoSpaceDN w:val="0"/>
        <w:adjustRightInd w:val="0"/>
        <w:ind w:left="1208" w:hanging="357"/>
        <w:jc w:val="both"/>
        <w:rPr>
          <w:bCs/>
          <w:sz w:val="22"/>
          <w:szCs w:val="22"/>
        </w:rPr>
      </w:pPr>
      <w:r w:rsidRPr="00936077">
        <w:rPr>
          <w:rFonts w:eastAsia="Calibri"/>
          <w:bCs/>
          <w:sz w:val="22"/>
          <w:szCs w:val="22"/>
          <w:lang w:eastAsia="en-US"/>
        </w:rPr>
        <w:t xml:space="preserve">daje mišljenje na </w:t>
      </w:r>
      <w:r w:rsidR="00E024AC" w:rsidRPr="00936077">
        <w:rPr>
          <w:rFonts w:eastAsia="Calibri"/>
          <w:bCs/>
          <w:sz w:val="22"/>
          <w:szCs w:val="22"/>
          <w:lang w:eastAsia="en-US"/>
        </w:rPr>
        <w:t xml:space="preserve">Izvješće o provedbi </w:t>
      </w:r>
      <w:r w:rsidR="00640450" w:rsidRPr="00936077">
        <w:rPr>
          <w:rFonts w:eastAsia="Calibri"/>
          <w:bCs/>
          <w:noProof/>
          <w:sz w:val="22"/>
          <w:szCs w:val="22"/>
          <w:lang w:eastAsia="pl-PL"/>
        </w:rPr>
        <w:t>S</w:t>
      </w:r>
      <w:r w:rsidR="00D84049" w:rsidRPr="00936077">
        <w:rPr>
          <w:rFonts w:eastAsia="Calibri"/>
          <w:bCs/>
          <w:noProof/>
          <w:sz w:val="22"/>
          <w:szCs w:val="22"/>
          <w:lang w:eastAsia="pl-PL"/>
        </w:rPr>
        <w:t>RUP-a</w:t>
      </w:r>
      <w:r w:rsidR="00194B01" w:rsidRPr="00936077">
        <w:rPr>
          <w:rFonts w:eastAsia="Calibri"/>
          <w:bCs/>
          <w:sz w:val="22"/>
          <w:szCs w:val="22"/>
          <w:lang w:eastAsia="en-US"/>
        </w:rPr>
        <w:t xml:space="preserve"> </w:t>
      </w:r>
      <w:r w:rsidR="00E024AC" w:rsidRPr="00936077">
        <w:rPr>
          <w:rFonts w:eastAsia="Calibri"/>
          <w:bCs/>
          <w:sz w:val="22"/>
          <w:szCs w:val="22"/>
          <w:lang w:eastAsia="en-US"/>
        </w:rPr>
        <w:t xml:space="preserve">prije njegovog podnošenja </w:t>
      </w:r>
      <w:r w:rsidR="00E024AC" w:rsidRPr="00936077">
        <w:rPr>
          <w:rFonts w:eastAsia="Calibri"/>
          <w:bCs/>
          <w:noProof/>
          <w:sz w:val="22"/>
          <w:szCs w:val="22"/>
          <w:lang w:eastAsia="pl-PL"/>
        </w:rPr>
        <w:t>Ministarstvu</w:t>
      </w:r>
      <w:r w:rsidR="007F206B" w:rsidRPr="00936077">
        <w:rPr>
          <w:rFonts w:eastAsia="Calibri"/>
          <w:bCs/>
          <w:noProof/>
          <w:sz w:val="22"/>
          <w:szCs w:val="22"/>
          <w:lang w:eastAsia="pl-PL"/>
        </w:rPr>
        <w:t xml:space="preserve"> regionalnoga razvoja i fondova Europske unije</w:t>
      </w:r>
    </w:p>
    <w:p w14:paraId="49EC8C84" w14:textId="6D23B0FF" w:rsidR="00D061BC" w:rsidRPr="00936077" w:rsidRDefault="00E108D9" w:rsidP="00402F50">
      <w:pPr>
        <w:numPr>
          <w:ilvl w:val="3"/>
          <w:numId w:val="41"/>
        </w:numPr>
        <w:overflowPunct w:val="0"/>
        <w:autoSpaceDE w:val="0"/>
        <w:autoSpaceDN w:val="0"/>
        <w:adjustRightInd w:val="0"/>
        <w:ind w:left="1208" w:hanging="357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>predlaže, razmatra i donosi odluke, mišljenja i zaključke o prijedlogu propisa, projek</w:t>
      </w:r>
      <w:r w:rsidR="007F206B" w:rsidRPr="00936077">
        <w:rPr>
          <w:bCs/>
          <w:sz w:val="22"/>
          <w:szCs w:val="22"/>
        </w:rPr>
        <w:t>a</w:t>
      </w:r>
      <w:r w:rsidRPr="00936077">
        <w:rPr>
          <w:bCs/>
          <w:sz w:val="22"/>
          <w:szCs w:val="22"/>
        </w:rPr>
        <w:t>ta ili nekog drugog dokumenta za to urbano područje</w:t>
      </w:r>
      <w:r w:rsidR="001B52C6" w:rsidRPr="00936077">
        <w:rPr>
          <w:bCs/>
          <w:sz w:val="22"/>
          <w:szCs w:val="22"/>
        </w:rPr>
        <w:t>.</w:t>
      </w:r>
    </w:p>
    <w:p w14:paraId="66A8C9D3" w14:textId="77777777" w:rsidR="0052765C" w:rsidRPr="00936077" w:rsidRDefault="0052765C" w:rsidP="00936077">
      <w:pPr>
        <w:rPr>
          <w:bCs/>
          <w:sz w:val="22"/>
          <w:szCs w:val="22"/>
        </w:rPr>
      </w:pPr>
    </w:p>
    <w:p w14:paraId="7018C54A" w14:textId="4A04F504" w:rsidR="00D66C4F" w:rsidRPr="00936077" w:rsidRDefault="00D66C4F" w:rsidP="00D66C4F">
      <w:pPr>
        <w:jc w:val="center"/>
        <w:rPr>
          <w:b/>
          <w:sz w:val="22"/>
          <w:szCs w:val="22"/>
        </w:rPr>
      </w:pPr>
      <w:r w:rsidRPr="00936077">
        <w:rPr>
          <w:b/>
          <w:sz w:val="22"/>
          <w:szCs w:val="22"/>
        </w:rPr>
        <w:t>PREDSJEDNIK KOORDINACIJSKOG VIJEĆA</w:t>
      </w:r>
    </w:p>
    <w:p w14:paraId="272F2128" w14:textId="77777777" w:rsidR="00936077" w:rsidRDefault="00936077" w:rsidP="00936077">
      <w:pPr>
        <w:rPr>
          <w:bCs/>
          <w:sz w:val="22"/>
          <w:szCs w:val="22"/>
        </w:rPr>
      </w:pPr>
    </w:p>
    <w:p w14:paraId="47B09B02" w14:textId="529487EB" w:rsidR="0052765C" w:rsidRDefault="002B016E" w:rsidP="00936077">
      <w:pPr>
        <w:jc w:val="center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Članak </w:t>
      </w:r>
      <w:r w:rsidR="00D66C4F" w:rsidRPr="00936077">
        <w:rPr>
          <w:bCs/>
          <w:sz w:val="22"/>
          <w:szCs w:val="22"/>
        </w:rPr>
        <w:t>6</w:t>
      </w:r>
      <w:r w:rsidRPr="00936077">
        <w:rPr>
          <w:bCs/>
          <w:sz w:val="22"/>
          <w:szCs w:val="22"/>
        </w:rPr>
        <w:t>.</w:t>
      </w:r>
    </w:p>
    <w:p w14:paraId="4B609081" w14:textId="77777777" w:rsidR="00936077" w:rsidRPr="00936077" w:rsidRDefault="00936077" w:rsidP="00936077">
      <w:pPr>
        <w:rPr>
          <w:bCs/>
          <w:sz w:val="22"/>
          <w:szCs w:val="22"/>
        </w:rPr>
      </w:pPr>
    </w:p>
    <w:p w14:paraId="5D37677A" w14:textId="0766D49C" w:rsidR="00395BDC" w:rsidRPr="00936077" w:rsidRDefault="007708F3" w:rsidP="002B016E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(1) </w:t>
      </w:r>
      <w:r w:rsidR="00395BDC" w:rsidRPr="00936077">
        <w:rPr>
          <w:bCs/>
          <w:sz w:val="22"/>
          <w:szCs w:val="22"/>
        </w:rPr>
        <w:t>Članovi Koordinacijskog vijeća n</w:t>
      </w:r>
      <w:r w:rsidR="00395BDC" w:rsidRPr="00936077">
        <w:rPr>
          <w:rFonts w:eastAsia="Calibri"/>
          <w:bCs/>
          <w:sz w:val="22"/>
          <w:szCs w:val="22"/>
        </w:rPr>
        <w:t xml:space="preserve">a prvoj sjednici </w:t>
      </w:r>
      <w:r w:rsidR="00395BDC" w:rsidRPr="00936077">
        <w:rPr>
          <w:bCs/>
          <w:sz w:val="22"/>
          <w:szCs w:val="22"/>
        </w:rPr>
        <w:t>među sobom biraju predsjednika</w:t>
      </w:r>
      <w:r w:rsidR="00B8274D" w:rsidRPr="00936077">
        <w:rPr>
          <w:bCs/>
          <w:sz w:val="22"/>
          <w:szCs w:val="22"/>
        </w:rPr>
        <w:t xml:space="preserve"> i zamjenika predsjednika</w:t>
      </w:r>
      <w:r w:rsidR="00395BDC" w:rsidRPr="00936077">
        <w:rPr>
          <w:bCs/>
          <w:sz w:val="22"/>
          <w:szCs w:val="22"/>
        </w:rPr>
        <w:t xml:space="preserve"> u skladu s odredbama ovoga Poslovnika.</w:t>
      </w:r>
    </w:p>
    <w:p w14:paraId="08A52548" w14:textId="266B611A" w:rsidR="00D44EB0" w:rsidRPr="00936077" w:rsidRDefault="007708F3" w:rsidP="002B016E">
      <w:pPr>
        <w:ind w:firstLine="708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(2) </w:t>
      </w:r>
      <w:r w:rsidR="003E39E4" w:rsidRPr="00936077">
        <w:rPr>
          <w:bCs/>
          <w:sz w:val="22"/>
          <w:szCs w:val="22"/>
        </w:rPr>
        <w:t>Predsjed</w:t>
      </w:r>
      <w:r w:rsidR="00785DE9" w:rsidRPr="00936077">
        <w:rPr>
          <w:bCs/>
          <w:sz w:val="22"/>
          <w:szCs w:val="22"/>
        </w:rPr>
        <w:t>nik Koordinacijskog vijeća</w:t>
      </w:r>
      <w:r w:rsidR="00952938" w:rsidRPr="00936077">
        <w:rPr>
          <w:bCs/>
          <w:sz w:val="22"/>
          <w:szCs w:val="22"/>
        </w:rPr>
        <w:t>:</w:t>
      </w:r>
    </w:p>
    <w:p w14:paraId="4293E950" w14:textId="33B691A9" w:rsidR="00964344" w:rsidRPr="00936077" w:rsidRDefault="00964344" w:rsidP="00402F50">
      <w:pPr>
        <w:pStyle w:val="Odlomakpopisa"/>
        <w:numPr>
          <w:ilvl w:val="0"/>
          <w:numId w:val="19"/>
        </w:numPr>
        <w:tabs>
          <w:tab w:val="left" w:pos="0"/>
        </w:tabs>
        <w:overflowPunct w:val="0"/>
        <w:autoSpaceDE w:val="0"/>
        <w:autoSpaceDN w:val="0"/>
        <w:adjustRightInd w:val="0"/>
        <w:ind w:left="1208" w:hanging="357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 </w:t>
      </w:r>
      <w:r w:rsidR="003E39E4" w:rsidRPr="00936077">
        <w:rPr>
          <w:bCs/>
          <w:sz w:val="22"/>
          <w:szCs w:val="22"/>
        </w:rPr>
        <w:t xml:space="preserve">upravlja radom </w:t>
      </w:r>
      <w:r w:rsidR="00FF7827" w:rsidRPr="00936077">
        <w:rPr>
          <w:bCs/>
          <w:sz w:val="22"/>
          <w:szCs w:val="22"/>
        </w:rPr>
        <w:t>Koordinacijskog vijeća</w:t>
      </w:r>
      <w:r w:rsidR="003E39E4" w:rsidRPr="00936077">
        <w:rPr>
          <w:bCs/>
          <w:sz w:val="22"/>
          <w:szCs w:val="22"/>
        </w:rPr>
        <w:t xml:space="preserve"> i </w:t>
      </w:r>
      <w:r w:rsidR="002F2FAF" w:rsidRPr="00936077">
        <w:rPr>
          <w:bCs/>
          <w:sz w:val="22"/>
          <w:szCs w:val="22"/>
        </w:rPr>
        <w:t>odgovor</w:t>
      </w:r>
      <w:r w:rsidR="00731446" w:rsidRPr="00936077">
        <w:rPr>
          <w:bCs/>
          <w:sz w:val="22"/>
          <w:szCs w:val="22"/>
        </w:rPr>
        <w:t>an</w:t>
      </w:r>
      <w:r w:rsidR="002F2FAF" w:rsidRPr="00936077">
        <w:rPr>
          <w:bCs/>
          <w:sz w:val="22"/>
          <w:szCs w:val="22"/>
        </w:rPr>
        <w:t xml:space="preserve"> </w:t>
      </w:r>
      <w:r w:rsidR="003E39E4" w:rsidRPr="00936077">
        <w:rPr>
          <w:bCs/>
          <w:sz w:val="22"/>
          <w:szCs w:val="22"/>
        </w:rPr>
        <w:t xml:space="preserve">je za provedbu svih njegovih aktivnosti te vodi sjednice; </w:t>
      </w:r>
    </w:p>
    <w:p w14:paraId="3F6A77B5" w14:textId="77777777" w:rsidR="00964344" w:rsidRPr="00936077" w:rsidRDefault="00964344" w:rsidP="00402F50">
      <w:pPr>
        <w:pStyle w:val="Odlomakpopisa"/>
        <w:numPr>
          <w:ilvl w:val="0"/>
          <w:numId w:val="19"/>
        </w:numPr>
        <w:tabs>
          <w:tab w:val="left" w:pos="0"/>
        </w:tabs>
        <w:overflowPunct w:val="0"/>
        <w:autoSpaceDE w:val="0"/>
        <w:autoSpaceDN w:val="0"/>
        <w:adjustRightInd w:val="0"/>
        <w:ind w:left="1208" w:hanging="357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 </w:t>
      </w:r>
      <w:bookmarkStart w:id="3" w:name="_Hlk58240525"/>
      <w:r w:rsidR="001870CA" w:rsidRPr="00936077">
        <w:rPr>
          <w:bCs/>
          <w:sz w:val="22"/>
          <w:szCs w:val="22"/>
        </w:rPr>
        <w:t xml:space="preserve">pisanim putem saziva sjednice </w:t>
      </w:r>
      <w:r w:rsidR="00FF7827" w:rsidRPr="00936077">
        <w:rPr>
          <w:bCs/>
          <w:sz w:val="22"/>
          <w:szCs w:val="22"/>
        </w:rPr>
        <w:t>Koordinacijskog vijeća</w:t>
      </w:r>
      <w:bookmarkEnd w:id="3"/>
      <w:r w:rsidR="00633D8A" w:rsidRPr="00936077">
        <w:rPr>
          <w:bCs/>
          <w:sz w:val="22"/>
          <w:szCs w:val="22"/>
        </w:rPr>
        <w:t xml:space="preserve">; </w:t>
      </w:r>
    </w:p>
    <w:p w14:paraId="727F25D4" w14:textId="77777777" w:rsidR="0073282F" w:rsidRPr="00936077" w:rsidRDefault="00964344" w:rsidP="00402F50">
      <w:pPr>
        <w:pStyle w:val="Odlomakpopisa"/>
        <w:numPr>
          <w:ilvl w:val="0"/>
          <w:numId w:val="19"/>
        </w:numPr>
        <w:tabs>
          <w:tab w:val="left" w:pos="0"/>
        </w:tabs>
        <w:overflowPunct w:val="0"/>
        <w:autoSpaceDE w:val="0"/>
        <w:autoSpaceDN w:val="0"/>
        <w:adjustRightInd w:val="0"/>
        <w:ind w:left="1208" w:hanging="357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 </w:t>
      </w:r>
      <w:r w:rsidR="003E39E4" w:rsidRPr="00936077">
        <w:rPr>
          <w:bCs/>
          <w:sz w:val="22"/>
          <w:szCs w:val="22"/>
        </w:rPr>
        <w:t xml:space="preserve">predlaže dnevni red, uzimajući u obzir prijedloge </w:t>
      </w:r>
      <w:r w:rsidR="00633D8A" w:rsidRPr="00936077">
        <w:rPr>
          <w:bCs/>
          <w:sz w:val="22"/>
          <w:szCs w:val="22"/>
        </w:rPr>
        <w:t xml:space="preserve">ostalih članova </w:t>
      </w:r>
      <w:r w:rsidR="00FF7827" w:rsidRPr="00936077">
        <w:rPr>
          <w:bCs/>
          <w:sz w:val="22"/>
          <w:szCs w:val="22"/>
        </w:rPr>
        <w:t>Koordinacijsko</w:t>
      </w:r>
      <w:r w:rsidR="00633D8A" w:rsidRPr="00936077">
        <w:rPr>
          <w:bCs/>
          <w:sz w:val="22"/>
          <w:szCs w:val="22"/>
        </w:rPr>
        <w:t>g</w:t>
      </w:r>
      <w:r w:rsidR="00FF7827" w:rsidRPr="00936077">
        <w:rPr>
          <w:bCs/>
          <w:sz w:val="22"/>
          <w:szCs w:val="22"/>
        </w:rPr>
        <w:t xml:space="preserve"> vijeć</w:t>
      </w:r>
      <w:r w:rsidR="00633D8A" w:rsidRPr="00936077">
        <w:rPr>
          <w:bCs/>
          <w:sz w:val="22"/>
          <w:szCs w:val="22"/>
        </w:rPr>
        <w:t>a</w:t>
      </w:r>
      <w:r w:rsidR="003E39E4" w:rsidRPr="00936077">
        <w:rPr>
          <w:bCs/>
          <w:sz w:val="22"/>
          <w:szCs w:val="22"/>
        </w:rPr>
        <w:t>;</w:t>
      </w:r>
    </w:p>
    <w:p w14:paraId="12DB365F" w14:textId="6429D74E" w:rsidR="0073282F" w:rsidRPr="00936077" w:rsidRDefault="0073282F" w:rsidP="00402F50">
      <w:pPr>
        <w:pStyle w:val="Odlomakpopisa"/>
        <w:numPr>
          <w:ilvl w:val="0"/>
          <w:numId w:val="19"/>
        </w:numPr>
        <w:tabs>
          <w:tab w:val="left" w:pos="0"/>
        </w:tabs>
        <w:overflowPunct w:val="0"/>
        <w:autoSpaceDE w:val="0"/>
        <w:autoSpaceDN w:val="0"/>
        <w:adjustRightInd w:val="0"/>
        <w:ind w:left="1208" w:hanging="357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 </w:t>
      </w:r>
      <w:r w:rsidR="003E39E4" w:rsidRPr="00936077">
        <w:rPr>
          <w:bCs/>
          <w:sz w:val="22"/>
          <w:szCs w:val="22"/>
        </w:rPr>
        <w:t>odlučuje o pozivanju vanjskih stručnjaka na sjednice</w:t>
      </w:r>
      <w:r w:rsidR="00295777" w:rsidRPr="00936077">
        <w:rPr>
          <w:bCs/>
          <w:sz w:val="22"/>
          <w:szCs w:val="22"/>
        </w:rPr>
        <w:t xml:space="preserve"> </w:t>
      </w:r>
      <w:r w:rsidR="00FF7827" w:rsidRPr="00936077">
        <w:rPr>
          <w:bCs/>
          <w:sz w:val="22"/>
          <w:szCs w:val="22"/>
        </w:rPr>
        <w:t>Koordinacijskog vijeća</w:t>
      </w:r>
      <w:r w:rsidR="003D28EA" w:rsidRPr="00936077">
        <w:rPr>
          <w:bCs/>
          <w:sz w:val="22"/>
          <w:szCs w:val="22"/>
        </w:rPr>
        <w:t>,</w:t>
      </w:r>
      <w:r w:rsidRPr="00936077">
        <w:rPr>
          <w:bCs/>
          <w:sz w:val="22"/>
          <w:szCs w:val="22"/>
        </w:rPr>
        <w:t xml:space="preserve"> </w:t>
      </w:r>
      <w:r w:rsidR="003E39E4" w:rsidRPr="00936077">
        <w:rPr>
          <w:bCs/>
          <w:sz w:val="22"/>
          <w:szCs w:val="22"/>
        </w:rPr>
        <w:t>pokreće pisani postupak odlučivanja između sjednica</w:t>
      </w:r>
      <w:r w:rsidR="00295777" w:rsidRPr="00936077">
        <w:rPr>
          <w:bCs/>
          <w:sz w:val="22"/>
          <w:szCs w:val="22"/>
        </w:rPr>
        <w:t xml:space="preserve"> </w:t>
      </w:r>
      <w:r w:rsidR="00FF7827" w:rsidRPr="00936077">
        <w:rPr>
          <w:bCs/>
          <w:sz w:val="22"/>
          <w:szCs w:val="22"/>
        </w:rPr>
        <w:t>Koordinacijskog vijeća</w:t>
      </w:r>
      <w:r w:rsidR="003D28EA" w:rsidRPr="00936077">
        <w:rPr>
          <w:bCs/>
          <w:sz w:val="22"/>
          <w:szCs w:val="22"/>
        </w:rPr>
        <w:t>,</w:t>
      </w:r>
      <w:r w:rsidR="003E39E4" w:rsidRPr="00936077">
        <w:rPr>
          <w:bCs/>
          <w:sz w:val="22"/>
          <w:szCs w:val="22"/>
        </w:rPr>
        <w:t xml:space="preserve"> predstavlja </w:t>
      </w:r>
      <w:r w:rsidR="00FF7827" w:rsidRPr="00936077">
        <w:rPr>
          <w:bCs/>
          <w:sz w:val="22"/>
          <w:szCs w:val="22"/>
        </w:rPr>
        <w:t>Koordinacijsko vijeće</w:t>
      </w:r>
      <w:r w:rsidR="003E39E4" w:rsidRPr="00936077">
        <w:rPr>
          <w:bCs/>
          <w:sz w:val="22"/>
          <w:szCs w:val="22"/>
        </w:rPr>
        <w:t xml:space="preserve"> u javnosti; </w:t>
      </w:r>
    </w:p>
    <w:p w14:paraId="7EC193D4" w14:textId="77777777" w:rsidR="0073282F" w:rsidRPr="00936077" w:rsidRDefault="003E39E4" w:rsidP="00402F50">
      <w:pPr>
        <w:pStyle w:val="Odlomakpopisa"/>
        <w:numPr>
          <w:ilvl w:val="0"/>
          <w:numId w:val="19"/>
        </w:numPr>
        <w:tabs>
          <w:tab w:val="left" w:pos="0"/>
        </w:tabs>
        <w:overflowPunct w:val="0"/>
        <w:autoSpaceDE w:val="0"/>
        <w:autoSpaceDN w:val="0"/>
        <w:adjustRightInd w:val="0"/>
        <w:ind w:left="1208" w:hanging="357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donosi odluke o načinu i sadržaju informiranja javnosti o radu </w:t>
      </w:r>
      <w:r w:rsidR="00FF7827" w:rsidRPr="00936077">
        <w:rPr>
          <w:bCs/>
          <w:sz w:val="22"/>
          <w:szCs w:val="22"/>
        </w:rPr>
        <w:t>Koordinacijskog vijeća</w:t>
      </w:r>
      <w:r w:rsidRPr="00936077">
        <w:rPr>
          <w:bCs/>
          <w:sz w:val="22"/>
          <w:szCs w:val="22"/>
        </w:rPr>
        <w:t xml:space="preserve">; </w:t>
      </w:r>
    </w:p>
    <w:p w14:paraId="1236993D" w14:textId="03A7FEB7" w:rsidR="00936077" w:rsidRDefault="003E39E4" w:rsidP="00402F50">
      <w:pPr>
        <w:pStyle w:val="Odlomakpopisa"/>
        <w:numPr>
          <w:ilvl w:val="0"/>
          <w:numId w:val="19"/>
        </w:numPr>
        <w:tabs>
          <w:tab w:val="left" w:pos="0"/>
        </w:tabs>
        <w:overflowPunct w:val="0"/>
        <w:autoSpaceDE w:val="0"/>
        <w:autoSpaceDN w:val="0"/>
        <w:adjustRightInd w:val="0"/>
        <w:ind w:left="1208" w:hanging="357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svojim potpisom ovjerava zapisnik sa sjednice </w:t>
      </w:r>
      <w:r w:rsidR="00FF7827" w:rsidRPr="00936077">
        <w:rPr>
          <w:bCs/>
          <w:sz w:val="22"/>
          <w:szCs w:val="22"/>
        </w:rPr>
        <w:t>Koordinacijskog vijeća</w:t>
      </w:r>
      <w:r w:rsidR="00952938" w:rsidRPr="00936077">
        <w:rPr>
          <w:bCs/>
          <w:sz w:val="22"/>
          <w:szCs w:val="22"/>
        </w:rPr>
        <w:t xml:space="preserve"> i potpisuje</w:t>
      </w:r>
      <w:r w:rsidR="00D35AFC" w:rsidRPr="00936077">
        <w:rPr>
          <w:bCs/>
          <w:sz w:val="22"/>
          <w:szCs w:val="22"/>
        </w:rPr>
        <w:t xml:space="preserve"> </w:t>
      </w:r>
      <w:r w:rsidRPr="00936077">
        <w:rPr>
          <w:bCs/>
          <w:sz w:val="22"/>
          <w:szCs w:val="22"/>
        </w:rPr>
        <w:t xml:space="preserve">odluke </w:t>
      </w:r>
      <w:r w:rsidR="00FF7827" w:rsidRPr="00936077">
        <w:rPr>
          <w:bCs/>
          <w:sz w:val="22"/>
          <w:szCs w:val="22"/>
        </w:rPr>
        <w:t>Koordinacijskog vijeća</w:t>
      </w:r>
      <w:r w:rsidRPr="00936077">
        <w:rPr>
          <w:bCs/>
          <w:sz w:val="22"/>
          <w:szCs w:val="22"/>
        </w:rPr>
        <w:t>.</w:t>
      </w:r>
    </w:p>
    <w:p w14:paraId="5EE36894" w14:textId="77777777" w:rsidR="00936077" w:rsidRDefault="0093607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6038E457" w14:textId="36C75EA3" w:rsidR="00D66C4F" w:rsidRPr="00936077" w:rsidRDefault="00D66C4F" w:rsidP="00D66C4F">
      <w:pPr>
        <w:jc w:val="center"/>
        <w:rPr>
          <w:b/>
          <w:sz w:val="22"/>
          <w:szCs w:val="22"/>
        </w:rPr>
      </w:pPr>
      <w:r w:rsidRPr="00936077">
        <w:rPr>
          <w:b/>
          <w:sz w:val="22"/>
          <w:szCs w:val="22"/>
        </w:rPr>
        <w:lastRenderedPageBreak/>
        <w:t>PRAVA I DUŽNOSTI ČLANOVA KOORDINACIJSKOG VIJEĆA</w:t>
      </w:r>
    </w:p>
    <w:p w14:paraId="19866736" w14:textId="77777777" w:rsidR="00936077" w:rsidRPr="00936077" w:rsidRDefault="00936077" w:rsidP="00936077">
      <w:pPr>
        <w:rPr>
          <w:bCs/>
          <w:sz w:val="22"/>
          <w:szCs w:val="22"/>
        </w:rPr>
      </w:pPr>
    </w:p>
    <w:p w14:paraId="74BA24E6" w14:textId="67263D50" w:rsidR="00654C72" w:rsidRPr="00936077" w:rsidRDefault="002B016E" w:rsidP="002B016E">
      <w:pPr>
        <w:ind w:left="726" w:hanging="726"/>
        <w:jc w:val="center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Članak </w:t>
      </w:r>
      <w:r w:rsidR="00D66C4F" w:rsidRPr="00936077">
        <w:rPr>
          <w:bCs/>
          <w:sz w:val="22"/>
          <w:szCs w:val="22"/>
        </w:rPr>
        <w:t>7</w:t>
      </w:r>
      <w:r w:rsidRPr="00936077">
        <w:rPr>
          <w:bCs/>
          <w:sz w:val="22"/>
          <w:szCs w:val="22"/>
        </w:rPr>
        <w:t>.</w:t>
      </w:r>
    </w:p>
    <w:p w14:paraId="779BA407" w14:textId="77777777" w:rsidR="004E674D" w:rsidRPr="00936077" w:rsidRDefault="004E674D" w:rsidP="00936077">
      <w:pPr>
        <w:rPr>
          <w:bCs/>
          <w:sz w:val="22"/>
          <w:szCs w:val="22"/>
        </w:rPr>
      </w:pPr>
    </w:p>
    <w:p w14:paraId="28F09702" w14:textId="4CAE1F38" w:rsidR="00844134" w:rsidRPr="00936077" w:rsidRDefault="007708F3" w:rsidP="002B016E">
      <w:pPr>
        <w:ind w:firstLine="708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(1) </w:t>
      </w:r>
      <w:r w:rsidR="00B35797" w:rsidRPr="00936077">
        <w:rPr>
          <w:bCs/>
          <w:sz w:val="22"/>
          <w:szCs w:val="22"/>
        </w:rPr>
        <w:t xml:space="preserve">Prava </w:t>
      </w:r>
      <w:r w:rsidR="00ED01D1" w:rsidRPr="00936077">
        <w:rPr>
          <w:bCs/>
          <w:sz w:val="22"/>
          <w:szCs w:val="22"/>
        </w:rPr>
        <w:t>članova</w:t>
      </w:r>
      <w:r w:rsidR="00E57EA8" w:rsidRPr="00936077">
        <w:rPr>
          <w:bCs/>
          <w:sz w:val="22"/>
          <w:szCs w:val="22"/>
        </w:rPr>
        <w:t xml:space="preserve"> </w:t>
      </w:r>
      <w:r w:rsidR="00FF7827" w:rsidRPr="00936077">
        <w:rPr>
          <w:bCs/>
          <w:sz w:val="22"/>
          <w:szCs w:val="22"/>
        </w:rPr>
        <w:t>Koordinacijskog vijeća</w:t>
      </w:r>
      <w:r w:rsidR="00EA7DF1" w:rsidRPr="00936077">
        <w:rPr>
          <w:bCs/>
          <w:sz w:val="22"/>
          <w:szCs w:val="22"/>
        </w:rPr>
        <w:t xml:space="preserve"> </w:t>
      </w:r>
      <w:r w:rsidR="00B35797" w:rsidRPr="00936077">
        <w:rPr>
          <w:bCs/>
          <w:sz w:val="22"/>
          <w:szCs w:val="22"/>
        </w:rPr>
        <w:t>uključuju</w:t>
      </w:r>
      <w:r w:rsidR="00D44EB0" w:rsidRPr="00936077">
        <w:rPr>
          <w:bCs/>
          <w:sz w:val="22"/>
          <w:szCs w:val="22"/>
        </w:rPr>
        <w:t>:</w:t>
      </w:r>
    </w:p>
    <w:p w14:paraId="30DDE1F2" w14:textId="77777777" w:rsidR="00E10035" w:rsidRPr="00936077" w:rsidRDefault="00B35797" w:rsidP="00402F50">
      <w:pPr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>davanje</w:t>
      </w:r>
      <w:r w:rsidR="00E10035" w:rsidRPr="00936077">
        <w:rPr>
          <w:bCs/>
          <w:sz w:val="22"/>
          <w:szCs w:val="22"/>
        </w:rPr>
        <w:t xml:space="preserve"> primjed</w:t>
      </w:r>
      <w:r w:rsidR="00A67B36" w:rsidRPr="00936077">
        <w:rPr>
          <w:bCs/>
          <w:sz w:val="22"/>
          <w:szCs w:val="22"/>
        </w:rPr>
        <w:t>a</w:t>
      </w:r>
      <w:r w:rsidR="00E10035" w:rsidRPr="00936077">
        <w:rPr>
          <w:bCs/>
          <w:sz w:val="22"/>
          <w:szCs w:val="22"/>
        </w:rPr>
        <w:t>b</w:t>
      </w:r>
      <w:r w:rsidR="00A67B36" w:rsidRPr="00936077">
        <w:rPr>
          <w:bCs/>
          <w:sz w:val="22"/>
          <w:szCs w:val="22"/>
        </w:rPr>
        <w:t>a</w:t>
      </w:r>
      <w:r w:rsidR="00E10035" w:rsidRPr="00936077">
        <w:rPr>
          <w:bCs/>
          <w:sz w:val="22"/>
          <w:szCs w:val="22"/>
        </w:rPr>
        <w:t xml:space="preserve"> na dostavljen</w:t>
      </w:r>
      <w:r w:rsidR="00FC6F24" w:rsidRPr="00936077">
        <w:rPr>
          <w:bCs/>
          <w:sz w:val="22"/>
          <w:szCs w:val="22"/>
        </w:rPr>
        <w:t>e materijale, odluke, zapisnike i ostale dokumente</w:t>
      </w:r>
      <w:r w:rsidR="002F73E2" w:rsidRPr="00936077">
        <w:rPr>
          <w:bCs/>
          <w:sz w:val="22"/>
          <w:szCs w:val="22"/>
        </w:rPr>
        <w:t xml:space="preserve"> </w:t>
      </w:r>
      <w:r w:rsidRPr="00936077">
        <w:rPr>
          <w:bCs/>
          <w:sz w:val="22"/>
          <w:szCs w:val="22"/>
        </w:rPr>
        <w:t>s</w:t>
      </w:r>
      <w:r w:rsidR="00E10035" w:rsidRPr="00936077">
        <w:rPr>
          <w:bCs/>
          <w:sz w:val="22"/>
          <w:szCs w:val="22"/>
        </w:rPr>
        <w:t xml:space="preserve"> održane sjednice;</w:t>
      </w:r>
    </w:p>
    <w:p w14:paraId="4B31DFEC" w14:textId="77777777" w:rsidR="00797E5D" w:rsidRPr="00936077" w:rsidRDefault="00B35797" w:rsidP="00402F50">
      <w:pPr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>predlaganje izmjena</w:t>
      </w:r>
      <w:r w:rsidR="00E10035" w:rsidRPr="00936077">
        <w:rPr>
          <w:bCs/>
          <w:sz w:val="22"/>
          <w:szCs w:val="22"/>
        </w:rPr>
        <w:t xml:space="preserve"> i/ili</w:t>
      </w:r>
      <w:r w:rsidRPr="00936077">
        <w:rPr>
          <w:bCs/>
          <w:sz w:val="22"/>
          <w:szCs w:val="22"/>
        </w:rPr>
        <w:t xml:space="preserve"> dopuna</w:t>
      </w:r>
      <w:r w:rsidR="00E10035" w:rsidRPr="00936077">
        <w:rPr>
          <w:bCs/>
          <w:sz w:val="22"/>
          <w:szCs w:val="22"/>
        </w:rPr>
        <w:t xml:space="preserve"> Poslovnika</w:t>
      </w:r>
      <w:r w:rsidR="00797E5D" w:rsidRPr="00936077">
        <w:rPr>
          <w:bCs/>
          <w:sz w:val="22"/>
          <w:szCs w:val="22"/>
        </w:rPr>
        <w:t>;</w:t>
      </w:r>
    </w:p>
    <w:p w14:paraId="536846DC" w14:textId="5B090D05" w:rsidR="00F34FDA" w:rsidRPr="00936077" w:rsidRDefault="00797E5D" w:rsidP="00402F50">
      <w:pPr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36077">
        <w:rPr>
          <w:sz w:val="22"/>
          <w:szCs w:val="22"/>
        </w:rPr>
        <w:t>predlaganje sazivanja sjednice Koordinacijskog vijeća</w:t>
      </w:r>
      <w:r w:rsidR="00824435" w:rsidRPr="00936077">
        <w:rPr>
          <w:sz w:val="22"/>
          <w:szCs w:val="22"/>
        </w:rPr>
        <w:t>.</w:t>
      </w:r>
    </w:p>
    <w:p w14:paraId="6C06E14E" w14:textId="77777777" w:rsidR="002B016E" w:rsidRPr="00936077" w:rsidRDefault="002B016E" w:rsidP="002B016E">
      <w:pPr>
        <w:pStyle w:val="body"/>
        <w:spacing w:line="240" w:lineRule="auto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7DB1E75B" w14:textId="252D6560" w:rsidR="00E10035" w:rsidRPr="00936077" w:rsidRDefault="007708F3" w:rsidP="002B016E">
      <w:pPr>
        <w:pStyle w:val="body"/>
        <w:spacing w:line="24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(2) </w:t>
      </w:r>
      <w:r w:rsidR="00B35797" w:rsidRPr="00936077">
        <w:rPr>
          <w:rFonts w:ascii="Times New Roman" w:hAnsi="Times New Roman"/>
          <w:sz w:val="22"/>
          <w:szCs w:val="22"/>
        </w:rPr>
        <w:t xml:space="preserve">Dužnosti </w:t>
      </w:r>
      <w:r w:rsidR="004367CC" w:rsidRPr="00936077">
        <w:rPr>
          <w:rFonts w:ascii="Times New Roman" w:hAnsi="Times New Roman"/>
          <w:sz w:val="22"/>
          <w:szCs w:val="22"/>
        </w:rPr>
        <w:t>č</w:t>
      </w:r>
      <w:r w:rsidR="00ED01D1" w:rsidRPr="00936077">
        <w:rPr>
          <w:rFonts w:ascii="Times New Roman" w:hAnsi="Times New Roman"/>
          <w:sz w:val="22"/>
          <w:szCs w:val="22"/>
        </w:rPr>
        <w:t>lanova</w:t>
      </w:r>
      <w:r w:rsidR="00B35797" w:rsidRPr="00936077">
        <w:rPr>
          <w:rFonts w:ascii="Times New Roman" w:hAnsi="Times New Roman"/>
          <w:sz w:val="22"/>
          <w:szCs w:val="22"/>
        </w:rPr>
        <w:t xml:space="preserve"> </w:t>
      </w:r>
      <w:r w:rsidR="00FF7827" w:rsidRPr="00936077">
        <w:rPr>
          <w:rFonts w:ascii="Times New Roman" w:hAnsi="Times New Roman"/>
          <w:sz w:val="22"/>
          <w:szCs w:val="22"/>
        </w:rPr>
        <w:t>Koordinacijskog vijeća</w:t>
      </w:r>
      <w:r w:rsidR="00FC4BE9" w:rsidRPr="00936077">
        <w:rPr>
          <w:rFonts w:ascii="Times New Roman" w:hAnsi="Times New Roman"/>
          <w:sz w:val="22"/>
          <w:szCs w:val="22"/>
        </w:rPr>
        <w:t xml:space="preserve"> uključuju</w:t>
      </w:r>
      <w:r w:rsidR="00B35797" w:rsidRPr="00936077">
        <w:rPr>
          <w:rFonts w:ascii="Times New Roman" w:hAnsi="Times New Roman"/>
          <w:sz w:val="22"/>
          <w:szCs w:val="22"/>
        </w:rPr>
        <w:t>:</w:t>
      </w:r>
    </w:p>
    <w:p w14:paraId="4C02EA0E" w14:textId="77777777" w:rsidR="00E26B42" w:rsidRPr="00936077" w:rsidRDefault="00E26B42" w:rsidP="00402F5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>upoznavanje s dokumentima koji su predmet rasprave na sjednicama Koordinacijskog vijeća;</w:t>
      </w:r>
    </w:p>
    <w:p w14:paraId="26D9F96C" w14:textId="77777777" w:rsidR="00E26B42" w:rsidRPr="00936077" w:rsidRDefault="00E26B42" w:rsidP="00402F5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aktivno sudjelovanje na sjednicama Koordinacijskog vijeća, uključujući praćenje dokumenata i iznošenje mišljenja; </w:t>
      </w:r>
    </w:p>
    <w:p w14:paraId="13427203" w14:textId="760F710C" w:rsidR="00E26B42" w:rsidRPr="00936077" w:rsidRDefault="00E26B42" w:rsidP="00402F5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analizu napretka u postizanju specifičnih ciljeva utvrđenih </w:t>
      </w:r>
      <w:r w:rsidR="00640450" w:rsidRPr="00936077">
        <w:rPr>
          <w:rFonts w:ascii="Times New Roman" w:eastAsia="Calibri" w:hAnsi="Times New Roman"/>
          <w:noProof/>
          <w:sz w:val="22"/>
          <w:szCs w:val="22"/>
          <w:lang w:eastAsia="pl-PL"/>
        </w:rPr>
        <w:t>S</w:t>
      </w:r>
      <w:r w:rsidR="00D84049" w:rsidRPr="00936077">
        <w:rPr>
          <w:rFonts w:ascii="Times New Roman" w:eastAsia="Calibri" w:hAnsi="Times New Roman"/>
          <w:noProof/>
          <w:sz w:val="22"/>
          <w:szCs w:val="22"/>
          <w:lang w:eastAsia="pl-PL"/>
        </w:rPr>
        <w:t>RUP-om</w:t>
      </w:r>
      <w:r w:rsidRPr="00936077">
        <w:rPr>
          <w:rFonts w:ascii="Times New Roman" w:hAnsi="Times New Roman"/>
          <w:sz w:val="22"/>
          <w:szCs w:val="22"/>
        </w:rPr>
        <w:t>;</w:t>
      </w:r>
    </w:p>
    <w:p w14:paraId="771CA565" w14:textId="0552295D" w:rsidR="00E26B42" w:rsidRPr="00936077" w:rsidRDefault="00E26B42" w:rsidP="00402F5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analizu rezultata u vezi praćenja provedbe </w:t>
      </w:r>
      <w:r w:rsidR="00640450" w:rsidRPr="00936077">
        <w:rPr>
          <w:rFonts w:ascii="Times New Roman" w:eastAsia="Calibri" w:hAnsi="Times New Roman"/>
          <w:noProof/>
          <w:sz w:val="22"/>
          <w:szCs w:val="22"/>
          <w:lang w:eastAsia="pl-PL"/>
        </w:rPr>
        <w:t>S</w:t>
      </w:r>
      <w:r w:rsidR="00D84049" w:rsidRPr="00936077">
        <w:rPr>
          <w:rFonts w:ascii="Times New Roman" w:eastAsia="Calibri" w:hAnsi="Times New Roman"/>
          <w:noProof/>
          <w:sz w:val="22"/>
          <w:szCs w:val="22"/>
          <w:lang w:eastAsia="pl-PL"/>
        </w:rPr>
        <w:t>RUP-a</w:t>
      </w:r>
      <w:r w:rsidRPr="00936077">
        <w:rPr>
          <w:rFonts w:ascii="Times New Roman" w:hAnsi="Times New Roman"/>
          <w:sz w:val="22"/>
          <w:szCs w:val="22"/>
        </w:rPr>
        <w:t>;</w:t>
      </w:r>
    </w:p>
    <w:p w14:paraId="2101F866" w14:textId="721A662D" w:rsidR="00E26B42" w:rsidRPr="00936077" w:rsidRDefault="00E26B42" w:rsidP="00402F5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predlaganje promjena u provedbenim aktima </w:t>
      </w:r>
      <w:r w:rsidR="00640450" w:rsidRPr="00936077">
        <w:rPr>
          <w:rFonts w:ascii="Times New Roman" w:eastAsia="Calibri" w:hAnsi="Times New Roman"/>
          <w:noProof/>
          <w:sz w:val="22"/>
          <w:szCs w:val="22"/>
          <w:lang w:eastAsia="pl-PL"/>
        </w:rPr>
        <w:t>S</w:t>
      </w:r>
      <w:r w:rsidR="00D84049" w:rsidRPr="00936077">
        <w:rPr>
          <w:rFonts w:ascii="Times New Roman" w:eastAsia="Calibri" w:hAnsi="Times New Roman"/>
          <w:noProof/>
          <w:sz w:val="22"/>
          <w:szCs w:val="22"/>
          <w:lang w:eastAsia="pl-PL"/>
        </w:rPr>
        <w:t>RUP-a</w:t>
      </w:r>
      <w:r w:rsidRPr="00936077">
        <w:rPr>
          <w:rFonts w:ascii="Times New Roman" w:hAnsi="Times New Roman"/>
          <w:sz w:val="22"/>
          <w:szCs w:val="22"/>
        </w:rPr>
        <w:t xml:space="preserve"> - Akcijskom planu i Komunikacijskoj strategiji u cilju učinkovite provedbe </w:t>
      </w:r>
      <w:r w:rsidR="00640450" w:rsidRPr="00936077">
        <w:rPr>
          <w:rFonts w:ascii="Times New Roman" w:eastAsia="Calibri" w:hAnsi="Times New Roman"/>
          <w:noProof/>
          <w:sz w:val="22"/>
          <w:szCs w:val="22"/>
          <w:lang w:eastAsia="pl-PL"/>
        </w:rPr>
        <w:t>S</w:t>
      </w:r>
      <w:r w:rsidR="00D84049" w:rsidRPr="00936077">
        <w:rPr>
          <w:rFonts w:ascii="Times New Roman" w:eastAsia="Calibri" w:hAnsi="Times New Roman"/>
          <w:noProof/>
          <w:sz w:val="22"/>
          <w:szCs w:val="22"/>
          <w:lang w:eastAsia="pl-PL"/>
        </w:rPr>
        <w:t>RUP-a</w:t>
      </w:r>
      <w:r w:rsidRPr="00936077">
        <w:rPr>
          <w:rFonts w:ascii="Times New Roman" w:hAnsi="Times New Roman"/>
          <w:sz w:val="22"/>
          <w:szCs w:val="22"/>
        </w:rPr>
        <w:t>;</w:t>
      </w:r>
    </w:p>
    <w:p w14:paraId="63A31953" w14:textId="054560D2" w:rsidR="00E26B42" w:rsidRPr="00936077" w:rsidRDefault="00E26B42" w:rsidP="00402F5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>obavještavanje svojeg zamjenika o potrebi prisustvovanja sjednici u slučaju nemogućnosti sudjelovanja na sjednici Koordinacijskog vijeća.</w:t>
      </w:r>
      <w:r w:rsidRPr="00936077">
        <w:rPr>
          <w:rStyle w:val="longtext"/>
          <w:rFonts w:ascii="Times New Roman" w:hAnsi="Times New Roman"/>
          <w:sz w:val="22"/>
          <w:szCs w:val="22"/>
        </w:rPr>
        <w:t xml:space="preserve"> </w:t>
      </w:r>
      <w:r w:rsidRPr="00936077">
        <w:rPr>
          <w:rFonts w:ascii="Times New Roman" w:hAnsi="Times New Roman"/>
          <w:sz w:val="22"/>
          <w:szCs w:val="22"/>
        </w:rPr>
        <w:t>U ovom slučaju zamjenik člana sudjeluje na sjednici s pravom glasa</w:t>
      </w:r>
      <w:r w:rsidR="00F80EBF" w:rsidRPr="00936077">
        <w:rPr>
          <w:rFonts w:ascii="Times New Roman" w:hAnsi="Times New Roman"/>
          <w:sz w:val="22"/>
          <w:szCs w:val="22"/>
        </w:rPr>
        <w:t>.</w:t>
      </w:r>
    </w:p>
    <w:p w14:paraId="5395BFFC" w14:textId="77777777" w:rsidR="00936077" w:rsidRPr="00936077" w:rsidRDefault="00936077" w:rsidP="00936077">
      <w:pPr>
        <w:pStyle w:val="body"/>
        <w:spacing w:line="240" w:lineRule="auto"/>
        <w:rPr>
          <w:rFonts w:ascii="Times New Roman" w:hAnsi="Times New Roman"/>
          <w:sz w:val="22"/>
          <w:szCs w:val="22"/>
        </w:rPr>
      </w:pPr>
    </w:p>
    <w:p w14:paraId="16252E20" w14:textId="32F30BB4" w:rsidR="00D66C4F" w:rsidRDefault="00D66C4F" w:rsidP="00D66C4F">
      <w:pPr>
        <w:pStyle w:val="bod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36077">
        <w:rPr>
          <w:rFonts w:ascii="Times New Roman" w:hAnsi="Times New Roman"/>
          <w:b/>
          <w:bCs/>
          <w:sz w:val="22"/>
          <w:szCs w:val="22"/>
        </w:rPr>
        <w:t>TEHNIČKO TAJNIŠTVO</w:t>
      </w:r>
    </w:p>
    <w:p w14:paraId="3114B41C" w14:textId="77777777" w:rsidR="00936077" w:rsidRPr="00936077" w:rsidRDefault="00936077" w:rsidP="00936077">
      <w:pPr>
        <w:pStyle w:val="body"/>
        <w:spacing w:line="240" w:lineRule="auto"/>
        <w:rPr>
          <w:rFonts w:ascii="Times New Roman" w:hAnsi="Times New Roman"/>
          <w:sz w:val="22"/>
          <w:szCs w:val="22"/>
        </w:rPr>
      </w:pPr>
    </w:p>
    <w:p w14:paraId="52B5B904" w14:textId="35970125" w:rsidR="00B264AB" w:rsidRPr="00936077" w:rsidRDefault="002B016E" w:rsidP="00D66C4F">
      <w:pPr>
        <w:pStyle w:val="body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Članak </w:t>
      </w:r>
      <w:r w:rsidR="00D66C4F" w:rsidRPr="00936077">
        <w:rPr>
          <w:rFonts w:ascii="Times New Roman" w:hAnsi="Times New Roman"/>
          <w:sz w:val="22"/>
          <w:szCs w:val="22"/>
        </w:rPr>
        <w:t>8</w:t>
      </w:r>
      <w:r w:rsidRPr="00936077">
        <w:rPr>
          <w:rFonts w:ascii="Times New Roman" w:hAnsi="Times New Roman"/>
          <w:sz w:val="22"/>
          <w:szCs w:val="22"/>
        </w:rPr>
        <w:t>.</w:t>
      </w:r>
    </w:p>
    <w:p w14:paraId="579553CC" w14:textId="77777777" w:rsidR="00E87CFE" w:rsidRPr="00936077" w:rsidRDefault="00E87CFE" w:rsidP="00936077">
      <w:pPr>
        <w:pStyle w:val="bod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5F12B1F" w14:textId="4A6A706A" w:rsidR="00E87CFE" w:rsidRPr="00936077" w:rsidRDefault="007708F3" w:rsidP="002B016E">
      <w:pPr>
        <w:pStyle w:val="body"/>
        <w:spacing w:line="240" w:lineRule="auto"/>
        <w:ind w:firstLine="708"/>
        <w:jc w:val="both"/>
        <w:rPr>
          <w:rFonts w:ascii="Times New Roman" w:hAnsi="Times New Roman"/>
          <w:sz w:val="22"/>
          <w:szCs w:val="22"/>
        </w:rPr>
      </w:pPr>
      <w:bookmarkStart w:id="4" w:name="_Hlk57889660"/>
      <w:r w:rsidRPr="00936077">
        <w:rPr>
          <w:rFonts w:ascii="Times New Roman" w:hAnsi="Times New Roman"/>
          <w:sz w:val="22"/>
          <w:szCs w:val="22"/>
        </w:rPr>
        <w:t xml:space="preserve">(1) </w:t>
      </w:r>
      <w:r w:rsidR="00B264AB" w:rsidRPr="00936077">
        <w:rPr>
          <w:rFonts w:ascii="Times New Roman" w:hAnsi="Times New Roman"/>
          <w:sz w:val="22"/>
          <w:szCs w:val="22"/>
        </w:rPr>
        <w:t>Organizacijsku podršku radu Koordinacijsko</w:t>
      </w:r>
      <w:r w:rsidR="0015613F" w:rsidRPr="00936077">
        <w:rPr>
          <w:rFonts w:ascii="Times New Roman" w:hAnsi="Times New Roman"/>
          <w:sz w:val="22"/>
          <w:szCs w:val="22"/>
        </w:rPr>
        <w:t>g</w:t>
      </w:r>
      <w:r w:rsidR="00B264AB" w:rsidRPr="00936077">
        <w:rPr>
          <w:rFonts w:ascii="Times New Roman" w:hAnsi="Times New Roman"/>
          <w:sz w:val="22"/>
          <w:szCs w:val="22"/>
        </w:rPr>
        <w:t xml:space="preserve"> vijeć</w:t>
      </w:r>
      <w:r w:rsidR="0015613F" w:rsidRPr="00936077">
        <w:rPr>
          <w:rFonts w:ascii="Times New Roman" w:hAnsi="Times New Roman"/>
          <w:sz w:val="22"/>
          <w:szCs w:val="22"/>
        </w:rPr>
        <w:t>a</w:t>
      </w:r>
      <w:r w:rsidR="00453582" w:rsidRPr="00936077">
        <w:rPr>
          <w:rFonts w:ascii="Times New Roman" w:hAnsi="Times New Roman"/>
          <w:sz w:val="22"/>
          <w:szCs w:val="22"/>
        </w:rPr>
        <w:t xml:space="preserve"> </w:t>
      </w:r>
      <w:r w:rsidR="005A6C8A" w:rsidRPr="00936077">
        <w:rPr>
          <w:rFonts w:ascii="Times New Roman" w:hAnsi="Times New Roman"/>
          <w:sz w:val="22"/>
          <w:szCs w:val="22"/>
        </w:rPr>
        <w:t>pruža Tehničko tajništvo</w:t>
      </w:r>
      <w:r w:rsidR="0015613F" w:rsidRPr="00936077">
        <w:rPr>
          <w:rFonts w:ascii="Times New Roman" w:hAnsi="Times New Roman"/>
          <w:sz w:val="22"/>
          <w:szCs w:val="22"/>
        </w:rPr>
        <w:t xml:space="preserve"> (dalje u tekstu: Tajništvo). Tajništvo </w:t>
      </w:r>
      <w:r w:rsidR="006143E9" w:rsidRPr="00936077">
        <w:rPr>
          <w:rFonts w:ascii="Times New Roman" w:hAnsi="Times New Roman"/>
          <w:sz w:val="22"/>
          <w:szCs w:val="22"/>
        </w:rPr>
        <w:t>predstavlja</w:t>
      </w:r>
      <w:r w:rsidR="005A6C8A" w:rsidRPr="00936077">
        <w:rPr>
          <w:rFonts w:ascii="Times New Roman" w:hAnsi="Times New Roman"/>
          <w:sz w:val="22"/>
          <w:szCs w:val="22"/>
        </w:rPr>
        <w:t xml:space="preserve"> operativn</w:t>
      </w:r>
      <w:r w:rsidR="006143E9" w:rsidRPr="00936077">
        <w:rPr>
          <w:rFonts w:ascii="Times New Roman" w:hAnsi="Times New Roman"/>
          <w:sz w:val="22"/>
          <w:szCs w:val="22"/>
        </w:rPr>
        <w:t>u</w:t>
      </w:r>
      <w:r w:rsidR="005A6C8A" w:rsidRPr="00936077">
        <w:rPr>
          <w:rFonts w:ascii="Times New Roman" w:hAnsi="Times New Roman"/>
          <w:sz w:val="22"/>
          <w:szCs w:val="22"/>
        </w:rPr>
        <w:t xml:space="preserve"> razin</w:t>
      </w:r>
      <w:r w:rsidR="006143E9" w:rsidRPr="00936077">
        <w:rPr>
          <w:rFonts w:ascii="Times New Roman" w:hAnsi="Times New Roman"/>
          <w:sz w:val="22"/>
          <w:szCs w:val="22"/>
        </w:rPr>
        <w:t>u</w:t>
      </w:r>
      <w:r w:rsidR="005A6C8A" w:rsidRPr="00936077">
        <w:rPr>
          <w:rFonts w:ascii="Times New Roman" w:hAnsi="Times New Roman"/>
          <w:sz w:val="22"/>
          <w:szCs w:val="22"/>
        </w:rPr>
        <w:t xml:space="preserve"> </w:t>
      </w:r>
      <w:r w:rsidR="0015613F" w:rsidRPr="00936077">
        <w:rPr>
          <w:rFonts w:ascii="Times New Roman" w:hAnsi="Times New Roman"/>
          <w:sz w:val="22"/>
          <w:szCs w:val="22"/>
        </w:rPr>
        <w:t xml:space="preserve">koja </w:t>
      </w:r>
      <w:r w:rsidR="00453582" w:rsidRPr="00936077">
        <w:rPr>
          <w:rFonts w:ascii="Times New Roman" w:hAnsi="Times New Roman"/>
          <w:sz w:val="22"/>
          <w:szCs w:val="22"/>
        </w:rPr>
        <w:t>surađuje sa stručnim službama svih potpisnika</w:t>
      </w:r>
      <w:r w:rsidR="0015613F" w:rsidRPr="00936077">
        <w:rPr>
          <w:rFonts w:ascii="Times New Roman" w:hAnsi="Times New Roman"/>
          <w:sz w:val="22"/>
          <w:szCs w:val="22"/>
        </w:rPr>
        <w:t xml:space="preserve"> Sporazuma</w:t>
      </w:r>
      <w:r w:rsidR="00453582" w:rsidRPr="00936077">
        <w:rPr>
          <w:rFonts w:ascii="Times New Roman" w:hAnsi="Times New Roman"/>
          <w:sz w:val="22"/>
          <w:szCs w:val="22"/>
        </w:rPr>
        <w:t xml:space="preserve"> </w:t>
      </w:r>
      <w:r w:rsidR="0015613F" w:rsidRPr="00936077">
        <w:rPr>
          <w:rFonts w:ascii="Times New Roman" w:hAnsi="Times New Roman"/>
          <w:sz w:val="22"/>
          <w:szCs w:val="22"/>
          <w:lang w:eastAsia="hr-HR"/>
        </w:rPr>
        <w:t xml:space="preserve">o suradnji na izradi i provedbi </w:t>
      </w:r>
      <w:r w:rsidR="00640450" w:rsidRPr="00936077">
        <w:rPr>
          <w:rFonts w:ascii="Times New Roman" w:eastAsia="Calibri" w:hAnsi="Times New Roman"/>
          <w:noProof/>
          <w:sz w:val="22"/>
          <w:szCs w:val="22"/>
          <w:lang w:eastAsia="pl-PL"/>
        </w:rPr>
        <w:t>S</w:t>
      </w:r>
      <w:r w:rsidR="00D84049" w:rsidRPr="00936077">
        <w:rPr>
          <w:rFonts w:ascii="Times New Roman" w:eastAsia="Calibri" w:hAnsi="Times New Roman"/>
          <w:noProof/>
          <w:sz w:val="22"/>
          <w:szCs w:val="22"/>
          <w:lang w:eastAsia="pl-PL"/>
        </w:rPr>
        <w:t>RUP-a</w:t>
      </w:r>
      <w:r w:rsidR="0015613F" w:rsidRPr="00936077">
        <w:rPr>
          <w:rFonts w:ascii="Times New Roman" w:hAnsi="Times New Roman"/>
          <w:sz w:val="22"/>
          <w:szCs w:val="22"/>
        </w:rPr>
        <w:t xml:space="preserve"> </w:t>
      </w:r>
      <w:r w:rsidR="00A82F76" w:rsidRPr="00936077">
        <w:rPr>
          <w:rFonts w:ascii="Times New Roman" w:hAnsi="Times New Roman"/>
          <w:sz w:val="22"/>
          <w:szCs w:val="22"/>
        </w:rPr>
        <w:t>i koj</w:t>
      </w:r>
      <w:r w:rsidR="006143E9" w:rsidRPr="00936077">
        <w:rPr>
          <w:rFonts w:ascii="Times New Roman" w:hAnsi="Times New Roman"/>
          <w:sz w:val="22"/>
          <w:szCs w:val="22"/>
        </w:rPr>
        <w:t>a</w:t>
      </w:r>
      <w:r w:rsidR="0015613F" w:rsidRPr="00936077">
        <w:rPr>
          <w:rFonts w:ascii="Times New Roman" w:hAnsi="Times New Roman"/>
          <w:sz w:val="22"/>
          <w:szCs w:val="22"/>
        </w:rPr>
        <w:t xml:space="preserve"> operativno pomaže Koordinacijskom vijeću u obavljanju njegovih zadaća</w:t>
      </w:r>
      <w:bookmarkEnd w:id="4"/>
      <w:r w:rsidR="003D6514" w:rsidRPr="00936077">
        <w:rPr>
          <w:rFonts w:ascii="Times New Roman" w:hAnsi="Times New Roman"/>
          <w:sz w:val="22"/>
          <w:szCs w:val="22"/>
        </w:rPr>
        <w:t>.</w:t>
      </w:r>
      <w:r w:rsidR="00AF35C1" w:rsidRPr="00936077">
        <w:rPr>
          <w:rFonts w:ascii="Times New Roman" w:hAnsi="Times New Roman"/>
          <w:sz w:val="22"/>
          <w:szCs w:val="22"/>
        </w:rPr>
        <w:t xml:space="preserve"> </w:t>
      </w:r>
    </w:p>
    <w:p w14:paraId="745D1CA5" w14:textId="083C3BF4" w:rsidR="00B264AB" w:rsidRPr="00936077" w:rsidRDefault="007708F3" w:rsidP="002B016E">
      <w:pPr>
        <w:pStyle w:val="body"/>
        <w:spacing w:line="240" w:lineRule="auto"/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936077">
        <w:rPr>
          <w:rFonts w:ascii="Times New Roman" w:hAnsi="Times New Roman"/>
          <w:sz w:val="22"/>
          <w:szCs w:val="22"/>
          <w:lang w:eastAsia="hr-HR"/>
        </w:rPr>
        <w:t xml:space="preserve">(2) </w:t>
      </w:r>
      <w:r w:rsidR="00B264AB" w:rsidRPr="00936077">
        <w:rPr>
          <w:rFonts w:ascii="Times New Roman" w:hAnsi="Times New Roman"/>
          <w:sz w:val="22"/>
          <w:szCs w:val="22"/>
          <w:lang w:eastAsia="hr-HR"/>
        </w:rPr>
        <w:t xml:space="preserve">Zadaci Tajništva </w:t>
      </w:r>
      <w:r w:rsidR="00C60F7E" w:rsidRPr="00936077">
        <w:rPr>
          <w:rFonts w:ascii="Times New Roman" w:hAnsi="Times New Roman"/>
          <w:sz w:val="22"/>
          <w:szCs w:val="22"/>
          <w:lang w:eastAsia="hr-HR"/>
        </w:rPr>
        <w:t>obavljaju se u gradu središtu urban</w:t>
      </w:r>
      <w:r w:rsidR="003D28EA" w:rsidRPr="00936077">
        <w:rPr>
          <w:rFonts w:ascii="Times New Roman" w:hAnsi="Times New Roman"/>
          <w:sz w:val="22"/>
          <w:szCs w:val="22"/>
          <w:lang w:eastAsia="hr-HR"/>
        </w:rPr>
        <w:t>og</w:t>
      </w:r>
      <w:r w:rsidR="00910E5C" w:rsidRPr="00936077">
        <w:rPr>
          <w:rFonts w:ascii="Times New Roman" w:hAnsi="Times New Roman"/>
          <w:sz w:val="22"/>
          <w:szCs w:val="22"/>
          <w:lang w:eastAsia="hr-HR"/>
        </w:rPr>
        <w:t>a</w:t>
      </w:r>
      <w:r w:rsidR="003D28EA" w:rsidRPr="00936077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C60F7E" w:rsidRPr="00936077">
        <w:rPr>
          <w:rFonts w:ascii="Times New Roman" w:hAnsi="Times New Roman"/>
          <w:sz w:val="22"/>
          <w:szCs w:val="22"/>
          <w:lang w:eastAsia="hr-HR"/>
        </w:rPr>
        <w:t xml:space="preserve">područja te </w:t>
      </w:r>
      <w:r w:rsidR="00B264AB" w:rsidRPr="00936077">
        <w:rPr>
          <w:rFonts w:ascii="Times New Roman" w:hAnsi="Times New Roman"/>
          <w:sz w:val="22"/>
          <w:szCs w:val="22"/>
          <w:lang w:eastAsia="hr-HR"/>
        </w:rPr>
        <w:t>uključuju:</w:t>
      </w:r>
    </w:p>
    <w:p w14:paraId="3320DC54" w14:textId="77777777" w:rsidR="007C316E" w:rsidRPr="00936077" w:rsidRDefault="007C316E" w:rsidP="00402F50">
      <w:pPr>
        <w:pStyle w:val="body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>pripremu poziva za sjednicu Koordinacijskog vijeća te upućivanje poziva;</w:t>
      </w:r>
    </w:p>
    <w:p w14:paraId="0EB15C0F" w14:textId="77777777" w:rsidR="0076192D" w:rsidRPr="00936077" w:rsidRDefault="00B264AB" w:rsidP="00402F50">
      <w:pPr>
        <w:pStyle w:val="body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organizaciju sjednica Koordinacijskog vijeća i </w:t>
      </w:r>
      <w:r w:rsidR="00AF35C1" w:rsidRPr="00936077">
        <w:rPr>
          <w:rFonts w:ascii="Times New Roman" w:hAnsi="Times New Roman"/>
          <w:sz w:val="22"/>
          <w:szCs w:val="22"/>
        </w:rPr>
        <w:t xml:space="preserve">pripremu </w:t>
      </w:r>
      <w:r w:rsidR="00E517F8" w:rsidRPr="00936077">
        <w:rPr>
          <w:rFonts w:ascii="Times New Roman" w:hAnsi="Times New Roman"/>
          <w:sz w:val="22"/>
          <w:szCs w:val="22"/>
        </w:rPr>
        <w:t xml:space="preserve">svih </w:t>
      </w:r>
      <w:r w:rsidR="00AF35C1" w:rsidRPr="00936077">
        <w:rPr>
          <w:rFonts w:ascii="Times New Roman" w:hAnsi="Times New Roman"/>
          <w:sz w:val="22"/>
          <w:szCs w:val="22"/>
        </w:rPr>
        <w:t>materijala za sjednice</w:t>
      </w:r>
      <w:r w:rsidRPr="00936077">
        <w:rPr>
          <w:rFonts w:ascii="Times New Roman" w:hAnsi="Times New Roman"/>
          <w:sz w:val="22"/>
          <w:szCs w:val="22"/>
        </w:rPr>
        <w:t>;</w:t>
      </w:r>
    </w:p>
    <w:p w14:paraId="4525613F" w14:textId="77777777" w:rsidR="0076192D" w:rsidRPr="00936077" w:rsidRDefault="00B264AB" w:rsidP="00402F50">
      <w:pPr>
        <w:pStyle w:val="body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>prikupljanje</w:t>
      </w:r>
      <w:r w:rsidR="00E517F8" w:rsidRPr="00936077">
        <w:rPr>
          <w:rFonts w:ascii="Times New Roman" w:hAnsi="Times New Roman"/>
          <w:sz w:val="22"/>
          <w:szCs w:val="22"/>
        </w:rPr>
        <w:t xml:space="preserve">, </w:t>
      </w:r>
      <w:r w:rsidRPr="00936077">
        <w:rPr>
          <w:rFonts w:ascii="Times New Roman" w:hAnsi="Times New Roman"/>
          <w:sz w:val="22"/>
          <w:szCs w:val="22"/>
        </w:rPr>
        <w:t>izradu</w:t>
      </w:r>
      <w:r w:rsidR="00E517F8" w:rsidRPr="00936077">
        <w:rPr>
          <w:rFonts w:ascii="Times New Roman" w:hAnsi="Times New Roman"/>
          <w:sz w:val="22"/>
          <w:szCs w:val="22"/>
        </w:rPr>
        <w:t>,</w:t>
      </w:r>
      <w:r w:rsidRPr="00936077">
        <w:rPr>
          <w:rFonts w:ascii="Times New Roman" w:hAnsi="Times New Roman"/>
          <w:sz w:val="22"/>
          <w:szCs w:val="22"/>
        </w:rPr>
        <w:t xml:space="preserve"> dostavljanje dokumenata i materijala (izvješća, analize i prijedlozi) potrebnih za </w:t>
      </w:r>
      <w:r w:rsidR="00E517F8" w:rsidRPr="00936077">
        <w:rPr>
          <w:rFonts w:ascii="Times New Roman" w:hAnsi="Times New Roman"/>
          <w:sz w:val="22"/>
          <w:szCs w:val="22"/>
        </w:rPr>
        <w:t>rad</w:t>
      </w:r>
      <w:r w:rsidRPr="00936077">
        <w:rPr>
          <w:rFonts w:ascii="Times New Roman" w:hAnsi="Times New Roman"/>
          <w:sz w:val="22"/>
          <w:szCs w:val="22"/>
        </w:rPr>
        <w:t xml:space="preserve"> Koordinacijskog vijeća;</w:t>
      </w:r>
    </w:p>
    <w:p w14:paraId="461097C3" w14:textId="77777777" w:rsidR="0076192D" w:rsidRPr="00936077" w:rsidRDefault="00B264AB" w:rsidP="00402F50">
      <w:pPr>
        <w:pStyle w:val="body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sastavljanje i dostavljanje zapisnika </w:t>
      </w:r>
      <w:r w:rsidR="00D54F30" w:rsidRPr="00936077">
        <w:rPr>
          <w:rFonts w:ascii="Times New Roman" w:hAnsi="Times New Roman"/>
          <w:sz w:val="22"/>
          <w:szCs w:val="22"/>
        </w:rPr>
        <w:t xml:space="preserve">sa </w:t>
      </w:r>
      <w:r w:rsidRPr="00936077">
        <w:rPr>
          <w:rFonts w:ascii="Times New Roman" w:hAnsi="Times New Roman"/>
          <w:sz w:val="22"/>
          <w:szCs w:val="22"/>
        </w:rPr>
        <w:t>sjednica Koordinacijskog vijeća;</w:t>
      </w:r>
    </w:p>
    <w:p w14:paraId="059AE092" w14:textId="77777777" w:rsidR="0076192D" w:rsidRPr="00936077" w:rsidRDefault="00B264AB" w:rsidP="00402F50">
      <w:pPr>
        <w:pStyle w:val="body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koordinaciju provedbe odluka Koordinacijskog vijeća </w:t>
      </w:r>
      <w:r w:rsidR="00E517F8" w:rsidRPr="00936077">
        <w:rPr>
          <w:rFonts w:ascii="Times New Roman" w:hAnsi="Times New Roman"/>
          <w:sz w:val="22"/>
          <w:szCs w:val="22"/>
        </w:rPr>
        <w:t xml:space="preserve">te </w:t>
      </w:r>
      <w:r w:rsidRPr="00936077">
        <w:rPr>
          <w:rFonts w:ascii="Times New Roman" w:hAnsi="Times New Roman"/>
          <w:sz w:val="22"/>
          <w:szCs w:val="22"/>
        </w:rPr>
        <w:t>potrebnu razmjenu</w:t>
      </w:r>
      <w:r w:rsidR="0076192D" w:rsidRPr="00936077">
        <w:rPr>
          <w:rFonts w:ascii="Times New Roman" w:hAnsi="Times New Roman"/>
          <w:sz w:val="22"/>
          <w:szCs w:val="22"/>
        </w:rPr>
        <w:t xml:space="preserve"> </w:t>
      </w:r>
      <w:r w:rsidRPr="00936077">
        <w:rPr>
          <w:rFonts w:ascii="Times New Roman" w:hAnsi="Times New Roman"/>
          <w:sz w:val="22"/>
          <w:szCs w:val="22"/>
        </w:rPr>
        <w:t>informacija između zainteresiranih stranaka;</w:t>
      </w:r>
    </w:p>
    <w:p w14:paraId="21A5F484" w14:textId="77777777" w:rsidR="0076192D" w:rsidRPr="00936077" w:rsidRDefault="00B264AB" w:rsidP="00402F50">
      <w:pPr>
        <w:pStyle w:val="body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prikupljanje i čuvanje sve dokumentacije vezane za </w:t>
      </w:r>
      <w:r w:rsidR="0039558B" w:rsidRPr="00936077">
        <w:rPr>
          <w:rFonts w:ascii="Times New Roman" w:hAnsi="Times New Roman"/>
          <w:sz w:val="22"/>
          <w:szCs w:val="22"/>
        </w:rPr>
        <w:t>rad</w:t>
      </w:r>
      <w:r w:rsidRPr="00936077">
        <w:rPr>
          <w:rFonts w:ascii="Times New Roman" w:hAnsi="Times New Roman"/>
          <w:sz w:val="22"/>
          <w:szCs w:val="22"/>
        </w:rPr>
        <w:t xml:space="preserve"> Koordinacijskog</w:t>
      </w:r>
      <w:r w:rsidR="0076192D" w:rsidRPr="00936077">
        <w:rPr>
          <w:rFonts w:ascii="Times New Roman" w:hAnsi="Times New Roman"/>
          <w:sz w:val="22"/>
          <w:szCs w:val="22"/>
        </w:rPr>
        <w:t xml:space="preserve"> </w:t>
      </w:r>
      <w:r w:rsidRPr="00936077">
        <w:rPr>
          <w:rFonts w:ascii="Times New Roman" w:hAnsi="Times New Roman"/>
          <w:sz w:val="22"/>
          <w:szCs w:val="22"/>
        </w:rPr>
        <w:t>vijeća;</w:t>
      </w:r>
    </w:p>
    <w:p w14:paraId="76A23D9F" w14:textId="77777777" w:rsidR="0076192D" w:rsidRPr="00936077" w:rsidRDefault="00B264AB" w:rsidP="00402F50">
      <w:pPr>
        <w:pStyle w:val="body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>tehničk</w:t>
      </w:r>
      <w:r w:rsidR="00A82F76" w:rsidRPr="00936077">
        <w:rPr>
          <w:rFonts w:ascii="Times New Roman" w:hAnsi="Times New Roman"/>
          <w:sz w:val="22"/>
          <w:szCs w:val="22"/>
        </w:rPr>
        <w:t>u</w:t>
      </w:r>
      <w:r w:rsidRPr="00936077">
        <w:rPr>
          <w:rFonts w:ascii="Times New Roman" w:hAnsi="Times New Roman"/>
          <w:sz w:val="22"/>
          <w:szCs w:val="22"/>
        </w:rPr>
        <w:t xml:space="preserve"> i logističk</w:t>
      </w:r>
      <w:r w:rsidR="00A82F76" w:rsidRPr="00936077">
        <w:rPr>
          <w:rFonts w:ascii="Times New Roman" w:hAnsi="Times New Roman"/>
          <w:sz w:val="22"/>
          <w:szCs w:val="22"/>
        </w:rPr>
        <w:t>u</w:t>
      </w:r>
      <w:r w:rsidRPr="00936077">
        <w:rPr>
          <w:rFonts w:ascii="Times New Roman" w:hAnsi="Times New Roman"/>
          <w:sz w:val="22"/>
          <w:szCs w:val="22"/>
        </w:rPr>
        <w:t xml:space="preserve"> priprem</w:t>
      </w:r>
      <w:r w:rsidR="00A82F76" w:rsidRPr="00936077">
        <w:rPr>
          <w:rFonts w:ascii="Times New Roman" w:hAnsi="Times New Roman"/>
          <w:sz w:val="22"/>
          <w:szCs w:val="22"/>
        </w:rPr>
        <w:t>u</w:t>
      </w:r>
      <w:r w:rsidRPr="00936077">
        <w:rPr>
          <w:rFonts w:ascii="Times New Roman" w:hAnsi="Times New Roman"/>
          <w:sz w:val="22"/>
          <w:szCs w:val="22"/>
        </w:rPr>
        <w:t>, kako bi se svim članovima omogućilo djelotvorno</w:t>
      </w:r>
      <w:r w:rsidR="0076192D" w:rsidRPr="00936077">
        <w:rPr>
          <w:rFonts w:ascii="Times New Roman" w:hAnsi="Times New Roman"/>
          <w:sz w:val="22"/>
          <w:szCs w:val="22"/>
        </w:rPr>
        <w:t xml:space="preserve"> </w:t>
      </w:r>
      <w:r w:rsidRPr="00936077">
        <w:rPr>
          <w:rFonts w:ascii="Times New Roman" w:hAnsi="Times New Roman"/>
          <w:sz w:val="22"/>
          <w:szCs w:val="22"/>
        </w:rPr>
        <w:t>sudjelovanje u raspravama i odlučivanju;</w:t>
      </w:r>
    </w:p>
    <w:p w14:paraId="02C07E4F" w14:textId="489B196B" w:rsidR="00D6585A" w:rsidRPr="00936077" w:rsidRDefault="00B264AB" w:rsidP="00402F50">
      <w:pPr>
        <w:pStyle w:val="body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druge poslove i zadaće vezane za rad Koordinacijskog vijeća. </w:t>
      </w:r>
      <w:bookmarkStart w:id="5" w:name="_Hlk58249088"/>
    </w:p>
    <w:bookmarkEnd w:id="5"/>
    <w:p w14:paraId="279F65F3" w14:textId="70677EC7" w:rsidR="002B016E" w:rsidRPr="00936077" w:rsidRDefault="007708F3" w:rsidP="00D66C4F">
      <w:pPr>
        <w:pStyle w:val="body"/>
        <w:spacing w:line="240" w:lineRule="auto"/>
        <w:ind w:left="726" w:hanging="18"/>
        <w:jc w:val="both"/>
        <w:rPr>
          <w:rFonts w:ascii="Times New Roman" w:hAnsi="Times New Roman"/>
          <w:sz w:val="22"/>
          <w:szCs w:val="22"/>
          <w:lang w:eastAsia="hr-HR"/>
        </w:rPr>
      </w:pPr>
      <w:r w:rsidRPr="00936077">
        <w:rPr>
          <w:rFonts w:ascii="Times New Roman" w:hAnsi="Times New Roman"/>
          <w:sz w:val="22"/>
          <w:szCs w:val="22"/>
          <w:lang w:eastAsia="hr-HR"/>
        </w:rPr>
        <w:t xml:space="preserve">(3) </w:t>
      </w:r>
      <w:r w:rsidR="00B264AB" w:rsidRPr="00936077">
        <w:rPr>
          <w:rFonts w:ascii="Times New Roman" w:hAnsi="Times New Roman"/>
          <w:sz w:val="22"/>
          <w:szCs w:val="22"/>
          <w:lang w:eastAsia="hr-HR"/>
        </w:rPr>
        <w:t>Sva korespondencija koja se odnosi na aktivnosti Koordinacijskog vijeća upućuje se Tajništvu.</w:t>
      </w:r>
    </w:p>
    <w:p w14:paraId="4D778430" w14:textId="77777777" w:rsidR="00DD14C4" w:rsidRPr="00936077" w:rsidRDefault="00DD14C4" w:rsidP="00936077">
      <w:pPr>
        <w:pStyle w:val="body"/>
        <w:spacing w:line="240" w:lineRule="auto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A7294DF" w14:textId="417E7955" w:rsidR="00D66C4F" w:rsidRDefault="00D66C4F" w:rsidP="00D66C4F">
      <w:pPr>
        <w:jc w:val="center"/>
        <w:rPr>
          <w:b/>
          <w:sz w:val="22"/>
          <w:szCs w:val="22"/>
        </w:rPr>
      </w:pPr>
      <w:r w:rsidRPr="00936077">
        <w:rPr>
          <w:b/>
          <w:sz w:val="22"/>
          <w:szCs w:val="22"/>
        </w:rPr>
        <w:t>SJEDNICE I DOKUMENTI</w:t>
      </w:r>
    </w:p>
    <w:p w14:paraId="2C0191F0" w14:textId="77777777" w:rsidR="00936077" w:rsidRPr="00936077" w:rsidRDefault="00936077" w:rsidP="00936077">
      <w:pPr>
        <w:rPr>
          <w:bCs/>
          <w:sz w:val="22"/>
          <w:szCs w:val="22"/>
        </w:rPr>
      </w:pPr>
    </w:p>
    <w:p w14:paraId="078EAD1A" w14:textId="0C7F0CEF" w:rsidR="00086C10" w:rsidRPr="00936077" w:rsidRDefault="002B016E" w:rsidP="00D66C4F">
      <w:pPr>
        <w:jc w:val="center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Članak </w:t>
      </w:r>
      <w:r w:rsidR="00D66C4F" w:rsidRPr="00936077">
        <w:rPr>
          <w:bCs/>
          <w:sz w:val="22"/>
          <w:szCs w:val="22"/>
        </w:rPr>
        <w:t>9</w:t>
      </w:r>
      <w:r w:rsidRPr="00936077">
        <w:rPr>
          <w:bCs/>
          <w:sz w:val="22"/>
          <w:szCs w:val="22"/>
        </w:rPr>
        <w:t>.</w:t>
      </w:r>
    </w:p>
    <w:p w14:paraId="07937958" w14:textId="77777777" w:rsidR="0052765C" w:rsidRPr="00936077" w:rsidRDefault="0052765C" w:rsidP="00936077">
      <w:pPr>
        <w:rPr>
          <w:bCs/>
          <w:sz w:val="22"/>
          <w:szCs w:val="22"/>
        </w:rPr>
      </w:pPr>
    </w:p>
    <w:p w14:paraId="3FA2CF9A" w14:textId="30A1F401" w:rsidR="003476EE" w:rsidRPr="00936077" w:rsidRDefault="007708F3" w:rsidP="002B016E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(1) </w:t>
      </w:r>
      <w:r w:rsidR="003476EE" w:rsidRPr="00936077">
        <w:rPr>
          <w:sz w:val="22"/>
          <w:szCs w:val="22"/>
        </w:rPr>
        <w:t xml:space="preserve">Sjednice pisanim putem saziva </w:t>
      </w:r>
      <w:r w:rsidR="00785DE9" w:rsidRPr="00936077">
        <w:rPr>
          <w:sz w:val="22"/>
          <w:szCs w:val="22"/>
        </w:rPr>
        <w:t>predsjednik</w:t>
      </w:r>
      <w:r w:rsidR="003476EE" w:rsidRPr="00936077">
        <w:rPr>
          <w:sz w:val="22"/>
          <w:szCs w:val="22"/>
        </w:rPr>
        <w:t xml:space="preserve"> Koordinacijskog vijeća</w:t>
      </w:r>
      <w:r w:rsidR="00824435" w:rsidRPr="00936077">
        <w:rPr>
          <w:sz w:val="22"/>
          <w:szCs w:val="22"/>
        </w:rPr>
        <w:t>.</w:t>
      </w:r>
    </w:p>
    <w:p w14:paraId="64032E58" w14:textId="5BC6B76F" w:rsidR="00E02592" w:rsidRPr="00936077" w:rsidRDefault="007708F3" w:rsidP="002B016E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(2) </w:t>
      </w:r>
      <w:r w:rsidR="003476EE" w:rsidRPr="00936077">
        <w:rPr>
          <w:sz w:val="22"/>
          <w:szCs w:val="22"/>
        </w:rPr>
        <w:t xml:space="preserve">Sjednice </w:t>
      </w:r>
      <w:r w:rsidR="00C72003" w:rsidRPr="00936077">
        <w:rPr>
          <w:sz w:val="22"/>
          <w:szCs w:val="22"/>
        </w:rPr>
        <w:t>Koordinacijsko</w:t>
      </w:r>
      <w:r w:rsidR="00E4618B" w:rsidRPr="00936077">
        <w:rPr>
          <w:sz w:val="22"/>
          <w:szCs w:val="22"/>
        </w:rPr>
        <w:t>g</w:t>
      </w:r>
      <w:r w:rsidR="00C72003" w:rsidRPr="00936077">
        <w:rPr>
          <w:sz w:val="22"/>
          <w:szCs w:val="22"/>
        </w:rPr>
        <w:t xml:space="preserve"> vijeć</w:t>
      </w:r>
      <w:r w:rsidR="00E4618B" w:rsidRPr="00936077">
        <w:rPr>
          <w:sz w:val="22"/>
          <w:szCs w:val="22"/>
        </w:rPr>
        <w:t>a</w:t>
      </w:r>
      <w:r w:rsidR="00C72003" w:rsidRPr="00936077">
        <w:rPr>
          <w:sz w:val="22"/>
          <w:szCs w:val="22"/>
        </w:rPr>
        <w:t xml:space="preserve"> </w:t>
      </w:r>
      <w:r w:rsidR="00EE3953" w:rsidRPr="00936077">
        <w:rPr>
          <w:sz w:val="22"/>
          <w:szCs w:val="22"/>
        </w:rPr>
        <w:t>održavaju</w:t>
      </w:r>
      <w:r w:rsidR="00E4618B" w:rsidRPr="00936077">
        <w:rPr>
          <w:sz w:val="22"/>
          <w:szCs w:val="22"/>
        </w:rPr>
        <w:t xml:space="preserve"> se </w:t>
      </w:r>
      <w:r w:rsidR="003476EE" w:rsidRPr="00936077">
        <w:rPr>
          <w:sz w:val="22"/>
          <w:szCs w:val="22"/>
        </w:rPr>
        <w:t>minimalno</w:t>
      </w:r>
      <w:r w:rsidR="00EE3953" w:rsidRPr="00936077">
        <w:rPr>
          <w:sz w:val="22"/>
          <w:szCs w:val="22"/>
        </w:rPr>
        <w:t xml:space="preserve"> dva puta </w:t>
      </w:r>
      <w:r w:rsidR="00CF5BA8" w:rsidRPr="00936077">
        <w:rPr>
          <w:sz w:val="22"/>
          <w:szCs w:val="22"/>
        </w:rPr>
        <w:t>godišnje</w:t>
      </w:r>
      <w:r w:rsidR="00B259F4" w:rsidRPr="00936077">
        <w:rPr>
          <w:sz w:val="22"/>
          <w:szCs w:val="22"/>
        </w:rPr>
        <w:t>.</w:t>
      </w:r>
      <w:r w:rsidR="0097443C" w:rsidRPr="00936077">
        <w:rPr>
          <w:sz w:val="22"/>
          <w:szCs w:val="22"/>
        </w:rPr>
        <w:t xml:space="preserve"> </w:t>
      </w:r>
      <w:r w:rsidR="00E4618B" w:rsidRPr="00936077">
        <w:rPr>
          <w:sz w:val="22"/>
          <w:szCs w:val="22"/>
        </w:rPr>
        <w:t>N</w:t>
      </w:r>
      <w:r w:rsidR="003476EE" w:rsidRPr="00936077">
        <w:rPr>
          <w:sz w:val="22"/>
          <w:szCs w:val="22"/>
        </w:rPr>
        <w:t xml:space="preserve">a pisani zahtjev minimalno polovine svih članova Koordinacijskog vijeća, </w:t>
      </w:r>
      <w:bookmarkStart w:id="6" w:name="_Hlk58244957"/>
      <w:r w:rsidR="00785DE9" w:rsidRPr="00936077">
        <w:rPr>
          <w:sz w:val="22"/>
          <w:szCs w:val="22"/>
        </w:rPr>
        <w:t>predsjednik</w:t>
      </w:r>
      <w:r w:rsidR="00E02592" w:rsidRPr="00936077">
        <w:rPr>
          <w:sz w:val="22"/>
          <w:szCs w:val="22"/>
        </w:rPr>
        <w:t xml:space="preserve"> je obvez</w:t>
      </w:r>
      <w:r w:rsidR="00785DE9" w:rsidRPr="00936077">
        <w:rPr>
          <w:sz w:val="22"/>
          <w:szCs w:val="22"/>
        </w:rPr>
        <w:t>a</w:t>
      </w:r>
      <w:r w:rsidR="00E02592" w:rsidRPr="00936077">
        <w:rPr>
          <w:sz w:val="22"/>
          <w:szCs w:val="22"/>
        </w:rPr>
        <w:t>n</w:t>
      </w:r>
      <w:r w:rsidR="00785DE9" w:rsidRPr="00936077">
        <w:rPr>
          <w:sz w:val="22"/>
          <w:szCs w:val="22"/>
        </w:rPr>
        <w:t xml:space="preserve"> </w:t>
      </w:r>
      <w:r w:rsidR="00E02592" w:rsidRPr="00936077">
        <w:rPr>
          <w:sz w:val="22"/>
          <w:szCs w:val="22"/>
        </w:rPr>
        <w:t xml:space="preserve">sazvati </w:t>
      </w:r>
      <w:r w:rsidR="004C28CD" w:rsidRPr="00936077">
        <w:rPr>
          <w:sz w:val="22"/>
          <w:szCs w:val="22"/>
        </w:rPr>
        <w:t>dodatn</w:t>
      </w:r>
      <w:r w:rsidR="00E4618B" w:rsidRPr="00936077">
        <w:rPr>
          <w:sz w:val="22"/>
          <w:szCs w:val="22"/>
        </w:rPr>
        <w:t>u</w:t>
      </w:r>
      <w:r w:rsidR="004C28CD" w:rsidRPr="00936077">
        <w:rPr>
          <w:sz w:val="22"/>
          <w:szCs w:val="22"/>
        </w:rPr>
        <w:t xml:space="preserve"> </w:t>
      </w:r>
      <w:r w:rsidR="00E02592" w:rsidRPr="00936077">
        <w:rPr>
          <w:sz w:val="22"/>
          <w:szCs w:val="22"/>
        </w:rPr>
        <w:t>sjednic</w:t>
      </w:r>
      <w:r w:rsidR="00E4618B" w:rsidRPr="00936077">
        <w:rPr>
          <w:sz w:val="22"/>
          <w:szCs w:val="22"/>
        </w:rPr>
        <w:t>u</w:t>
      </w:r>
      <w:r w:rsidR="00E02592" w:rsidRPr="00936077">
        <w:rPr>
          <w:sz w:val="22"/>
          <w:szCs w:val="22"/>
        </w:rPr>
        <w:t xml:space="preserve"> Koordinacijskog vijeća</w:t>
      </w:r>
      <w:bookmarkEnd w:id="6"/>
      <w:r w:rsidR="00824435" w:rsidRPr="00936077">
        <w:rPr>
          <w:sz w:val="22"/>
          <w:szCs w:val="22"/>
        </w:rPr>
        <w:t>.</w:t>
      </w:r>
    </w:p>
    <w:p w14:paraId="6915D948" w14:textId="6A259580" w:rsidR="00916E4D" w:rsidRPr="00936077" w:rsidRDefault="007708F3" w:rsidP="002B016E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lastRenderedPageBreak/>
        <w:t xml:space="preserve">(3) </w:t>
      </w:r>
      <w:r w:rsidR="00E0544C" w:rsidRPr="00936077">
        <w:rPr>
          <w:sz w:val="22"/>
          <w:szCs w:val="22"/>
        </w:rPr>
        <w:t xml:space="preserve">U pozivu na sjednicu navodi se mjesto, vrijeme i predviđeni dnevni red sjednice. Poziv, sa svim pripremnim materijalima, </w:t>
      </w:r>
      <w:r w:rsidR="00E02592" w:rsidRPr="00936077">
        <w:rPr>
          <w:sz w:val="22"/>
          <w:szCs w:val="22"/>
        </w:rPr>
        <w:t>upućuje</w:t>
      </w:r>
      <w:r w:rsidR="00E0544C" w:rsidRPr="00936077">
        <w:rPr>
          <w:sz w:val="22"/>
          <w:szCs w:val="22"/>
        </w:rPr>
        <w:t xml:space="preserve"> se</w:t>
      </w:r>
      <w:r w:rsidR="00E02592" w:rsidRPr="00936077">
        <w:rPr>
          <w:sz w:val="22"/>
          <w:szCs w:val="22"/>
        </w:rPr>
        <w:t xml:space="preserve"> svim članovima Koordinacijskog vijeća odnosno njihovim zamjenama </w:t>
      </w:r>
      <w:r w:rsidR="0063768A" w:rsidRPr="00936077">
        <w:rPr>
          <w:sz w:val="22"/>
          <w:szCs w:val="22"/>
        </w:rPr>
        <w:t>elektroničkom poštom</w:t>
      </w:r>
      <w:r w:rsidR="00E0544C" w:rsidRPr="00936077">
        <w:rPr>
          <w:sz w:val="22"/>
          <w:szCs w:val="22"/>
        </w:rPr>
        <w:t xml:space="preserve"> u pravilu</w:t>
      </w:r>
      <w:r w:rsidR="0063768A" w:rsidRPr="00936077">
        <w:rPr>
          <w:sz w:val="22"/>
          <w:szCs w:val="22"/>
        </w:rPr>
        <w:t xml:space="preserve"> najmanje </w:t>
      </w:r>
      <w:r w:rsidR="00E0544C" w:rsidRPr="00936077">
        <w:rPr>
          <w:sz w:val="22"/>
          <w:szCs w:val="22"/>
        </w:rPr>
        <w:t xml:space="preserve">pet </w:t>
      </w:r>
      <w:r w:rsidR="007F2547" w:rsidRPr="00936077">
        <w:rPr>
          <w:sz w:val="22"/>
          <w:szCs w:val="22"/>
        </w:rPr>
        <w:t>radn</w:t>
      </w:r>
      <w:r w:rsidR="00E0544C" w:rsidRPr="00936077">
        <w:rPr>
          <w:sz w:val="22"/>
          <w:szCs w:val="22"/>
        </w:rPr>
        <w:t>ih</w:t>
      </w:r>
      <w:r w:rsidR="00EE3953" w:rsidRPr="00936077">
        <w:rPr>
          <w:sz w:val="22"/>
          <w:szCs w:val="22"/>
        </w:rPr>
        <w:t xml:space="preserve"> dana prije utvrđenog datuma s</w:t>
      </w:r>
      <w:r w:rsidR="00DF25B4" w:rsidRPr="00936077">
        <w:rPr>
          <w:sz w:val="22"/>
          <w:szCs w:val="22"/>
        </w:rPr>
        <w:t>jednice</w:t>
      </w:r>
      <w:r w:rsidR="0043737D" w:rsidRPr="00936077">
        <w:rPr>
          <w:sz w:val="22"/>
          <w:szCs w:val="22"/>
        </w:rPr>
        <w:t xml:space="preserve"> </w:t>
      </w:r>
      <w:r w:rsidR="00FF7827" w:rsidRPr="00936077">
        <w:rPr>
          <w:sz w:val="22"/>
          <w:szCs w:val="22"/>
        </w:rPr>
        <w:t>Koordinacijskog vijeća</w:t>
      </w:r>
      <w:r w:rsidR="00824435" w:rsidRPr="00936077">
        <w:rPr>
          <w:sz w:val="22"/>
          <w:szCs w:val="22"/>
        </w:rPr>
        <w:t>.</w:t>
      </w:r>
      <w:r w:rsidR="00E02592" w:rsidRPr="00936077">
        <w:rPr>
          <w:sz w:val="22"/>
          <w:szCs w:val="22"/>
        </w:rPr>
        <w:t xml:space="preserve"> </w:t>
      </w:r>
    </w:p>
    <w:p w14:paraId="02799C3B" w14:textId="2242F722" w:rsidR="00916E4D" w:rsidRPr="00936077" w:rsidRDefault="007708F3" w:rsidP="002B016E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(4) </w:t>
      </w:r>
      <w:r w:rsidR="00827369" w:rsidRPr="00936077">
        <w:rPr>
          <w:sz w:val="22"/>
          <w:szCs w:val="22"/>
        </w:rPr>
        <w:t xml:space="preserve">Svi materijali i dokumenti koji su predmet rasprave ne smiju se iznositi u javnost do kraja sjednice </w:t>
      </w:r>
      <w:r w:rsidR="00FF7827" w:rsidRPr="00936077">
        <w:rPr>
          <w:sz w:val="22"/>
          <w:szCs w:val="22"/>
        </w:rPr>
        <w:t>Koordinacijskog vijeća</w:t>
      </w:r>
      <w:r w:rsidR="00827369" w:rsidRPr="00936077">
        <w:rPr>
          <w:sz w:val="22"/>
          <w:szCs w:val="22"/>
        </w:rPr>
        <w:t xml:space="preserve"> i prema njima se treba odnositi sukladno načelima etičnog postupanja.</w:t>
      </w:r>
    </w:p>
    <w:p w14:paraId="6B3131FB" w14:textId="0DC114A3" w:rsidR="00D66C4F" w:rsidRDefault="00D66C4F" w:rsidP="00D66C4F">
      <w:pPr>
        <w:jc w:val="center"/>
        <w:rPr>
          <w:b/>
          <w:sz w:val="22"/>
          <w:szCs w:val="22"/>
        </w:rPr>
      </w:pPr>
      <w:r w:rsidRPr="00936077">
        <w:rPr>
          <w:b/>
          <w:sz w:val="22"/>
          <w:szCs w:val="22"/>
        </w:rPr>
        <w:t>ZAPISNIK SA SJEDNICA</w:t>
      </w:r>
    </w:p>
    <w:p w14:paraId="434179F8" w14:textId="77777777" w:rsidR="00936077" w:rsidRPr="00936077" w:rsidRDefault="00936077" w:rsidP="00936077">
      <w:pPr>
        <w:rPr>
          <w:bCs/>
          <w:sz w:val="22"/>
          <w:szCs w:val="22"/>
        </w:rPr>
      </w:pPr>
    </w:p>
    <w:p w14:paraId="42403928" w14:textId="0FEA53AA" w:rsidR="005D4CD5" w:rsidRPr="00936077" w:rsidRDefault="002B016E" w:rsidP="00D66C4F">
      <w:pPr>
        <w:jc w:val="center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Članak </w:t>
      </w:r>
      <w:r w:rsidR="00D66C4F" w:rsidRPr="00936077">
        <w:rPr>
          <w:bCs/>
          <w:sz w:val="22"/>
          <w:szCs w:val="22"/>
        </w:rPr>
        <w:t>10</w:t>
      </w:r>
      <w:r w:rsidRPr="00936077">
        <w:rPr>
          <w:bCs/>
          <w:sz w:val="22"/>
          <w:szCs w:val="22"/>
        </w:rPr>
        <w:t>.</w:t>
      </w:r>
    </w:p>
    <w:p w14:paraId="2F7E1308" w14:textId="77777777" w:rsidR="002B016E" w:rsidRPr="00936077" w:rsidRDefault="002B016E" w:rsidP="002B016E">
      <w:pPr>
        <w:pStyle w:val="bod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4DD7ED6" w14:textId="61E8667A" w:rsidR="001644C3" w:rsidRPr="00936077" w:rsidRDefault="007708F3" w:rsidP="002B016E">
      <w:pPr>
        <w:pStyle w:val="body"/>
        <w:spacing w:line="24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(1) </w:t>
      </w:r>
      <w:r w:rsidR="0047614A" w:rsidRPr="00936077">
        <w:rPr>
          <w:rFonts w:ascii="Times New Roman" w:hAnsi="Times New Roman"/>
          <w:sz w:val="22"/>
          <w:szCs w:val="22"/>
        </w:rPr>
        <w:t>Zapisnik</w:t>
      </w:r>
      <w:r w:rsidR="001644C3" w:rsidRPr="00936077">
        <w:rPr>
          <w:rFonts w:ascii="Times New Roman" w:hAnsi="Times New Roman"/>
          <w:sz w:val="22"/>
          <w:szCs w:val="22"/>
        </w:rPr>
        <w:t xml:space="preserve"> svak</w:t>
      </w:r>
      <w:r w:rsidR="00DF25B4" w:rsidRPr="00936077">
        <w:rPr>
          <w:rFonts w:ascii="Times New Roman" w:hAnsi="Times New Roman"/>
          <w:sz w:val="22"/>
          <w:szCs w:val="22"/>
        </w:rPr>
        <w:t>e</w:t>
      </w:r>
      <w:r w:rsidR="001644C3" w:rsidRPr="00936077">
        <w:rPr>
          <w:rFonts w:ascii="Times New Roman" w:hAnsi="Times New Roman"/>
          <w:sz w:val="22"/>
          <w:szCs w:val="22"/>
        </w:rPr>
        <w:t xml:space="preserve"> s</w:t>
      </w:r>
      <w:r w:rsidR="00DF25B4" w:rsidRPr="00936077">
        <w:rPr>
          <w:rFonts w:ascii="Times New Roman" w:hAnsi="Times New Roman"/>
          <w:sz w:val="22"/>
          <w:szCs w:val="22"/>
        </w:rPr>
        <w:t>jednice</w:t>
      </w:r>
      <w:r w:rsidR="001644C3" w:rsidRPr="00936077">
        <w:rPr>
          <w:rFonts w:ascii="Times New Roman" w:hAnsi="Times New Roman"/>
          <w:sz w:val="22"/>
          <w:szCs w:val="22"/>
        </w:rPr>
        <w:t xml:space="preserve"> </w:t>
      </w:r>
      <w:r w:rsidR="00FF7827" w:rsidRPr="00936077">
        <w:rPr>
          <w:rFonts w:ascii="Times New Roman" w:hAnsi="Times New Roman"/>
          <w:sz w:val="22"/>
          <w:szCs w:val="22"/>
        </w:rPr>
        <w:t>Koordinacijskog vijeća</w:t>
      </w:r>
      <w:r w:rsidR="0047614A" w:rsidRPr="00936077">
        <w:rPr>
          <w:rFonts w:ascii="Times New Roman" w:hAnsi="Times New Roman"/>
          <w:sz w:val="22"/>
          <w:szCs w:val="22"/>
        </w:rPr>
        <w:t xml:space="preserve"> </w:t>
      </w:r>
      <w:r w:rsidR="001644C3" w:rsidRPr="00936077">
        <w:rPr>
          <w:rFonts w:ascii="Times New Roman" w:hAnsi="Times New Roman"/>
          <w:sz w:val="22"/>
          <w:szCs w:val="22"/>
        </w:rPr>
        <w:t>sadrži sljedeće:</w:t>
      </w:r>
    </w:p>
    <w:p w14:paraId="3057A046" w14:textId="77777777" w:rsidR="00D061BC" w:rsidRPr="00936077" w:rsidRDefault="001644C3" w:rsidP="00402F50">
      <w:pPr>
        <w:pStyle w:val="body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dnevni red </w:t>
      </w:r>
      <w:r w:rsidR="00DF25B4" w:rsidRPr="00936077">
        <w:rPr>
          <w:rFonts w:ascii="Times New Roman" w:hAnsi="Times New Roman"/>
          <w:sz w:val="22"/>
          <w:szCs w:val="22"/>
        </w:rPr>
        <w:t>sjednice</w:t>
      </w:r>
      <w:r w:rsidR="00251221" w:rsidRPr="00936077">
        <w:rPr>
          <w:rFonts w:ascii="Times New Roman" w:hAnsi="Times New Roman"/>
          <w:sz w:val="22"/>
          <w:szCs w:val="22"/>
        </w:rPr>
        <w:t>;</w:t>
      </w:r>
    </w:p>
    <w:p w14:paraId="2CAC70AD" w14:textId="77777777" w:rsidR="00D061BC" w:rsidRPr="00936077" w:rsidRDefault="001644C3" w:rsidP="00402F50">
      <w:pPr>
        <w:pStyle w:val="body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>popis sudionika</w:t>
      </w:r>
      <w:r w:rsidR="00251221" w:rsidRPr="00936077">
        <w:rPr>
          <w:rFonts w:ascii="Times New Roman" w:hAnsi="Times New Roman"/>
          <w:sz w:val="22"/>
          <w:szCs w:val="22"/>
        </w:rPr>
        <w:t>;</w:t>
      </w:r>
      <w:r w:rsidRPr="00936077">
        <w:rPr>
          <w:rFonts w:ascii="Times New Roman" w:hAnsi="Times New Roman"/>
          <w:sz w:val="22"/>
          <w:szCs w:val="22"/>
        </w:rPr>
        <w:t xml:space="preserve"> </w:t>
      </w:r>
    </w:p>
    <w:p w14:paraId="6E6B6F1E" w14:textId="77777777" w:rsidR="00D061BC" w:rsidRPr="00936077" w:rsidRDefault="001644C3" w:rsidP="00402F50">
      <w:pPr>
        <w:pStyle w:val="body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sadržaj </w:t>
      </w:r>
      <w:r w:rsidR="001710D7" w:rsidRPr="00936077">
        <w:rPr>
          <w:rFonts w:ascii="Times New Roman" w:hAnsi="Times New Roman"/>
          <w:sz w:val="22"/>
          <w:szCs w:val="22"/>
        </w:rPr>
        <w:t xml:space="preserve">odluka </w:t>
      </w:r>
      <w:r w:rsidRPr="00936077">
        <w:rPr>
          <w:rFonts w:ascii="Times New Roman" w:hAnsi="Times New Roman"/>
          <w:sz w:val="22"/>
          <w:szCs w:val="22"/>
        </w:rPr>
        <w:t xml:space="preserve">koje je </w:t>
      </w:r>
      <w:r w:rsidR="00FF7827" w:rsidRPr="00936077">
        <w:rPr>
          <w:rFonts w:ascii="Times New Roman" w:hAnsi="Times New Roman"/>
          <w:sz w:val="22"/>
          <w:szCs w:val="22"/>
        </w:rPr>
        <w:t>Koordinacijsko vijeće</w:t>
      </w:r>
      <w:r w:rsidR="00C027F6" w:rsidRPr="00936077">
        <w:rPr>
          <w:rFonts w:ascii="Times New Roman" w:hAnsi="Times New Roman"/>
          <w:sz w:val="22"/>
          <w:szCs w:val="22"/>
        </w:rPr>
        <w:t xml:space="preserve"> </w:t>
      </w:r>
      <w:r w:rsidRPr="00936077">
        <w:rPr>
          <w:rFonts w:ascii="Times New Roman" w:hAnsi="Times New Roman"/>
          <w:sz w:val="22"/>
          <w:szCs w:val="22"/>
        </w:rPr>
        <w:t>usvoji</w:t>
      </w:r>
      <w:r w:rsidR="00C027F6" w:rsidRPr="00936077">
        <w:rPr>
          <w:rFonts w:ascii="Times New Roman" w:hAnsi="Times New Roman"/>
          <w:sz w:val="22"/>
          <w:szCs w:val="22"/>
        </w:rPr>
        <w:t>l</w:t>
      </w:r>
      <w:r w:rsidRPr="00936077">
        <w:rPr>
          <w:rFonts w:ascii="Times New Roman" w:hAnsi="Times New Roman"/>
          <w:sz w:val="22"/>
          <w:szCs w:val="22"/>
        </w:rPr>
        <w:t>o;</w:t>
      </w:r>
    </w:p>
    <w:p w14:paraId="2A92BCAC" w14:textId="77777777" w:rsidR="001644C3" w:rsidRPr="00936077" w:rsidRDefault="001644C3" w:rsidP="00402F50">
      <w:pPr>
        <w:pStyle w:val="body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36077">
        <w:rPr>
          <w:rFonts w:ascii="Times New Roman" w:hAnsi="Times New Roman"/>
          <w:sz w:val="22"/>
          <w:szCs w:val="22"/>
        </w:rPr>
        <w:t xml:space="preserve">sažetak ostalih odluka koje je </w:t>
      </w:r>
      <w:r w:rsidR="00FF7827" w:rsidRPr="00936077">
        <w:rPr>
          <w:rFonts w:ascii="Times New Roman" w:hAnsi="Times New Roman"/>
          <w:sz w:val="22"/>
          <w:szCs w:val="22"/>
        </w:rPr>
        <w:t>Koordinacijsko vijeće</w:t>
      </w:r>
      <w:r w:rsidR="00C027F6" w:rsidRPr="00936077">
        <w:rPr>
          <w:rFonts w:ascii="Times New Roman" w:hAnsi="Times New Roman"/>
          <w:sz w:val="22"/>
          <w:szCs w:val="22"/>
        </w:rPr>
        <w:t xml:space="preserve"> donijelo</w:t>
      </w:r>
      <w:r w:rsidRPr="00936077">
        <w:rPr>
          <w:rFonts w:ascii="Times New Roman" w:hAnsi="Times New Roman"/>
          <w:sz w:val="22"/>
          <w:szCs w:val="22"/>
        </w:rPr>
        <w:t xml:space="preserve">. </w:t>
      </w:r>
    </w:p>
    <w:p w14:paraId="5A5CE62E" w14:textId="2A0EA776" w:rsidR="00916E4D" w:rsidRPr="00936077" w:rsidRDefault="007708F3" w:rsidP="002B016E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(2) </w:t>
      </w:r>
      <w:r w:rsidR="000022F4" w:rsidRPr="00936077">
        <w:rPr>
          <w:sz w:val="22"/>
          <w:szCs w:val="22"/>
        </w:rPr>
        <w:t xml:space="preserve">U roku od </w:t>
      </w:r>
      <w:r w:rsidR="00C44963" w:rsidRPr="00936077">
        <w:rPr>
          <w:sz w:val="22"/>
          <w:szCs w:val="22"/>
        </w:rPr>
        <w:t xml:space="preserve">deset </w:t>
      </w:r>
      <w:r w:rsidR="000022F4" w:rsidRPr="00936077">
        <w:rPr>
          <w:sz w:val="22"/>
          <w:szCs w:val="22"/>
        </w:rPr>
        <w:t>radnih dana nakon datuma s</w:t>
      </w:r>
      <w:r w:rsidR="002E4302" w:rsidRPr="00936077">
        <w:rPr>
          <w:sz w:val="22"/>
          <w:szCs w:val="22"/>
        </w:rPr>
        <w:t>jednice</w:t>
      </w:r>
      <w:r w:rsidR="000022F4" w:rsidRPr="00936077">
        <w:rPr>
          <w:sz w:val="22"/>
          <w:szCs w:val="22"/>
        </w:rPr>
        <w:t>,</w:t>
      </w:r>
      <w:r w:rsidR="00D14EF9" w:rsidRPr="00936077">
        <w:rPr>
          <w:sz w:val="22"/>
          <w:szCs w:val="22"/>
        </w:rPr>
        <w:t xml:space="preserve"> </w:t>
      </w:r>
      <w:r w:rsidR="003D6514" w:rsidRPr="00936077">
        <w:rPr>
          <w:sz w:val="22"/>
          <w:szCs w:val="22"/>
        </w:rPr>
        <w:t xml:space="preserve">Tajništvo </w:t>
      </w:r>
      <w:r w:rsidR="00FC7110" w:rsidRPr="00936077">
        <w:rPr>
          <w:sz w:val="22"/>
          <w:szCs w:val="22"/>
        </w:rPr>
        <w:t>je</w:t>
      </w:r>
      <w:r w:rsidR="00D221BA" w:rsidRPr="00936077">
        <w:rPr>
          <w:sz w:val="22"/>
          <w:szCs w:val="22"/>
        </w:rPr>
        <w:t xml:space="preserve"> </w:t>
      </w:r>
      <w:r w:rsidR="009D0B3B" w:rsidRPr="00936077">
        <w:rPr>
          <w:sz w:val="22"/>
          <w:szCs w:val="22"/>
        </w:rPr>
        <w:t>duž</w:t>
      </w:r>
      <w:r w:rsidR="00EF7CF0" w:rsidRPr="00936077">
        <w:rPr>
          <w:sz w:val="22"/>
          <w:szCs w:val="22"/>
        </w:rPr>
        <w:t>n</w:t>
      </w:r>
      <w:r w:rsidR="00916E4D" w:rsidRPr="00936077">
        <w:rPr>
          <w:sz w:val="22"/>
          <w:szCs w:val="22"/>
        </w:rPr>
        <w:t>o</w:t>
      </w:r>
      <w:r w:rsidR="009D0B3B" w:rsidRPr="00936077">
        <w:rPr>
          <w:sz w:val="22"/>
          <w:szCs w:val="22"/>
        </w:rPr>
        <w:t xml:space="preserve"> </w:t>
      </w:r>
      <w:r w:rsidR="002E4302" w:rsidRPr="00936077">
        <w:rPr>
          <w:sz w:val="22"/>
          <w:szCs w:val="22"/>
        </w:rPr>
        <w:t xml:space="preserve">elektroničkom poštom </w:t>
      </w:r>
      <w:r w:rsidR="009D0B3B" w:rsidRPr="00936077">
        <w:rPr>
          <w:sz w:val="22"/>
          <w:szCs w:val="22"/>
        </w:rPr>
        <w:t xml:space="preserve">poslati </w:t>
      </w:r>
      <w:r w:rsidR="00907635" w:rsidRPr="00936077">
        <w:rPr>
          <w:sz w:val="22"/>
          <w:szCs w:val="22"/>
        </w:rPr>
        <w:t xml:space="preserve">nacrt zapisnika sa sjednice </w:t>
      </w:r>
      <w:r w:rsidR="003301C6" w:rsidRPr="00936077">
        <w:rPr>
          <w:sz w:val="22"/>
          <w:szCs w:val="22"/>
        </w:rPr>
        <w:t xml:space="preserve">na primjedbe i očitovanje </w:t>
      </w:r>
      <w:r w:rsidR="002E4302" w:rsidRPr="00936077">
        <w:rPr>
          <w:sz w:val="22"/>
          <w:szCs w:val="22"/>
        </w:rPr>
        <w:t xml:space="preserve">svim </w:t>
      </w:r>
      <w:r w:rsidR="00ED01D1" w:rsidRPr="00936077">
        <w:rPr>
          <w:sz w:val="22"/>
          <w:szCs w:val="22"/>
        </w:rPr>
        <w:t xml:space="preserve">članovima </w:t>
      </w:r>
      <w:r w:rsidR="002E4302" w:rsidRPr="00936077">
        <w:rPr>
          <w:sz w:val="22"/>
          <w:szCs w:val="22"/>
        </w:rPr>
        <w:t xml:space="preserve"> i</w:t>
      </w:r>
      <w:r w:rsidR="003301C6" w:rsidRPr="00936077">
        <w:rPr>
          <w:sz w:val="22"/>
          <w:szCs w:val="22"/>
        </w:rPr>
        <w:t>li</w:t>
      </w:r>
      <w:r w:rsidR="002E4302" w:rsidRPr="00936077">
        <w:rPr>
          <w:sz w:val="22"/>
          <w:szCs w:val="22"/>
        </w:rPr>
        <w:t xml:space="preserve"> </w:t>
      </w:r>
      <w:r w:rsidR="00ED01D1" w:rsidRPr="00936077">
        <w:rPr>
          <w:sz w:val="22"/>
          <w:szCs w:val="22"/>
        </w:rPr>
        <w:t>zamjenicima</w:t>
      </w:r>
      <w:r w:rsidR="002E4302" w:rsidRPr="00936077">
        <w:rPr>
          <w:sz w:val="22"/>
          <w:szCs w:val="22"/>
        </w:rPr>
        <w:t xml:space="preserve"> koji su bili prisutn</w:t>
      </w:r>
      <w:r w:rsidR="00907635" w:rsidRPr="00936077">
        <w:rPr>
          <w:sz w:val="22"/>
          <w:szCs w:val="22"/>
        </w:rPr>
        <w:t>i  na</w:t>
      </w:r>
      <w:r w:rsidR="000022F4" w:rsidRPr="00936077">
        <w:rPr>
          <w:sz w:val="22"/>
          <w:szCs w:val="22"/>
        </w:rPr>
        <w:t xml:space="preserve"> </w:t>
      </w:r>
      <w:r w:rsidR="00DF25B4" w:rsidRPr="00936077">
        <w:rPr>
          <w:sz w:val="22"/>
          <w:szCs w:val="22"/>
        </w:rPr>
        <w:t>sjednic</w:t>
      </w:r>
      <w:r w:rsidR="00907635" w:rsidRPr="00936077">
        <w:rPr>
          <w:sz w:val="22"/>
          <w:szCs w:val="22"/>
        </w:rPr>
        <w:t>i</w:t>
      </w:r>
      <w:r w:rsidR="000022F4" w:rsidRPr="00936077">
        <w:rPr>
          <w:sz w:val="22"/>
          <w:szCs w:val="22"/>
        </w:rPr>
        <w:t>. Primjedbe i očitovanj</w:t>
      </w:r>
      <w:r w:rsidR="002E4302" w:rsidRPr="00936077">
        <w:rPr>
          <w:sz w:val="22"/>
          <w:szCs w:val="22"/>
        </w:rPr>
        <w:t>a</w:t>
      </w:r>
      <w:r w:rsidR="000022F4" w:rsidRPr="00936077">
        <w:rPr>
          <w:sz w:val="22"/>
          <w:szCs w:val="22"/>
        </w:rPr>
        <w:t xml:space="preserve"> moraju se </w:t>
      </w:r>
      <w:r w:rsidR="002E4302" w:rsidRPr="00936077">
        <w:rPr>
          <w:sz w:val="22"/>
          <w:szCs w:val="22"/>
        </w:rPr>
        <w:t>poslati</w:t>
      </w:r>
      <w:r w:rsidR="000022F4" w:rsidRPr="00936077">
        <w:rPr>
          <w:sz w:val="22"/>
          <w:szCs w:val="22"/>
        </w:rPr>
        <w:t xml:space="preserve"> u roku od pet radnih dana od primitka nacrta. Ako se u roku od </w:t>
      </w:r>
      <w:r w:rsidR="004A5A49" w:rsidRPr="00936077">
        <w:rPr>
          <w:sz w:val="22"/>
          <w:szCs w:val="22"/>
        </w:rPr>
        <w:t xml:space="preserve">pet </w:t>
      </w:r>
      <w:r w:rsidR="000022F4" w:rsidRPr="00936077">
        <w:rPr>
          <w:sz w:val="22"/>
          <w:szCs w:val="22"/>
        </w:rPr>
        <w:t>radnih dana primjedbe</w:t>
      </w:r>
      <w:r w:rsidR="002E4302" w:rsidRPr="00936077">
        <w:rPr>
          <w:sz w:val="22"/>
          <w:szCs w:val="22"/>
        </w:rPr>
        <w:t xml:space="preserve"> ne zaprime</w:t>
      </w:r>
      <w:r w:rsidR="000022F4" w:rsidRPr="00936077">
        <w:rPr>
          <w:sz w:val="22"/>
          <w:szCs w:val="22"/>
        </w:rPr>
        <w:t xml:space="preserve">, smatrat će se da </w:t>
      </w:r>
      <w:r w:rsidR="00FC7110" w:rsidRPr="00936077">
        <w:rPr>
          <w:sz w:val="22"/>
          <w:szCs w:val="22"/>
        </w:rPr>
        <w:t>i</w:t>
      </w:r>
      <w:r w:rsidR="002E4302" w:rsidRPr="00936077">
        <w:rPr>
          <w:sz w:val="22"/>
          <w:szCs w:val="22"/>
        </w:rPr>
        <w:t>h</w:t>
      </w:r>
      <w:r w:rsidR="00FC7110" w:rsidRPr="00936077">
        <w:rPr>
          <w:sz w:val="22"/>
          <w:szCs w:val="22"/>
        </w:rPr>
        <w:t xml:space="preserve"> nema.</w:t>
      </w:r>
      <w:r w:rsidR="000022F4" w:rsidRPr="00936077">
        <w:rPr>
          <w:sz w:val="22"/>
          <w:szCs w:val="22"/>
        </w:rPr>
        <w:t xml:space="preserve"> </w:t>
      </w:r>
      <w:r w:rsidR="0097168D" w:rsidRPr="00936077">
        <w:rPr>
          <w:sz w:val="22"/>
          <w:szCs w:val="22"/>
        </w:rPr>
        <w:t>U slučaju dostavljanja kome</w:t>
      </w:r>
      <w:r w:rsidR="00FC7110" w:rsidRPr="00936077">
        <w:rPr>
          <w:sz w:val="22"/>
          <w:szCs w:val="22"/>
        </w:rPr>
        <w:t xml:space="preserve">ntara ili ispravaka </w:t>
      </w:r>
      <w:r w:rsidR="00785DE9" w:rsidRPr="00936077">
        <w:rPr>
          <w:sz w:val="22"/>
          <w:szCs w:val="22"/>
        </w:rPr>
        <w:t>p</w:t>
      </w:r>
      <w:r w:rsidR="00337AF4" w:rsidRPr="00936077">
        <w:rPr>
          <w:sz w:val="22"/>
          <w:szCs w:val="22"/>
        </w:rPr>
        <w:t>redsjed</w:t>
      </w:r>
      <w:r w:rsidR="00785DE9" w:rsidRPr="00936077">
        <w:rPr>
          <w:sz w:val="22"/>
          <w:szCs w:val="22"/>
        </w:rPr>
        <w:t>nik</w:t>
      </w:r>
      <w:r w:rsidR="0097168D" w:rsidRPr="00936077">
        <w:rPr>
          <w:sz w:val="22"/>
          <w:szCs w:val="22"/>
        </w:rPr>
        <w:t xml:space="preserve"> </w:t>
      </w:r>
      <w:r w:rsidR="00FF7827" w:rsidRPr="00936077">
        <w:rPr>
          <w:sz w:val="22"/>
          <w:szCs w:val="22"/>
        </w:rPr>
        <w:t>Koordinacijskog vijeća</w:t>
      </w:r>
      <w:r w:rsidR="0097168D" w:rsidRPr="00936077">
        <w:rPr>
          <w:sz w:val="22"/>
          <w:szCs w:val="22"/>
        </w:rPr>
        <w:t xml:space="preserve"> odlučuje o unošenju izmjena i dopuna</w:t>
      </w:r>
      <w:r w:rsidR="00A542B2" w:rsidRPr="00936077">
        <w:rPr>
          <w:sz w:val="22"/>
          <w:szCs w:val="22"/>
        </w:rPr>
        <w:t xml:space="preserve"> u</w:t>
      </w:r>
      <w:r w:rsidR="0095183A" w:rsidRPr="00936077">
        <w:rPr>
          <w:sz w:val="22"/>
          <w:szCs w:val="22"/>
        </w:rPr>
        <w:t xml:space="preserve"> zapisnik.</w:t>
      </w:r>
      <w:r w:rsidR="0097168D" w:rsidRPr="00936077">
        <w:rPr>
          <w:sz w:val="22"/>
          <w:szCs w:val="22"/>
        </w:rPr>
        <w:t xml:space="preserve"> </w:t>
      </w:r>
    </w:p>
    <w:p w14:paraId="38F7486E" w14:textId="0A1AE706" w:rsidR="00916E4D" w:rsidRPr="00936077" w:rsidRDefault="007708F3" w:rsidP="002B016E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(3) </w:t>
      </w:r>
      <w:r w:rsidR="00FC7110" w:rsidRPr="00936077">
        <w:rPr>
          <w:sz w:val="22"/>
          <w:szCs w:val="22"/>
        </w:rPr>
        <w:t xml:space="preserve">Ako </w:t>
      </w:r>
      <w:r w:rsidR="00785DE9" w:rsidRPr="00936077">
        <w:rPr>
          <w:sz w:val="22"/>
          <w:szCs w:val="22"/>
        </w:rPr>
        <w:t>p</w:t>
      </w:r>
      <w:r w:rsidR="00337AF4" w:rsidRPr="00936077">
        <w:rPr>
          <w:sz w:val="22"/>
          <w:szCs w:val="22"/>
        </w:rPr>
        <w:t>redsjed</w:t>
      </w:r>
      <w:r w:rsidR="00785DE9" w:rsidRPr="00936077">
        <w:rPr>
          <w:sz w:val="22"/>
          <w:szCs w:val="22"/>
        </w:rPr>
        <w:t>nik</w:t>
      </w:r>
      <w:r w:rsidR="0060412E" w:rsidRPr="00936077">
        <w:rPr>
          <w:sz w:val="22"/>
          <w:szCs w:val="22"/>
        </w:rPr>
        <w:t xml:space="preserve"> </w:t>
      </w:r>
      <w:r w:rsidR="00FF7827" w:rsidRPr="00936077">
        <w:rPr>
          <w:sz w:val="22"/>
          <w:szCs w:val="22"/>
        </w:rPr>
        <w:t>Koordinacijskog vijeća</w:t>
      </w:r>
      <w:r w:rsidR="0060412E" w:rsidRPr="00936077">
        <w:rPr>
          <w:sz w:val="22"/>
          <w:szCs w:val="22"/>
        </w:rPr>
        <w:t xml:space="preserve"> ne prihvati izmjene i dopune ili ako najmanje tri </w:t>
      </w:r>
      <w:r w:rsidR="00ED01D1" w:rsidRPr="00936077">
        <w:rPr>
          <w:sz w:val="22"/>
          <w:szCs w:val="22"/>
        </w:rPr>
        <w:t>člana</w:t>
      </w:r>
      <w:r w:rsidR="0060412E" w:rsidRPr="00936077">
        <w:rPr>
          <w:sz w:val="22"/>
          <w:szCs w:val="22"/>
        </w:rPr>
        <w:t xml:space="preserve"> </w:t>
      </w:r>
      <w:r w:rsidR="0039429E" w:rsidRPr="00936077">
        <w:rPr>
          <w:sz w:val="22"/>
          <w:szCs w:val="22"/>
        </w:rPr>
        <w:t>i</w:t>
      </w:r>
      <w:r w:rsidR="0060412E" w:rsidRPr="00936077">
        <w:rPr>
          <w:sz w:val="22"/>
          <w:szCs w:val="22"/>
        </w:rPr>
        <w:t>znesu prigovor na istu točku izmijenjenog teksta zapisnika, ovo pitanje posta</w:t>
      </w:r>
      <w:r w:rsidR="0095183A" w:rsidRPr="00936077">
        <w:rPr>
          <w:sz w:val="22"/>
          <w:szCs w:val="22"/>
        </w:rPr>
        <w:t>je predmetom</w:t>
      </w:r>
      <w:r w:rsidR="0060412E" w:rsidRPr="00936077">
        <w:rPr>
          <w:sz w:val="22"/>
          <w:szCs w:val="22"/>
        </w:rPr>
        <w:t xml:space="preserve"> rasprave </w:t>
      </w:r>
      <w:r w:rsidR="0095183A" w:rsidRPr="00936077">
        <w:rPr>
          <w:sz w:val="22"/>
          <w:szCs w:val="22"/>
        </w:rPr>
        <w:t xml:space="preserve">i o njemu će se donijeti odluka </w:t>
      </w:r>
      <w:r w:rsidR="0060412E" w:rsidRPr="00936077">
        <w:rPr>
          <w:sz w:val="22"/>
          <w:szCs w:val="22"/>
        </w:rPr>
        <w:t>na</w:t>
      </w:r>
      <w:r w:rsidR="0095183A" w:rsidRPr="00936077">
        <w:rPr>
          <w:sz w:val="22"/>
          <w:szCs w:val="22"/>
        </w:rPr>
        <w:t xml:space="preserve"> sljedećoj</w:t>
      </w:r>
      <w:r w:rsidR="009C0460" w:rsidRPr="00936077">
        <w:rPr>
          <w:sz w:val="22"/>
          <w:szCs w:val="22"/>
        </w:rPr>
        <w:t xml:space="preserve"> sjednici</w:t>
      </w:r>
      <w:r w:rsidR="004A5A49" w:rsidRPr="00936077">
        <w:rPr>
          <w:sz w:val="22"/>
          <w:szCs w:val="22"/>
        </w:rPr>
        <w:t xml:space="preserve"> </w:t>
      </w:r>
      <w:r w:rsidR="00FF7827" w:rsidRPr="00936077">
        <w:rPr>
          <w:sz w:val="22"/>
          <w:szCs w:val="22"/>
        </w:rPr>
        <w:t>Koordinacijskog vijeća</w:t>
      </w:r>
      <w:r w:rsidR="00F33F5A" w:rsidRPr="00936077">
        <w:rPr>
          <w:sz w:val="22"/>
          <w:szCs w:val="22"/>
        </w:rPr>
        <w:t>.</w:t>
      </w:r>
    </w:p>
    <w:p w14:paraId="50960098" w14:textId="4081845E" w:rsidR="00251ACB" w:rsidRPr="00936077" w:rsidRDefault="00F02DDE" w:rsidP="00F02DDE">
      <w:pPr>
        <w:pStyle w:val="Odlomakpopisa"/>
        <w:ind w:left="720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(4) </w:t>
      </w:r>
      <w:r w:rsidR="000022F4" w:rsidRPr="00936077">
        <w:rPr>
          <w:sz w:val="22"/>
          <w:szCs w:val="22"/>
        </w:rPr>
        <w:t xml:space="preserve">Konačna verzija zapisnika sa </w:t>
      </w:r>
      <w:r w:rsidR="009C0460" w:rsidRPr="00936077">
        <w:rPr>
          <w:sz w:val="22"/>
          <w:szCs w:val="22"/>
        </w:rPr>
        <w:t xml:space="preserve">sjednice </w:t>
      </w:r>
      <w:r w:rsidR="000022F4" w:rsidRPr="00936077">
        <w:rPr>
          <w:sz w:val="22"/>
          <w:szCs w:val="22"/>
        </w:rPr>
        <w:t>odobrava se na sljedeć</w:t>
      </w:r>
      <w:r w:rsidR="009C0460" w:rsidRPr="00936077">
        <w:rPr>
          <w:sz w:val="22"/>
          <w:szCs w:val="22"/>
        </w:rPr>
        <w:t>oj sjednici</w:t>
      </w:r>
      <w:r w:rsidR="00FC7110" w:rsidRPr="00936077">
        <w:rPr>
          <w:sz w:val="22"/>
          <w:szCs w:val="22"/>
        </w:rPr>
        <w:t xml:space="preserve"> </w:t>
      </w:r>
      <w:r w:rsidR="00FF7827" w:rsidRPr="00936077">
        <w:rPr>
          <w:sz w:val="22"/>
          <w:szCs w:val="22"/>
        </w:rPr>
        <w:t>Koordinacijskog vijeća</w:t>
      </w:r>
      <w:r w:rsidR="00FC7110" w:rsidRPr="00936077">
        <w:rPr>
          <w:sz w:val="22"/>
          <w:szCs w:val="22"/>
        </w:rPr>
        <w:t>.</w:t>
      </w:r>
    </w:p>
    <w:p w14:paraId="377A8B1F" w14:textId="77777777" w:rsidR="00F02DDE" w:rsidRPr="00936077" w:rsidRDefault="00F02DDE" w:rsidP="00936077">
      <w:pPr>
        <w:jc w:val="both"/>
        <w:rPr>
          <w:sz w:val="22"/>
          <w:szCs w:val="22"/>
        </w:rPr>
      </w:pPr>
    </w:p>
    <w:p w14:paraId="4503EA98" w14:textId="45FFD966" w:rsidR="009B2F3F" w:rsidRDefault="00D66C4F" w:rsidP="00D66C4F">
      <w:pPr>
        <w:pStyle w:val="Odlomakpopisa"/>
        <w:ind w:left="0"/>
        <w:jc w:val="center"/>
        <w:rPr>
          <w:b/>
          <w:sz w:val="22"/>
          <w:szCs w:val="22"/>
        </w:rPr>
      </w:pPr>
      <w:r w:rsidRPr="00936077">
        <w:rPr>
          <w:b/>
          <w:sz w:val="22"/>
          <w:szCs w:val="22"/>
        </w:rPr>
        <w:t>DONOŠENJE ODLUKA I PISANI POSTUPAK</w:t>
      </w:r>
    </w:p>
    <w:p w14:paraId="0343E517" w14:textId="77777777" w:rsidR="00936077" w:rsidRPr="00936077" w:rsidRDefault="00936077" w:rsidP="00936077">
      <w:pPr>
        <w:pStyle w:val="Odlomakpopisa"/>
        <w:ind w:left="0"/>
        <w:rPr>
          <w:sz w:val="22"/>
          <w:szCs w:val="22"/>
        </w:rPr>
      </w:pPr>
    </w:p>
    <w:p w14:paraId="0F4D2033" w14:textId="30B988CC" w:rsidR="00A3675F" w:rsidRPr="00936077" w:rsidRDefault="002B016E" w:rsidP="00193184">
      <w:pPr>
        <w:jc w:val="center"/>
        <w:rPr>
          <w:b/>
          <w:sz w:val="22"/>
          <w:szCs w:val="22"/>
        </w:rPr>
      </w:pPr>
      <w:r w:rsidRPr="00936077">
        <w:rPr>
          <w:b/>
          <w:sz w:val="22"/>
          <w:szCs w:val="22"/>
        </w:rPr>
        <w:t xml:space="preserve">Članak </w:t>
      </w:r>
      <w:r w:rsidR="00D66C4F" w:rsidRPr="00936077">
        <w:rPr>
          <w:b/>
          <w:sz w:val="22"/>
          <w:szCs w:val="22"/>
        </w:rPr>
        <w:t>11</w:t>
      </w:r>
      <w:r w:rsidR="00193184" w:rsidRPr="00936077">
        <w:rPr>
          <w:b/>
          <w:sz w:val="22"/>
          <w:szCs w:val="22"/>
        </w:rPr>
        <w:t>.</w:t>
      </w:r>
    </w:p>
    <w:p w14:paraId="1395E377" w14:textId="77777777" w:rsidR="00640450" w:rsidRPr="00936077" w:rsidRDefault="00640450" w:rsidP="00936077">
      <w:pPr>
        <w:rPr>
          <w:sz w:val="22"/>
          <w:szCs w:val="22"/>
        </w:rPr>
      </w:pPr>
    </w:p>
    <w:p w14:paraId="45984EFB" w14:textId="691FD150" w:rsidR="00D5434E" w:rsidRPr="00936077" w:rsidRDefault="007708F3" w:rsidP="00193184">
      <w:pPr>
        <w:ind w:firstLine="708"/>
        <w:jc w:val="both"/>
        <w:rPr>
          <w:sz w:val="22"/>
          <w:szCs w:val="22"/>
        </w:rPr>
      </w:pPr>
      <w:bookmarkStart w:id="7" w:name="_Hlk52800783"/>
      <w:r w:rsidRPr="00936077">
        <w:rPr>
          <w:sz w:val="22"/>
          <w:szCs w:val="22"/>
        </w:rPr>
        <w:t xml:space="preserve">(1) </w:t>
      </w:r>
      <w:r w:rsidR="005E5253" w:rsidRPr="00936077">
        <w:rPr>
          <w:sz w:val="22"/>
          <w:szCs w:val="22"/>
        </w:rPr>
        <w:t>Koordinacijsk</w:t>
      </w:r>
      <w:r w:rsidR="002245F8" w:rsidRPr="00936077">
        <w:rPr>
          <w:sz w:val="22"/>
          <w:szCs w:val="22"/>
        </w:rPr>
        <w:t>o</w:t>
      </w:r>
      <w:r w:rsidR="005E5253" w:rsidRPr="00936077">
        <w:rPr>
          <w:sz w:val="22"/>
          <w:szCs w:val="22"/>
        </w:rPr>
        <w:t xml:space="preserve"> </w:t>
      </w:r>
      <w:r w:rsidR="002245F8" w:rsidRPr="00936077">
        <w:rPr>
          <w:sz w:val="22"/>
          <w:szCs w:val="22"/>
        </w:rPr>
        <w:t xml:space="preserve">vijeće </w:t>
      </w:r>
      <w:r w:rsidR="005E5253" w:rsidRPr="00936077">
        <w:rPr>
          <w:sz w:val="22"/>
          <w:szCs w:val="22"/>
        </w:rPr>
        <w:t xml:space="preserve">u pravilu raspravlja te donosi odluke na sjednicama. </w:t>
      </w:r>
      <w:r w:rsidR="008F394E" w:rsidRPr="00936077">
        <w:rPr>
          <w:sz w:val="22"/>
          <w:szCs w:val="22"/>
        </w:rPr>
        <w:t>Sjednice se mogu održavati i elektroničkim putem.</w:t>
      </w:r>
    </w:p>
    <w:p w14:paraId="7F1ACBE5" w14:textId="02519695" w:rsidR="00D5434E" w:rsidRPr="00936077" w:rsidRDefault="007708F3" w:rsidP="00193184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(2) </w:t>
      </w:r>
      <w:r w:rsidR="00D5434E" w:rsidRPr="00936077">
        <w:rPr>
          <w:sz w:val="22"/>
          <w:szCs w:val="22"/>
        </w:rPr>
        <w:t>Za održavanje sjednice Koordinacijskog vijeća obvezna je prisutnost predsjed</w:t>
      </w:r>
      <w:r w:rsidR="004C03C1" w:rsidRPr="00936077">
        <w:rPr>
          <w:sz w:val="22"/>
          <w:szCs w:val="22"/>
        </w:rPr>
        <w:t xml:space="preserve">nika ili zamjenika </w:t>
      </w:r>
      <w:proofErr w:type="spellStart"/>
      <w:r w:rsidR="004C03C1" w:rsidRPr="00936077">
        <w:rPr>
          <w:sz w:val="22"/>
          <w:szCs w:val="22"/>
        </w:rPr>
        <w:t>predsjedinka</w:t>
      </w:r>
      <w:proofErr w:type="spellEnd"/>
      <w:r w:rsidR="00D5434E" w:rsidRPr="00936077">
        <w:rPr>
          <w:sz w:val="22"/>
          <w:szCs w:val="22"/>
        </w:rPr>
        <w:t xml:space="preserve"> te </w:t>
      </w:r>
      <w:r w:rsidR="000D0315" w:rsidRPr="00936077">
        <w:rPr>
          <w:sz w:val="22"/>
          <w:szCs w:val="22"/>
        </w:rPr>
        <w:t>prisutn</w:t>
      </w:r>
      <w:r w:rsidR="00C671C7" w:rsidRPr="00936077">
        <w:rPr>
          <w:sz w:val="22"/>
          <w:szCs w:val="22"/>
        </w:rPr>
        <w:t xml:space="preserve">ost </w:t>
      </w:r>
      <w:r w:rsidR="008F394E" w:rsidRPr="00936077">
        <w:rPr>
          <w:sz w:val="22"/>
          <w:szCs w:val="22"/>
        </w:rPr>
        <w:t>natpolovične većine</w:t>
      </w:r>
      <w:r w:rsidR="00C671C7" w:rsidRPr="00936077">
        <w:rPr>
          <w:sz w:val="22"/>
          <w:szCs w:val="22"/>
        </w:rPr>
        <w:t xml:space="preserve"> </w:t>
      </w:r>
      <w:r w:rsidR="00D5434E" w:rsidRPr="00936077">
        <w:rPr>
          <w:sz w:val="22"/>
          <w:szCs w:val="22"/>
        </w:rPr>
        <w:t xml:space="preserve">svih </w:t>
      </w:r>
      <w:r w:rsidR="00ED01D1" w:rsidRPr="00936077">
        <w:rPr>
          <w:sz w:val="22"/>
          <w:szCs w:val="22"/>
        </w:rPr>
        <w:t>članova</w:t>
      </w:r>
      <w:r w:rsidR="000022F4" w:rsidRPr="00936077">
        <w:rPr>
          <w:sz w:val="22"/>
          <w:szCs w:val="22"/>
        </w:rPr>
        <w:t xml:space="preserve"> </w:t>
      </w:r>
      <w:r w:rsidR="00C671C7" w:rsidRPr="00936077">
        <w:rPr>
          <w:sz w:val="22"/>
          <w:szCs w:val="22"/>
        </w:rPr>
        <w:t xml:space="preserve">Koordinacijskog vijeća </w:t>
      </w:r>
      <w:r w:rsidR="000022F4" w:rsidRPr="00936077">
        <w:rPr>
          <w:sz w:val="22"/>
          <w:szCs w:val="22"/>
        </w:rPr>
        <w:t xml:space="preserve">koji imaju pravo glasa ili njihovih </w:t>
      </w:r>
      <w:r w:rsidR="00ED01D1" w:rsidRPr="00936077">
        <w:rPr>
          <w:sz w:val="22"/>
          <w:szCs w:val="22"/>
        </w:rPr>
        <w:t>zamjenika</w:t>
      </w:r>
      <w:r w:rsidR="000022F4" w:rsidRPr="00936077">
        <w:rPr>
          <w:sz w:val="22"/>
          <w:szCs w:val="22"/>
        </w:rPr>
        <w:t>.</w:t>
      </w:r>
      <w:r w:rsidR="00AA2025" w:rsidRPr="00936077">
        <w:rPr>
          <w:sz w:val="22"/>
          <w:szCs w:val="22"/>
        </w:rPr>
        <w:t xml:space="preserve"> </w:t>
      </w:r>
    </w:p>
    <w:p w14:paraId="420D12CB" w14:textId="17C26D96" w:rsidR="00D5434E" w:rsidRPr="00936077" w:rsidRDefault="007708F3" w:rsidP="00193184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(3) </w:t>
      </w:r>
      <w:r w:rsidR="00D5434E" w:rsidRPr="00936077">
        <w:rPr>
          <w:sz w:val="22"/>
          <w:szCs w:val="22"/>
        </w:rPr>
        <w:t>Zamjenik člana sudjeluje na sjednicama u slučajevima opravdane spriječenosti člana. Ako na sjednici sudjeluju i član s pravom glasa i njegova zamjena</w:t>
      </w:r>
      <w:r w:rsidR="003D28EA" w:rsidRPr="00936077">
        <w:rPr>
          <w:sz w:val="22"/>
          <w:szCs w:val="22"/>
        </w:rPr>
        <w:t>,</w:t>
      </w:r>
      <w:r w:rsidR="00D5434E" w:rsidRPr="00936077">
        <w:rPr>
          <w:sz w:val="22"/>
          <w:szCs w:val="22"/>
        </w:rPr>
        <w:t xml:space="preserve"> pravo glasa ima samo član. Ukoliko su i član i zamjena člana opravdano spriječeni</w:t>
      </w:r>
      <w:r w:rsidR="00FC6F24" w:rsidRPr="00936077">
        <w:rPr>
          <w:sz w:val="22"/>
          <w:szCs w:val="22"/>
        </w:rPr>
        <w:t>,</w:t>
      </w:r>
      <w:r w:rsidR="00D5434E" w:rsidRPr="00936077">
        <w:rPr>
          <w:sz w:val="22"/>
          <w:szCs w:val="22"/>
        </w:rPr>
        <w:t xml:space="preserve"> </w:t>
      </w:r>
      <w:r w:rsidR="00FC6F24" w:rsidRPr="00936077">
        <w:rPr>
          <w:sz w:val="22"/>
          <w:szCs w:val="22"/>
        </w:rPr>
        <w:t>mogu</w:t>
      </w:r>
      <w:r w:rsidR="00D5434E" w:rsidRPr="00936077">
        <w:rPr>
          <w:sz w:val="22"/>
          <w:szCs w:val="22"/>
        </w:rPr>
        <w:t xml:space="preserve"> ovlastiti promatrača da sudjeluje na pojedinoj sjednici Koordinacijskog vijeća, ali bez prava glasa.</w:t>
      </w:r>
    </w:p>
    <w:p w14:paraId="0A96C04E" w14:textId="540AC152" w:rsidR="00EA5718" w:rsidRPr="00936077" w:rsidRDefault="007708F3" w:rsidP="00193184">
      <w:pPr>
        <w:pStyle w:val="xmsonormal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936077">
        <w:rPr>
          <w:rFonts w:ascii="Times New Roman" w:hAnsi="Times New Roman" w:cs="Times New Roman"/>
        </w:rPr>
        <w:t xml:space="preserve">(4) </w:t>
      </w:r>
      <w:r w:rsidR="00EA5718" w:rsidRPr="00936077">
        <w:rPr>
          <w:rFonts w:ascii="Times New Roman" w:hAnsi="Times New Roman" w:cs="Times New Roman"/>
        </w:rPr>
        <w:t>Odluke Koordinacijskog</w:t>
      </w:r>
      <w:r w:rsidR="00A311AA" w:rsidRPr="00936077">
        <w:rPr>
          <w:rFonts w:ascii="Times New Roman" w:hAnsi="Times New Roman" w:cs="Times New Roman"/>
        </w:rPr>
        <w:t xml:space="preserve"> </w:t>
      </w:r>
      <w:r w:rsidR="00CB1CF0" w:rsidRPr="00936077">
        <w:rPr>
          <w:rFonts w:ascii="Times New Roman" w:hAnsi="Times New Roman" w:cs="Times New Roman"/>
        </w:rPr>
        <w:t xml:space="preserve">vijeća </w:t>
      </w:r>
      <w:r w:rsidR="00A311AA" w:rsidRPr="00936077">
        <w:rPr>
          <w:rFonts w:ascii="Times New Roman" w:hAnsi="Times New Roman" w:cs="Times New Roman"/>
        </w:rPr>
        <w:t xml:space="preserve">donose </w:t>
      </w:r>
      <w:r w:rsidR="00EA5718" w:rsidRPr="00936077">
        <w:rPr>
          <w:rFonts w:ascii="Times New Roman" w:hAnsi="Times New Roman" w:cs="Times New Roman"/>
        </w:rPr>
        <w:t xml:space="preserve">se </w:t>
      </w:r>
      <w:r w:rsidR="003223AD" w:rsidRPr="00936077">
        <w:rPr>
          <w:rFonts w:ascii="Times New Roman" w:hAnsi="Times New Roman" w:cs="Times New Roman"/>
        </w:rPr>
        <w:t>natpolovičnom</w:t>
      </w:r>
      <w:r w:rsidR="00EA5718" w:rsidRPr="00936077">
        <w:rPr>
          <w:rFonts w:ascii="Times New Roman" w:hAnsi="Times New Roman" w:cs="Times New Roman"/>
        </w:rPr>
        <w:t xml:space="preserve"> većinom glasova svih članova Koordinacijskog vijeća s pravom glasa</w:t>
      </w:r>
      <w:r w:rsidR="00BA3C10" w:rsidRPr="00936077">
        <w:rPr>
          <w:rFonts w:ascii="Times New Roman" w:hAnsi="Times New Roman" w:cs="Times New Roman"/>
        </w:rPr>
        <w:t>.</w:t>
      </w:r>
      <w:r w:rsidR="008B3F25" w:rsidRPr="00936077">
        <w:rPr>
          <w:rFonts w:ascii="Times New Roman" w:hAnsi="Times New Roman" w:cs="Times New Roman"/>
        </w:rPr>
        <w:t xml:space="preserve"> </w:t>
      </w:r>
    </w:p>
    <w:p w14:paraId="545C198C" w14:textId="73C93685" w:rsidR="005D032E" w:rsidRPr="00936077" w:rsidRDefault="007708F3" w:rsidP="00193184">
      <w:pPr>
        <w:ind w:firstLine="708"/>
        <w:jc w:val="both"/>
        <w:rPr>
          <w:sz w:val="22"/>
          <w:szCs w:val="22"/>
        </w:rPr>
      </w:pPr>
      <w:bookmarkStart w:id="8" w:name="_Hlk58509788"/>
      <w:r w:rsidRPr="00936077">
        <w:rPr>
          <w:sz w:val="22"/>
          <w:szCs w:val="22"/>
        </w:rPr>
        <w:t xml:space="preserve">(5) </w:t>
      </w:r>
      <w:r w:rsidR="00363D20" w:rsidRPr="00936077">
        <w:rPr>
          <w:sz w:val="22"/>
          <w:szCs w:val="22"/>
        </w:rPr>
        <w:t>Koordinacijsko vijeće</w:t>
      </w:r>
      <w:r w:rsidR="005E5253" w:rsidRPr="00936077">
        <w:rPr>
          <w:sz w:val="22"/>
          <w:szCs w:val="22"/>
        </w:rPr>
        <w:t xml:space="preserve"> može raspravljati i donositi odluke </w:t>
      </w:r>
      <w:r w:rsidR="00685FEF" w:rsidRPr="00936077">
        <w:rPr>
          <w:sz w:val="22"/>
          <w:szCs w:val="22"/>
        </w:rPr>
        <w:t xml:space="preserve">i </w:t>
      </w:r>
      <w:r w:rsidR="005E5253" w:rsidRPr="00936077">
        <w:rPr>
          <w:sz w:val="22"/>
          <w:szCs w:val="22"/>
        </w:rPr>
        <w:t xml:space="preserve">u pisanom postupku. </w:t>
      </w:r>
    </w:p>
    <w:p w14:paraId="6C4CE5F3" w14:textId="07C46CA1" w:rsidR="00260A8A" w:rsidRPr="00936077" w:rsidRDefault="007708F3" w:rsidP="00193184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(6) </w:t>
      </w:r>
      <w:r w:rsidR="00BA5789" w:rsidRPr="00936077">
        <w:rPr>
          <w:sz w:val="22"/>
          <w:szCs w:val="22"/>
        </w:rPr>
        <w:t>U</w:t>
      </w:r>
      <w:r w:rsidRPr="00936077">
        <w:rPr>
          <w:sz w:val="22"/>
          <w:szCs w:val="22"/>
        </w:rPr>
        <w:t xml:space="preserve"> </w:t>
      </w:r>
      <w:r w:rsidR="005D032E" w:rsidRPr="00936077">
        <w:rPr>
          <w:sz w:val="22"/>
          <w:szCs w:val="22"/>
        </w:rPr>
        <w:t>pisanom postupku</w:t>
      </w:r>
      <w:r w:rsidR="00685FEF" w:rsidRPr="00936077">
        <w:rPr>
          <w:sz w:val="22"/>
          <w:szCs w:val="22"/>
        </w:rPr>
        <w:t>,</w:t>
      </w:r>
      <w:r w:rsidR="005D032E" w:rsidRPr="00936077">
        <w:rPr>
          <w:sz w:val="22"/>
          <w:szCs w:val="22"/>
        </w:rPr>
        <w:t xml:space="preserve"> </w:t>
      </w:r>
      <w:r w:rsidR="003D6514" w:rsidRPr="00936077">
        <w:rPr>
          <w:sz w:val="22"/>
          <w:szCs w:val="22"/>
        </w:rPr>
        <w:t xml:space="preserve">Tajništvo </w:t>
      </w:r>
      <w:r w:rsidR="000B51B1" w:rsidRPr="00936077">
        <w:rPr>
          <w:sz w:val="22"/>
          <w:szCs w:val="22"/>
        </w:rPr>
        <w:t xml:space="preserve">mora </w:t>
      </w:r>
      <w:r w:rsidR="00ED01D1" w:rsidRPr="00936077">
        <w:rPr>
          <w:sz w:val="22"/>
          <w:szCs w:val="22"/>
        </w:rPr>
        <w:t>članovima</w:t>
      </w:r>
      <w:r w:rsidR="000B51B1" w:rsidRPr="00936077">
        <w:rPr>
          <w:sz w:val="22"/>
          <w:szCs w:val="22"/>
        </w:rPr>
        <w:t xml:space="preserve"> </w:t>
      </w:r>
      <w:r w:rsidR="00FF7827" w:rsidRPr="00936077">
        <w:rPr>
          <w:sz w:val="22"/>
          <w:szCs w:val="22"/>
        </w:rPr>
        <w:t>Koordinacijskog vijeća</w:t>
      </w:r>
      <w:r w:rsidR="000B51B1" w:rsidRPr="00936077">
        <w:rPr>
          <w:sz w:val="22"/>
          <w:szCs w:val="22"/>
        </w:rPr>
        <w:t xml:space="preserve"> poslati sve potrebne </w:t>
      </w:r>
      <w:r w:rsidR="00685FEF" w:rsidRPr="00936077">
        <w:rPr>
          <w:sz w:val="22"/>
          <w:szCs w:val="22"/>
        </w:rPr>
        <w:t xml:space="preserve">materijale potrebne za donošenja odluka </w:t>
      </w:r>
      <w:r w:rsidR="00260A8A" w:rsidRPr="00936077">
        <w:rPr>
          <w:sz w:val="22"/>
          <w:szCs w:val="22"/>
        </w:rPr>
        <w:t>minimalno pet radnih dana prije roka za očitovanje.</w:t>
      </w:r>
    </w:p>
    <w:p w14:paraId="68CFBE3C" w14:textId="346D89EA" w:rsidR="009B2F3F" w:rsidRPr="00936077" w:rsidRDefault="007708F3" w:rsidP="00193184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(7) </w:t>
      </w:r>
      <w:r w:rsidR="00685FEF" w:rsidRPr="00936077">
        <w:rPr>
          <w:sz w:val="22"/>
          <w:szCs w:val="22"/>
        </w:rPr>
        <w:t>Ukoliko</w:t>
      </w:r>
      <w:r w:rsidR="00B44BCF" w:rsidRPr="00936077">
        <w:rPr>
          <w:sz w:val="22"/>
          <w:szCs w:val="22"/>
        </w:rPr>
        <w:t xml:space="preserve"> </w:t>
      </w:r>
      <w:r w:rsidR="00ED01D1" w:rsidRPr="00936077">
        <w:rPr>
          <w:sz w:val="22"/>
          <w:szCs w:val="22"/>
        </w:rPr>
        <w:t>član</w:t>
      </w:r>
      <w:r w:rsidR="00B44BCF" w:rsidRPr="00936077">
        <w:rPr>
          <w:sz w:val="22"/>
          <w:szCs w:val="22"/>
        </w:rPr>
        <w:t xml:space="preserve"> </w:t>
      </w:r>
      <w:r w:rsidR="00260A8A" w:rsidRPr="00936077">
        <w:rPr>
          <w:sz w:val="22"/>
          <w:szCs w:val="22"/>
        </w:rPr>
        <w:t>Koordinacijskog vijeća ne dostavi mišljenje u traženom roku, smatrat će se da je suglasan s prijedlogom Odluke koja je predmet pisanog postupka</w:t>
      </w:r>
      <w:r w:rsidR="00A65876" w:rsidRPr="00936077">
        <w:rPr>
          <w:sz w:val="22"/>
          <w:szCs w:val="22"/>
        </w:rPr>
        <w:t>.</w:t>
      </w:r>
    </w:p>
    <w:p w14:paraId="5C5AD374" w14:textId="77777777" w:rsidR="001F0A8B" w:rsidRPr="00936077" w:rsidRDefault="001F0A8B" w:rsidP="00936077">
      <w:pPr>
        <w:jc w:val="both"/>
        <w:rPr>
          <w:sz w:val="22"/>
          <w:szCs w:val="22"/>
        </w:rPr>
      </w:pPr>
    </w:p>
    <w:bookmarkEnd w:id="7"/>
    <w:bookmarkEnd w:id="8"/>
    <w:p w14:paraId="22821839" w14:textId="06D22B24" w:rsidR="00D66C4F" w:rsidRDefault="00D66C4F" w:rsidP="00D66C4F">
      <w:pPr>
        <w:jc w:val="center"/>
        <w:rPr>
          <w:b/>
          <w:sz w:val="22"/>
          <w:szCs w:val="22"/>
        </w:rPr>
      </w:pPr>
      <w:r w:rsidRPr="00936077">
        <w:rPr>
          <w:b/>
          <w:sz w:val="22"/>
          <w:szCs w:val="22"/>
        </w:rPr>
        <w:t>ZAVRŠNE ODREDBE</w:t>
      </w:r>
    </w:p>
    <w:p w14:paraId="47CDA74B" w14:textId="77777777" w:rsidR="00936077" w:rsidRPr="00936077" w:rsidRDefault="00936077" w:rsidP="00936077">
      <w:pPr>
        <w:rPr>
          <w:bCs/>
          <w:sz w:val="22"/>
          <w:szCs w:val="22"/>
        </w:rPr>
      </w:pPr>
    </w:p>
    <w:p w14:paraId="67E2F9F5" w14:textId="21662DAE" w:rsidR="00847872" w:rsidRPr="00936077" w:rsidRDefault="00193184" w:rsidP="00D66C4F">
      <w:pPr>
        <w:jc w:val="center"/>
        <w:rPr>
          <w:bCs/>
          <w:sz w:val="22"/>
          <w:szCs w:val="22"/>
        </w:rPr>
      </w:pPr>
      <w:r w:rsidRPr="00936077">
        <w:rPr>
          <w:bCs/>
          <w:sz w:val="22"/>
          <w:szCs w:val="22"/>
        </w:rPr>
        <w:t xml:space="preserve">Članak </w:t>
      </w:r>
      <w:r w:rsidR="00D66C4F" w:rsidRPr="00936077">
        <w:rPr>
          <w:bCs/>
          <w:sz w:val="22"/>
          <w:szCs w:val="22"/>
        </w:rPr>
        <w:t>12</w:t>
      </w:r>
      <w:r w:rsidRPr="00936077">
        <w:rPr>
          <w:bCs/>
          <w:sz w:val="22"/>
          <w:szCs w:val="22"/>
        </w:rPr>
        <w:t>.</w:t>
      </w:r>
    </w:p>
    <w:p w14:paraId="099C0E8A" w14:textId="77777777" w:rsidR="0052765C" w:rsidRPr="00936077" w:rsidRDefault="0052765C" w:rsidP="00936077">
      <w:pPr>
        <w:rPr>
          <w:bCs/>
          <w:sz w:val="22"/>
          <w:szCs w:val="22"/>
        </w:rPr>
      </w:pPr>
    </w:p>
    <w:p w14:paraId="70CC77C0" w14:textId="1E5F577F" w:rsidR="00A50353" w:rsidRPr="00936077" w:rsidRDefault="007708F3" w:rsidP="00193184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(1) </w:t>
      </w:r>
      <w:r w:rsidR="00A50353" w:rsidRPr="00936077">
        <w:rPr>
          <w:sz w:val="22"/>
          <w:szCs w:val="22"/>
        </w:rPr>
        <w:t>Koordinacijsko vijeće može dopuniti i/ili izmijeniti Poslovnik odredbama koje se ne kose s osnovnim odredbama nakon pisanog prijedloga bilo kojeg od člana iza čega slijedi rasprava.</w:t>
      </w:r>
    </w:p>
    <w:p w14:paraId="1DB596C9" w14:textId="15CECBA9" w:rsidR="00DC0964" w:rsidRPr="00936077" w:rsidRDefault="00647042" w:rsidP="00193184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lastRenderedPageBreak/>
        <w:t xml:space="preserve">(2) </w:t>
      </w:r>
      <w:r w:rsidR="00A50353" w:rsidRPr="00936077">
        <w:rPr>
          <w:sz w:val="22"/>
          <w:szCs w:val="22"/>
        </w:rPr>
        <w:t>D</w:t>
      </w:r>
      <w:r w:rsidR="001644C3" w:rsidRPr="00936077">
        <w:rPr>
          <w:sz w:val="22"/>
          <w:szCs w:val="22"/>
        </w:rPr>
        <w:t xml:space="preserve">opune </w:t>
      </w:r>
      <w:r w:rsidR="00A50353" w:rsidRPr="00936077">
        <w:rPr>
          <w:sz w:val="22"/>
          <w:szCs w:val="22"/>
        </w:rPr>
        <w:t xml:space="preserve">i/ili izmjene </w:t>
      </w:r>
      <w:r w:rsidR="001644C3" w:rsidRPr="00936077">
        <w:rPr>
          <w:sz w:val="22"/>
          <w:szCs w:val="22"/>
        </w:rPr>
        <w:t>Poslovnika</w:t>
      </w:r>
      <w:r w:rsidR="009A0DEC" w:rsidRPr="00936077">
        <w:rPr>
          <w:sz w:val="22"/>
          <w:szCs w:val="22"/>
        </w:rPr>
        <w:t xml:space="preserve"> </w:t>
      </w:r>
      <w:r w:rsidR="00FF7827" w:rsidRPr="00936077">
        <w:rPr>
          <w:sz w:val="22"/>
          <w:szCs w:val="22"/>
        </w:rPr>
        <w:t>Koordinacijskog vijeća</w:t>
      </w:r>
      <w:r w:rsidR="001644C3" w:rsidRPr="00936077">
        <w:rPr>
          <w:sz w:val="22"/>
          <w:szCs w:val="22"/>
        </w:rPr>
        <w:t xml:space="preserve"> treba raspraviti i odobriti</w:t>
      </w:r>
      <w:r w:rsidR="000B0CBA" w:rsidRPr="00936077">
        <w:rPr>
          <w:sz w:val="22"/>
          <w:szCs w:val="22"/>
        </w:rPr>
        <w:t xml:space="preserve"> </w:t>
      </w:r>
      <w:r w:rsidR="00FF7827" w:rsidRPr="00936077">
        <w:rPr>
          <w:sz w:val="22"/>
          <w:szCs w:val="22"/>
        </w:rPr>
        <w:t>Koordinacijsko vijeće</w:t>
      </w:r>
      <w:r w:rsidR="001644C3" w:rsidRPr="00936077">
        <w:rPr>
          <w:sz w:val="22"/>
          <w:szCs w:val="22"/>
        </w:rPr>
        <w:t>.</w:t>
      </w:r>
    </w:p>
    <w:p w14:paraId="5A667057" w14:textId="6CE4363E" w:rsidR="00847435" w:rsidRPr="00936077" w:rsidRDefault="00647042" w:rsidP="00193184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(3) </w:t>
      </w:r>
      <w:r w:rsidR="001644C3" w:rsidRPr="00936077">
        <w:rPr>
          <w:sz w:val="22"/>
          <w:szCs w:val="22"/>
        </w:rPr>
        <w:t xml:space="preserve">Novi tekst Poslovnika </w:t>
      </w:r>
      <w:r w:rsidR="00FF7827" w:rsidRPr="00936077">
        <w:rPr>
          <w:sz w:val="22"/>
          <w:szCs w:val="22"/>
        </w:rPr>
        <w:t>Koordinacijskog vijeća</w:t>
      </w:r>
      <w:r w:rsidR="001644C3" w:rsidRPr="00936077">
        <w:rPr>
          <w:sz w:val="22"/>
          <w:szCs w:val="22"/>
        </w:rPr>
        <w:t xml:space="preserve"> podijelit će se svim </w:t>
      </w:r>
      <w:r w:rsidR="005F2AFC" w:rsidRPr="00936077">
        <w:rPr>
          <w:sz w:val="22"/>
          <w:szCs w:val="22"/>
        </w:rPr>
        <w:t>članovima</w:t>
      </w:r>
      <w:r w:rsidR="001644C3" w:rsidRPr="00936077">
        <w:rPr>
          <w:sz w:val="22"/>
          <w:szCs w:val="22"/>
        </w:rPr>
        <w:t xml:space="preserve"> uz konačnu verziju zapisnika </w:t>
      </w:r>
      <w:r w:rsidR="00A547A3" w:rsidRPr="00936077">
        <w:rPr>
          <w:sz w:val="22"/>
          <w:szCs w:val="22"/>
        </w:rPr>
        <w:t xml:space="preserve">sa </w:t>
      </w:r>
      <w:r w:rsidR="001644C3" w:rsidRPr="00936077">
        <w:rPr>
          <w:sz w:val="22"/>
          <w:szCs w:val="22"/>
        </w:rPr>
        <w:t>s</w:t>
      </w:r>
      <w:r w:rsidR="00E51117" w:rsidRPr="00936077">
        <w:rPr>
          <w:sz w:val="22"/>
          <w:szCs w:val="22"/>
        </w:rPr>
        <w:t>jednice</w:t>
      </w:r>
      <w:r w:rsidR="00C62F08" w:rsidRPr="00936077">
        <w:rPr>
          <w:sz w:val="22"/>
          <w:szCs w:val="22"/>
        </w:rPr>
        <w:t>.</w:t>
      </w:r>
    </w:p>
    <w:p w14:paraId="26F092D9" w14:textId="057126A1" w:rsidR="00152730" w:rsidRPr="00936077" w:rsidRDefault="00647042" w:rsidP="00193184">
      <w:pPr>
        <w:ind w:firstLine="708"/>
        <w:jc w:val="both"/>
        <w:rPr>
          <w:sz w:val="22"/>
          <w:szCs w:val="22"/>
        </w:rPr>
      </w:pPr>
      <w:r w:rsidRPr="00936077">
        <w:rPr>
          <w:sz w:val="22"/>
          <w:szCs w:val="22"/>
        </w:rPr>
        <w:t xml:space="preserve">(4) </w:t>
      </w:r>
      <w:r w:rsidR="00152730" w:rsidRPr="00936077">
        <w:rPr>
          <w:sz w:val="22"/>
          <w:szCs w:val="22"/>
        </w:rPr>
        <w:t>Ovaj Poslovnik stupa na snagu danom donošenja.</w:t>
      </w:r>
    </w:p>
    <w:p w14:paraId="01465F18" w14:textId="77777777" w:rsidR="00193184" w:rsidRPr="00936077" w:rsidRDefault="00193184" w:rsidP="00936077">
      <w:pPr>
        <w:jc w:val="both"/>
        <w:rPr>
          <w:sz w:val="22"/>
          <w:szCs w:val="22"/>
        </w:rPr>
      </w:pPr>
    </w:p>
    <w:p w14:paraId="4D114F61" w14:textId="77777777" w:rsidR="001F0A8B" w:rsidRPr="00936077" w:rsidRDefault="001F0A8B" w:rsidP="00402F50">
      <w:pPr>
        <w:rPr>
          <w:sz w:val="22"/>
          <w:szCs w:val="22"/>
        </w:rPr>
      </w:pPr>
    </w:p>
    <w:p w14:paraId="4F6E2C41" w14:textId="62475D9C" w:rsidR="00C42FD1" w:rsidRPr="00936077" w:rsidRDefault="00C42FD1" w:rsidP="00936077">
      <w:pPr>
        <w:ind w:left="3828"/>
        <w:jc w:val="center"/>
        <w:rPr>
          <w:sz w:val="22"/>
          <w:szCs w:val="22"/>
        </w:rPr>
      </w:pPr>
      <w:r w:rsidRPr="00936077">
        <w:rPr>
          <w:sz w:val="22"/>
          <w:szCs w:val="22"/>
        </w:rPr>
        <w:t>PREDSJEDNIK KOORDINACIJSKOG VIJEĆA</w:t>
      </w:r>
    </w:p>
    <w:p w14:paraId="50A4AB47" w14:textId="2F29B9A0" w:rsidR="00913B6B" w:rsidRPr="00936077" w:rsidRDefault="001E6DC5" w:rsidP="00936077">
      <w:pPr>
        <w:ind w:left="3828"/>
        <w:jc w:val="center"/>
        <w:rPr>
          <w:sz w:val="22"/>
          <w:szCs w:val="22"/>
        </w:rPr>
      </w:pPr>
      <w:r w:rsidRPr="00936077">
        <w:rPr>
          <w:sz w:val="22"/>
          <w:szCs w:val="22"/>
        </w:rPr>
        <w:t>dr.sc. Željko Glavić</w:t>
      </w:r>
      <w:r w:rsidR="00E81F13" w:rsidRPr="00936077">
        <w:rPr>
          <w:sz w:val="22"/>
          <w:szCs w:val="22"/>
        </w:rPr>
        <w:t>, v.r.</w:t>
      </w:r>
    </w:p>
    <w:sectPr w:rsidR="00913B6B" w:rsidRPr="00936077" w:rsidSect="00936077">
      <w:head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2D3B" w14:textId="77777777" w:rsidR="00D26950" w:rsidRDefault="00D26950">
      <w:r>
        <w:separator/>
      </w:r>
    </w:p>
  </w:endnote>
  <w:endnote w:type="continuationSeparator" w:id="0">
    <w:p w14:paraId="2308A883" w14:textId="77777777" w:rsidR="00D26950" w:rsidRDefault="00D26950">
      <w:r>
        <w:continuationSeparator/>
      </w:r>
    </w:p>
  </w:endnote>
  <w:endnote w:type="continuationNotice" w:id="1">
    <w:p w14:paraId="02BE4A24" w14:textId="77777777" w:rsidR="00D26950" w:rsidRDefault="00D26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269732"/>
      <w:docPartObj>
        <w:docPartGallery w:val="Page Numbers (Bottom of Page)"/>
        <w:docPartUnique/>
      </w:docPartObj>
    </w:sdtPr>
    <w:sdtContent>
      <w:p w14:paraId="4EA06A63" w14:textId="0B2D0895" w:rsidR="00625007" w:rsidRDefault="0093607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776" behindDoc="0" locked="0" layoutInCell="1" allowOverlap="1" wp14:anchorId="00EABA14" wp14:editId="0756C9C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F14BB6" w14:textId="77777777" w:rsidR="00936077" w:rsidRPr="00936077" w:rsidRDefault="0093607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936077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936077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936077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93607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Pr="0093607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EABA14" id="Grupa 1" o:spid="_x0000_s1026" style="position:absolute;margin-left:0;margin-top:0;width:610.5pt;height:15pt;z-index:25165977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AB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/3L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u8DQAX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47F14BB6" w14:textId="77777777" w:rsidR="00936077" w:rsidRPr="00936077" w:rsidRDefault="0093607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936077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36077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936077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3607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2"/>
                              <w:szCs w:val="22"/>
                            </w:rPr>
                            <w:t>2</w:t>
                          </w:r>
                          <w:r w:rsidRPr="0093607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4060" w14:textId="77777777" w:rsidR="00D26950" w:rsidRDefault="00D26950">
      <w:r>
        <w:separator/>
      </w:r>
    </w:p>
  </w:footnote>
  <w:footnote w:type="continuationSeparator" w:id="0">
    <w:p w14:paraId="57CEA6AA" w14:textId="77777777" w:rsidR="00D26950" w:rsidRDefault="00D26950">
      <w:r>
        <w:continuationSeparator/>
      </w:r>
    </w:p>
  </w:footnote>
  <w:footnote w:type="continuationNotice" w:id="1">
    <w:p w14:paraId="052A5102" w14:textId="77777777" w:rsidR="00D26950" w:rsidRDefault="00D26950"/>
  </w:footnote>
  <w:footnote w:id="2">
    <w:p w14:paraId="716EA265" w14:textId="181E73EB" w:rsidR="00C61476" w:rsidRPr="00A3675F" w:rsidRDefault="00C61476">
      <w:pPr>
        <w:pStyle w:val="Tekstfusnote"/>
      </w:pPr>
      <w:r w:rsidRPr="00A3675F">
        <w:rPr>
          <w:rStyle w:val="Referencafusnote"/>
        </w:rPr>
        <w:footnoteRef/>
      </w:r>
      <w:r w:rsidRPr="00A3675F">
        <w:t xml:space="preserve"> Zakon o regionalnom razvoju Republike Hrvatske (NN 147/14, 123/17, 118/18)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C39C" w14:textId="77777777" w:rsidR="00185F40" w:rsidRDefault="00877342" w:rsidP="003246D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185F4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97AF0B1" w14:textId="77777777" w:rsidR="00185F40" w:rsidRDefault="00185F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73"/>
      <w:gridCol w:w="2835"/>
      <w:gridCol w:w="2606"/>
      <w:gridCol w:w="2268"/>
    </w:tblGrid>
    <w:tr w:rsidR="00185F40" w:rsidRPr="009106B0" w14:paraId="3307CEE1" w14:textId="77777777" w:rsidTr="00D42B98">
      <w:trPr>
        <w:trHeight w:val="960"/>
        <w:jc w:val="center"/>
      </w:trPr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FD1245D" w14:textId="77475FCE" w:rsidR="00185F40" w:rsidRPr="009106B0" w:rsidRDefault="00F359F4" w:rsidP="00D42B98">
          <w:pPr>
            <w:jc w:val="center"/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</w:pPr>
          <w:r>
            <w:rPr>
              <w:rFonts w:ascii="Calibri" w:eastAsia="Calibri" w:hAnsi="Calibri" w:cs="Calibri"/>
              <w:b/>
              <w:noProof/>
            </w:rPr>
            <w:drawing>
              <wp:anchor distT="0" distB="0" distL="114300" distR="114300" simplePos="0" relativeHeight="251657728" behindDoc="0" locked="0" layoutInCell="1" allowOverlap="1" wp14:anchorId="74574DFC" wp14:editId="015A10E9">
                <wp:simplePos x="0" y="0"/>
                <wp:positionH relativeFrom="margin">
                  <wp:posOffset>104140</wp:posOffset>
                </wp:positionH>
                <wp:positionV relativeFrom="margin">
                  <wp:posOffset>161290</wp:posOffset>
                </wp:positionV>
                <wp:extent cx="1781810" cy="410845"/>
                <wp:effectExtent l="0" t="0" r="0" b="0"/>
                <wp:wrapSquare wrapText="bothSides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810" cy="410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56CD17D" w14:textId="5528E731" w:rsidR="00185F40" w:rsidRPr="009106B0" w:rsidRDefault="00F359F4" w:rsidP="00D42B98">
          <w:pPr>
            <w:jc w:val="center"/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</w:pPr>
          <w:r>
            <w:rPr>
              <w:rFonts w:ascii="Calibri" w:eastAsia="Calibri" w:hAnsi="Calibri" w:cs="Calibri"/>
              <w:b/>
              <w:noProof/>
              <w:sz w:val="22"/>
              <w:szCs w:val="22"/>
            </w:rPr>
            <w:drawing>
              <wp:inline distT="0" distB="0" distL="0" distR="0" wp14:anchorId="64533DBC" wp14:editId="3030A4A4">
                <wp:extent cx="914400" cy="923925"/>
                <wp:effectExtent l="0" t="0" r="0" b="0"/>
                <wp:docPr id="6" name="Picture 4" descr="Znak ucinkoviti ljudski potencij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nak ucinkoviti ljudski potencij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33" b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AAD69BF" w14:textId="445D2277" w:rsidR="00185F40" w:rsidRPr="009106B0" w:rsidRDefault="00F359F4" w:rsidP="00D42B98">
          <w:pPr>
            <w:jc w:val="center"/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0E17C7D" wp14:editId="72947519">
                <wp:extent cx="1371600" cy="733425"/>
                <wp:effectExtent l="0" t="0" r="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9BEAD36" w14:textId="055381FB" w:rsidR="00185F40" w:rsidRPr="009106B0" w:rsidRDefault="00F359F4" w:rsidP="00D42B98">
          <w:pPr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6BEFDD5" wp14:editId="505FC69E">
                <wp:extent cx="638175" cy="457200"/>
                <wp:effectExtent l="0" t="0" r="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85F40" w:rsidRPr="009106B0">
            <w:rPr>
              <w:rFonts w:ascii="Calibri" w:eastAsia="Calibri" w:hAnsi="Calibri"/>
              <w:noProof/>
              <w:sz w:val="22"/>
              <w:szCs w:val="22"/>
            </w:rPr>
            <w:br/>
          </w:r>
          <w:r w:rsidR="00185F40" w:rsidRPr="00ED3CA2">
            <w:rPr>
              <w:rFonts w:ascii="Calibri" w:eastAsia="Calibri" w:hAnsi="Calibri"/>
              <w:b/>
              <w:noProof/>
              <w:sz w:val="12"/>
              <w:szCs w:val="12"/>
            </w:rPr>
            <w:t>ULAGANJE U BUDUĆNOST</w:t>
          </w:r>
        </w:p>
      </w:tc>
    </w:tr>
  </w:tbl>
  <w:p w14:paraId="4D98548C" w14:textId="77777777" w:rsidR="00185F40" w:rsidRDefault="00185F4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CA"/>
    <w:multiLevelType w:val="hybridMultilevel"/>
    <w:tmpl w:val="4E129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5F45"/>
    <w:multiLevelType w:val="multilevel"/>
    <w:tmpl w:val="41AE31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101158"/>
    <w:multiLevelType w:val="hybridMultilevel"/>
    <w:tmpl w:val="D9AE9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F5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DCD29B9"/>
    <w:multiLevelType w:val="hybridMultilevel"/>
    <w:tmpl w:val="174AEE3A"/>
    <w:lvl w:ilvl="0" w:tplc="AB345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26BA"/>
    <w:multiLevelType w:val="hybridMultilevel"/>
    <w:tmpl w:val="D5F47938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6C5168"/>
    <w:multiLevelType w:val="hybridMultilevel"/>
    <w:tmpl w:val="FA040B76"/>
    <w:lvl w:ilvl="0" w:tplc="ED4AADC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  <w:lvl w:ilvl="1" w:tplc="2F1A41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11A4B91"/>
    <w:multiLevelType w:val="hybridMultilevel"/>
    <w:tmpl w:val="73C84A70"/>
    <w:lvl w:ilvl="0" w:tplc="041A0019">
      <w:start w:val="1"/>
      <w:numFmt w:val="lowerLetter"/>
      <w:lvlText w:val="%1."/>
      <w:lvlJc w:val="left"/>
      <w:pPr>
        <w:ind w:left="1364" w:hanging="360"/>
      </w:pPr>
    </w:lvl>
    <w:lvl w:ilvl="1" w:tplc="041A0019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1307FB8"/>
    <w:multiLevelType w:val="multilevel"/>
    <w:tmpl w:val="79A2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1760EA8"/>
    <w:multiLevelType w:val="hybridMultilevel"/>
    <w:tmpl w:val="0DEA0BA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96E38"/>
    <w:multiLevelType w:val="hybridMultilevel"/>
    <w:tmpl w:val="41F0E29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F4D6D"/>
    <w:multiLevelType w:val="hybridMultilevel"/>
    <w:tmpl w:val="24D20184"/>
    <w:lvl w:ilvl="0" w:tplc="041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F1A41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74E357C"/>
    <w:multiLevelType w:val="hybridMultilevel"/>
    <w:tmpl w:val="3134E9E2"/>
    <w:lvl w:ilvl="0" w:tplc="041A0019">
      <w:start w:val="1"/>
      <w:numFmt w:val="lowerLetter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7791F72"/>
    <w:multiLevelType w:val="hybridMultilevel"/>
    <w:tmpl w:val="56A43778"/>
    <w:lvl w:ilvl="0" w:tplc="040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5CFA"/>
    <w:multiLevelType w:val="multilevel"/>
    <w:tmpl w:val="D102F36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15" w15:restartNumberingAfterBreak="0">
    <w:nsid w:val="1BE728E2"/>
    <w:multiLevelType w:val="multilevel"/>
    <w:tmpl w:val="541E65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 w15:restartNumberingAfterBreak="0">
    <w:nsid w:val="1EDA4392"/>
    <w:multiLevelType w:val="hybridMultilevel"/>
    <w:tmpl w:val="0F465314"/>
    <w:lvl w:ilvl="0" w:tplc="862CE49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B3393"/>
    <w:multiLevelType w:val="hybridMultilevel"/>
    <w:tmpl w:val="C158C4C2"/>
    <w:lvl w:ilvl="0" w:tplc="FFFFFFFF">
      <w:numFmt w:val="bullet"/>
      <w:lvlText w:val="-"/>
      <w:lvlJc w:val="left"/>
      <w:pPr>
        <w:tabs>
          <w:tab w:val="num" w:pos="1122"/>
        </w:tabs>
        <w:ind w:left="1275" w:hanging="360"/>
      </w:pPr>
      <w:rPr>
        <w:rFonts w:ascii="Arial" w:eastAsia="Times New Roman" w:hAnsi="Arial" w:cs="Arial"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8" w15:restartNumberingAfterBreak="0">
    <w:nsid w:val="2849427B"/>
    <w:multiLevelType w:val="multilevel"/>
    <w:tmpl w:val="4C9695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19" w15:restartNumberingAfterBreak="0">
    <w:nsid w:val="2FA03DE1"/>
    <w:multiLevelType w:val="multilevel"/>
    <w:tmpl w:val="828E1D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  <w:b w:val="0"/>
        <w:bCs/>
      </w:rPr>
    </w:lvl>
    <w:lvl w:ilvl="2">
      <w:start w:val="1"/>
      <w:numFmt w:val="bullet"/>
      <w:lvlText w:val="-"/>
      <w:lvlJc w:val="left"/>
      <w:pPr>
        <w:ind w:left="1416" w:hanging="72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-"/>
      <w:lvlJc w:val="left"/>
      <w:pPr>
        <w:ind w:left="2124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20" w15:restartNumberingAfterBreak="0">
    <w:nsid w:val="32F35153"/>
    <w:multiLevelType w:val="hybridMultilevel"/>
    <w:tmpl w:val="6D1E7C60"/>
    <w:lvl w:ilvl="0" w:tplc="7D127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46B41"/>
    <w:multiLevelType w:val="multilevel"/>
    <w:tmpl w:val="2BCE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F7C2908"/>
    <w:multiLevelType w:val="hybridMultilevel"/>
    <w:tmpl w:val="7FBE062C"/>
    <w:lvl w:ilvl="0" w:tplc="FFFFFFFF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1C15CFC"/>
    <w:multiLevelType w:val="hybridMultilevel"/>
    <w:tmpl w:val="EAB837DE"/>
    <w:lvl w:ilvl="0" w:tplc="03D450C4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1F33776"/>
    <w:multiLevelType w:val="hybridMultilevel"/>
    <w:tmpl w:val="B46071AC"/>
    <w:lvl w:ilvl="0" w:tplc="5B88E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03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C2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4F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AE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87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2E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8F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20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3806E7"/>
    <w:multiLevelType w:val="hybridMultilevel"/>
    <w:tmpl w:val="010ECFBE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1800F3"/>
    <w:multiLevelType w:val="hybridMultilevel"/>
    <w:tmpl w:val="0B5AF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11A9B"/>
    <w:multiLevelType w:val="hybridMultilevel"/>
    <w:tmpl w:val="60E80608"/>
    <w:lvl w:ilvl="0" w:tplc="FFFFFFFF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5F2F81"/>
    <w:multiLevelType w:val="hybridMultilevel"/>
    <w:tmpl w:val="92D2E6E6"/>
    <w:lvl w:ilvl="0" w:tplc="8CDEC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D3B74"/>
    <w:multiLevelType w:val="hybridMultilevel"/>
    <w:tmpl w:val="188C2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C00A4"/>
    <w:multiLevelType w:val="hybridMultilevel"/>
    <w:tmpl w:val="E40400AE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FD577A"/>
    <w:multiLevelType w:val="hybridMultilevel"/>
    <w:tmpl w:val="4E6AA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D2989"/>
    <w:multiLevelType w:val="hybridMultilevel"/>
    <w:tmpl w:val="363ADA82"/>
    <w:lvl w:ilvl="0" w:tplc="553408D0">
      <w:start w:val="1"/>
      <w:numFmt w:val="bullet"/>
      <w:lvlText w:val="-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553408D0">
      <w:start w:val="1"/>
      <w:numFmt w:val="bullet"/>
      <w:lvlText w:val="-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276B5"/>
    <w:multiLevelType w:val="hybridMultilevel"/>
    <w:tmpl w:val="5F0E179A"/>
    <w:lvl w:ilvl="0" w:tplc="E2DA5B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870FF"/>
    <w:multiLevelType w:val="hybridMultilevel"/>
    <w:tmpl w:val="56461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E1C79"/>
    <w:multiLevelType w:val="hybridMultilevel"/>
    <w:tmpl w:val="107CA4D4"/>
    <w:lvl w:ilvl="0" w:tplc="C5B2D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42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8B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47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0D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E2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C7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4E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2C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0881C9D"/>
    <w:multiLevelType w:val="hybridMultilevel"/>
    <w:tmpl w:val="5B80B4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A1100"/>
    <w:multiLevelType w:val="hybridMultilevel"/>
    <w:tmpl w:val="F8C06E50"/>
    <w:lvl w:ilvl="0" w:tplc="FFFFFFFF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141C4"/>
    <w:multiLevelType w:val="hybridMultilevel"/>
    <w:tmpl w:val="884A1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44434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43D82"/>
    <w:multiLevelType w:val="hybridMultilevel"/>
    <w:tmpl w:val="331C254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3A015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E7F47A7"/>
    <w:multiLevelType w:val="hybridMultilevel"/>
    <w:tmpl w:val="F27AE03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FF2D28A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AF05FE"/>
    <w:multiLevelType w:val="hybridMultilevel"/>
    <w:tmpl w:val="1270B74A"/>
    <w:lvl w:ilvl="0" w:tplc="05D63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83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6C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5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8D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83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2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EB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09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B204C4"/>
    <w:multiLevelType w:val="multilevel"/>
    <w:tmpl w:val="05980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43" w15:restartNumberingAfterBreak="0">
    <w:nsid w:val="746A4A24"/>
    <w:multiLevelType w:val="hybridMultilevel"/>
    <w:tmpl w:val="CCD6BDFA"/>
    <w:lvl w:ilvl="0" w:tplc="BA3C103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6009B"/>
    <w:multiLevelType w:val="hybridMultilevel"/>
    <w:tmpl w:val="76029570"/>
    <w:lvl w:ilvl="0" w:tplc="FFFFFFFF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E80D33"/>
    <w:multiLevelType w:val="hybridMultilevel"/>
    <w:tmpl w:val="712040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38"/>
  </w:num>
  <w:num w:numId="5">
    <w:abstractNumId w:val="8"/>
  </w:num>
  <w:num w:numId="6">
    <w:abstractNumId w:val="39"/>
  </w:num>
  <w:num w:numId="7">
    <w:abstractNumId w:val="3"/>
  </w:num>
  <w:num w:numId="8">
    <w:abstractNumId w:val="40"/>
  </w:num>
  <w:num w:numId="9">
    <w:abstractNumId w:val="25"/>
  </w:num>
  <w:num w:numId="10">
    <w:abstractNumId w:val="5"/>
  </w:num>
  <w:num w:numId="11">
    <w:abstractNumId w:val="30"/>
  </w:num>
  <w:num w:numId="12">
    <w:abstractNumId w:val="37"/>
  </w:num>
  <w:num w:numId="13">
    <w:abstractNumId w:val="0"/>
  </w:num>
  <w:num w:numId="14">
    <w:abstractNumId w:val="12"/>
  </w:num>
  <w:num w:numId="15">
    <w:abstractNumId w:val="43"/>
  </w:num>
  <w:num w:numId="16">
    <w:abstractNumId w:val="33"/>
  </w:num>
  <w:num w:numId="17">
    <w:abstractNumId w:val="6"/>
  </w:num>
  <w:num w:numId="18">
    <w:abstractNumId w:val="11"/>
  </w:num>
  <w:num w:numId="19">
    <w:abstractNumId w:val="17"/>
  </w:num>
  <w:num w:numId="20">
    <w:abstractNumId w:val="16"/>
  </w:num>
  <w:num w:numId="21">
    <w:abstractNumId w:val="20"/>
  </w:num>
  <w:num w:numId="22">
    <w:abstractNumId w:val="2"/>
  </w:num>
  <w:num w:numId="23">
    <w:abstractNumId w:val="32"/>
  </w:num>
  <w:num w:numId="24">
    <w:abstractNumId w:val="36"/>
  </w:num>
  <w:num w:numId="25">
    <w:abstractNumId w:val="7"/>
  </w:num>
  <w:num w:numId="26">
    <w:abstractNumId w:val="10"/>
  </w:num>
  <w:num w:numId="27">
    <w:abstractNumId w:val="9"/>
  </w:num>
  <w:num w:numId="28">
    <w:abstractNumId w:val="26"/>
  </w:num>
  <w:num w:numId="29">
    <w:abstractNumId w:val="28"/>
  </w:num>
  <w:num w:numId="30">
    <w:abstractNumId w:val="4"/>
  </w:num>
  <w:num w:numId="31">
    <w:abstractNumId w:val="31"/>
  </w:num>
  <w:num w:numId="32">
    <w:abstractNumId w:val="29"/>
  </w:num>
  <w:num w:numId="33">
    <w:abstractNumId w:val="13"/>
  </w:num>
  <w:num w:numId="34">
    <w:abstractNumId w:val="27"/>
  </w:num>
  <w:num w:numId="35">
    <w:abstractNumId w:val="18"/>
  </w:num>
  <w:num w:numId="36">
    <w:abstractNumId w:val="35"/>
  </w:num>
  <w:num w:numId="37">
    <w:abstractNumId w:val="19"/>
  </w:num>
  <w:num w:numId="38">
    <w:abstractNumId w:val="42"/>
  </w:num>
  <w:num w:numId="39">
    <w:abstractNumId w:val="1"/>
  </w:num>
  <w:num w:numId="40">
    <w:abstractNumId w:val="34"/>
  </w:num>
  <w:num w:numId="41">
    <w:abstractNumId w:val="45"/>
  </w:num>
  <w:num w:numId="42">
    <w:abstractNumId w:val="44"/>
  </w:num>
  <w:num w:numId="43">
    <w:abstractNumId w:val="23"/>
  </w:num>
  <w:num w:numId="44">
    <w:abstractNumId w:val="22"/>
  </w:num>
  <w:num w:numId="45">
    <w:abstractNumId w:val="41"/>
  </w:num>
  <w:num w:numId="46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06"/>
    <w:rsid w:val="00001A7A"/>
    <w:rsid w:val="000022F4"/>
    <w:rsid w:val="00005B70"/>
    <w:rsid w:val="00007426"/>
    <w:rsid w:val="000074CE"/>
    <w:rsid w:val="00010F05"/>
    <w:rsid w:val="00011206"/>
    <w:rsid w:val="00011A88"/>
    <w:rsid w:val="00020495"/>
    <w:rsid w:val="00021B76"/>
    <w:rsid w:val="000239BE"/>
    <w:rsid w:val="000262C3"/>
    <w:rsid w:val="0003235C"/>
    <w:rsid w:val="0003388B"/>
    <w:rsid w:val="000338EE"/>
    <w:rsid w:val="0003414E"/>
    <w:rsid w:val="00034D63"/>
    <w:rsid w:val="0004004F"/>
    <w:rsid w:val="00060BC7"/>
    <w:rsid w:val="0006645F"/>
    <w:rsid w:val="00066B32"/>
    <w:rsid w:val="00067969"/>
    <w:rsid w:val="000705F9"/>
    <w:rsid w:val="000747C1"/>
    <w:rsid w:val="00076FD9"/>
    <w:rsid w:val="000801D6"/>
    <w:rsid w:val="0008258C"/>
    <w:rsid w:val="000832BC"/>
    <w:rsid w:val="0008667E"/>
    <w:rsid w:val="00086C10"/>
    <w:rsid w:val="00090A14"/>
    <w:rsid w:val="000912E3"/>
    <w:rsid w:val="000916AC"/>
    <w:rsid w:val="00093C31"/>
    <w:rsid w:val="00094657"/>
    <w:rsid w:val="000952A9"/>
    <w:rsid w:val="000A142D"/>
    <w:rsid w:val="000A3676"/>
    <w:rsid w:val="000A58F7"/>
    <w:rsid w:val="000A713A"/>
    <w:rsid w:val="000B0CBA"/>
    <w:rsid w:val="000B3DBB"/>
    <w:rsid w:val="000B51B1"/>
    <w:rsid w:val="000C176F"/>
    <w:rsid w:val="000C1F3B"/>
    <w:rsid w:val="000C4D74"/>
    <w:rsid w:val="000C5AEC"/>
    <w:rsid w:val="000C726A"/>
    <w:rsid w:val="000D0315"/>
    <w:rsid w:val="000D11B5"/>
    <w:rsid w:val="000D12FF"/>
    <w:rsid w:val="000D38BC"/>
    <w:rsid w:val="000D67F3"/>
    <w:rsid w:val="000D774A"/>
    <w:rsid w:val="000E0506"/>
    <w:rsid w:val="000E2F41"/>
    <w:rsid w:val="000E3807"/>
    <w:rsid w:val="000F1DD1"/>
    <w:rsid w:val="00106760"/>
    <w:rsid w:val="00106D6E"/>
    <w:rsid w:val="0010789B"/>
    <w:rsid w:val="0011072C"/>
    <w:rsid w:val="00110D41"/>
    <w:rsid w:val="00112D9E"/>
    <w:rsid w:val="00112F08"/>
    <w:rsid w:val="0011461A"/>
    <w:rsid w:val="00117389"/>
    <w:rsid w:val="00120763"/>
    <w:rsid w:val="00121BD0"/>
    <w:rsid w:val="00125244"/>
    <w:rsid w:val="00126B80"/>
    <w:rsid w:val="00127102"/>
    <w:rsid w:val="00127540"/>
    <w:rsid w:val="0013005D"/>
    <w:rsid w:val="00130323"/>
    <w:rsid w:val="00130603"/>
    <w:rsid w:val="00131A41"/>
    <w:rsid w:val="001323C8"/>
    <w:rsid w:val="00136352"/>
    <w:rsid w:val="00137F3A"/>
    <w:rsid w:val="001455F0"/>
    <w:rsid w:val="00146646"/>
    <w:rsid w:val="00147680"/>
    <w:rsid w:val="00152730"/>
    <w:rsid w:val="00154C85"/>
    <w:rsid w:val="0015613F"/>
    <w:rsid w:val="001624E4"/>
    <w:rsid w:val="001644C3"/>
    <w:rsid w:val="00165E0A"/>
    <w:rsid w:val="001710D7"/>
    <w:rsid w:val="00172E06"/>
    <w:rsid w:val="001731C3"/>
    <w:rsid w:val="001740A7"/>
    <w:rsid w:val="001761AD"/>
    <w:rsid w:val="00182C99"/>
    <w:rsid w:val="001836A8"/>
    <w:rsid w:val="00185F40"/>
    <w:rsid w:val="001869B5"/>
    <w:rsid w:val="001870CA"/>
    <w:rsid w:val="001910C9"/>
    <w:rsid w:val="00192407"/>
    <w:rsid w:val="00193184"/>
    <w:rsid w:val="001931D1"/>
    <w:rsid w:val="001931EC"/>
    <w:rsid w:val="00194B01"/>
    <w:rsid w:val="00194C12"/>
    <w:rsid w:val="00196DA3"/>
    <w:rsid w:val="001A07D3"/>
    <w:rsid w:val="001A1E2B"/>
    <w:rsid w:val="001A25C2"/>
    <w:rsid w:val="001A63A0"/>
    <w:rsid w:val="001B0CF2"/>
    <w:rsid w:val="001B2CB2"/>
    <w:rsid w:val="001B52C6"/>
    <w:rsid w:val="001B6FCE"/>
    <w:rsid w:val="001C0219"/>
    <w:rsid w:val="001C029D"/>
    <w:rsid w:val="001C18F4"/>
    <w:rsid w:val="001C5410"/>
    <w:rsid w:val="001C5CFF"/>
    <w:rsid w:val="001C5D0B"/>
    <w:rsid w:val="001D72F4"/>
    <w:rsid w:val="001E18C6"/>
    <w:rsid w:val="001E5A5E"/>
    <w:rsid w:val="001E6DC5"/>
    <w:rsid w:val="001F00C7"/>
    <w:rsid w:val="001F03BA"/>
    <w:rsid w:val="001F0A8B"/>
    <w:rsid w:val="001F0CE8"/>
    <w:rsid w:val="001F0E40"/>
    <w:rsid w:val="001F52D5"/>
    <w:rsid w:val="001F5AD2"/>
    <w:rsid w:val="001F69E5"/>
    <w:rsid w:val="0020024E"/>
    <w:rsid w:val="00203C28"/>
    <w:rsid w:val="00205632"/>
    <w:rsid w:val="0021106E"/>
    <w:rsid w:val="0021116A"/>
    <w:rsid w:val="00212638"/>
    <w:rsid w:val="00212ED2"/>
    <w:rsid w:val="0021359D"/>
    <w:rsid w:val="002138A3"/>
    <w:rsid w:val="00214454"/>
    <w:rsid w:val="0021454C"/>
    <w:rsid w:val="00217335"/>
    <w:rsid w:val="00220D5F"/>
    <w:rsid w:val="00221347"/>
    <w:rsid w:val="00223ADF"/>
    <w:rsid w:val="002245F8"/>
    <w:rsid w:val="00226AB6"/>
    <w:rsid w:val="00232D7F"/>
    <w:rsid w:val="00233A2B"/>
    <w:rsid w:val="00234AB3"/>
    <w:rsid w:val="00236A03"/>
    <w:rsid w:val="00241F66"/>
    <w:rsid w:val="002425A5"/>
    <w:rsid w:val="002429F8"/>
    <w:rsid w:val="00243986"/>
    <w:rsid w:val="00243C34"/>
    <w:rsid w:val="002458D2"/>
    <w:rsid w:val="00251221"/>
    <w:rsid w:val="00251ACB"/>
    <w:rsid w:val="0025551D"/>
    <w:rsid w:val="00256946"/>
    <w:rsid w:val="00260A8A"/>
    <w:rsid w:val="00260D7D"/>
    <w:rsid w:val="00262A66"/>
    <w:rsid w:val="00263A99"/>
    <w:rsid w:val="00264684"/>
    <w:rsid w:val="00264E54"/>
    <w:rsid w:val="00264F84"/>
    <w:rsid w:val="00276328"/>
    <w:rsid w:val="00280F57"/>
    <w:rsid w:val="00286851"/>
    <w:rsid w:val="00293395"/>
    <w:rsid w:val="00295777"/>
    <w:rsid w:val="00296817"/>
    <w:rsid w:val="002A1C19"/>
    <w:rsid w:val="002A20D0"/>
    <w:rsid w:val="002A256C"/>
    <w:rsid w:val="002A5FC9"/>
    <w:rsid w:val="002A72CA"/>
    <w:rsid w:val="002B016E"/>
    <w:rsid w:val="002B64F3"/>
    <w:rsid w:val="002B79A2"/>
    <w:rsid w:val="002C0997"/>
    <w:rsid w:val="002C2829"/>
    <w:rsid w:val="002C3094"/>
    <w:rsid w:val="002C437A"/>
    <w:rsid w:val="002D1ED3"/>
    <w:rsid w:val="002D312A"/>
    <w:rsid w:val="002D40A6"/>
    <w:rsid w:val="002D423C"/>
    <w:rsid w:val="002E4302"/>
    <w:rsid w:val="002E5D9C"/>
    <w:rsid w:val="002E642E"/>
    <w:rsid w:val="002E6907"/>
    <w:rsid w:val="002E6E67"/>
    <w:rsid w:val="002F1EB6"/>
    <w:rsid w:val="002F2FAF"/>
    <w:rsid w:val="002F6D08"/>
    <w:rsid w:val="002F73E2"/>
    <w:rsid w:val="002F771E"/>
    <w:rsid w:val="002F7895"/>
    <w:rsid w:val="002F7D57"/>
    <w:rsid w:val="003055EA"/>
    <w:rsid w:val="00306C48"/>
    <w:rsid w:val="00310380"/>
    <w:rsid w:val="003104E3"/>
    <w:rsid w:val="00311AC2"/>
    <w:rsid w:val="003128C1"/>
    <w:rsid w:val="00313AE2"/>
    <w:rsid w:val="003223AD"/>
    <w:rsid w:val="003246D3"/>
    <w:rsid w:val="003301C6"/>
    <w:rsid w:val="00331BD8"/>
    <w:rsid w:val="00333611"/>
    <w:rsid w:val="003347E8"/>
    <w:rsid w:val="00337AF4"/>
    <w:rsid w:val="00341BE7"/>
    <w:rsid w:val="0034577D"/>
    <w:rsid w:val="0034649D"/>
    <w:rsid w:val="00347312"/>
    <w:rsid w:val="003476EE"/>
    <w:rsid w:val="003479AF"/>
    <w:rsid w:val="0035090E"/>
    <w:rsid w:val="0035328B"/>
    <w:rsid w:val="003563EB"/>
    <w:rsid w:val="003564CB"/>
    <w:rsid w:val="00363D20"/>
    <w:rsid w:val="00365B68"/>
    <w:rsid w:val="0036684A"/>
    <w:rsid w:val="00367809"/>
    <w:rsid w:val="00370033"/>
    <w:rsid w:val="00372201"/>
    <w:rsid w:val="00377266"/>
    <w:rsid w:val="00377306"/>
    <w:rsid w:val="0037749E"/>
    <w:rsid w:val="00377890"/>
    <w:rsid w:val="0038171A"/>
    <w:rsid w:val="003826BE"/>
    <w:rsid w:val="003826CA"/>
    <w:rsid w:val="00383BEF"/>
    <w:rsid w:val="00386B6E"/>
    <w:rsid w:val="0039429E"/>
    <w:rsid w:val="00395098"/>
    <w:rsid w:val="0039558B"/>
    <w:rsid w:val="00395BDC"/>
    <w:rsid w:val="003A152C"/>
    <w:rsid w:val="003A2581"/>
    <w:rsid w:val="003A3A8D"/>
    <w:rsid w:val="003A4F6B"/>
    <w:rsid w:val="003A792E"/>
    <w:rsid w:val="003B139A"/>
    <w:rsid w:val="003B16BF"/>
    <w:rsid w:val="003B2ED8"/>
    <w:rsid w:val="003C0013"/>
    <w:rsid w:val="003C1888"/>
    <w:rsid w:val="003C3694"/>
    <w:rsid w:val="003C62BA"/>
    <w:rsid w:val="003D0DF7"/>
    <w:rsid w:val="003D1EB4"/>
    <w:rsid w:val="003D28EA"/>
    <w:rsid w:val="003D2CDA"/>
    <w:rsid w:val="003D352D"/>
    <w:rsid w:val="003D6514"/>
    <w:rsid w:val="003D728A"/>
    <w:rsid w:val="003D77E5"/>
    <w:rsid w:val="003E2118"/>
    <w:rsid w:val="003E39E4"/>
    <w:rsid w:val="003F4681"/>
    <w:rsid w:val="003F71B5"/>
    <w:rsid w:val="0040063D"/>
    <w:rsid w:val="00402116"/>
    <w:rsid w:val="004024B7"/>
    <w:rsid w:val="00402C3F"/>
    <w:rsid w:val="00402F50"/>
    <w:rsid w:val="004030F2"/>
    <w:rsid w:val="00407FE1"/>
    <w:rsid w:val="00412536"/>
    <w:rsid w:val="00412FF5"/>
    <w:rsid w:val="0042011D"/>
    <w:rsid w:val="00421B38"/>
    <w:rsid w:val="00430015"/>
    <w:rsid w:val="00431517"/>
    <w:rsid w:val="00433136"/>
    <w:rsid w:val="00433559"/>
    <w:rsid w:val="004367CC"/>
    <w:rsid w:val="0043737D"/>
    <w:rsid w:val="00441D0E"/>
    <w:rsid w:val="00445ACE"/>
    <w:rsid w:val="00451E92"/>
    <w:rsid w:val="00453582"/>
    <w:rsid w:val="00453D47"/>
    <w:rsid w:val="00455EE2"/>
    <w:rsid w:val="00457225"/>
    <w:rsid w:val="00461239"/>
    <w:rsid w:val="00461928"/>
    <w:rsid w:val="00463C6E"/>
    <w:rsid w:val="00463E7D"/>
    <w:rsid w:val="0046566F"/>
    <w:rsid w:val="004667B0"/>
    <w:rsid w:val="004737C6"/>
    <w:rsid w:val="00473E94"/>
    <w:rsid w:val="00475E2A"/>
    <w:rsid w:val="0047614A"/>
    <w:rsid w:val="00476B0B"/>
    <w:rsid w:val="00482CF1"/>
    <w:rsid w:val="0048396E"/>
    <w:rsid w:val="00484533"/>
    <w:rsid w:val="004877E8"/>
    <w:rsid w:val="00491152"/>
    <w:rsid w:val="00492060"/>
    <w:rsid w:val="004925A0"/>
    <w:rsid w:val="00492B6D"/>
    <w:rsid w:val="00494236"/>
    <w:rsid w:val="00494AC8"/>
    <w:rsid w:val="004954C3"/>
    <w:rsid w:val="0049734D"/>
    <w:rsid w:val="0049769F"/>
    <w:rsid w:val="0049781E"/>
    <w:rsid w:val="004A2FB5"/>
    <w:rsid w:val="004A3790"/>
    <w:rsid w:val="004A39A7"/>
    <w:rsid w:val="004A4C40"/>
    <w:rsid w:val="004A54CD"/>
    <w:rsid w:val="004A5A49"/>
    <w:rsid w:val="004A5CC1"/>
    <w:rsid w:val="004A6185"/>
    <w:rsid w:val="004B1104"/>
    <w:rsid w:val="004B35B5"/>
    <w:rsid w:val="004B42D8"/>
    <w:rsid w:val="004C03C1"/>
    <w:rsid w:val="004C1CC5"/>
    <w:rsid w:val="004C28CD"/>
    <w:rsid w:val="004C4E27"/>
    <w:rsid w:val="004C7BFC"/>
    <w:rsid w:val="004C7E3C"/>
    <w:rsid w:val="004D29FE"/>
    <w:rsid w:val="004D2A3B"/>
    <w:rsid w:val="004D4F28"/>
    <w:rsid w:val="004D547B"/>
    <w:rsid w:val="004D7C00"/>
    <w:rsid w:val="004E081E"/>
    <w:rsid w:val="004E381C"/>
    <w:rsid w:val="004E674D"/>
    <w:rsid w:val="004F1D75"/>
    <w:rsid w:val="004F1E6E"/>
    <w:rsid w:val="004F2BD3"/>
    <w:rsid w:val="004F40AB"/>
    <w:rsid w:val="004F699E"/>
    <w:rsid w:val="004F7910"/>
    <w:rsid w:val="00506B53"/>
    <w:rsid w:val="005109E8"/>
    <w:rsid w:val="005115DB"/>
    <w:rsid w:val="00511BD9"/>
    <w:rsid w:val="005142A2"/>
    <w:rsid w:val="005167AA"/>
    <w:rsid w:val="0051763B"/>
    <w:rsid w:val="00524DBD"/>
    <w:rsid w:val="00525A5A"/>
    <w:rsid w:val="00527439"/>
    <w:rsid w:val="00527566"/>
    <w:rsid w:val="0052765C"/>
    <w:rsid w:val="00535E3E"/>
    <w:rsid w:val="005365D4"/>
    <w:rsid w:val="00540255"/>
    <w:rsid w:val="005417D2"/>
    <w:rsid w:val="00541E28"/>
    <w:rsid w:val="00542F0E"/>
    <w:rsid w:val="00545EA3"/>
    <w:rsid w:val="00546471"/>
    <w:rsid w:val="00547630"/>
    <w:rsid w:val="005477E1"/>
    <w:rsid w:val="0055003E"/>
    <w:rsid w:val="00550939"/>
    <w:rsid w:val="00550F51"/>
    <w:rsid w:val="0055454B"/>
    <w:rsid w:val="00554ACC"/>
    <w:rsid w:val="00554E6C"/>
    <w:rsid w:val="005628DF"/>
    <w:rsid w:val="005644C3"/>
    <w:rsid w:val="0056622B"/>
    <w:rsid w:val="00567D47"/>
    <w:rsid w:val="00571B12"/>
    <w:rsid w:val="005755D0"/>
    <w:rsid w:val="00576F79"/>
    <w:rsid w:val="00582318"/>
    <w:rsid w:val="00583F06"/>
    <w:rsid w:val="00587BDE"/>
    <w:rsid w:val="005903B6"/>
    <w:rsid w:val="005A2E80"/>
    <w:rsid w:val="005A646A"/>
    <w:rsid w:val="005A6C8A"/>
    <w:rsid w:val="005A7B27"/>
    <w:rsid w:val="005B7226"/>
    <w:rsid w:val="005B7E04"/>
    <w:rsid w:val="005C37E4"/>
    <w:rsid w:val="005C3C67"/>
    <w:rsid w:val="005C585E"/>
    <w:rsid w:val="005C700F"/>
    <w:rsid w:val="005D032E"/>
    <w:rsid w:val="005D4CD5"/>
    <w:rsid w:val="005D5900"/>
    <w:rsid w:val="005E0EE5"/>
    <w:rsid w:val="005E1C30"/>
    <w:rsid w:val="005E5253"/>
    <w:rsid w:val="005E5C10"/>
    <w:rsid w:val="005F0B76"/>
    <w:rsid w:val="005F2AFC"/>
    <w:rsid w:val="005F3D96"/>
    <w:rsid w:val="005F5627"/>
    <w:rsid w:val="005F5A26"/>
    <w:rsid w:val="00600885"/>
    <w:rsid w:val="006029BC"/>
    <w:rsid w:val="0060412E"/>
    <w:rsid w:val="006068BD"/>
    <w:rsid w:val="00606CF8"/>
    <w:rsid w:val="00606D65"/>
    <w:rsid w:val="00611346"/>
    <w:rsid w:val="006143E9"/>
    <w:rsid w:val="00621DDF"/>
    <w:rsid w:val="00622BF0"/>
    <w:rsid w:val="00623CCC"/>
    <w:rsid w:val="00625007"/>
    <w:rsid w:val="00630BB9"/>
    <w:rsid w:val="00633D8A"/>
    <w:rsid w:val="0063753D"/>
    <w:rsid w:val="0063768A"/>
    <w:rsid w:val="00640450"/>
    <w:rsid w:val="00641E4D"/>
    <w:rsid w:val="006436E2"/>
    <w:rsid w:val="00645C43"/>
    <w:rsid w:val="00647042"/>
    <w:rsid w:val="00647519"/>
    <w:rsid w:val="00647B0B"/>
    <w:rsid w:val="00647B4B"/>
    <w:rsid w:val="0065127D"/>
    <w:rsid w:val="00654C72"/>
    <w:rsid w:val="0065742A"/>
    <w:rsid w:val="00660741"/>
    <w:rsid w:val="00661050"/>
    <w:rsid w:val="00662010"/>
    <w:rsid w:val="00664658"/>
    <w:rsid w:val="00666E2F"/>
    <w:rsid w:val="00671889"/>
    <w:rsid w:val="00676C3C"/>
    <w:rsid w:val="006776F9"/>
    <w:rsid w:val="006808CB"/>
    <w:rsid w:val="006808E0"/>
    <w:rsid w:val="00685FEF"/>
    <w:rsid w:val="006863AE"/>
    <w:rsid w:val="00692885"/>
    <w:rsid w:val="006A22C6"/>
    <w:rsid w:val="006A3FA9"/>
    <w:rsid w:val="006A6D43"/>
    <w:rsid w:val="006B0A6A"/>
    <w:rsid w:val="006B333D"/>
    <w:rsid w:val="006C211E"/>
    <w:rsid w:val="006C2C05"/>
    <w:rsid w:val="006C2EA0"/>
    <w:rsid w:val="006C6F2C"/>
    <w:rsid w:val="006C7795"/>
    <w:rsid w:val="006D34F6"/>
    <w:rsid w:val="006D5FA9"/>
    <w:rsid w:val="006D6C19"/>
    <w:rsid w:val="006D72F1"/>
    <w:rsid w:val="006E44B7"/>
    <w:rsid w:val="006E44E2"/>
    <w:rsid w:val="006E5940"/>
    <w:rsid w:val="006E6938"/>
    <w:rsid w:val="006F276B"/>
    <w:rsid w:val="006F2A41"/>
    <w:rsid w:val="006F4668"/>
    <w:rsid w:val="006F4B41"/>
    <w:rsid w:val="006F6292"/>
    <w:rsid w:val="006F7EFD"/>
    <w:rsid w:val="00703924"/>
    <w:rsid w:val="007075EA"/>
    <w:rsid w:val="00711F5E"/>
    <w:rsid w:val="0071276C"/>
    <w:rsid w:val="00715383"/>
    <w:rsid w:val="00717679"/>
    <w:rsid w:val="007208D4"/>
    <w:rsid w:val="00731446"/>
    <w:rsid w:val="00732031"/>
    <w:rsid w:val="0073282F"/>
    <w:rsid w:val="00735717"/>
    <w:rsid w:val="00736272"/>
    <w:rsid w:val="007409E0"/>
    <w:rsid w:val="00741DF4"/>
    <w:rsid w:val="00746FF8"/>
    <w:rsid w:val="00747E5F"/>
    <w:rsid w:val="00751646"/>
    <w:rsid w:val="007600F6"/>
    <w:rsid w:val="0076192D"/>
    <w:rsid w:val="00762B03"/>
    <w:rsid w:val="00764EF8"/>
    <w:rsid w:val="007708F3"/>
    <w:rsid w:val="007747F8"/>
    <w:rsid w:val="00777FCF"/>
    <w:rsid w:val="00782761"/>
    <w:rsid w:val="00785DE9"/>
    <w:rsid w:val="00786866"/>
    <w:rsid w:val="00790CC9"/>
    <w:rsid w:val="00794419"/>
    <w:rsid w:val="00794F08"/>
    <w:rsid w:val="00797E5D"/>
    <w:rsid w:val="007A06F1"/>
    <w:rsid w:val="007A2DF9"/>
    <w:rsid w:val="007A3E54"/>
    <w:rsid w:val="007A3FE9"/>
    <w:rsid w:val="007A6664"/>
    <w:rsid w:val="007B1824"/>
    <w:rsid w:val="007B6479"/>
    <w:rsid w:val="007B6A91"/>
    <w:rsid w:val="007B6A9D"/>
    <w:rsid w:val="007B7F2B"/>
    <w:rsid w:val="007C316E"/>
    <w:rsid w:val="007C32DE"/>
    <w:rsid w:val="007C425A"/>
    <w:rsid w:val="007C56FA"/>
    <w:rsid w:val="007C571E"/>
    <w:rsid w:val="007D03B3"/>
    <w:rsid w:val="007D22B3"/>
    <w:rsid w:val="007D2F41"/>
    <w:rsid w:val="007D31CE"/>
    <w:rsid w:val="007D4401"/>
    <w:rsid w:val="007D538D"/>
    <w:rsid w:val="007D787F"/>
    <w:rsid w:val="007E2B62"/>
    <w:rsid w:val="007E3B9F"/>
    <w:rsid w:val="007E7C94"/>
    <w:rsid w:val="007F206B"/>
    <w:rsid w:val="007F2547"/>
    <w:rsid w:val="007F2AA6"/>
    <w:rsid w:val="007F7EE0"/>
    <w:rsid w:val="00800310"/>
    <w:rsid w:val="008029DC"/>
    <w:rsid w:val="00804A15"/>
    <w:rsid w:val="00805DAB"/>
    <w:rsid w:val="008115DA"/>
    <w:rsid w:val="00811ECF"/>
    <w:rsid w:val="008142E4"/>
    <w:rsid w:val="00814BE0"/>
    <w:rsid w:val="00815E71"/>
    <w:rsid w:val="00822BDE"/>
    <w:rsid w:val="00822DD2"/>
    <w:rsid w:val="00823909"/>
    <w:rsid w:val="00823CCA"/>
    <w:rsid w:val="00824435"/>
    <w:rsid w:val="00826694"/>
    <w:rsid w:val="00827369"/>
    <w:rsid w:val="008314CB"/>
    <w:rsid w:val="00835633"/>
    <w:rsid w:val="00841D0D"/>
    <w:rsid w:val="00844134"/>
    <w:rsid w:val="008463D0"/>
    <w:rsid w:val="00847435"/>
    <w:rsid w:val="00847872"/>
    <w:rsid w:val="008505F5"/>
    <w:rsid w:val="00851D29"/>
    <w:rsid w:val="00853C4A"/>
    <w:rsid w:val="00857A93"/>
    <w:rsid w:val="00857EC5"/>
    <w:rsid w:val="00861C5A"/>
    <w:rsid w:val="0086222D"/>
    <w:rsid w:val="0086658B"/>
    <w:rsid w:val="008736BE"/>
    <w:rsid w:val="00874186"/>
    <w:rsid w:val="008753B4"/>
    <w:rsid w:val="008756EE"/>
    <w:rsid w:val="00877342"/>
    <w:rsid w:val="0088307F"/>
    <w:rsid w:val="00883CCB"/>
    <w:rsid w:val="00885373"/>
    <w:rsid w:val="00885A9E"/>
    <w:rsid w:val="00891C6D"/>
    <w:rsid w:val="00892ACA"/>
    <w:rsid w:val="00897632"/>
    <w:rsid w:val="008A21AA"/>
    <w:rsid w:val="008A265C"/>
    <w:rsid w:val="008A368F"/>
    <w:rsid w:val="008B3B85"/>
    <w:rsid w:val="008B3F25"/>
    <w:rsid w:val="008B4991"/>
    <w:rsid w:val="008B4A78"/>
    <w:rsid w:val="008B76F3"/>
    <w:rsid w:val="008C0F3E"/>
    <w:rsid w:val="008C31F4"/>
    <w:rsid w:val="008C395D"/>
    <w:rsid w:val="008C49ED"/>
    <w:rsid w:val="008C4D03"/>
    <w:rsid w:val="008D187C"/>
    <w:rsid w:val="008D42AC"/>
    <w:rsid w:val="008D71BF"/>
    <w:rsid w:val="008E0CF1"/>
    <w:rsid w:val="008E1ECF"/>
    <w:rsid w:val="008E4499"/>
    <w:rsid w:val="008E464E"/>
    <w:rsid w:val="008F19F7"/>
    <w:rsid w:val="008F2770"/>
    <w:rsid w:val="008F3007"/>
    <w:rsid w:val="008F394E"/>
    <w:rsid w:val="00901FC8"/>
    <w:rsid w:val="0090595B"/>
    <w:rsid w:val="00906ECA"/>
    <w:rsid w:val="00907635"/>
    <w:rsid w:val="009076FB"/>
    <w:rsid w:val="009106B0"/>
    <w:rsid w:val="00910E5C"/>
    <w:rsid w:val="00913A41"/>
    <w:rsid w:val="00913B6B"/>
    <w:rsid w:val="0091560A"/>
    <w:rsid w:val="00916E4D"/>
    <w:rsid w:val="009200D6"/>
    <w:rsid w:val="00921690"/>
    <w:rsid w:val="009303AA"/>
    <w:rsid w:val="009303C4"/>
    <w:rsid w:val="009306DA"/>
    <w:rsid w:val="00934C8B"/>
    <w:rsid w:val="00936077"/>
    <w:rsid w:val="009411DC"/>
    <w:rsid w:val="00943F6E"/>
    <w:rsid w:val="00950E4F"/>
    <w:rsid w:val="0095183A"/>
    <w:rsid w:val="00952938"/>
    <w:rsid w:val="00952E18"/>
    <w:rsid w:val="00954E62"/>
    <w:rsid w:val="00956F23"/>
    <w:rsid w:val="009607B9"/>
    <w:rsid w:val="00960CD3"/>
    <w:rsid w:val="00961378"/>
    <w:rsid w:val="00961A84"/>
    <w:rsid w:val="00961C3F"/>
    <w:rsid w:val="00964344"/>
    <w:rsid w:val="00964E05"/>
    <w:rsid w:val="00966C01"/>
    <w:rsid w:val="009701B6"/>
    <w:rsid w:val="009712CD"/>
    <w:rsid w:val="0097168D"/>
    <w:rsid w:val="00974000"/>
    <w:rsid w:val="0097443C"/>
    <w:rsid w:val="0097444E"/>
    <w:rsid w:val="00975AA6"/>
    <w:rsid w:val="00980CDA"/>
    <w:rsid w:val="0098139C"/>
    <w:rsid w:val="00983ACE"/>
    <w:rsid w:val="0098541D"/>
    <w:rsid w:val="009866A6"/>
    <w:rsid w:val="00993472"/>
    <w:rsid w:val="00994B20"/>
    <w:rsid w:val="00996396"/>
    <w:rsid w:val="009A0DEC"/>
    <w:rsid w:val="009A18A9"/>
    <w:rsid w:val="009A2131"/>
    <w:rsid w:val="009A25BD"/>
    <w:rsid w:val="009A5446"/>
    <w:rsid w:val="009B07B4"/>
    <w:rsid w:val="009B1152"/>
    <w:rsid w:val="009B17CD"/>
    <w:rsid w:val="009B2F3F"/>
    <w:rsid w:val="009B345F"/>
    <w:rsid w:val="009C0460"/>
    <w:rsid w:val="009C3C28"/>
    <w:rsid w:val="009C48DD"/>
    <w:rsid w:val="009C4E21"/>
    <w:rsid w:val="009D02D4"/>
    <w:rsid w:val="009D0B3B"/>
    <w:rsid w:val="009D31E8"/>
    <w:rsid w:val="009D4AC1"/>
    <w:rsid w:val="009D5388"/>
    <w:rsid w:val="009D7F5E"/>
    <w:rsid w:val="009E2885"/>
    <w:rsid w:val="009E2EED"/>
    <w:rsid w:val="009E55B8"/>
    <w:rsid w:val="009F0757"/>
    <w:rsid w:val="009F622C"/>
    <w:rsid w:val="009F6490"/>
    <w:rsid w:val="009F671F"/>
    <w:rsid w:val="00A02F84"/>
    <w:rsid w:val="00A03EDA"/>
    <w:rsid w:val="00A05BBA"/>
    <w:rsid w:val="00A064EC"/>
    <w:rsid w:val="00A06CB7"/>
    <w:rsid w:val="00A06D67"/>
    <w:rsid w:val="00A072CF"/>
    <w:rsid w:val="00A1299D"/>
    <w:rsid w:val="00A2458B"/>
    <w:rsid w:val="00A249ED"/>
    <w:rsid w:val="00A25064"/>
    <w:rsid w:val="00A25315"/>
    <w:rsid w:val="00A2544F"/>
    <w:rsid w:val="00A30CAC"/>
    <w:rsid w:val="00A311AA"/>
    <w:rsid w:val="00A31345"/>
    <w:rsid w:val="00A34C34"/>
    <w:rsid w:val="00A35F78"/>
    <w:rsid w:val="00A3675F"/>
    <w:rsid w:val="00A3720D"/>
    <w:rsid w:val="00A40749"/>
    <w:rsid w:val="00A41981"/>
    <w:rsid w:val="00A4483C"/>
    <w:rsid w:val="00A47CD4"/>
    <w:rsid w:val="00A50353"/>
    <w:rsid w:val="00A503A8"/>
    <w:rsid w:val="00A5171B"/>
    <w:rsid w:val="00A52909"/>
    <w:rsid w:val="00A52F26"/>
    <w:rsid w:val="00A542B2"/>
    <w:rsid w:val="00A547A3"/>
    <w:rsid w:val="00A54CD6"/>
    <w:rsid w:val="00A55B3B"/>
    <w:rsid w:val="00A5693E"/>
    <w:rsid w:val="00A57F1F"/>
    <w:rsid w:val="00A644FB"/>
    <w:rsid w:val="00A65876"/>
    <w:rsid w:val="00A67B36"/>
    <w:rsid w:val="00A7347B"/>
    <w:rsid w:val="00A74924"/>
    <w:rsid w:val="00A75665"/>
    <w:rsid w:val="00A82F76"/>
    <w:rsid w:val="00A86DE3"/>
    <w:rsid w:val="00A925F6"/>
    <w:rsid w:val="00A92780"/>
    <w:rsid w:val="00A93D16"/>
    <w:rsid w:val="00A94BA3"/>
    <w:rsid w:val="00A97697"/>
    <w:rsid w:val="00AA0967"/>
    <w:rsid w:val="00AA09D2"/>
    <w:rsid w:val="00AA1F28"/>
    <w:rsid w:val="00AA2025"/>
    <w:rsid w:val="00AA3292"/>
    <w:rsid w:val="00AA6580"/>
    <w:rsid w:val="00AA7097"/>
    <w:rsid w:val="00AB0E37"/>
    <w:rsid w:val="00AB1804"/>
    <w:rsid w:val="00AB5727"/>
    <w:rsid w:val="00AB71A5"/>
    <w:rsid w:val="00AC0AB9"/>
    <w:rsid w:val="00AC489A"/>
    <w:rsid w:val="00AC4948"/>
    <w:rsid w:val="00AC6BFB"/>
    <w:rsid w:val="00AD1ECB"/>
    <w:rsid w:val="00AD2FB6"/>
    <w:rsid w:val="00AD5763"/>
    <w:rsid w:val="00AE20C1"/>
    <w:rsid w:val="00AE2C60"/>
    <w:rsid w:val="00AE31AD"/>
    <w:rsid w:val="00AE362B"/>
    <w:rsid w:val="00AE587E"/>
    <w:rsid w:val="00AE685D"/>
    <w:rsid w:val="00AF1E12"/>
    <w:rsid w:val="00AF1F9A"/>
    <w:rsid w:val="00AF2101"/>
    <w:rsid w:val="00AF2B18"/>
    <w:rsid w:val="00AF2B7F"/>
    <w:rsid w:val="00AF35C1"/>
    <w:rsid w:val="00AF3ABF"/>
    <w:rsid w:val="00AF572F"/>
    <w:rsid w:val="00AF6D46"/>
    <w:rsid w:val="00B03C7A"/>
    <w:rsid w:val="00B04FA7"/>
    <w:rsid w:val="00B06FCB"/>
    <w:rsid w:val="00B075E5"/>
    <w:rsid w:val="00B2004D"/>
    <w:rsid w:val="00B224FB"/>
    <w:rsid w:val="00B259F4"/>
    <w:rsid w:val="00B264AB"/>
    <w:rsid w:val="00B27BDD"/>
    <w:rsid w:val="00B3346E"/>
    <w:rsid w:val="00B35495"/>
    <w:rsid w:val="00B35797"/>
    <w:rsid w:val="00B44BCF"/>
    <w:rsid w:val="00B4785D"/>
    <w:rsid w:val="00B478D2"/>
    <w:rsid w:val="00B47E7C"/>
    <w:rsid w:val="00B51B84"/>
    <w:rsid w:val="00B627FE"/>
    <w:rsid w:val="00B64280"/>
    <w:rsid w:val="00B65C50"/>
    <w:rsid w:val="00B66034"/>
    <w:rsid w:val="00B661CF"/>
    <w:rsid w:val="00B66E7F"/>
    <w:rsid w:val="00B67B13"/>
    <w:rsid w:val="00B74C94"/>
    <w:rsid w:val="00B75602"/>
    <w:rsid w:val="00B762D7"/>
    <w:rsid w:val="00B8274D"/>
    <w:rsid w:val="00B8515C"/>
    <w:rsid w:val="00B858E7"/>
    <w:rsid w:val="00B87239"/>
    <w:rsid w:val="00B93D49"/>
    <w:rsid w:val="00B94C46"/>
    <w:rsid w:val="00B9638E"/>
    <w:rsid w:val="00B96749"/>
    <w:rsid w:val="00B9712F"/>
    <w:rsid w:val="00B97E42"/>
    <w:rsid w:val="00B97E49"/>
    <w:rsid w:val="00BA17E4"/>
    <w:rsid w:val="00BA2D47"/>
    <w:rsid w:val="00BA3C10"/>
    <w:rsid w:val="00BA4336"/>
    <w:rsid w:val="00BA5789"/>
    <w:rsid w:val="00BB4A06"/>
    <w:rsid w:val="00BB6334"/>
    <w:rsid w:val="00BB74AB"/>
    <w:rsid w:val="00BC39ED"/>
    <w:rsid w:val="00BC42AD"/>
    <w:rsid w:val="00BC5704"/>
    <w:rsid w:val="00BC7317"/>
    <w:rsid w:val="00BC7E1E"/>
    <w:rsid w:val="00BD00EB"/>
    <w:rsid w:val="00BD17D6"/>
    <w:rsid w:val="00BD48DD"/>
    <w:rsid w:val="00BD619F"/>
    <w:rsid w:val="00BD6645"/>
    <w:rsid w:val="00BD6D61"/>
    <w:rsid w:val="00BE031A"/>
    <w:rsid w:val="00BE076D"/>
    <w:rsid w:val="00BE07C5"/>
    <w:rsid w:val="00BE0F40"/>
    <w:rsid w:val="00BE1944"/>
    <w:rsid w:val="00BE3060"/>
    <w:rsid w:val="00BE52F8"/>
    <w:rsid w:val="00BF2978"/>
    <w:rsid w:val="00BF57CE"/>
    <w:rsid w:val="00C01961"/>
    <w:rsid w:val="00C021DD"/>
    <w:rsid w:val="00C027F6"/>
    <w:rsid w:val="00C03DF3"/>
    <w:rsid w:val="00C0470B"/>
    <w:rsid w:val="00C06DF0"/>
    <w:rsid w:val="00C110CA"/>
    <w:rsid w:val="00C11E0B"/>
    <w:rsid w:val="00C13856"/>
    <w:rsid w:val="00C15546"/>
    <w:rsid w:val="00C15B5B"/>
    <w:rsid w:val="00C16D45"/>
    <w:rsid w:val="00C17650"/>
    <w:rsid w:val="00C1782C"/>
    <w:rsid w:val="00C2371D"/>
    <w:rsid w:val="00C23745"/>
    <w:rsid w:val="00C248A8"/>
    <w:rsid w:val="00C2756D"/>
    <w:rsid w:val="00C33527"/>
    <w:rsid w:val="00C34435"/>
    <w:rsid w:val="00C369EF"/>
    <w:rsid w:val="00C401DB"/>
    <w:rsid w:val="00C4280E"/>
    <w:rsid w:val="00C4289C"/>
    <w:rsid w:val="00C42D38"/>
    <w:rsid w:val="00C42FD1"/>
    <w:rsid w:val="00C44963"/>
    <w:rsid w:val="00C46370"/>
    <w:rsid w:val="00C4649A"/>
    <w:rsid w:val="00C54122"/>
    <w:rsid w:val="00C56E51"/>
    <w:rsid w:val="00C57E33"/>
    <w:rsid w:val="00C60F7E"/>
    <w:rsid w:val="00C61476"/>
    <w:rsid w:val="00C61DC2"/>
    <w:rsid w:val="00C62F08"/>
    <w:rsid w:val="00C64E03"/>
    <w:rsid w:val="00C65C48"/>
    <w:rsid w:val="00C66720"/>
    <w:rsid w:val="00C671C7"/>
    <w:rsid w:val="00C7091D"/>
    <w:rsid w:val="00C710E2"/>
    <w:rsid w:val="00C72003"/>
    <w:rsid w:val="00C73C1A"/>
    <w:rsid w:val="00C74104"/>
    <w:rsid w:val="00C74D1C"/>
    <w:rsid w:val="00C76517"/>
    <w:rsid w:val="00C77F2D"/>
    <w:rsid w:val="00C80A0E"/>
    <w:rsid w:val="00C82D1D"/>
    <w:rsid w:val="00C87BA8"/>
    <w:rsid w:val="00C94265"/>
    <w:rsid w:val="00CA311F"/>
    <w:rsid w:val="00CA7925"/>
    <w:rsid w:val="00CB1CF0"/>
    <w:rsid w:val="00CB2497"/>
    <w:rsid w:val="00CB4544"/>
    <w:rsid w:val="00CC097D"/>
    <w:rsid w:val="00CC3918"/>
    <w:rsid w:val="00CC41D0"/>
    <w:rsid w:val="00CC7176"/>
    <w:rsid w:val="00CC7C45"/>
    <w:rsid w:val="00CD26DA"/>
    <w:rsid w:val="00CD3273"/>
    <w:rsid w:val="00CD6222"/>
    <w:rsid w:val="00CE14CB"/>
    <w:rsid w:val="00CE2A5C"/>
    <w:rsid w:val="00CE4C78"/>
    <w:rsid w:val="00CE5318"/>
    <w:rsid w:val="00CF32B9"/>
    <w:rsid w:val="00CF5734"/>
    <w:rsid w:val="00CF5BA8"/>
    <w:rsid w:val="00CF6971"/>
    <w:rsid w:val="00D041C6"/>
    <w:rsid w:val="00D055B2"/>
    <w:rsid w:val="00D05E37"/>
    <w:rsid w:val="00D061BC"/>
    <w:rsid w:val="00D065AB"/>
    <w:rsid w:val="00D076CB"/>
    <w:rsid w:val="00D07CAA"/>
    <w:rsid w:val="00D13562"/>
    <w:rsid w:val="00D14AD6"/>
    <w:rsid w:val="00D14EF9"/>
    <w:rsid w:val="00D170FA"/>
    <w:rsid w:val="00D221BA"/>
    <w:rsid w:val="00D226B3"/>
    <w:rsid w:val="00D23118"/>
    <w:rsid w:val="00D239AD"/>
    <w:rsid w:val="00D26950"/>
    <w:rsid w:val="00D27954"/>
    <w:rsid w:val="00D32B2C"/>
    <w:rsid w:val="00D337DC"/>
    <w:rsid w:val="00D35AFC"/>
    <w:rsid w:val="00D36468"/>
    <w:rsid w:val="00D36D60"/>
    <w:rsid w:val="00D40415"/>
    <w:rsid w:val="00D4232E"/>
    <w:rsid w:val="00D42A90"/>
    <w:rsid w:val="00D42B98"/>
    <w:rsid w:val="00D42F5C"/>
    <w:rsid w:val="00D44EB0"/>
    <w:rsid w:val="00D45543"/>
    <w:rsid w:val="00D5031F"/>
    <w:rsid w:val="00D50E1A"/>
    <w:rsid w:val="00D5434E"/>
    <w:rsid w:val="00D54F30"/>
    <w:rsid w:val="00D56058"/>
    <w:rsid w:val="00D62FAD"/>
    <w:rsid w:val="00D644A3"/>
    <w:rsid w:val="00D64DCC"/>
    <w:rsid w:val="00D6585A"/>
    <w:rsid w:val="00D66C4F"/>
    <w:rsid w:val="00D66E7E"/>
    <w:rsid w:val="00D70EF0"/>
    <w:rsid w:val="00D73D3D"/>
    <w:rsid w:val="00D73FCE"/>
    <w:rsid w:val="00D74C28"/>
    <w:rsid w:val="00D768A4"/>
    <w:rsid w:val="00D76E59"/>
    <w:rsid w:val="00D83BAC"/>
    <w:rsid w:val="00D84049"/>
    <w:rsid w:val="00D85B8A"/>
    <w:rsid w:val="00D872C7"/>
    <w:rsid w:val="00D90FE5"/>
    <w:rsid w:val="00D95728"/>
    <w:rsid w:val="00D9592C"/>
    <w:rsid w:val="00DB1B62"/>
    <w:rsid w:val="00DB251A"/>
    <w:rsid w:val="00DB28C8"/>
    <w:rsid w:val="00DC0964"/>
    <w:rsid w:val="00DD0025"/>
    <w:rsid w:val="00DD043F"/>
    <w:rsid w:val="00DD0B42"/>
    <w:rsid w:val="00DD14C4"/>
    <w:rsid w:val="00DD2200"/>
    <w:rsid w:val="00DD47A1"/>
    <w:rsid w:val="00DD5120"/>
    <w:rsid w:val="00DD5E39"/>
    <w:rsid w:val="00DE1629"/>
    <w:rsid w:val="00DE30DA"/>
    <w:rsid w:val="00DE573A"/>
    <w:rsid w:val="00DE6BB6"/>
    <w:rsid w:val="00DF196E"/>
    <w:rsid w:val="00DF1F4E"/>
    <w:rsid w:val="00DF25B4"/>
    <w:rsid w:val="00E024AC"/>
    <w:rsid w:val="00E02592"/>
    <w:rsid w:val="00E0544C"/>
    <w:rsid w:val="00E10035"/>
    <w:rsid w:val="00E108D9"/>
    <w:rsid w:val="00E15911"/>
    <w:rsid w:val="00E15C41"/>
    <w:rsid w:val="00E26B42"/>
    <w:rsid w:val="00E33EDE"/>
    <w:rsid w:val="00E35867"/>
    <w:rsid w:val="00E358D7"/>
    <w:rsid w:val="00E36095"/>
    <w:rsid w:val="00E4618B"/>
    <w:rsid w:val="00E467F6"/>
    <w:rsid w:val="00E51117"/>
    <w:rsid w:val="00E517F8"/>
    <w:rsid w:val="00E5312C"/>
    <w:rsid w:val="00E54746"/>
    <w:rsid w:val="00E57EA8"/>
    <w:rsid w:val="00E63BA8"/>
    <w:rsid w:val="00E63DA2"/>
    <w:rsid w:val="00E64160"/>
    <w:rsid w:val="00E6676E"/>
    <w:rsid w:val="00E70ED0"/>
    <w:rsid w:val="00E71242"/>
    <w:rsid w:val="00E72B2D"/>
    <w:rsid w:val="00E73EFB"/>
    <w:rsid w:val="00E74408"/>
    <w:rsid w:val="00E8092E"/>
    <w:rsid w:val="00E81F13"/>
    <w:rsid w:val="00E81FF6"/>
    <w:rsid w:val="00E82803"/>
    <w:rsid w:val="00E84AA2"/>
    <w:rsid w:val="00E850B9"/>
    <w:rsid w:val="00E86B21"/>
    <w:rsid w:val="00E87CFE"/>
    <w:rsid w:val="00E90EC2"/>
    <w:rsid w:val="00E93031"/>
    <w:rsid w:val="00E93040"/>
    <w:rsid w:val="00E93C4C"/>
    <w:rsid w:val="00E97DEE"/>
    <w:rsid w:val="00EA43C3"/>
    <w:rsid w:val="00EA4A79"/>
    <w:rsid w:val="00EA55E9"/>
    <w:rsid w:val="00EA5718"/>
    <w:rsid w:val="00EA672D"/>
    <w:rsid w:val="00EA7433"/>
    <w:rsid w:val="00EA78E5"/>
    <w:rsid w:val="00EA7DF1"/>
    <w:rsid w:val="00EB021D"/>
    <w:rsid w:val="00EB03A7"/>
    <w:rsid w:val="00EB1CBC"/>
    <w:rsid w:val="00EB2391"/>
    <w:rsid w:val="00EB49FC"/>
    <w:rsid w:val="00EB6B8B"/>
    <w:rsid w:val="00EC03B2"/>
    <w:rsid w:val="00EC25DF"/>
    <w:rsid w:val="00EC2758"/>
    <w:rsid w:val="00EC3388"/>
    <w:rsid w:val="00EC7210"/>
    <w:rsid w:val="00ED01D1"/>
    <w:rsid w:val="00ED154F"/>
    <w:rsid w:val="00ED170D"/>
    <w:rsid w:val="00ED3CA2"/>
    <w:rsid w:val="00ED52D1"/>
    <w:rsid w:val="00ED6176"/>
    <w:rsid w:val="00EE09EE"/>
    <w:rsid w:val="00EE1476"/>
    <w:rsid w:val="00EE286E"/>
    <w:rsid w:val="00EE3953"/>
    <w:rsid w:val="00EE3E73"/>
    <w:rsid w:val="00EE5B88"/>
    <w:rsid w:val="00EE791D"/>
    <w:rsid w:val="00EF3256"/>
    <w:rsid w:val="00EF351C"/>
    <w:rsid w:val="00EF3B89"/>
    <w:rsid w:val="00EF46C0"/>
    <w:rsid w:val="00EF68A6"/>
    <w:rsid w:val="00EF7CF0"/>
    <w:rsid w:val="00F00422"/>
    <w:rsid w:val="00F02DDE"/>
    <w:rsid w:val="00F0349A"/>
    <w:rsid w:val="00F047A5"/>
    <w:rsid w:val="00F128C2"/>
    <w:rsid w:val="00F151F0"/>
    <w:rsid w:val="00F16012"/>
    <w:rsid w:val="00F20698"/>
    <w:rsid w:val="00F23D44"/>
    <w:rsid w:val="00F246DD"/>
    <w:rsid w:val="00F27607"/>
    <w:rsid w:val="00F307BB"/>
    <w:rsid w:val="00F33F5A"/>
    <w:rsid w:val="00F349CC"/>
    <w:rsid w:val="00F34FDA"/>
    <w:rsid w:val="00F359F4"/>
    <w:rsid w:val="00F3668D"/>
    <w:rsid w:val="00F36843"/>
    <w:rsid w:val="00F40D9B"/>
    <w:rsid w:val="00F420AA"/>
    <w:rsid w:val="00F44F17"/>
    <w:rsid w:val="00F469D6"/>
    <w:rsid w:val="00F47435"/>
    <w:rsid w:val="00F476E9"/>
    <w:rsid w:val="00F5130C"/>
    <w:rsid w:val="00F53F8B"/>
    <w:rsid w:val="00F64CCE"/>
    <w:rsid w:val="00F67270"/>
    <w:rsid w:val="00F7078F"/>
    <w:rsid w:val="00F72764"/>
    <w:rsid w:val="00F7373B"/>
    <w:rsid w:val="00F73AA3"/>
    <w:rsid w:val="00F73BA2"/>
    <w:rsid w:val="00F73ECF"/>
    <w:rsid w:val="00F76202"/>
    <w:rsid w:val="00F80EBF"/>
    <w:rsid w:val="00F85527"/>
    <w:rsid w:val="00F876D4"/>
    <w:rsid w:val="00F92675"/>
    <w:rsid w:val="00F93981"/>
    <w:rsid w:val="00F942F0"/>
    <w:rsid w:val="00F9465B"/>
    <w:rsid w:val="00FA16EF"/>
    <w:rsid w:val="00FA3831"/>
    <w:rsid w:val="00FA6553"/>
    <w:rsid w:val="00FB004D"/>
    <w:rsid w:val="00FB0758"/>
    <w:rsid w:val="00FC075A"/>
    <w:rsid w:val="00FC4BE9"/>
    <w:rsid w:val="00FC588E"/>
    <w:rsid w:val="00FC6F24"/>
    <w:rsid w:val="00FC7110"/>
    <w:rsid w:val="00FD1602"/>
    <w:rsid w:val="00FE4E1F"/>
    <w:rsid w:val="00FE7CFE"/>
    <w:rsid w:val="00FF0D0D"/>
    <w:rsid w:val="00FF13CD"/>
    <w:rsid w:val="00FF1A87"/>
    <w:rsid w:val="00FF782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626DC"/>
  <w15:chartTrackingRefBased/>
  <w15:docId w15:val="{D3CB3BB2-8076-449D-9136-AF709E45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D9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2">
    <w:name w:val="Style2"/>
    <w:basedOn w:val="Normal"/>
    <w:rsid w:val="00647B0B"/>
    <w:pPr>
      <w:widowControl w:val="0"/>
    </w:pPr>
    <w:rPr>
      <w:rFonts w:ascii="Times Roman" w:hAnsi="Times Roman"/>
      <w:snapToGrid w:val="0"/>
      <w:szCs w:val="20"/>
      <w:lang w:eastAsia="en-US"/>
    </w:rPr>
  </w:style>
  <w:style w:type="paragraph" w:customStyle="1" w:styleId="clearformatting">
    <w:name w:val="clear formatting"/>
    <w:rsid w:val="00647B0B"/>
    <w:rPr>
      <w:rFonts w:ascii="Times Roman" w:hAnsi="Times Roman"/>
      <w:snapToGrid w:val="0"/>
      <w:sz w:val="24"/>
      <w:lang w:val="en-GB" w:eastAsia="en-US"/>
    </w:rPr>
  </w:style>
  <w:style w:type="paragraph" w:customStyle="1" w:styleId="CharCharCharCharCharCharCharCharChar">
    <w:name w:val="Char Char Char Char Char Char Char Char Char"/>
    <w:basedOn w:val="Normal"/>
    <w:rsid w:val="00C73C1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glavlje">
    <w:name w:val="header"/>
    <w:basedOn w:val="Normal"/>
    <w:link w:val="ZaglavljeChar"/>
    <w:uiPriority w:val="99"/>
    <w:rsid w:val="007D2F41"/>
    <w:pPr>
      <w:tabs>
        <w:tab w:val="center" w:pos="4536"/>
        <w:tab w:val="right" w:pos="9072"/>
      </w:tabs>
    </w:pPr>
    <w:rPr>
      <w:lang w:val="en-GB" w:eastAsia="x-none"/>
    </w:rPr>
  </w:style>
  <w:style w:type="character" w:styleId="Brojstranice">
    <w:name w:val="page number"/>
    <w:basedOn w:val="Zadanifontodlomka"/>
    <w:rsid w:val="007D2F41"/>
  </w:style>
  <w:style w:type="paragraph" w:styleId="Tekstbalonia">
    <w:name w:val="Balloon Text"/>
    <w:basedOn w:val="Normal"/>
    <w:link w:val="TekstbaloniaChar"/>
    <w:rsid w:val="00835633"/>
    <w:rPr>
      <w:rFonts w:ascii="Tahoma" w:hAnsi="Tahoma"/>
      <w:sz w:val="16"/>
      <w:szCs w:val="16"/>
      <w:lang w:val="en-GB" w:eastAsia="x-none"/>
    </w:rPr>
  </w:style>
  <w:style w:type="character" w:customStyle="1" w:styleId="TekstbaloniaChar">
    <w:name w:val="Tekst balončića Char"/>
    <w:link w:val="Tekstbalonia"/>
    <w:rsid w:val="00835633"/>
    <w:rPr>
      <w:rFonts w:ascii="Tahoma" w:hAnsi="Tahoma" w:cs="Tahoma"/>
      <w:sz w:val="16"/>
      <w:szCs w:val="16"/>
      <w:lang w:val="en-GB"/>
    </w:rPr>
  </w:style>
  <w:style w:type="paragraph" w:styleId="Bezproreda">
    <w:name w:val="No Spacing"/>
    <w:uiPriority w:val="1"/>
    <w:qFormat/>
    <w:rsid w:val="0083563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GB" w:eastAsia="en-US"/>
    </w:rPr>
  </w:style>
  <w:style w:type="paragraph" w:customStyle="1" w:styleId="body">
    <w:name w:val="body"/>
    <w:basedOn w:val="Normal"/>
    <w:rsid w:val="00E57EA8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Courier New" w:hAnsi="Courier New"/>
      <w:szCs w:val="20"/>
      <w:lang w:eastAsia="en-US"/>
    </w:rPr>
  </w:style>
  <w:style w:type="character" w:customStyle="1" w:styleId="hps">
    <w:name w:val="hps"/>
    <w:rsid w:val="00E57EA8"/>
  </w:style>
  <w:style w:type="character" w:customStyle="1" w:styleId="longtext">
    <w:name w:val="long_text"/>
    <w:rsid w:val="00E57EA8"/>
  </w:style>
  <w:style w:type="paragraph" w:styleId="Odlomakpopisa">
    <w:name w:val="List Paragraph"/>
    <w:basedOn w:val="Normal"/>
    <w:uiPriority w:val="34"/>
    <w:qFormat/>
    <w:rsid w:val="00311AC2"/>
    <w:pPr>
      <w:ind w:left="708"/>
    </w:pPr>
  </w:style>
  <w:style w:type="character" w:styleId="Referencakomentara">
    <w:name w:val="annotation reference"/>
    <w:uiPriority w:val="99"/>
    <w:rsid w:val="00E8280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E82803"/>
    <w:rPr>
      <w:sz w:val="20"/>
      <w:szCs w:val="20"/>
      <w:lang w:val="en-GB" w:eastAsia="x-none"/>
    </w:rPr>
  </w:style>
  <w:style w:type="character" w:customStyle="1" w:styleId="TekstkomentaraChar">
    <w:name w:val="Tekst komentara Char"/>
    <w:link w:val="Tekstkomentara"/>
    <w:uiPriority w:val="99"/>
    <w:rsid w:val="00E82803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E82803"/>
    <w:rPr>
      <w:b/>
      <w:bCs/>
    </w:rPr>
  </w:style>
  <w:style w:type="character" w:customStyle="1" w:styleId="PredmetkomentaraChar">
    <w:name w:val="Predmet komentara Char"/>
    <w:link w:val="Predmetkomentara"/>
    <w:rsid w:val="00E82803"/>
    <w:rPr>
      <w:b/>
      <w:bCs/>
      <w:lang w:val="en-GB"/>
    </w:rPr>
  </w:style>
  <w:style w:type="paragraph" w:styleId="Podnoje">
    <w:name w:val="footer"/>
    <w:basedOn w:val="Normal"/>
    <w:link w:val="PodnojeChar"/>
    <w:uiPriority w:val="99"/>
    <w:rsid w:val="00800310"/>
    <w:pPr>
      <w:tabs>
        <w:tab w:val="center" w:pos="4536"/>
        <w:tab w:val="right" w:pos="9072"/>
      </w:tabs>
    </w:pPr>
    <w:rPr>
      <w:lang w:val="en-GB" w:eastAsia="x-none"/>
    </w:rPr>
  </w:style>
  <w:style w:type="character" w:customStyle="1" w:styleId="PodnojeChar">
    <w:name w:val="Podnožje Char"/>
    <w:link w:val="Podnoje"/>
    <w:uiPriority w:val="99"/>
    <w:rsid w:val="00800310"/>
    <w:rPr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rsid w:val="00407FE1"/>
    <w:rPr>
      <w:sz w:val="24"/>
      <w:szCs w:val="24"/>
      <w:lang w:val="en-GB"/>
    </w:rPr>
  </w:style>
  <w:style w:type="paragraph" w:styleId="StandardWeb">
    <w:name w:val="Normal (Web)"/>
    <w:basedOn w:val="Normal"/>
    <w:rsid w:val="00A54CD6"/>
    <w:pPr>
      <w:spacing w:before="100" w:beforeAutospacing="1" w:after="100" w:afterAutospacing="1"/>
    </w:pPr>
    <w:rPr>
      <w:lang w:val="en-US" w:eastAsia="en-US"/>
    </w:rPr>
  </w:style>
  <w:style w:type="paragraph" w:customStyle="1" w:styleId="CharCharCharCharCharCharCharCharChar0">
    <w:name w:val="Char Char Char Char Char Char Char Char Char"/>
    <w:basedOn w:val="Normal"/>
    <w:rsid w:val="00A54CD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0A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0A3676"/>
    <w:rPr>
      <w:color w:val="0000FF"/>
      <w:u w:val="single"/>
    </w:rPr>
  </w:style>
  <w:style w:type="paragraph" w:styleId="Revizija">
    <w:name w:val="Revision"/>
    <w:hidden/>
    <w:uiPriority w:val="99"/>
    <w:semiHidden/>
    <w:rsid w:val="00F85527"/>
    <w:rPr>
      <w:sz w:val="24"/>
      <w:szCs w:val="24"/>
    </w:rPr>
  </w:style>
  <w:style w:type="paragraph" w:customStyle="1" w:styleId="t-9-8">
    <w:name w:val="t-9-8"/>
    <w:basedOn w:val="Normal"/>
    <w:rsid w:val="00C65C48"/>
    <w:pPr>
      <w:spacing w:before="100" w:beforeAutospacing="1" w:after="100" w:afterAutospacing="1"/>
    </w:pPr>
  </w:style>
  <w:style w:type="paragraph" w:customStyle="1" w:styleId="t-10-9-kurz-s">
    <w:name w:val="t-10-9-kurz-s"/>
    <w:basedOn w:val="Normal"/>
    <w:rsid w:val="00C65C48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C65C48"/>
    <w:pPr>
      <w:spacing w:before="100" w:beforeAutospacing="1" w:after="100" w:afterAutospacing="1"/>
    </w:pPr>
  </w:style>
  <w:style w:type="table" w:customStyle="1" w:styleId="TableGrid1">
    <w:name w:val="Table Grid1"/>
    <w:basedOn w:val="Obinatablica"/>
    <w:next w:val="Reetkatablice"/>
    <w:uiPriority w:val="39"/>
    <w:rsid w:val="00891C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- OP, Char Char"/>
    <w:basedOn w:val="Normal"/>
    <w:link w:val="TekstfusnoteChar"/>
    <w:uiPriority w:val="99"/>
    <w:unhideWhenUsed/>
    <w:rsid w:val="00D14AD6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,single space Char,footnote text Char,FOOTNOTES Char,fn Char,stile 1 Char,Footnote Char,Footnote1 Char,Footnote2 Char,Footnote3 Char,Footnote4 Char,- OP Char"/>
    <w:basedOn w:val="Zadanifontodlomka"/>
    <w:link w:val="Tekstfusnote"/>
    <w:uiPriority w:val="99"/>
    <w:rsid w:val="00D14AD6"/>
  </w:style>
  <w:style w:type="character" w:styleId="Referencafusnote">
    <w:name w:val="footnote reference"/>
    <w:semiHidden/>
    <w:unhideWhenUsed/>
    <w:rsid w:val="00D14AD6"/>
    <w:rPr>
      <w:vertAlign w:val="superscript"/>
    </w:rPr>
  </w:style>
  <w:style w:type="paragraph" w:customStyle="1" w:styleId="xmsonormal">
    <w:name w:val="x_msonormal"/>
    <w:basedOn w:val="Normal"/>
    <w:rsid w:val="00EA571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A543-1B16-40B1-9C2C-1632D240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</dc:creator>
  <cp:keywords/>
  <cp:lastModifiedBy>Mario Krizanac</cp:lastModifiedBy>
  <cp:revision>15</cp:revision>
  <cp:lastPrinted>2022-02-17T10:15:00Z</cp:lastPrinted>
  <dcterms:created xsi:type="dcterms:W3CDTF">2022-02-09T11:01:00Z</dcterms:created>
  <dcterms:modified xsi:type="dcterms:W3CDTF">2022-04-06T08:36:00Z</dcterms:modified>
</cp:coreProperties>
</file>