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2FF8D39" w:rsidR="00B8692E" w:rsidRPr="00A24982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</w:t>
      </w:r>
    </w:p>
    <w:p w14:paraId="7FDC9210" w14:textId="095B06FB" w:rsidR="00CC6548" w:rsidRPr="00A24982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7" o:title=""/>
          </v:shape>
          <o:OLEObject Type="Embed" ProgID="Word.Picture.8" ShapeID="_x0000_i1025" DrawAspect="Content" ObjectID="_1710738731" r:id="rId8"/>
        </w:objec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0B31146F" w:rsidR="00CC6548" w:rsidRPr="00A24982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S  K  A                           </w:t>
      </w:r>
    </w:p>
    <w:p w14:paraId="630CD7D6" w14:textId="77777777" w:rsidR="00CC6548" w:rsidRPr="00A24982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A24982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A24982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64F2CF2E" w14:textId="60D289AF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/2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24544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12</w:t>
      </w:r>
    </w:p>
    <w:p w14:paraId="5202F1B3" w14:textId="726A96F8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1-01/01-2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24544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7</w:t>
      </w:r>
    </w:p>
    <w:p w14:paraId="45947902" w14:textId="1CE9D21E" w:rsidR="007A12CE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Požega,</w:t>
      </w:r>
      <w:r w:rsidR="0024544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4</w:t>
      </w:r>
      <w:r w:rsidR="00476AC5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. </w:t>
      </w:r>
      <w:r w:rsidR="0024544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travnja</w:t>
      </w:r>
      <w:r w:rsidR="00476AC5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62CC8F32" w14:textId="77777777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09FAAC5" w14:textId="6A528980" w:rsidR="00DD4CB9" w:rsidRPr="00A24982" w:rsidRDefault="00DD4CB9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 - pročišćeni tekst, 137/15. – ispravak, 123/17., 98/19. i 144/20.), članka 15. Zakona o javnoj nabavi (Narodne novine, broj: 120/16., - u daljnjem tekstu: Zakon), članka 62. stavka 1. podstavka 34. i članka 120. Statuta Grada Požege (Službene novine Grada Požege, broj: 2/21.) i članka 27. Pravilnika o jednostavnoj nabavi robe, usluga i radova te provedbi projektnih natječaja</w:t>
      </w:r>
      <w:r w:rsidR="00154BB8" w:rsidRPr="00A24982">
        <w:rPr>
          <w:rFonts w:ascii="Times New Roman" w:hAnsi="Times New Roman" w:cs="Times New Roman"/>
          <w:b w:val="0"/>
          <w:sz w:val="22"/>
          <w:szCs w:val="22"/>
        </w:rPr>
        <w:t xml:space="preserve"> na koje se ne primjenjuje Zakon o javnoj 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(Službene novine Grada Požege, broj: 20/21.), Gradonačelnik Grada Požege, dana 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4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24544A">
        <w:rPr>
          <w:rFonts w:ascii="Times New Roman" w:hAnsi="Times New Roman" w:cs="Times New Roman"/>
          <w:b w:val="0"/>
          <w:sz w:val="22"/>
          <w:szCs w:val="22"/>
        </w:rPr>
        <w:t>travnja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godine donosi</w:t>
      </w:r>
    </w:p>
    <w:p w14:paraId="341E5B68" w14:textId="77777777" w:rsidR="00476AC5" w:rsidRPr="00A24982" w:rsidRDefault="00476AC5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07105950" w14:textId="6EF6E442" w:rsidR="00450D11" w:rsidRPr="00A2498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6000C9DF" w14:textId="77777777" w:rsidR="00990EC0" w:rsidRDefault="00180BAC" w:rsidP="0024544A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A24982">
        <w:rPr>
          <w:rFonts w:ascii="Times New Roman" w:hAnsi="Times New Roman" w:cs="Times New Roman"/>
          <w:sz w:val="22"/>
          <w:szCs w:val="22"/>
        </w:rPr>
        <w:t xml:space="preserve">e </w:t>
      </w:r>
      <w:r w:rsidRPr="00A24982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</w:t>
      </w:r>
      <w:proofErr w:type="spellEnd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nabavu</w:t>
      </w:r>
      <w:proofErr w:type="spellEnd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radova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obnovi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fasade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ostalih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oštećenja</w:t>
      </w:r>
      <w:proofErr w:type="spellEnd"/>
      <w:r w:rsidR="0024544A"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37C0F4F" w14:textId="4F8943F4" w:rsidR="00EB0D21" w:rsidRPr="00A24982" w:rsidRDefault="0024544A" w:rsidP="0024544A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nastalih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uslijed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elementarne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nepogode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zgradi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Poduzetničkog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inkubatora</w:t>
      </w:r>
      <w:proofErr w:type="spellEnd"/>
      <w:r w:rsidRPr="0024544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Požega</w:t>
      </w:r>
    </w:p>
    <w:p w14:paraId="64504A8B" w14:textId="28CD3B62" w:rsidR="00476AC5" w:rsidRPr="00A24982" w:rsidRDefault="00476AC5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958876D" w:rsidR="00777C62" w:rsidRPr="00A24982" w:rsidRDefault="00777C62" w:rsidP="00476A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32DC7BB3" w:rsidR="00450D11" w:rsidRPr="00A24982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A24982">
        <w:rPr>
          <w:rFonts w:ascii="Times New Roman" w:hAnsi="Times New Roman" w:cs="Times New Roman"/>
          <w:b w:val="0"/>
          <w:sz w:val="22"/>
          <w:szCs w:val="22"/>
        </w:rPr>
        <w:t>: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24544A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10</w:t>
      </w:r>
      <w:r w:rsidR="00476AC5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076277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2FB7A0C1" w:rsidR="00450D11" w:rsidRPr="00A24982" w:rsidRDefault="00476AC5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J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avni naručitelj je Grad Požega, OIB 95699596710, Trg Svetog Trojstva 1,</w:t>
      </w:r>
      <w:r w:rsidR="0082003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A2498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A24982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A2498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492B7C8D" w14:textId="1E12D523" w:rsidR="00EF4B1D" w:rsidRPr="00A24982" w:rsidRDefault="00D97C7A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A2498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A24982">
        <w:rPr>
          <w:rFonts w:ascii="Times New Roman" w:hAnsi="Times New Roman" w:cs="Times New Roman"/>
          <w:b w:val="0"/>
          <w:sz w:val="22"/>
          <w:szCs w:val="22"/>
        </w:rPr>
        <w:t xml:space="preserve"> su</w:t>
      </w:r>
      <w:r w:rsidR="00576A7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E0C29" w:rsidRPr="00A24982">
        <w:rPr>
          <w:rFonts w:ascii="Times New Roman" w:hAnsi="Times New Roman" w:cs="Times New Roman"/>
          <w:b w:val="0"/>
          <w:sz w:val="22"/>
          <w:szCs w:val="22"/>
        </w:rPr>
        <w:t xml:space="preserve">radovi </w:t>
      </w:r>
      <w:r w:rsidR="0024544A" w:rsidRPr="0024544A">
        <w:rPr>
          <w:rFonts w:ascii="Times New Roman" w:hAnsi="Times New Roman" w:cs="Times New Roman"/>
          <w:b w:val="0"/>
          <w:sz w:val="22"/>
          <w:szCs w:val="22"/>
        </w:rPr>
        <w:t>na obnovi fasade i ostalih oštećenja nastalih uslijed elementarne nepogode na zgradi Poduzetničkog inkubatora Požega</w:t>
      </w:r>
      <w:r w:rsidR="00EF4B1D" w:rsidRPr="00A24982">
        <w:rPr>
          <w:rFonts w:ascii="Times New Roman" w:hAnsi="Times New Roman" w:cs="Times New Roman"/>
          <w:b w:val="0"/>
          <w:sz w:val="22"/>
          <w:szCs w:val="22"/>
        </w:rPr>
        <w:t>.</w:t>
      </w:r>
      <w:r w:rsidR="005A300A" w:rsidRPr="00A2498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7239C0CA" w:rsidR="00450D11" w:rsidRPr="00A24982" w:rsidRDefault="00EF4B1D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A24982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4544A">
        <w:rPr>
          <w:rFonts w:ascii="Times New Roman" w:hAnsi="Times New Roman" w:cs="Times New Roman"/>
          <w:b w:val="0"/>
          <w:sz w:val="22"/>
          <w:szCs w:val="22"/>
        </w:rPr>
        <w:t>260</w:t>
      </w:r>
      <w:r w:rsidR="00076277" w:rsidRPr="00A24982">
        <w:rPr>
          <w:rFonts w:ascii="Times New Roman" w:hAnsi="Times New Roman" w:cs="Times New Roman"/>
          <w:b w:val="0"/>
          <w:sz w:val="22"/>
          <w:szCs w:val="22"/>
        </w:rPr>
        <w:t>.000</w:t>
      </w:r>
      <w:r w:rsidR="00A55024" w:rsidRPr="00A2498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A24982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A2498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2B992489" w14:textId="558E4F69" w:rsidR="00706485" w:rsidRPr="00910A43" w:rsidRDefault="00C8155F" w:rsidP="00EC6719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Nakon pregleda i ocjene 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jedine 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pristigl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ponud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, na temelju kriterija najniže cijene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, temeljem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člank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298., stavka 9. Zakona o javnoj nabavi (Narodne novine, broj: 120/16, u daljnjem tekstu: Zakon) prema kojemu javni naručitelj ima pravo prihvatiti ponudu koja je iznad procijenjene vrijednosti ukoliko ima ili će imati osigurana sredstva za istu, 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a sukladno Zapisniku o otvaranju, pregledu i ocjeni ponuda, odabrana je prikladna</w:t>
      </w:r>
      <w:r w:rsidR="00706485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pravilna ponuda broj: </w:t>
      </w:r>
      <w:r w:rsidR="0024544A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145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/2022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od </w:t>
      </w:r>
      <w:r w:rsidR="0024544A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29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ožujka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. godine</w:t>
      </w:r>
      <w:r w:rsidR="007A4A4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ponuditelja </w:t>
      </w:r>
      <w:bookmarkStart w:id="0" w:name="_Hlk100039161"/>
      <w:bookmarkStart w:id="1" w:name="_Hlk98158973"/>
      <w:r w:rsidR="002C58F6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PROMET GRAĐENJA d.o.o., Industrijska 28, 34000 Požega</w:t>
      </w:r>
      <w:bookmarkEnd w:id="0"/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OIB: </w:t>
      </w:r>
      <w:r w:rsidR="002C58F6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37123159229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bookmarkEnd w:id="1"/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u iznosu od </w:t>
      </w:r>
      <w:r w:rsidR="002C58F6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273.990,00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proofErr w:type="spellStart"/>
      <w:r w:rsidR="002C58F6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dvjestosedamdesettritisućedevetstodevede</w:t>
      </w:r>
      <w:r w:rsidR="00990EC0">
        <w:rPr>
          <w:rFonts w:ascii="Times New Roman" w:hAnsi="Times New Roman" w:cs="Times New Roman"/>
          <w:b w:val="0"/>
          <w:color w:val="auto"/>
          <w:sz w:val="22"/>
          <w:szCs w:val="22"/>
        </w:rPr>
        <w:t>s</w:t>
      </w:r>
      <w:r w:rsidR="002C58F6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etkuna</w:t>
      </w:r>
      <w:proofErr w:type="spellEnd"/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) kun</w:t>
      </w:r>
      <w:r w:rsidR="00190463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a bez PDV-a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33CA35D6" w14:textId="0049B9A3" w:rsidR="009E0092" w:rsidRPr="00A24982" w:rsidRDefault="002329DD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2C58F6">
        <w:rPr>
          <w:rFonts w:ascii="Times New Roman" w:hAnsi="Times New Roman" w:cs="Times New Roman"/>
          <w:b w:val="0"/>
          <w:sz w:val="22"/>
          <w:szCs w:val="22"/>
        </w:rPr>
        <w:t>PROMET GRAĐENJE d.o.o. Požega</w:t>
      </w:r>
      <w:r w:rsidR="00B37402">
        <w:rPr>
          <w:rFonts w:ascii="Times New Roman" w:hAnsi="Times New Roman" w:cs="Times New Roman"/>
          <w:b w:val="0"/>
          <w:sz w:val="22"/>
          <w:szCs w:val="22"/>
        </w:rPr>
        <w:t>,</w:t>
      </w:r>
      <w:r w:rsidR="00BD70C3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6B759C" w:rsidRPr="00A24982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="0084242A" w:rsidRPr="00A24982">
        <w:rPr>
          <w:rFonts w:ascii="Times New Roman" w:hAnsi="Times New Roman" w:cs="Times New Roman"/>
          <w:b w:val="0"/>
          <w:sz w:val="22"/>
          <w:szCs w:val="22"/>
        </w:rPr>
        <w:t>radova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uredit će međusobna prava i obveze.</w:t>
      </w:r>
    </w:p>
    <w:p w14:paraId="260CBB70" w14:textId="517F8949" w:rsidR="00C8155F" w:rsidRDefault="00C8155F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A24982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403A90CB" w:rsidR="00846A50" w:rsidRPr="00A24982" w:rsidRDefault="0019046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</w:p>
    <w:p w14:paraId="07105969" w14:textId="7A623A6A" w:rsidR="00846A50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2567ED25" w14:textId="1F016901" w:rsidR="00910A43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88BF96B" w14:textId="77777777" w:rsidR="00910A43" w:rsidRPr="00A24982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A2498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5D3C4E36" w14:textId="56F5D20A" w:rsidR="002C58F6" w:rsidRDefault="00366A8A" w:rsidP="00C811C0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1. </w:t>
      </w:r>
      <w:r w:rsidR="002C58F6"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PROMET GRAĐENJ</w:t>
      </w:r>
      <w:r w:rsidR="00B3740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E</w:t>
      </w:r>
      <w:r w:rsidR="002C58F6"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d.o.o., </w:t>
      </w:r>
      <w:proofErr w:type="spellStart"/>
      <w:r w:rsidR="002C58F6"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Industrijska</w:t>
      </w:r>
      <w:proofErr w:type="spellEnd"/>
      <w:r w:rsidR="002C58F6"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28, 34000 Požega</w:t>
      </w:r>
      <w:r w:rsidR="00B3740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,</w:t>
      </w:r>
    </w:p>
    <w:p w14:paraId="41568F18" w14:textId="3D2D3DBA" w:rsidR="00762866" w:rsidRPr="00A24982" w:rsidRDefault="002C58F6" w:rsidP="00C811C0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2.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web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stranice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javna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objava</w:t>
      </w:r>
      <w:proofErr w:type="spellEnd"/>
      <w:r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EB0D21" w:rsidRPr="00A24982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2ED047C" w:rsidR="004B25A7" w:rsidRPr="00A24982" w:rsidRDefault="002C58F6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</w:t>
      </w:r>
      <w:r w:rsidR="004B25A7" w:rsidRPr="00A24982">
        <w:rPr>
          <w:rFonts w:ascii="Times New Roman" w:hAnsi="Times New Roman" w:cs="Times New Roman"/>
          <w:b w:val="0"/>
          <w:sz w:val="22"/>
          <w:szCs w:val="22"/>
        </w:rPr>
        <w:t xml:space="preserve"> Pismohrani </w:t>
      </w:r>
    </w:p>
    <w:sectPr w:rsidR="004B25A7" w:rsidRPr="00A24982" w:rsidSect="00EB0D21">
      <w:type w:val="continuous"/>
      <w:pgSz w:w="11905" w:h="16837"/>
      <w:pgMar w:top="568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8ED2" w14:textId="77777777" w:rsidR="007C0B17" w:rsidRDefault="007C0B17">
      <w:r>
        <w:separator/>
      </w:r>
    </w:p>
  </w:endnote>
  <w:endnote w:type="continuationSeparator" w:id="0">
    <w:p w14:paraId="435B2BAD" w14:textId="77777777" w:rsidR="007C0B17" w:rsidRDefault="007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12C7" w14:textId="77777777" w:rsidR="007C0B17" w:rsidRDefault="007C0B17"/>
  </w:footnote>
  <w:footnote w:type="continuationSeparator" w:id="0">
    <w:p w14:paraId="07B1225A" w14:textId="77777777" w:rsidR="007C0B17" w:rsidRDefault="007C0B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50DA7"/>
    <w:rsid w:val="00057285"/>
    <w:rsid w:val="0006749C"/>
    <w:rsid w:val="00074DBA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44BF3"/>
    <w:rsid w:val="0014643C"/>
    <w:rsid w:val="0015003B"/>
    <w:rsid w:val="00154BB8"/>
    <w:rsid w:val="00156D75"/>
    <w:rsid w:val="001642B2"/>
    <w:rsid w:val="00171915"/>
    <w:rsid w:val="00180BAC"/>
    <w:rsid w:val="00185AFB"/>
    <w:rsid w:val="00190463"/>
    <w:rsid w:val="001A3959"/>
    <w:rsid w:val="001B77CD"/>
    <w:rsid w:val="001C7D18"/>
    <w:rsid w:val="0021360A"/>
    <w:rsid w:val="002329DD"/>
    <w:rsid w:val="002401C0"/>
    <w:rsid w:val="0024544A"/>
    <w:rsid w:val="00246839"/>
    <w:rsid w:val="002526D0"/>
    <w:rsid w:val="00253189"/>
    <w:rsid w:val="0026200D"/>
    <w:rsid w:val="00271F59"/>
    <w:rsid w:val="00290C4B"/>
    <w:rsid w:val="002A39E2"/>
    <w:rsid w:val="002C58F6"/>
    <w:rsid w:val="002C5A52"/>
    <w:rsid w:val="002D0010"/>
    <w:rsid w:val="00324B85"/>
    <w:rsid w:val="00356154"/>
    <w:rsid w:val="00363DFF"/>
    <w:rsid w:val="00366A8A"/>
    <w:rsid w:val="0036704F"/>
    <w:rsid w:val="0038130A"/>
    <w:rsid w:val="00385D66"/>
    <w:rsid w:val="00386501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6192E"/>
    <w:rsid w:val="00462757"/>
    <w:rsid w:val="00474A1D"/>
    <w:rsid w:val="00476AC5"/>
    <w:rsid w:val="00490992"/>
    <w:rsid w:val="004A3737"/>
    <w:rsid w:val="004B25A7"/>
    <w:rsid w:val="004C1BAD"/>
    <w:rsid w:val="004C43B6"/>
    <w:rsid w:val="004C5237"/>
    <w:rsid w:val="004D3827"/>
    <w:rsid w:val="004D6AB9"/>
    <w:rsid w:val="004F65E3"/>
    <w:rsid w:val="00512349"/>
    <w:rsid w:val="005262F1"/>
    <w:rsid w:val="005373BD"/>
    <w:rsid w:val="00541A48"/>
    <w:rsid w:val="005522FD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D2EFA"/>
    <w:rsid w:val="005D768A"/>
    <w:rsid w:val="005E4AB6"/>
    <w:rsid w:val="005F6A34"/>
    <w:rsid w:val="00620EA3"/>
    <w:rsid w:val="00622081"/>
    <w:rsid w:val="00637F90"/>
    <w:rsid w:val="00647C2C"/>
    <w:rsid w:val="00672F48"/>
    <w:rsid w:val="006773F9"/>
    <w:rsid w:val="006B7411"/>
    <w:rsid w:val="006B759C"/>
    <w:rsid w:val="006C1EFC"/>
    <w:rsid w:val="006D0E04"/>
    <w:rsid w:val="006D51AC"/>
    <w:rsid w:val="006F0228"/>
    <w:rsid w:val="006F1B58"/>
    <w:rsid w:val="00706485"/>
    <w:rsid w:val="00706A08"/>
    <w:rsid w:val="00717016"/>
    <w:rsid w:val="00722540"/>
    <w:rsid w:val="00722916"/>
    <w:rsid w:val="00732AF7"/>
    <w:rsid w:val="007455C1"/>
    <w:rsid w:val="007457D4"/>
    <w:rsid w:val="007526E2"/>
    <w:rsid w:val="00762866"/>
    <w:rsid w:val="00766646"/>
    <w:rsid w:val="007700A8"/>
    <w:rsid w:val="007761B5"/>
    <w:rsid w:val="0077771E"/>
    <w:rsid w:val="00777C62"/>
    <w:rsid w:val="0079010C"/>
    <w:rsid w:val="00797E1A"/>
    <w:rsid w:val="007A12CE"/>
    <w:rsid w:val="007A4A44"/>
    <w:rsid w:val="007B18A2"/>
    <w:rsid w:val="007C0B17"/>
    <w:rsid w:val="007E3D5C"/>
    <w:rsid w:val="00803C6A"/>
    <w:rsid w:val="00806A49"/>
    <w:rsid w:val="00816192"/>
    <w:rsid w:val="00816FCF"/>
    <w:rsid w:val="00820035"/>
    <w:rsid w:val="0084242A"/>
    <w:rsid w:val="00846A50"/>
    <w:rsid w:val="00864B38"/>
    <w:rsid w:val="008863A2"/>
    <w:rsid w:val="008A052C"/>
    <w:rsid w:val="008A3052"/>
    <w:rsid w:val="008A611E"/>
    <w:rsid w:val="008B00FD"/>
    <w:rsid w:val="008C7883"/>
    <w:rsid w:val="008D38FD"/>
    <w:rsid w:val="008D747F"/>
    <w:rsid w:val="008D7CCB"/>
    <w:rsid w:val="00910A43"/>
    <w:rsid w:val="009278A2"/>
    <w:rsid w:val="00940861"/>
    <w:rsid w:val="009571A6"/>
    <w:rsid w:val="00960BBB"/>
    <w:rsid w:val="009748EE"/>
    <w:rsid w:val="0098462E"/>
    <w:rsid w:val="00990E3B"/>
    <w:rsid w:val="00990EC0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24982"/>
    <w:rsid w:val="00A3152D"/>
    <w:rsid w:val="00A41D93"/>
    <w:rsid w:val="00A43E58"/>
    <w:rsid w:val="00A460B4"/>
    <w:rsid w:val="00A55024"/>
    <w:rsid w:val="00A66537"/>
    <w:rsid w:val="00A756BE"/>
    <w:rsid w:val="00A924EE"/>
    <w:rsid w:val="00A979C1"/>
    <w:rsid w:val="00AB3816"/>
    <w:rsid w:val="00AC30F4"/>
    <w:rsid w:val="00AC4F68"/>
    <w:rsid w:val="00AD32FD"/>
    <w:rsid w:val="00AF04A5"/>
    <w:rsid w:val="00AF4F7A"/>
    <w:rsid w:val="00B04796"/>
    <w:rsid w:val="00B14D36"/>
    <w:rsid w:val="00B37402"/>
    <w:rsid w:val="00B37AB1"/>
    <w:rsid w:val="00B5671A"/>
    <w:rsid w:val="00B65E6F"/>
    <w:rsid w:val="00B6740A"/>
    <w:rsid w:val="00B74D74"/>
    <w:rsid w:val="00B8692E"/>
    <w:rsid w:val="00B90797"/>
    <w:rsid w:val="00BA0BBB"/>
    <w:rsid w:val="00BA7061"/>
    <w:rsid w:val="00BA7403"/>
    <w:rsid w:val="00BC1519"/>
    <w:rsid w:val="00BD1A4A"/>
    <w:rsid w:val="00BD70C3"/>
    <w:rsid w:val="00BE0C29"/>
    <w:rsid w:val="00BF40A4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1C0"/>
    <w:rsid w:val="00C8155F"/>
    <w:rsid w:val="00C81F8D"/>
    <w:rsid w:val="00C87EAD"/>
    <w:rsid w:val="00CB2DF1"/>
    <w:rsid w:val="00CC6548"/>
    <w:rsid w:val="00CE6CF5"/>
    <w:rsid w:val="00D02A4C"/>
    <w:rsid w:val="00D040C8"/>
    <w:rsid w:val="00D21007"/>
    <w:rsid w:val="00D22101"/>
    <w:rsid w:val="00D27ED8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D189F"/>
    <w:rsid w:val="00DD4CB9"/>
    <w:rsid w:val="00DD77E2"/>
    <w:rsid w:val="00DE3E95"/>
    <w:rsid w:val="00E11E1A"/>
    <w:rsid w:val="00E12FD3"/>
    <w:rsid w:val="00E155DE"/>
    <w:rsid w:val="00E255B2"/>
    <w:rsid w:val="00E41EFD"/>
    <w:rsid w:val="00E579F2"/>
    <w:rsid w:val="00E61212"/>
    <w:rsid w:val="00E744E6"/>
    <w:rsid w:val="00E81E69"/>
    <w:rsid w:val="00E86EDD"/>
    <w:rsid w:val="00E93095"/>
    <w:rsid w:val="00E94378"/>
    <w:rsid w:val="00EB0D21"/>
    <w:rsid w:val="00EB53E6"/>
    <w:rsid w:val="00EC5745"/>
    <w:rsid w:val="00EC6719"/>
    <w:rsid w:val="00EF4B1D"/>
    <w:rsid w:val="00EF7C94"/>
    <w:rsid w:val="00F16FBD"/>
    <w:rsid w:val="00F30979"/>
    <w:rsid w:val="00F60814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75</cp:revision>
  <cp:lastPrinted>2022-03-15T07:15:00Z</cp:lastPrinted>
  <dcterms:created xsi:type="dcterms:W3CDTF">2019-05-22T05:15:00Z</dcterms:created>
  <dcterms:modified xsi:type="dcterms:W3CDTF">2022-04-06T06:26:00Z</dcterms:modified>
</cp:coreProperties>
</file>