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3838" w14:textId="566D7EA5" w:rsidR="003A1CD6" w:rsidRPr="002E6ED0" w:rsidRDefault="003A1CD6" w:rsidP="003A1CD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bookmarkStart w:id="0" w:name="_Hlk50551490"/>
      <w:bookmarkEnd w:id="0"/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</w:t>
      </w:r>
      <w:r w:rsidRPr="002E6ED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</w:t>
      </w:r>
      <w:r w:rsidRPr="002E6ED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</w:t>
      </w:r>
      <w:r w:rsidR="00EE3020" w:rsidRPr="002E6ED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</w:t>
      </w:r>
      <w:r w:rsidRPr="002E6ED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 </w:t>
      </w:r>
      <w:r w:rsidR="00EE3020" w:rsidRPr="002E6ED0">
        <w:rPr>
          <w:rFonts w:eastAsia="Times New Roman" w:cs="Times New Roman"/>
          <w:noProof/>
          <w:lang w:val="hr-HR" w:eastAsia="hr-HR"/>
        </w:rPr>
        <w:drawing>
          <wp:inline distT="0" distB="0" distL="0" distR="0" wp14:anchorId="3CE720B1" wp14:editId="09DE041D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87B8" w14:textId="77777777" w:rsidR="003A1CD6" w:rsidRPr="002E6ED0" w:rsidRDefault="003A1CD6" w:rsidP="003A1CD6">
      <w:pPr>
        <w:pStyle w:val="Standard"/>
        <w:tabs>
          <w:tab w:val="left" w:pos="0"/>
        </w:tabs>
        <w:ind w:right="270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bCs/>
          <w:sz w:val="22"/>
          <w:szCs w:val="22"/>
          <w:lang w:val="hr-HR"/>
        </w:rPr>
        <w:t>R  E  P  U  B  L  I  K  A    H  R  V  A  T  S  K  A</w:t>
      </w:r>
    </w:p>
    <w:p w14:paraId="3DD893B5" w14:textId="77777777" w:rsidR="003A1CD6" w:rsidRPr="002E6ED0" w:rsidRDefault="003A1CD6" w:rsidP="003A1CD6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POŽEŠKO-SLAVONSKA ŽUPANIJA</w:t>
      </w:r>
    </w:p>
    <w:p w14:paraId="38A755E1" w14:textId="77777777" w:rsidR="003A1CD6" w:rsidRPr="002E6ED0" w:rsidRDefault="00AB1717" w:rsidP="003A1CD6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bCs/>
          <w:sz w:val="22"/>
          <w:szCs w:val="22"/>
          <w:lang w:val="hr-HR"/>
        </w:rPr>
        <w:object w:dxaOrig="1440" w:dyaOrig="1440" w14:anchorId="00108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2" o:spid="_x0000_s1028" type="#_x0000_t75" alt="OLE-objekt" style="position:absolute;margin-left:12pt;margin-top:.35pt;width:34.1pt;height:33.25pt;z-index:251659264;visibility:visible;mso-wrap-style:square;mso-position-horizontal-relative:text;mso-position-vertical-relative:text">
            <v:imagedata r:id="rId9" o:title="OLE-objekt"/>
          </v:shape>
          <o:OLEObject Type="Embed" ProgID="Word.Picture.8" ShapeID="Objekt2" DrawAspect="Content" ObjectID="_1715163184" r:id="rId10"/>
        </w:object>
      </w:r>
      <w:r w:rsidR="003A1CD6" w:rsidRPr="002E6ED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                 GRAD  POŽEGA</w:t>
      </w:r>
    </w:p>
    <w:p w14:paraId="06966B63" w14:textId="0970A21B" w:rsidR="003A1CD6" w:rsidRPr="002E6ED0" w:rsidRDefault="003A1CD6" w:rsidP="003A1CD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              </w:t>
      </w:r>
    </w:p>
    <w:p w14:paraId="021CF281" w14:textId="77777777" w:rsidR="005723F5" w:rsidRPr="002E6ED0" w:rsidRDefault="003A1CD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              </w:t>
      </w:r>
    </w:p>
    <w:p w14:paraId="4D9D3F51" w14:textId="56E80847" w:rsidR="00277449" w:rsidRPr="002E6ED0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>KLASA: 406-0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/2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5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23</w:t>
      </w:r>
    </w:p>
    <w:p w14:paraId="2492E9B5" w14:textId="70CAAF99" w:rsidR="00277449" w:rsidRPr="002E6ED0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>URBROJ: 2177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1-01/01-2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4</w:t>
      </w:r>
    </w:p>
    <w:p w14:paraId="2AE4B5F2" w14:textId="3F739216" w:rsidR="005C051C" w:rsidRPr="002E6ED0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Požega,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27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svibnja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202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3969068C" w14:textId="48C19337" w:rsidR="00A3050F" w:rsidRDefault="00A3050F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53974A1" w14:textId="483C218D" w:rsidR="002E6ED0" w:rsidRDefault="002E6ED0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5DFE8A0" w14:textId="39EC2A20" w:rsidR="002E6ED0" w:rsidRDefault="002E6ED0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418EBF6" w14:textId="77777777" w:rsidR="002E6ED0" w:rsidRPr="002E6ED0" w:rsidRDefault="002E6ED0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A02D7F5" w14:textId="3B210A25" w:rsidR="00B746A4" w:rsidRDefault="003A1CD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2D47EB"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6048B"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SVIM ZAINTERESIRANIM GOSPODARSKIM SUBJEKTIMA</w:t>
      </w:r>
    </w:p>
    <w:p w14:paraId="7D8EF5BE" w14:textId="70768516" w:rsidR="002E6ED0" w:rsidRDefault="002E6ED0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0DDCA1FE" w14:textId="77777777" w:rsidR="002E6ED0" w:rsidRPr="002E6ED0" w:rsidRDefault="002E6ED0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021CF288" w14:textId="77777777" w:rsidR="005723F5" w:rsidRPr="002E6ED0" w:rsidRDefault="005723F5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474BDB0B" w14:textId="643F50A2" w:rsidR="00415CA9" w:rsidRPr="002E6ED0" w:rsidRDefault="003A1CD6" w:rsidP="007B6448">
      <w:pPr>
        <w:pStyle w:val="Standard"/>
        <w:ind w:left="1412" w:hanging="1412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PREDMET: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Obavijest</w:t>
      </w:r>
      <w:r w:rsidR="00214388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14388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br. </w:t>
      </w:r>
      <w:r w:rsidR="00312FED" w:rsidRPr="002E6ED0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B03BC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–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Izrada projektne dokumentacije za izgradnju objekta Državnog arhiva u Požegi</w:t>
      </w:r>
      <w:r w:rsidR="00BB03BC" w:rsidRPr="002E6ED0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021CF28B" w14:textId="0DBA834D" w:rsidR="005723F5" w:rsidRPr="002E6ED0" w:rsidRDefault="003A1CD6" w:rsidP="00415CA9">
      <w:pPr>
        <w:pStyle w:val="Standard"/>
        <w:ind w:left="1412" w:hanging="419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>dostavlja se</w:t>
      </w:r>
    </w:p>
    <w:p w14:paraId="41373D6B" w14:textId="77777777" w:rsidR="00B746A4" w:rsidRPr="002E6ED0" w:rsidRDefault="00B746A4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019EE38B" w14:textId="6C053C01" w:rsidR="009B17BB" w:rsidRPr="002E6ED0" w:rsidRDefault="003A1CD6" w:rsidP="00BB03BC">
      <w:pPr>
        <w:pStyle w:val="Standard"/>
        <w:jc w:val="both"/>
        <w:rPr>
          <w:rFonts w:asciiTheme="minorHAnsi" w:eastAsia="Times New Roman" w:hAnsiTheme="minorHAnsi" w:cstheme="minorHAnsi"/>
          <w:bCs/>
          <w:i/>
          <w:iCs/>
          <w:kern w:val="0"/>
          <w:sz w:val="22"/>
          <w:szCs w:val="22"/>
          <w:lang w:val="hr-HR" w:eastAsia="hr-HR" w:bidi="ar-SA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  <w:t xml:space="preserve">    </w:t>
      </w:r>
      <w:r w:rsidR="00A71ABD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Grad Požega </w:t>
      </w:r>
      <w:r w:rsidR="00234F31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objavio je na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službenim stranicama</w:t>
      </w:r>
      <w:r w:rsidR="001B1A3C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postupak 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j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ednostavne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nabav</w:t>
      </w:r>
      <w:r w:rsidR="001B1A3C" w:rsidRPr="002E6ED0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9B7DFB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312FED" w:rsidRPr="002E6ED0">
        <w:rPr>
          <w:lang w:val="hr-HR"/>
        </w:rPr>
        <w:t xml:space="preserve">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Izrada projektne dokumentacije za izgradnju objekta Državnog arhiva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u Požegi</w:t>
      </w:r>
      <w:r w:rsidR="002E6ED0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JN</w:t>
      </w:r>
      <w:r w:rsidR="007669FA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21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/22</w:t>
      </w:r>
      <w:r w:rsidR="00BB03BC" w:rsidRPr="002E6ED0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6828D2C4" w14:textId="7D666CE1" w:rsidR="008D6261" w:rsidRPr="002E6ED0" w:rsidRDefault="009B17BB" w:rsidP="0055107D">
      <w:pPr>
        <w:jc w:val="both"/>
        <w:rPr>
          <w:rFonts w:asciiTheme="minorHAnsi" w:hAnsiTheme="minorHAnsi" w:cstheme="minorHAnsi"/>
          <w:lang w:eastAsia="hr-HR"/>
        </w:rPr>
      </w:pPr>
      <w:r w:rsidRPr="002E6ED0">
        <w:rPr>
          <w:rFonts w:asciiTheme="minorHAnsi" w:hAnsiTheme="minorHAnsi" w:cstheme="minorHAnsi"/>
          <w:lang w:eastAsia="hr-HR"/>
        </w:rPr>
        <w:tab/>
        <w:t xml:space="preserve">      Sukladno članku 20</w:t>
      </w:r>
      <w:r w:rsidR="00D654A6" w:rsidRPr="002E6ED0">
        <w:rPr>
          <w:rFonts w:asciiTheme="minorHAnsi" w:hAnsiTheme="minorHAnsi" w:cstheme="minorHAnsi"/>
          <w:lang w:eastAsia="hr-HR"/>
        </w:rPr>
        <w:t>2</w:t>
      </w:r>
      <w:r w:rsidRPr="002E6ED0">
        <w:rPr>
          <w:rFonts w:asciiTheme="minorHAnsi" w:hAnsiTheme="minorHAnsi" w:cstheme="minorHAnsi"/>
          <w:lang w:eastAsia="hr-HR"/>
        </w:rPr>
        <w:t>.</w:t>
      </w:r>
      <w:r w:rsidR="0077485D" w:rsidRPr="002E6ED0">
        <w:rPr>
          <w:rFonts w:asciiTheme="minorHAnsi" w:hAnsiTheme="minorHAnsi" w:cstheme="minorHAnsi"/>
          <w:lang w:eastAsia="hr-HR"/>
        </w:rPr>
        <w:t xml:space="preserve"> </w:t>
      </w:r>
      <w:r w:rsidRPr="002E6ED0">
        <w:rPr>
          <w:rFonts w:asciiTheme="minorHAnsi" w:hAnsiTheme="minorHAnsi" w:cstheme="minorHAnsi"/>
          <w:lang w:eastAsia="hr-HR"/>
        </w:rPr>
        <w:t xml:space="preserve">Zakona o javnoj nabavi (Narodne novine broj: 120/16.), Grad Požega kao naručitelj </w:t>
      </w:r>
      <w:r w:rsidR="0077485D" w:rsidRPr="002E6ED0">
        <w:rPr>
          <w:rFonts w:asciiTheme="minorHAnsi" w:hAnsiTheme="minorHAnsi" w:cstheme="minorHAnsi"/>
          <w:lang w:eastAsia="hr-HR"/>
        </w:rPr>
        <w:t xml:space="preserve">obavještava </w:t>
      </w:r>
      <w:r w:rsidR="006A5D8B" w:rsidRPr="002E6ED0">
        <w:rPr>
          <w:rFonts w:asciiTheme="minorHAnsi" w:hAnsiTheme="minorHAnsi" w:cstheme="minorHAnsi"/>
          <w:lang w:eastAsia="hr-HR"/>
        </w:rPr>
        <w:t>:</w:t>
      </w:r>
    </w:p>
    <w:p w14:paraId="70EC78C6" w14:textId="77777777" w:rsidR="00D654A6" w:rsidRPr="002E6ED0" w:rsidRDefault="00D654A6" w:rsidP="00D654A6">
      <w:pPr>
        <w:autoSpaceDE w:val="0"/>
        <w:autoSpaceDN w:val="0"/>
        <w:adjustRightInd w:val="0"/>
        <w:rPr>
          <w:rFonts w:asciiTheme="minorHAnsi" w:eastAsia="Andale Sans UI" w:hAnsiTheme="minorHAnsi" w:cs="Arial"/>
          <w:color w:val="000000"/>
        </w:rPr>
      </w:pPr>
    </w:p>
    <w:p w14:paraId="1949B992" w14:textId="77777777" w:rsidR="00D654A6" w:rsidRPr="002E6ED0" w:rsidRDefault="00D654A6" w:rsidP="00D654A6">
      <w:pPr>
        <w:pStyle w:val="Odlomakpopisa"/>
        <w:autoSpaceDE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  <w:lang w:val="hr-HR"/>
        </w:rPr>
      </w:pPr>
    </w:p>
    <w:p w14:paraId="76948437" w14:textId="3AA131CF" w:rsidR="00B64714" w:rsidRPr="002E6ED0" w:rsidRDefault="00B64714" w:rsidP="00312FED">
      <w:pPr>
        <w:jc w:val="both"/>
        <w:rPr>
          <w:rFonts w:cs="Times New Roman"/>
        </w:rPr>
      </w:pPr>
    </w:p>
    <w:p w14:paraId="5500A78B" w14:textId="1191B218" w:rsidR="00B64714" w:rsidRPr="002E6ED0" w:rsidRDefault="00415CA9" w:rsidP="002E6ED0">
      <w:pPr>
        <w:jc w:val="center"/>
        <w:rPr>
          <w:rFonts w:cs="Times New Roman"/>
          <w:b/>
          <w:bCs/>
          <w:i/>
          <w:iCs/>
          <w:u w:val="single"/>
        </w:rPr>
      </w:pPr>
      <w:r w:rsidRPr="002E6ED0">
        <w:rPr>
          <w:rFonts w:cs="Times New Roman"/>
          <w:b/>
          <w:bCs/>
          <w:i/>
          <w:iCs/>
        </w:rPr>
        <w:t>R</w:t>
      </w:r>
      <w:r w:rsidR="00B64714" w:rsidRPr="002E6ED0">
        <w:rPr>
          <w:rFonts w:cs="Times New Roman"/>
          <w:b/>
          <w:bCs/>
          <w:i/>
          <w:iCs/>
        </w:rPr>
        <w:t xml:space="preserve">ok za dostavu ponuda </w:t>
      </w:r>
      <w:r w:rsidRPr="002E6ED0">
        <w:rPr>
          <w:rFonts w:cs="Times New Roman"/>
          <w:b/>
          <w:bCs/>
          <w:i/>
          <w:iCs/>
        </w:rPr>
        <w:t>produžen je do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 </w:t>
      </w:r>
      <w:r w:rsidR="002E6ED0" w:rsidRPr="002E6ED0">
        <w:rPr>
          <w:rFonts w:cs="Times New Roman"/>
          <w:b/>
          <w:bCs/>
          <w:i/>
          <w:iCs/>
          <w:u w:val="single"/>
        </w:rPr>
        <w:t>3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. </w:t>
      </w:r>
      <w:r w:rsidR="002E6ED0" w:rsidRPr="002E6ED0">
        <w:rPr>
          <w:rFonts w:cs="Times New Roman"/>
          <w:b/>
          <w:bCs/>
          <w:i/>
          <w:iCs/>
          <w:u w:val="single"/>
        </w:rPr>
        <w:t>lipnja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 2022. </w:t>
      </w:r>
      <w:r w:rsidR="002E6ED0" w:rsidRPr="002E6ED0">
        <w:rPr>
          <w:rFonts w:cs="Times New Roman"/>
          <w:b/>
          <w:bCs/>
          <w:i/>
          <w:iCs/>
          <w:u w:val="single"/>
        </w:rPr>
        <w:t>do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 12:00</w:t>
      </w:r>
      <w:r w:rsidR="002E6ED0" w:rsidRPr="002E6ED0">
        <w:rPr>
          <w:rFonts w:cs="Times New Roman"/>
          <w:b/>
          <w:bCs/>
          <w:i/>
          <w:iCs/>
          <w:u w:val="single"/>
        </w:rPr>
        <w:t xml:space="preserve"> h.</w:t>
      </w:r>
    </w:p>
    <w:p w14:paraId="1FA66EFF" w14:textId="46DA62B3" w:rsidR="00B41F0E" w:rsidRPr="002E6ED0" w:rsidRDefault="00B41F0E" w:rsidP="007D560A">
      <w:pPr>
        <w:jc w:val="both"/>
        <w:rPr>
          <w:rFonts w:cs="Times New Roman"/>
          <w:b/>
          <w:bCs/>
          <w:u w:val="single"/>
        </w:rPr>
      </w:pPr>
    </w:p>
    <w:p w14:paraId="43094B5D" w14:textId="569CFC8F" w:rsidR="008E29B7" w:rsidRDefault="008E29B7" w:rsidP="007D560A">
      <w:pPr>
        <w:jc w:val="both"/>
        <w:rPr>
          <w:rFonts w:cs="Times New Roman"/>
          <w:u w:val="single"/>
        </w:rPr>
      </w:pPr>
    </w:p>
    <w:p w14:paraId="5F91E89E" w14:textId="77777777" w:rsidR="008E29B7" w:rsidRPr="00194E90" w:rsidRDefault="008E29B7" w:rsidP="007D560A">
      <w:pPr>
        <w:jc w:val="both"/>
        <w:rPr>
          <w:rFonts w:cs="Times New Roman"/>
          <w:u w:val="single"/>
        </w:rPr>
      </w:pPr>
    </w:p>
    <w:p w14:paraId="343B7D62" w14:textId="2C145348" w:rsidR="00D7718D" w:rsidRDefault="00D7718D" w:rsidP="007D560A">
      <w:pPr>
        <w:jc w:val="both"/>
        <w:rPr>
          <w:rFonts w:cs="Times New Roman"/>
        </w:rPr>
      </w:pPr>
    </w:p>
    <w:p w14:paraId="22CBCA53" w14:textId="7F1D8B78" w:rsidR="00540230" w:rsidRDefault="00540230" w:rsidP="007D560A">
      <w:pPr>
        <w:jc w:val="both"/>
        <w:rPr>
          <w:rFonts w:cs="Times New Roman"/>
        </w:rPr>
      </w:pPr>
    </w:p>
    <w:p w14:paraId="2B7C7913" w14:textId="613D98C1" w:rsidR="00540230" w:rsidRDefault="00540230" w:rsidP="007D560A">
      <w:pPr>
        <w:jc w:val="both"/>
        <w:rPr>
          <w:rFonts w:cs="Times New Roman"/>
        </w:rPr>
      </w:pPr>
    </w:p>
    <w:p w14:paraId="00CFA4FE" w14:textId="77777777" w:rsidR="00A3050F" w:rsidRDefault="00A3050F" w:rsidP="007D560A">
      <w:pPr>
        <w:jc w:val="both"/>
        <w:rPr>
          <w:rFonts w:cs="Times New Roman"/>
          <w:b/>
          <w:bCs/>
          <w:u w:val="single"/>
        </w:rPr>
      </w:pPr>
    </w:p>
    <w:p w14:paraId="6C6EBBAE" w14:textId="77777777" w:rsidR="00A3050F" w:rsidRDefault="00A3050F" w:rsidP="007D560A">
      <w:pPr>
        <w:jc w:val="both"/>
        <w:rPr>
          <w:rFonts w:cs="Times New Roman"/>
          <w:u w:val="single"/>
        </w:rPr>
      </w:pPr>
    </w:p>
    <w:p w14:paraId="2A54AE89" w14:textId="77777777" w:rsidR="00A3050F" w:rsidRDefault="00A3050F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</w:p>
    <w:p w14:paraId="12C9ABEF" w14:textId="6F22EFC1" w:rsidR="00493FE4" w:rsidRPr="00493FE4" w:rsidRDefault="00AE05BE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Stručno povjerenstvo</w:t>
      </w:r>
      <w:r w:rsidR="00B2688F" w:rsidRPr="00493FE4">
        <w:rPr>
          <w:rFonts w:asciiTheme="minorHAnsi" w:hAnsiTheme="minorHAnsi" w:cstheme="minorHAnsi"/>
        </w:rPr>
        <w:t xml:space="preserve"> </w:t>
      </w:r>
    </w:p>
    <w:sectPr w:rsidR="00493FE4" w:rsidRPr="00493FE4" w:rsidSect="00A3050F"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AC6B" w14:textId="77777777" w:rsidR="00AB1717" w:rsidRDefault="00AB1717">
      <w:r>
        <w:separator/>
      </w:r>
    </w:p>
  </w:endnote>
  <w:endnote w:type="continuationSeparator" w:id="0">
    <w:p w14:paraId="77E2A359" w14:textId="77777777" w:rsidR="00AB1717" w:rsidRDefault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31DE" w14:textId="77777777" w:rsidR="00AB1717" w:rsidRDefault="00AB1717">
      <w:r>
        <w:rPr>
          <w:color w:val="000000"/>
        </w:rPr>
        <w:ptab w:relativeTo="margin" w:alignment="center" w:leader="none"/>
      </w:r>
    </w:p>
  </w:footnote>
  <w:footnote w:type="continuationSeparator" w:id="0">
    <w:p w14:paraId="27F3F06E" w14:textId="77777777" w:rsidR="00AB1717" w:rsidRDefault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71" style="width:7.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0416F29"/>
    <w:multiLevelType w:val="hybridMultilevel"/>
    <w:tmpl w:val="B692A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5C1"/>
    <w:multiLevelType w:val="hybridMultilevel"/>
    <w:tmpl w:val="1DBAEBA6"/>
    <w:lvl w:ilvl="0" w:tplc="1C82EB2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1144EBB"/>
    <w:multiLevelType w:val="hybridMultilevel"/>
    <w:tmpl w:val="627E1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854"/>
    <w:multiLevelType w:val="hybridMultilevel"/>
    <w:tmpl w:val="5C9AD3F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F051F4"/>
    <w:multiLevelType w:val="hybridMultilevel"/>
    <w:tmpl w:val="45D8E2EE"/>
    <w:lvl w:ilvl="0" w:tplc="041A000F">
      <w:start w:val="1"/>
      <w:numFmt w:val="decimal"/>
      <w:lvlText w:val="%1."/>
      <w:lvlJc w:val="left"/>
      <w:pPr>
        <w:ind w:left="915" w:hanging="360"/>
      </w:p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7066DD4"/>
    <w:multiLevelType w:val="hybridMultilevel"/>
    <w:tmpl w:val="DBDC0F3C"/>
    <w:lvl w:ilvl="0" w:tplc="5AD62FF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0C6"/>
    <w:multiLevelType w:val="multilevel"/>
    <w:tmpl w:val="AE0CA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1F0D5A1F"/>
    <w:multiLevelType w:val="hybridMultilevel"/>
    <w:tmpl w:val="614C36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34BB5"/>
    <w:multiLevelType w:val="hybridMultilevel"/>
    <w:tmpl w:val="517ED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448"/>
    <w:multiLevelType w:val="hybridMultilevel"/>
    <w:tmpl w:val="9D5EA22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3279C"/>
    <w:multiLevelType w:val="hybridMultilevel"/>
    <w:tmpl w:val="42BEEE9A"/>
    <w:lvl w:ilvl="0" w:tplc="F61C47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5897"/>
    <w:multiLevelType w:val="multilevel"/>
    <w:tmpl w:val="BD0AAE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0845379"/>
    <w:multiLevelType w:val="multilevel"/>
    <w:tmpl w:val="214259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5F0975"/>
    <w:multiLevelType w:val="hybridMultilevel"/>
    <w:tmpl w:val="CDB66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B41"/>
    <w:multiLevelType w:val="hybridMultilevel"/>
    <w:tmpl w:val="60FC0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2741E"/>
    <w:multiLevelType w:val="hybridMultilevel"/>
    <w:tmpl w:val="983A6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29F5"/>
    <w:multiLevelType w:val="hybridMultilevel"/>
    <w:tmpl w:val="F81E4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2C08"/>
    <w:multiLevelType w:val="hybridMultilevel"/>
    <w:tmpl w:val="41501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F7ADE"/>
    <w:multiLevelType w:val="hybridMultilevel"/>
    <w:tmpl w:val="C81ED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974"/>
    <w:multiLevelType w:val="hybridMultilevel"/>
    <w:tmpl w:val="0DFA9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8342">
    <w:abstractNumId w:val="1"/>
  </w:num>
  <w:num w:numId="2" w16cid:durableId="541863331">
    <w:abstractNumId w:val="19"/>
  </w:num>
  <w:num w:numId="3" w16cid:durableId="946741482">
    <w:abstractNumId w:val="17"/>
  </w:num>
  <w:num w:numId="4" w16cid:durableId="23559594">
    <w:abstractNumId w:val="10"/>
  </w:num>
  <w:num w:numId="5" w16cid:durableId="1690833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877640">
    <w:abstractNumId w:val="15"/>
  </w:num>
  <w:num w:numId="7" w16cid:durableId="2074084751">
    <w:abstractNumId w:val="12"/>
  </w:num>
  <w:num w:numId="8" w16cid:durableId="1939747392">
    <w:abstractNumId w:val="3"/>
  </w:num>
  <w:num w:numId="9" w16cid:durableId="1306810291">
    <w:abstractNumId w:val="7"/>
  </w:num>
  <w:num w:numId="10" w16cid:durableId="933899932">
    <w:abstractNumId w:val="0"/>
  </w:num>
  <w:num w:numId="11" w16cid:durableId="955673408">
    <w:abstractNumId w:val="6"/>
  </w:num>
  <w:num w:numId="12" w16cid:durableId="1094126332">
    <w:abstractNumId w:val="11"/>
  </w:num>
  <w:num w:numId="13" w16cid:durableId="552884173">
    <w:abstractNumId w:val="13"/>
  </w:num>
  <w:num w:numId="14" w16cid:durableId="2086688015">
    <w:abstractNumId w:val="5"/>
  </w:num>
  <w:num w:numId="15" w16cid:durableId="2062632049">
    <w:abstractNumId w:val="2"/>
  </w:num>
  <w:num w:numId="16" w16cid:durableId="659625899">
    <w:abstractNumId w:val="4"/>
  </w:num>
  <w:num w:numId="17" w16cid:durableId="293683918">
    <w:abstractNumId w:val="18"/>
  </w:num>
  <w:num w:numId="18" w16cid:durableId="1854032521">
    <w:abstractNumId w:val="8"/>
  </w:num>
  <w:num w:numId="19" w16cid:durableId="341736964">
    <w:abstractNumId w:val="16"/>
  </w:num>
  <w:num w:numId="20" w16cid:durableId="1418558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F5"/>
    <w:rsid w:val="00006BFE"/>
    <w:rsid w:val="00034BAB"/>
    <w:rsid w:val="000367ED"/>
    <w:rsid w:val="000848B1"/>
    <w:rsid w:val="00095E91"/>
    <w:rsid w:val="00096906"/>
    <w:rsid w:val="000A3977"/>
    <w:rsid w:val="000A5A4D"/>
    <w:rsid w:val="000B0DD5"/>
    <w:rsid w:val="000B303B"/>
    <w:rsid w:val="000C1C0F"/>
    <w:rsid w:val="000C2FE1"/>
    <w:rsid w:val="000D787F"/>
    <w:rsid w:val="000F65C6"/>
    <w:rsid w:val="00114922"/>
    <w:rsid w:val="00114BBE"/>
    <w:rsid w:val="0012441D"/>
    <w:rsid w:val="0012538D"/>
    <w:rsid w:val="001304B4"/>
    <w:rsid w:val="00134DF0"/>
    <w:rsid w:val="0015396C"/>
    <w:rsid w:val="00180157"/>
    <w:rsid w:val="00186868"/>
    <w:rsid w:val="00194E90"/>
    <w:rsid w:val="00195F5B"/>
    <w:rsid w:val="0019638A"/>
    <w:rsid w:val="001975CB"/>
    <w:rsid w:val="001B1A3C"/>
    <w:rsid w:val="001C5D36"/>
    <w:rsid w:val="001D18F4"/>
    <w:rsid w:val="001E2D1A"/>
    <w:rsid w:val="001F2E35"/>
    <w:rsid w:val="001F41EE"/>
    <w:rsid w:val="0021040A"/>
    <w:rsid w:val="00214388"/>
    <w:rsid w:val="00214F1A"/>
    <w:rsid w:val="002160A4"/>
    <w:rsid w:val="00217A84"/>
    <w:rsid w:val="002208CF"/>
    <w:rsid w:val="002338EA"/>
    <w:rsid w:val="00234F31"/>
    <w:rsid w:val="00236550"/>
    <w:rsid w:val="00241092"/>
    <w:rsid w:val="002568D1"/>
    <w:rsid w:val="00260871"/>
    <w:rsid w:val="002709F2"/>
    <w:rsid w:val="00270D1D"/>
    <w:rsid w:val="002740D6"/>
    <w:rsid w:val="002743BB"/>
    <w:rsid w:val="00277449"/>
    <w:rsid w:val="00283E2F"/>
    <w:rsid w:val="00285E67"/>
    <w:rsid w:val="00296CA8"/>
    <w:rsid w:val="002A406F"/>
    <w:rsid w:val="002A63E4"/>
    <w:rsid w:val="002B14E5"/>
    <w:rsid w:val="002B59ED"/>
    <w:rsid w:val="002B733F"/>
    <w:rsid w:val="002B7D2F"/>
    <w:rsid w:val="002B7EF1"/>
    <w:rsid w:val="002C13DA"/>
    <w:rsid w:val="002C20A5"/>
    <w:rsid w:val="002D4416"/>
    <w:rsid w:val="002D47EB"/>
    <w:rsid w:val="002D64CB"/>
    <w:rsid w:val="002E0E44"/>
    <w:rsid w:val="002E6ED0"/>
    <w:rsid w:val="002F18A9"/>
    <w:rsid w:val="002F3B66"/>
    <w:rsid w:val="00305994"/>
    <w:rsid w:val="00307EEF"/>
    <w:rsid w:val="00312FED"/>
    <w:rsid w:val="00320564"/>
    <w:rsid w:val="003264D2"/>
    <w:rsid w:val="00332324"/>
    <w:rsid w:val="00336836"/>
    <w:rsid w:val="00350394"/>
    <w:rsid w:val="00354741"/>
    <w:rsid w:val="003555F2"/>
    <w:rsid w:val="003636EE"/>
    <w:rsid w:val="00363938"/>
    <w:rsid w:val="00364BF3"/>
    <w:rsid w:val="003A1CD6"/>
    <w:rsid w:val="003A234D"/>
    <w:rsid w:val="003B234F"/>
    <w:rsid w:val="003C1D28"/>
    <w:rsid w:val="003C785A"/>
    <w:rsid w:val="003D4531"/>
    <w:rsid w:val="003D6106"/>
    <w:rsid w:val="003D7824"/>
    <w:rsid w:val="003F0580"/>
    <w:rsid w:val="003F258E"/>
    <w:rsid w:val="00407844"/>
    <w:rsid w:val="004123E5"/>
    <w:rsid w:val="00415CA9"/>
    <w:rsid w:val="00416463"/>
    <w:rsid w:val="00425260"/>
    <w:rsid w:val="0043013F"/>
    <w:rsid w:val="00432438"/>
    <w:rsid w:val="004370D9"/>
    <w:rsid w:val="004407D0"/>
    <w:rsid w:val="00451299"/>
    <w:rsid w:val="00454BA1"/>
    <w:rsid w:val="00460E36"/>
    <w:rsid w:val="0047511E"/>
    <w:rsid w:val="0047633A"/>
    <w:rsid w:val="00485114"/>
    <w:rsid w:val="00487D59"/>
    <w:rsid w:val="00493FE4"/>
    <w:rsid w:val="004C5614"/>
    <w:rsid w:val="004D2582"/>
    <w:rsid w:val="004E204D"/>
    <w:rsid w:val="00505005"/>
    <w:rsid w:val="005142DB"/>
    <w:rsid w:val="00540230"/>
    <w:rsid w:val="0055107D"/>
    <w:rsid w:val="005723F5"/>
    <w:rsid w:val="00577B5B"/>
    <w:rsid w:val="00580A67"/>
    <w:rsid w:val="005A1545"/>
    <w:rsid w:val="005A3BAC"/>
    <w:rsid w:val="005C051C"/>
    <w:rsid w:val="005D53ED"/>
    <w:rsid w:val="005E6142"/>
    <w:rsid w:val="005F0047"/>
    <w:rsid w:val="005F73D8"/>
    <w:rsid w:val="00634858"/>
    <w:rsid w:val="00650686"/>
    <w:rsid w:val="00650BD1"/>
    <w:rsid w:val="0067319D"/>
    <w:rsid w:val="006850C1"/>
    <w:rsid w:val="006A0E38"/>
    <w:rsid w:val="006A4845"/>
    <w:rsid w:val="006A5D8B"/>
    <w:rsid w:val="006C0371"/>
    <w:rsid w:val="006F0182"/>
    <w:rsid w:val="006F2189"/>
    <w:rsid w:val="006F3A39"/>
    <w:rsid w:val="007341A2"/>
    <w:rsid w:val="00746693"/>
    <w:rsid w:val="00747CEE"/>
    <w:rsid w:val="00755064"/>
    <w:rsid w:val="00763AAF"/>
    <w:rsid w:val="007669FA"/>
    <w:rsid w:val="00766A0D"/>
    <w:rsid w:val="0077485D"/>
    <w:rsid w:val="00776351"/>
    <w:rsid w:val="00784BC1"/>
    <w:rsid w:val="00785790"/>
    <w:rsid w:val="0078794C"/>
    <w:rsid w:val="007A7A34"/>
    <w:rsid w:val="007B31BF"/>
    <w:rsid w:val="007B6448"/>
    <w:rsid w:val="007C289B"/>
    <w:rsid w:val="007C73D6"/>
    <w:rsid w:val="007D560A"/>
    <w:rsid w:val="007D59F7"/>
    <w:rsid w:val="007E1F8B"/>
    <w:rsid w:val="007F1DF4"/>
    <w:rsid w:val="008101BD"/>
    <w:rsid w:val="008407C7"/>
    <w:rsid w:val="0085243F"/>
    <w:rsid w:val="00853B48"/>
    <w:rsid w:val="00863084"/>
    <w:rsid w:val="00865284"/>
    <w:rsid w:val="008801D3"/>
    <w:rsid w:val="00894A51"/>
    <w:rsid w:val="008956DC"/>
    <w:rsid w:val="008B38D4"/>
    <w:rsid w:val="008B7A8C"/>
    <w:rsid w:val="008C40AD"/>
    <w:rsid w:val="008C65F5"/>
    <w:rsid w:val="008D0B3F"/>
    <w:rsid w:val="008D6261"/>
    <w:rsid w:val="008E05E7"/>
    <w:rsid w:val="008E234C"/>
    <w:rsid w:val="008E29B7"/>
    <w:rsid w:val="008E3C26"/>
    <w:rsid w:val="00914391"/>
    <w:rsid w:val="009149AD"/>
    <w:rsid w:val="00915107"/>
    <w:rsid w:val="00917211"/>
    <w:rsid w:val="009248AC"/>
    <w:rsid w:val="00930774"/>
    <w:rsid w:val="009308BD"/>
    <w:rsid w:val="00945584"/>
    <w:rsid w:val="00976DE4"/>
    <w:rsid w:val="00991561"/>
    <w:rsid w:val="009964E2"/>
    <w:rsid w:val="009966B0"/>
    <w:rsid w:val="009A4781"/>
    <w:rsid w:val="009B17BB"/>
    <w:rsid w:val="009B2595"/>
    <w:rsid w:val="009B7DFB"/>
    <w:rsid w:val="009C35AF"/>
    <w:rsid w:val="009C3E8B"/>
    <w:rsid w:val="009D4AFE"/>
    <w:rsid w:val="009E1557"/>
    <w:rsid w:val="009E6606"/>
    <w:rsid w:val="009F000C"/>
    <w:rsid w:val="00A11ED0"/>
    <w:rsid w:val="00A146EF"/>
    <w:rsid w:val="00A3050F"/>
    <w:rsid w:val="00A32928"/>
    <w:rsid w:val="00A3397C"/>
    <w:rsid w:val="00A36BE0"/>
    <w:rsid w:val="00A411FF"/>
    <w:rsid w:val="00A43BF8"/>
    <w:rsid w:val="00A546F1"/>
    <w:rsid w:val="00A6048B"/>
    <w:rsid w:val="00A641DA"/>
    <w:rsid w:val="00A71ABD"/>
    <w:rsid w:val="00A72E78"/>
    <w:rsid w:val="00A930B9"/>
    <w:rsid w:val="00AB03F2"/>
    <w:rsid w:val="00AB1717"/>
    <w:rsid w:val="00AC6AB5"/>
    <w:rsid w:val="00AD0E58"/>
    <w:rsid w:val="00AD4EC0"/>
    <w:rsid w:val="00AE05BE"/>
    <w:rsid w:val="00AE112C"/>
    <w:rsid w:val="00AE1265"/>
    <w:rsid w:val="00B00746"/>
    <w:rsid w:val="00B2632B"/>
    <w:rsid w:val="00B2688F"/>
    <w:rsid w:val="00B27E07"/>
    <w:rsid w:val="00B34D1E"/>
    <w:rsid w:val="00B41F0E"/>
    <w:rsid w:val="00B5092D"/>
    <w:rsid w:val="00B5356A"/>
    <w:rsid w:val="00B54033"/>
    <w:rsid w:val="00B64714"/>
    <w:rsid w:val="00B64CE5"/>
    <w:rsid w:val="00B66F4B"/>
    <w:rsid w:val="00B70DBE"/>
    <w:rsid w:val="00B746A4"/>
    <w:rsid w:val="00B86AD4"/>
    <w:rsid w:val="00BB03BC"/>
    <w:rsid w:val="00BB058D"/>
    <w:rsid w:val="00BE0A92"/>
    <w:rsid w:val="00BE4AF8"/>
    <w:rsid w:val="00C017B6"/>
    <w:rsid w:val="00C04C0E"/>
    <w:rsid w:val="00C05693"/>
    <w:rsid w:val="00C145B4"/>
    <w:rsid w:val="00C228BB"/>
    <w:rsid w:val="00C24A05"/>
    <w:rsid w:val="00C2705D"/>
    <w:rsid w:val="00C31B65"/>
    <w:rsid w:val="00C37912"/>
    <w:rsid w:val="00C459BA"/>
    <w:rsid w:val="00C60563"/>
    <w:rsid w:val="00C74BD9"/>
    <w:rsid w:val="00C814EB"/>
    <w:rsid w:val="00C81DA9"/>
    <w:rsid w:val="00C937B9"/>
    <w:rsid w:val="00CA423F"/>
    <w:rsid w:val="00CB0841"/>
    <w:rsid w:val="00CD3D8B"/>
    <w:rsid w:val="00CE0272"/>
    <w:rsid w:val="00CE6392"/>
    <w:rsid w:val="00D00584"/>
    <w:rsid w:val="00D0296B"/>
    <w:rsid w:val="00D23002"/>
    <w:rsid w:val="00D32FFC"/>
    <w:rsid w:val="00D33E91"/>
    <w:rsid w:val="00D35979"/>
    <w:rsid w:val="00D50EB8"/>
    <w:rsid w:val="00D5464C"/>
    <w:rsid w:val="00D56D20"/>
    <w:rsid w:val="00D60288"/>
    <w:rsid w:val="00D654A6"/>
    <w:rsid w:val="00D65F40"/>
    <w:rsid w:val="00D75BD6"/>
    <w:rsid w:val="00D7718D"/>
    <w:rsid w:val="00D77315"/>
    <w:rsid w:val="00D90AD6"/>
    <w:rsid w:val="00DA4882"/>
    <w:rsid w:val="00DA6844"/>
    <w:rsid w:val="00DC637C"/>
    <w:rsid w:val="00DD3935"/>
    <w:rsid w:val="00DE23B7"/>
    <w:rsid w:val="00DE6143"/>
    <w:rsid w:val="00DF713A"/>
    <w:rsid w:val="00E033B9"/>
    <w:rsid w:val="00E07584"/>
    <w:rsid w:val="00E22A75"/>
    <w:rsid w:val="00E25CE2"/>
    <w:rsid w:val="00E328E2"/>
    <w:rsid w:val="00E36CE9"/>
    <w:rsid w:val="00E6209C"/>
    <w:rsid w:val="00E77D63"/>
    <w:rsid w:val="00E900C6"/>
    <w:rsid w:val="00E932C4"/>
    <w:rsid w:val="00E96F9F"/>
    <w:rsid w:val="00EB0222"/>
    <w:rsid w:val="00EB6643"/>
    <w:rsid w:val="00EB75F9"/>
    <w:rsid w:val="00EB76BB"/>
    <w:rsid w:val="00ED0077"/>
    <w:rsid w:val="00ED4570"/>
    <w:rsid w:val="00EE2E3F"/>
    <w:rsid w:val="00EE3020"/>
    <w:rsid w:val="00F0203B"/>
    <w:rsid w:val="00F0516D"/>
    <w:rsid w:val="00F17E42"/>
    <w:rsid w:val="00F22845"/>
    <w:rsid w:val="00F24CD1"/>
    <w:rsid w:val="00F25610"/>
    <w:rsid w:val="00F3779D"/>
    <w:rsid w:val="00F42C8F"/>
    <w:rsid w:val="00F65F4A"/>
    <w:rsid w:val="00F700D3"/>
    <w:rsid w:val="00F8385A"/>
    <w:rsid w:val="00F83B3E"/>
    <w:rsid w:val="00F84A19"/>
    <w:rsid w:val="00F90D05"/>
    <w:rsid w:val="00FA3BA6"/>
    <w:rsid w:val="00FC0AD2"/>
    <w:rsid w:val="00FC66BB"/>
    <w:rsid w:val="00FF1798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1CF27D"/>
  <w15:docId w15:val="{74161574-78C5-49A8-9B0E-7A52D49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84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sz w:val="22"/>
      <w:szCs w:val="22"/>
      <w:lang w:val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07D0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2E35"/>
    <w:pPr>
      <w:keepNext/>
      <w:keepLines/>
      <w:widowControl w:val="0"/>
      <w:suppressAutoHyphens/>
      <w:autoSpaceDN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3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jeloteksta3">
    <w:name w:val="Tijelo teksta3"/>
    <w:basedOn w:val="Standard"/>
    <w:pPr>
      <w:shd w:val="clear" w:color="auto" w:fill="FFFFFF"/>
      <w:spacing w:line="254" w:lineRule="exact"/>
    </w:pPr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odytext">
    <w:name w:val="Body text_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Tijeloteksta1">
    <w:name w:val="Tijelo teksta1"/>
    <w:basedOn w:val="Bodytex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2E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47EB"/>
    <w:pPr>
      <w:widowControl w:val="0"/>
      <w:suppressAutoHyphens/>
      <w:autoSpaceDN w:val="0"/>
      <w:textAlignment w:val="baseline"/>
    </w:pPr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7E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686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555F2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val="hr-HR" w:bidi="ar-S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07D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2666-6261-4031-B545-C79269FF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Samoupravni odjel 02</cp:lastModifiedBy>
  <cp:revision>3</cp:revision>
  <cp:lastPrinted>2022-03-28T11:23:00Z</cp:lastPrinted>
  <dcterms:created xsi:type="dcterms:W3CDTF">2022-05-27T11:16:00Z</dcterms:created>
  <dcterms:modified xsi:type="dcterms:W3CDTF">2022-05-27T11:26:00Z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