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00A5D526" w:rsidR="007D6820" w:rsidRPr="00D56C2C"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D56C2C">
        <w:rPr>
          <w:rFonts w:ascii="Times New Roman" w:eastAsia="Andale Sans UI" w:hAnsi="Times New Roman" w:cs="Times New Roman"/>
          <w:bCs/>
          <w:kern w:val="3"/>
          <w:lang w:val="en-US" w:bidi="en-US"/>
        </w:rPr>
        <w:t>KLASA: 406-01/22-05/</w:t>
      </w:r>
      <w:r w:rsidR="00D56C2C" w:rsidRPr="00D56C2C">
        <w:rPr>
          <w:rFonts w:ascii="Times New Roman" w:eastAsia="Andale Sans UI" w:hAnsi="Times New Roman" w:cs="Times New Roman"/>
          <w:bCs/>
          <w:kern w:val="3"/>
          <w:lang w:val="en-US" w:bidi="en-US"/>
        </w:rPr>
        <w:t>42</w:t>
      </w:r>
    </w:p>
    <w:p w14:paraId="04DE2130" w14:textId="6D702C2A" w:rsidR="007D6820" w:rsidRPr="00A542D3"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A542D3">
        <w:rPr>
          <w:rFonts w:ascii="Times New Roman" w:eastAsia="Andale Sans UI" w:hAnsi="Times New Roman" w:cs="Times New Roman"/>
          <w:bCs/>
          <w:kern w:val="3"/>
          <w:lang w:val="en-US" w:bidi="en-US"/>
        </w:rPr>
        <w:t>URBROJ: 2177-1-01/01-22-</w:t>
      </w:r>
      <w:r w:rsidR="00E81819" w:rsidRPr="00A542D3">
        <w:rPr>
          <w:rFonts w:ascii="Times New Roman" w:eastAsia="Andale Sans UI" w:hAnsi="Times New Roman" w:cs="Times New Roman"/>
          <w:bCs/>
          <w:kern w:val="3"/>
          <w:lang w:val="en-US" w:bidi="en-US"/>
        </w:rPr>
        <w:t>3</w:t>
      </w:r>
    </w:p>
    <w:p w14:paraId="58ABE0DD" w14:textId="3EB98397" w:rsidR="007D6820" w:rsidRPr="00A542D3"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A542D3">
        <w:rPr>
          <w:rFonts w:ascii="Times New Roman" w:eastAsia="Andale Sans UI" w:hAnsi="Times New Roman" w:cs="Times New Roman"/>
          <w:bCs/>
          <w:kern w:val="3"/>
          <w:lang w:val="de-DE" w:eastAsia="hr-HR" w:bidi="en-US"/>
        </w:rPr>
        <w:t xml:space="preserve">Požega, </w:t>
      </w:r>
      <w:r w:rsidR="00A542D3">
        <w:rPr>
          <w:rFonts w:ascii="Times New Roman" w:eastAsia="Andale Sans UI" w:hAnsi="Times New Roman" w:cs="Times New Roman"/>
          <w:bCs/>
          <w:kern w:val="3"/>
          <w:lang w:val="de-DE" w:eastAsia="hr-HR" w:bidi="en-US"/>
        </w:rPr>
        <w:t>08</w:t>
      </w:r>
      <w:r w:rsidR="00CD1AEB" w:rsidRPr="00A542D3">
        <w:rPr>
          <w:rFonts w:ascii="Times New Roman" w:eastAsia="Andale Sans UI" w:hAnsi="Times New Roman" w:cs="Times New Roman"/>
          <w:bCs/>
          <w:kern w:val="3"/>
          <w:lang w:val="de-DE" w:eastAsia="hr-HR" w:bidi="en-US"/>
        </w:rPr>
        <w:t xml:space="preserve">. </w:t>
      </w:r>
      <w:proofErr w:type="spellStart"/>
      <w:r w:rsidR="00CD1AEB" w:rsidRPr="00A542D3">
        <w:rPr>
          <w:rFonts w:ascii="Times New Roman" w:eastAsia="Andale Sans UI" w:hAnsi="Times New Roman" w:cs="Times New Roman"/>
          <w:bCs/>
          <w:kern w:val="3"/>
          <w:lang w:val="de-DE" w:eastAsia="hr-HR" w:bidi="en-US"/>
        </w:rPr>
        <w:t>srpnja</w:t>
      </w:r>
      <w:proofErr w:type="spellEnd"/>
      <w:r w:rsidRPr="00A542D3">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02FA6877"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ED6735">
        <w:rPr>
          <w:rFonts w:ascii="Times New Roman" w:eastAsia="Times New Roman" w:hAnsi="Times New Roman" w:cs="Times New Roman"/>
          <w:kern w:val="3"/>
          <w:lang w:bidi="en-US"/>
        </w:rPr>
        <w:t>7</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5272BE27" w:rsidR="007D6820"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504C43F1" w14:textId="214F2978" w:rsidR="003B057F" w:rsidRPr="007E38D1" w:rsidRDefault="003B057F" w:rsidP="003B057F">
      <w:pPr>
        <w:widowControl w:val="0"/>
        <w:shd w:val="clear" w:color="auto" w:fill="FFFFFF"/>
        <w:suppressAutoHyphens/>
        <w:autoSpaceDN w:val="0"/>
        <w:spacing w:after="212" w:line="240" w:lineRule="auto"/>
        <w:ind w:right="40"/>
        <w:jc w:val="both"/>
        <w:textAlignment w:val="baseline"/>
        <w:rPr>
          <w:rFonts w:ascii="Times New Roman" w:eastAsia="Times New Roman" w:hAnsi="Times New Roman" w:cs="Times New Roman"/>
          <w:kern w:val="3"/>
          <w:lang w:bidi="en-US"/>
        </w:rPr>
      </w:pP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10C94195"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114B41">
        <w:rPr>
          <w:rFonts w:eastAsia="Andale Sans UI" w:cs="Tahoma"/>
          <w:sz w:val="22"/>
          <w:szCs w:val="22"/>
        </w:rPr>
        <w:t>nabava</w:t>
      </w:r>
      <w:proofErr w:type="spellEnd"/>
      <w:r w:rsidR="00114B41">
        <w:rPr>
          <w:rFonts w:eastAsia="Andale Sans UI" w:cs="Tahoma"/>
          <w:sz w:val="22"/>
          <w:szCs w:val="22"/>
        </w:rPr>
        <w:t xml:space="preserve"> </w:t>
      </w:r>
      <w:proofErr w:type="spellStart"/>
      <w:r w:rsidR="00114B41">
        <w:rPr>
          <w:rFonts w:eastAsia="Andale Sans UI" w:cs="Tahoma"/>
          <w:sz w:val="22"/>
          <w:szCs w:val="22"/>
        </w:rPr>
        <w:t>telekomunikacijskih</w:t>
      </w:r>
      <w:proofErr w:type="spellEnd"/>
      <w:r w:rsidR="00114B41">
        <w:rPr>
          <w:rFonts w:eastAsia="Andale Sans UI" w:cs="Tahoma"/>
          <w:sz w:val="22"/>
          <w:szCs w:val="22"/>
        </w:rPr>
        <w:t xml:space="preserve"> </w:t>
      </w:r>
      <w:proofErr w:type="spellStart"/>
      <w:r w:rsidR="006B5AC8">
        <w:rPr>
          <w:rFonts w:eastAsia="Andale Sans UI" w:cs="Tahoma"/>
          <w:sz w:val="22"/>
          <w:szCs w:val="22"/>
        </w:rPr>
        <w:t>fiksnih</w:t>
      </w:r>
      <w:proofErr w:type="spellEnd"/>
      <w:r w:rsidR="00114B41">
        <w:rPr>
          <w:rFonts w:eastAsia="Andale Sans UI" w:cs="Tahoma"/>
          <w:sz w:val="22"/>
          <w:szCs w:val="22"/>
        </w:rPr>
        <w:t xml:space="preserve"> </w:t>
      </w:r>
      <w:proofErr w:type="spellStart"/>
      <w:r w:rsidR="00114B41">
        <w:rPr>
          <w:rFonts w:eastAsia="Andale Sans UI" w:cs="Tahoma"/>
          <w:sz w:val="22"/>
          <w:szCs w:val="22"/>
        </w:rPr>
        <w:t>usluga</w:t>
      </w:r>
      <w:proofErr w:type="spellEnd"/>
      <w:r w:rsidR="00114B41">
        <w:rPr>
          <w:rFonts w:eastAsia="Andale Sans UI" w:cs="Tahoma"/>
          <w:sz w:val="22"/>
          <w:szCs w:val="22"/>
        </w:rPr>
        <w:t xml:space="preserve"> </w:t>
      </w:r>
      <w:proofErr w:type="spellStart"/>
      <w:r w:rsidR="001B0723">
        <w:rPr>
          <w:rFonts w:eastAsia="Andale Sans UI" w:cs="Tahoma"/>
          <w:sz w:val="22"/>
          <w:szCs w:val="22"/>
        </w:rPr>
        <w:t>za</w:t>
      </w:r>
      <w:proofErr w:type="spellEnd"/>
      <w:r w:rsidR="001B0723">
        <w:rPr>
          <w:rFonts w:eastAsia="Andale Sans UI" w:cs="Tahoma"/>
          <w:sz w:val="22"/>
          <w:szCs w:val="22"/>
        </w:rPr>
        <w:t xml:space="preserve"> </w:t>
      </w:r>
      <w:proofErr w:type="spellStart"/>
      <w:r w:rsidR="001B0723">
        <w:rPr>
          <w:rFonts w:eastAsia="Andale Sans UI" w:cs="Tahoma"/>
          <w:sz w:val="22"/>
          <w:szCs w:val="22"/>
        </w:rPr>
        <w:t>Gradsku</w:t>
      </w:r>
      <w:proofErr w:type="spellEnd"/>
      <w:r w:rsidR="001B0723">
        <w:rPr>
          <w:rFonts w:eastAsia="Andale Sans UI" w:cs="Tahoma"/>
          <w:sz w:val="22"/>
          <w:szCs w:val="22"/>
        </w:rPr>
        <w:t xml:space="preserve"> </w:t>
      </w:r>
      <w:proofErr w:type="spellStart"/>
      <w:r w:rsidR="001B0723">
        <w:rPr>
          <w:rFonts w:eastAsia="Andale Sans UI" w:cs="Tahoma"/>
          <w:sz w:val="22"/>
          <w:szCs w:val="22"/>
        </w:rPr>
        <w:t>upravu</w:t>
      </w:r>
      <w:proofErr w:type="spellEnd"/>
      <w:r w:rsidR="00CD1AEB">
        <w:rPr>
          <w:rFonts w:eastAsia="Andale Sans UI" w:cs="Tahoma"/>
          <w:sz w:val="22"/>
          <w:szCs w:val="22"/>
        </w:rPr>
        <w:t xml:space="preserve"> </w:t>
      </w:r>
      <w:proofErr w:type="spellStart"/>
      <w:r w:rsidR="00CD1AEB">
        <w:rPr>
          <w:rFonts w:eastAsia="Andale Sans UI" w:cs="Tahoma"/>
          <w:sz w:val="22"/>
          <w:szCs w:val="22"/>
        </w:rPr>
        <w:t>Grada</w:t>
      </w:r>
      <w:proofErr w:type="spellEnd"/>
      <w:r w:rsidR="00CD1AEB">
        <w:rPr>
          <w:rFonts w:eastAsia="Andale Sans UI" w:cs="Tahoma"/>
          <w:sz w:val="22"/>
          <w:szCs w:val="22"/>
        </w:rPr>
        <w:t xml:space="preserve"> </w:t>
      </w:r>
      <w:proofErr w:type="spellStart"/>
      <w:r w:rsidR="00CD1AEB">
        <w:rPr>
          <w:rFonts w:eastAsia="Andale Sans UI" w:cs="Tahoma"/>
          <w:sz w:val="22"/>
          <w:szCs w:val="22"/>
        </w:rPr>
        <w:t>Požege</w:t>
      </w:r>
      <w:proofErr w:type="spellEnd"/>
      <w:r w:rsidR="00532147">
        <w:rPr>
          <w:rFonts w:eastAsia="Andale Sans UI" w:cs="Tahoma"/>
          <w:sz w:val="22"/>
          <w:szCs w:val="22"/>
        </w:rPr>
        <w:t xml:space="preserve"> </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0076BD71"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00CD1AEB" w:rsidRPr="00CD1AEB">
        <w:rPr>
          <w:rFonts w:ascii="Times New Roman" w:eastAsia="Times New Roman" w:hAnsi="Times New Roman" w:cs="Times New Roman"/>
          <w:kern w:val="3"/>
          <w:lang w:bidi="en-US"/>
        </w:rPr>
        <w:t xml:space="preserve">nabava </w:t>
      </w:r>
      <w:r w:rsidR="00114B41" w:rsidRPr="00114B41">
        <w:rPr>
          <w:rFonts w:ascii="Times New Roman" w:eastAsia="Times New Roman" w:hAnsi="Times New Roman" w:cs="Times New Roman"/>
          <w:kern w:val="3"/>
          <w:lang w:bidi="en-US"/>
        </w:rPr>
        <w:t xml:space="preserve">telekomunikacijskih </w:t>
      </w:r>
      <w:r w:rsidR="006B5AC8">
        <w:rPr>
          <w:rFonts w:ascii="Times New Roman" w:eastAsia="Times New Roman" w:hAnsi="Times New Roman" w:cs="Times New Roman"/>
          <w:kern w:val="3"/>
          <w:lang w:bidi="en-US"/>
        </w:rPr>
        <w:t>fiksnih</w:t>
      </w:r>
      <w:r w:rsidR="00114B41" w:rsidRPr="00114B41">
        <w:rPr>
          <w:rFonts w:ascii="Times New Roman" w:eastAsia="Times New Roman" w:hAnsi="Times New Roman" w:cs="Times New Roman"/>
          <w:kern w:val="3"/>
          <w:lang w:bidi="en-US"/>
        </w:rPr>
        <w:t xml:space="preserve"> usluga </w:t>
      </w:r>
      <w:r w:rsidR="00D56C2C">
        <w:rPr>
          <w:rFonts w:ascii="Times New Roman" w:eastAsia="Times New Roman" w:hAnsi="Times New Roman" w:cs="Times New Roman"/>
          <w:kern w:val="3"/>
          <w:lang w:bidi="en-US"/>
        </w:rPr>
        <w:t>za Gradsku</w:t>
      </w:r>
      <w:r w:rsidR="0008645A">
        <w:rPr>
          <w:rFonts w:ascii="Times New Roman" w:eastAsia="Times New Roman" w:hAnsi="Times New Roman" w:cs="Times New Roman"/>
          <w:kern w:val="3"/>
          <w:lang w:bidi="en-US"/>
        </w:rPr>
        <w:t xml:space="preserve"> upravu</w:t>
      </w:r>
      <w:r w:rsidR="00114B41" w:rsidRPr="00114B41">
        <w:rPr>
          <w:rFonts w:ascii="Times New Roman" w:eastAsia="Times New Roman" w:hAnsi="Times New Roman" w:cs="Times New Roman"/>
          <w:kern w:val="3"/>
          <w:lang w:bidi="en-US"/>
        </w:rPr>
        <w:t xml:space="preserve"> Grada Požege</w:t>
      </w:r>
      <w:r w:rsidR="00A8166D" w:rsidRPr="00CD1AEB">
        <w:rPr>
          <w:rFonts w:ascii="Times New Roman" w:eastAsia="Times New Roman" w:hAnsi="Times New Roman" w:cs="Times New Roman"/>
          <w:kern w:val="3"/>
          <w:lang w:bidi="en-US"/>
        </w:rPr>
        <w:t>;</w:t>
      </w:r>
      <w:r w:rsidR="00CD1AEB">
        <w:rPr>
          <w:rFonts w:ascii="Times New Roman" w:eastAsia="Andale Sans UI" w:hAnsi="Times New Roman" w:cs="Times New Roman"/>
          <w:kern w:val="3"/>
          <w:lang w:bidi="en-US"/>
        </w:rPr>
        <w:t xml:space="preserve"> vrste</w:t>
      </w:r>
      <w:r w:rsidRPr="007E38D1">
        <w:rPr>
          <w:rFonts w:ascii="Times New Roman" w:eastAsia="Andale Sans UI" w:hAnsi="Times New Roman" w:cs="Times New Roman"/>
          <w:kern w:val="3"/>
          <w:lang w:bidi="en-US"/>
        </w:rPr>
        <w:t xml:space="preserve"> i količine definirane </w:t>
      </w:r>
      <w:r w:rsidR="00114B41">
        <w:rPr>
          <w:rFonts w:ascii="Times New Roman" w:eastAsia="Andale Sans UI" w:hAnsi="Times New Roman" w:cs="Times New Roman"/>
          <w:kern w:val="3"/>
          <w:lang w:bidi="en-US"/>
        </w:rPr>
        <w:t>minimalnim zahtjevima predmeta nadmetanja i t</w:t>
      </w:r>
      <w:r w:rsidRPr="007E38D1">
        <w:rPr>
          <w:rFonts w:ascii="Times New Roman" w:eastAsia="Andale Sans UI" w:hAnsi="Times New Roman" w:cs="Times New Roman"/>
          <w:kern w:val="3"/>
          <w:lang w:bidi="en-US"/>
        </w:rPr>
        <w:t xml:space="preserve">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259894EA"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r w:rsidR="00114B41" w:rsidRPr="00114B41">
        <w:rPr>
          <w:rFonts w:ascii="Times New Roman" w:eastAsia="Andale Sans UI" w:hAnsi="Times New Roman" w:cs="Times New Roman"/>
          <w:kern w:val="3"/>
          <w:lang w:bidi="en-US"/>
        </w:rPr>
        <w:t>64200000-8 Telekomunikacijske usluge</w:t>
      </w:r>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045C8AD0"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1B0723">
        <w:rPr>
          <w:rFonts w:ascii="Times New Roman" w:eastAsia="Times New Roman" w:hAnsi="Times New Roman" w:cs="Times New Roman"/>
          <w:b/>
          <w:bCs/>
          <w:kern w:val="3"/>
          <w:lang w:bidi="en-US"/>
        </w:rPr>
        <w:t>38.500</w:t>
      </w:r>
      <w:r w:rsidRPr="007E38D1">
        <w:rPr>
          <w:rFonts w:ascii="Times New Roman" w:eastAsia="Times New Roman" w:hAnsi="Times New Roman" w:cs="Times New Roman"/>
          <w:b/>
          <w:bCs/>
          <w:kern w:val="3"/>
          <w:lang w:bidi="en-US"/>
        </w:rPr>
        <w:t>,00 kuna (</w:t>
      </w:r>
      <w:proofErr w:type="spellStart"/>
      <w:r w:rsidR="001B0723">
        <w:rPr>
          <w:rFonts w:ascii="Times New Roman" w:eastAsia="Times New Roman" w:hAnsi="Times New Roman" w:cs="Times New Roman"/>
          <w:b/>
          <w:bCs/>
          <w:kern w:val="3"/>
          <w:lang w:bidi="en-US"/>
        </w:rPr>
        <w:t>tridesetosam</w:t>
      </w:r>
      <w:r w:rsidR="00D56C2C">
        <w:rPr>
          <w:rFonts w:ascii="Times New Roman" w:eastAsia="Times New Roman" w:hAnsi="Times New Roman" w:cs="Times New Roman"/>
          <w:b/>
          <w:bCs/>
          <w:kern w:val="3"/>
          <w:lang w:bidi="en-US"/>
        </w:rPr>
        <w:t>tisuća</w:t>
      </w:r>
      <w:r w:rsidR="00114B41">
        <w:rPr>
          <w:rFonts w:ascii="Times New Roman" w:eastAsia="Times New Roman" w:hAnsi="Times New Roman" w:cs="Times New Roman"/>
          <w:b/>
          <w:bCs/>
          <w:kern w:val="3"/>
          <w:lang w:bidi="en-US"/>
        </w:rPr>
        <w:t>petsto</w:t>
      </w:r>
      <w:r w:rsidRPr="007E38D1">
        <w:rPr>
          <w:rFonts w:ascii="Times New Roman" w:eastAsia="Times New Roman" w:hAnsi="Times New Roman" w:cs="Times New Roman"/>
          <w:b/>
          <w:bCs/>
          <w:kern w:val="3"/>
          <w:lang w:bidi="en-US"/>
        </w:rPr>
        <w:t>kuna</w:t>
      </w:r>
      <w:proofErr w:type="spellEnd"/>
      <w:r w:rsidRPr="007E38D1">
        <w:rPr>
          <w:rFonts w:ascii="Times New Roman" w:eastAsia="Times New Roman" w:hAnsi="Times New Roman" w:cs="Times New Roman"/>
          <w:b/>
          <w:bCs/>
          <w:kern w:val="3"/>
          <w:lang w:bidi="en-US"/>
        </w:rPr>
        <w:t>) bez PDV-a</w:t>
      </w:r>
    </w:p>
    <w:p w14:paraId="7A947B29" w14:textId="0B96026E"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w:t>
      </w:r>
      <w:r w:rsidR="005A2824">
        <w:rPr>
          <w:rFonts w:ascii="Times New Roman" w:eastAsia="Andale Sans UI" w:hAnsi="Times New Roman" w:cs="Times New Roman"/>
          <w:kern w:val="3"/>
          <w:lang w:bidi="en-US"/>
        </w:rPr>
        <w:t>usluga</w:t>
      </w:r>
      <w:r w:rsidRPr="007E38D1">
        <w:rPr>
          <w:rFonts w:ascii="Times New Roman" w:eastAsia="Andale Sans UI" w:hAnsi="Times New Roman" w:cs="Times New Roman"/>
          <w:kern w:val="3"/>
          <w:lang w:bidi="en-US"/>
        </w:rPr>
        <w:t xml:space="preserve">. </w:t>
      </w:r>
    </w:p>
    <w:p w14:paraId="2D45C21E" w14:textId="722A34F4" w:rsidR="007D6820" w:rsidRPr="00D56C2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D56C2C">
        <w:rPr>
          <w:rFonts w:ascii="Times New Roman" w:eastAsia="Andale Sans UI" w:hAnsi="Times New Roman" w:cs="Times New Roman"/>
          <w:b/>
          <w:kern w:val="3"/>
          <w:lang w:bidi="en-US"/>
        </w:rPr>
        <w:t>JN-</w:t>
      </w:r>
      <w:r w:rsidR="00D56C2C" w:rsidRPr="00D56C2C">
        <w:rPr>
          <w:rFonts w:ascii="Times New Roman" w:eastAsia="Andale Sans UI" w:hAnsi="Times New Roman" w:cs="Times New Roman"/>
          <w:b/>
          <w:kern w:val="3"/>
          <w:lang w:bidi="en-US"/>
        </w:rPr>
        <w:t>40</w:t>
      </w:r>
      <w:r w:rsidRPr="00D56C2C">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0D9CE1E5"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bookmarkStart w:id="6" w:name="_Hlk99094900"/>
      <w:r w:rsidR="00114B41">
        <w:rPr>
          <w:rFonts w:ascii="Times New Roman" w:eastAsia="Times New Roman" w:hAnsi="Times New Roman" w:cs="Times New Roman"/>
          <w:kern w:val="3"/>
          <w:lang w:bidi="en-US"/>
        </w:rPr>
        <w:t xml:space="preserve">24 </w:t>
      </w:r>
      <w:r w:rsidRPr="007E38D1">
        <w:rPr>
          <w:rFonts w:ascii="Times New Roman" w:eastAsia="Times New Roman" w:hAnsi="Times New Roman" w:cs="Times New Roman"/>
          <w:kern w:val="3"/>
          <w:lang w:bidi="en-US"/>
        </w:rPr>
        <w:t>(</w:t>
      </w:r>
      <w:proofErr w:type="spellStart"/>
      <w:r w:rsidR="00A04CAD">
        <w:rPr>
          <w:rFonts w:ascii="Times New Roman" w:eastAsia="Times New Roman" w:hAnsi="Times New Roman" w:cs="Times New Roman"/>
          <w:kern w:val="3"/>
          <w:lang w:bidi="en-US"/>
        </w:rPr>
        <w:t>dvadeset</w:t>
      </w:r>
      <w:r w:rsidR="00114B41">
        <w:rPr>
          <w:rFonts w:ascii="Times New Roman" w:eastAsia="Times New Roman" w:hAnsi="Times New Roman" w:cs="Times New Roman"/>
          <w:kern w:val="3"/>
          <w:lang w:bidi="en-US"/>
        </w:rPr>
        <w:t>četiri</w:t>
      </w:r>
      <w:proofErr w:type="spellEnd"/>
      <w:r w:rsidRPr="007E38D1">
        <w:rPr>
          <w:rFonts w:ascii="Times New Roman" w:eastAsia="Times New Roman" w:hAnsi="Times New Roman" w:cs="Times New Roman"/>
          <w:kern w:val="3"/>
          <w:lang w:bidi="en-US"/>
        </w:rPr>
        <w:t xml:space="preserve">) </w:t>
      </w:r>
      <w:bookmarkEnd w:id="5"/>
      <w:r w:rsidR="00A04CAD">
        <w:rPr>
          <w:rFonts w:ascii="Times New Roman" w:eastAsia="Times New Roman" w:hAnsi="Times New Roman" w:cs="Times New Roman"/>
          <w:kern w:val="3"/>
          <w:lang w:bidi="en-US"/>
        </w:rPr>
        <w:t>mjeseca</w:t>
      </w:r>
      <w:r w:rsidRPr="007E38D1">
        <w:rPr>
          <w:rFonts w:ascii="Times New Roman" w:eastAsia="Times New Roman" w:hAnsi="Times New Roman" w:cs="Times New Roman"/>
          <w:kern w:val="3"/>
          <w:lang w:bidi="en-US"/>
        </w:rPr>
        <w:t xml:space="preserve"> </w:t>
      </w:r>
      <w:bookmarkEnd w:id="6"/>
      <w:r w:rsidRPr="007E38D1">
        <w:rPr>
          <w:rFonts w:ascii="Times New Roman" w:eastAsia="Times New Roman" w:hAnsi="Times New Roman" w:cs="Times New Roman"/>
          <w:kern w:val="3"/>
          <w:lang w:bidi="en-US"/>
        </w:rPr>
        <w:t>od dana sklapanja ugovora.</w:t>
      </w:r>
    </w:p>
    <w:p w14:paraId="3783C9F9" w14:textId="15930070"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114B41">
        <w:rPr>
          <w:rFonts w:ascii="Times New Roman" w:eastAsia="Times New Roman" w:hAnsi="Times New Roman" w:cs="Times New Roman"/>
          <w:kern w:val="3"/>
          <w:lang w:bidi="en-US"/>
        </w:rPr>
        <w:t>24</w:t>
      </w:r>
      <w:r w:rsidR="00E1573B" w:rsidRPr="00E1573B">
        <w:rPr>
          <w:rFonts w:ascii="Times New Roman" w:eastAsia="Times New Roman" w:hAnsi="Times New Roman" w:cs="Times New Roman"/>
          <w:kern w:val="3"/>
          <w:lang w:bidi="en-US"/>
        </w:rPr>
        <w:t xml:space="preserve"> (</w:t>
      </w:r>
      <w:proofErr w:type="spellStart"/>
      <w:r w:rsidR="00114B41">
        <w:rPr>
          <w:rFonts w:ascii="Times New Roman" w:eastAsia="Times New Roman" w:hAnsi="Times New Roman" w:cs="Times New Roman"/>
          <w:kern w:val="3"/>
          <w:lang w:bidi="en-US"/>
        </w:rPr>
        <w:t>dvadesetičetiri</w:t>
      </w:r>
      <w:proofErr w:type="spellEnd"/>
      <w:r w:rsidR="00E1573B" w:rsidRPr="00E1573B">
        <w:rPr>
          <w:rFonts w:ascii="Times New Roman" w:eastAsia="Times New Roman" w:hAnsi="Times New Roman" w:cs="Times New Roman"/>
          <w:kern w:val="3"/>
          <w:lang w:bidi="en-US"/>
        </w:rPr>
        <w:t xml:space="preserve">) </w:t>
      </w:r>
      <w:r w:rsidR="00A04CAD">
        <w:rPr>
          <w:rFonts w:ascii="Times New Roman" w:eastAsia="Times New Roman" w:hAnsi="Times New Roman" w:cs="Times New Roman"/>
          <w:kern w:val="3"/>
          <w:lang w:bidi="en-US"/>
        </w:rPr>
        <w:t>mjeseca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056D3A43"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BA4F9C">
        <w:rPr>
          <w:rFonts w:ascii="Times New Roman" w:eastAsia="Times New Roman" w:hAnsi="Times New Roman" w:cs="Times New Roman"/>
          <w:kern w:val="3"/>
          <w:lang w:bidi="en-US"/>
        </w:rPr>
        <w:t>G</w:t>
      </w:r>
      <w:r w:rsidR="007314B3">
        <w:rPr>
          <w:rFonts w:ascii="Times New Roman" w:eastAsia="Times New Roman" w:hAnsi="Times New Roman" w:cs="Times New Roman"/>
          <w:kern w:val="3"/>
          <w:lang w:bidi="en-US"/>
        </w:rPr>
        <w:t>rad</w:t>
      </w:r>
      <w:r w:rsidR="00BA4F9C">
        <w:rPr>
          <w:rFonts w:ascii="Times New Roman" w:eastAsia="Times New Roman" w:hAnsi="Times New Roman" w:cs="Times New Roman"/>
          <w:kern w:val="3"/>
          <w:lang w:bidi="en-US"/>
        </w:rPr>
        <w:t>ska uprava grada Požege</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2E8A02C3" w14:textId="2F9D25D2" w:rsidR="0049144B" w:rsidRPr="00A542D3" w:rsidRDefault="007D6820" w:rsidP="00A542D3">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D447D98" w14:textId="77777777" w:rsidR="007D6820" w:rsidRPr="0096752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96752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b/>
          <w:kern w:val="3"/>
          <w:lang w:bidi="en-US"/>
        </w:rPr>
      </w:pPr>
      <w:r w:rsidRPr="00967521">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7980FBF" w14:textId="77777777" w:rsidR="00A542D3" w:rsidRDefault="00842E61" w:rsidP="00A542D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bookmarkStart w:id="8" w:name="bookmark6"/>
    </w:p>
    <w:p w14:paraId="3BB68F6B" w14:textId="494CEFCB" w:rsidR="007D6820" w:rsidRPr="00967521" w:rsidRDefault="007D6820" w:rsidP="00A542D3">
      <w:pPr>
        <w:widowControl w:val="0"/>
        <w:shd w:val="clear" w:color="auto" w:fill="FFFFFF"/>
        <w:suppressAutoHyphens/>
        <w:autoSpaceDN w:val="0"/>
        <w:spacing w:after="180" w:line="240" w:lineRule="auto"/>
        <w:ind w:right="60"/>
        <w:jc w:val="both"/>
        <w:textAlignment w:val="baseline"/>
        <w:rPr>
          <w:rFonts w:ascii="Times New Roman" w:eastAsia="Andale Sans UI" w:hAnsi="Times New Roman" w:cs="Times New Roman"/>
          <w:b/>
          <w:kern w:val="3"/>
          <w:lang w:bidi="en-US"/>
        </w:rPr>
      </w:pPr>
      <w:r w:rsidRPr="007E38D1">
        <w:rPr>
          <w:rFonts w:ascii="Times New Roman" w:eastAsia="Andale Sans UI" w:hAnsi="Times New Roman" w:cs="Times New Roman"/>
          <w:kern w:val="3"/>
          <w:lang w:bidi="en-US"/>
        </w:rPr>
        <w:tab/>
      </w:r>
      <w:r w:rsidRPr="00967521">
        <w:rPr>
          <w:rFonts w:ascii="Times New Roman" w:eastAsia="Andale Sans UI" w:hAnsi="Times New Roman" w:cs="Times New Roman"/>
          <w:b/>
          <w:kern w:val="3"/>
          <w:lang w:bidi="en-US"/>
        </w:rPr>
        <w:t>5.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08EEA53F" w:rsidR="007D6820"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Traženi dokazi sposobnosti iz točke 4. ovoga Poziva</w:t>
      </w:r>
      <w:r w:rsidRPr="007A327D">
        <w:rPr>
          <w:rFonts w:ascii="Times New Roman" w:eastAsia="Times New Roman" w:hAnsi="Times New Roman" w:cs="Times New Roman"/>
          <w:kern w:val="3"/>
          <w:lang w:bidi="en-US"/>
        </w:rPr>
        <w:t xml:space="preserve">. </w:t>
      </w:r>
      <w:bookmarkStart w:id="11" w:name="_GoBack"/>
      <w:bookmarkEnd w:id="11"/>
    </w:p>
    <w:p w14:paraId="46460E8B" w14:textId="082F49B3" w:rsidR="006833A1" w:rsidRPr="006833A1" w:rsidRDefault="006833A1" w:rsidP="006833A1">
      <w:pPr>
        <w:numPr>
          <w:ilvl w:val="1"/>
          <w:numId w:val="1"/>
        </w:numPr>
        <w:shd w:val="clear" w:color="auto" w:fill="FFFFFF"/>
        <w:tabs>
          <w:tab w:val="left" w:pos="717"/>
        </w:tabs>
        <w:suppressAutoHyphens/>
        <w:autoSpaceDN w:val="0"/>
        <w:jc w:val="both"/>
        <w:textAlignment w:val="baseline"/>
        <w:rPr>
          <w:rFonts w:ascii="Times New Roman" w:eastAsia="Times New Roman" w:hAnsi="Times New Roman" w:cs="Times New Roman"/>
          <w:kern w:val="3"/>
          <w:lang w:bidi="hr-HR"/>
        </w:rPr>
      </w:pPr>
      <w:r w:rsidRPr="006833A1">
        <w:rPr>
          <w:rFonts w:ascii="Times New Roman" w:eastAsia="Times New Roman" w:hAnsi="Times New Roman" w:cs="Times New Roman"/>
          <w:kern w:val="3"/>
          <w:lang w:bidi="en-US"/>
        </w:rPr>
        <w:t xml:space="preserve">Dokumenti navedeni u tehničkoj </w:t>
      </w:r>
      <w:r w:rsidR="007211B6">
        <w:rPr>
          <w:rFonts w:ascii="Times New Roman" w:eastAsia="Times New Roman" w:hAnsi="Times New Roman" w:cs="Times New Roman"/>
          <w:kern w:val="3"/>
          <w:lang w:bidi="en-US"/>
        </w:rPr>
        <w:t>specifikaciji</w:t>
      </w:r>
      <w:r w:rsidRPr="006833A1">
        <w:rPr>
          <w:rFonts w:ascii="Times New Roman" w:eastAsia="Times New Roman" w:hAnsi="Times New Roman" w:cs="Times New Roman"/>
          <w:kern w:val="3"/>
          <w:lang w:bidi="en-US"/>
        </w:rPr>
        <w:t xml:space="preserve"> koja je sastavni dio ovog Poziva (</w:t>
      </w:r>
      <w:r w:rsidRPr="006833A1">
        <w:rPr>
          <w:rFonts w:ascii="Times New Roman" w:eastAsia="Times New Roman" w:hAnsi="Times New Roman" w:cs="Times New Roman"/>
          <w:kern w:val="3"/>
          <w:lang w:bidi="hr-HR"/>
        </w:rPr>
        <w:t>Izjavu da su sve usluge puštene na vlastitoj infrastrukturi ponuditelja</w:t>
      </w:r>
      <w:bookmarkStart w:id="12" w:name="bookmark23"/>
      <w:bookmarkEnd w:id="12"/>
      <w:r>
        <w:rPr>
          <w:rFonts w:ascii="Times New Roman" w:eastAsia="Times New Roman" w:hAnsi="Times New Roman" w:cs="Times New Roman"/>
          <w:kern w:val="3"/>
          <w:lang w:bidi="hr-HR"/>
        </w:rPr>
        <w:t xml:space="preserve">, </w:t>
      </w:r>
      <w:r w:rsidRPr="006833A1">
        <w:rPr>
          <w:rFonts w:ascii="Times New Roman" w:eastAsia="Times New Roman" w:hAnsi="Times New Roman" w:cs="Times New Roman"/>
          <w:kern w:val="3"/>
          <w:lang w:bidi="hr-HR"/>
        </w:rPr>
        <w:t>Izjava da je rok uključenja usluga 7 dana od dana potpisa ugovora o nabavi</w:t>
      </w:r>
      <w:bookmarkStart w:id="13" w:name="bookmark24"/>
      <w:bookmarkEnd w:id="13"/>
      <w:r w:rsidRPr="006833A1">
        <w:rPr>
          <w:rFonts w:ascii="Times New Roman" w:eastAsia="Times New Roman" w:hAnsi="Times New Roman" w:cs="Times New Roman"/>
          <w:kern w:val="3"/>
          <w:lang w:bidi="hr-HR"/>
        </w:rPr>
        <w:t xml:space="preserve">, </w:t>
      </w:r>
      <w:r>
        <w:rPr>
          <w:rFonts w:ascii="Times New Roman" w:eastAsia="Times New Roman" w:hAnsi="Times New Roman" w:cs="Times New Roman"/>
          <w:kern w:val="3"/>
          <w:lang w:bidi="hr-HR"/>
        </w:rPr>
        <w:t>Izjava o obrazovnim i</w:t>
      </w:r>
      <w:r w:rsidRPr="006833A1">
        <w:rPr>
          <w:rFonts w:ascii="Times New Roman" w:eastAsia="Times New Roman" w:hAnsi="Times New Roman" w:cs="Times New Roman"/>
          <w:kern w:val="3"/>
          <w:lang w:bidi="hr-HR"/>
        </w:rPr>
        <w:t xml:space="preserve"> stručnim kvalifikacijama osoba odgo</w:t>
      </w:r>
      <w:r w:rsidR="00ED6735">
        <w:rPr>
          <w:rFonts w:ascii="Times New Roman" w:eastAsia="Times New Roman" w:hAnsi="Times New Roman" w:cs="Times New Roman"/>
          <w:kern w:val="3"/>
          <w:lang w:bidi="hr-HR"/>
        </w:rPr>
        <w:t>vornih za tehničku realizaciju i</w:t>
      </w:r>
      <w:r w:rsidRPr="006833A1">
        <w:rPr>
          <w:rFonts w:ascii="Times New Roman" w:eastAsia="Times New Roman" w:hAnsi="Times New Roman" w:cs="Times New Roman"/>
          <w:kern w:val="3"/>
          <w:lang w:bidi="hr-HR"/>
        </w:rPr>
        <w:t xml:space="preserve"> tehničko održavanje </w:t>
      </w:r>
      <w:r>
        <w:rPr>
          <w:rFonts w:ascii="Times New Roman" w:eastAsia="Times New Roman" w:hAnsi="Times New Roman" w:cs="Times New Roman"/>
          <w:kern w:val="3"/>
          <w:lang w:bidi="hr-HR"/>
        </w:rPr>
        <w:t>usluga: Minimalno 5 obrazovane i</w:t>
      </w:r>
      <w:r w:rsidRPr="006833A1">
        <w:rPr>
          <w:rFonts w:ascii="Times New Roman" w:eastAsia="Times New Roman" w:hAnsi="Times New Roman" w:cs="Times New Roman"/>
          <w:kern w:val="3"/>
          <w:lang w:bidi="hr-HR"/>
        </w:rPr>
        <w:t xml:space="preserve"> stručno osposobljene osob</w:t>
      </w:r>
      <w:r>
        <w:rPr>
          <w:rFonts w:ascii="Times New Roman" w:eastAsia="Times New Roman" w:hAnsi="Times New Roman" w:cs="Times New Roman"/>
          <w:kern w:val="3"/>
          <w:lang w:bidi="hr-HR"/>
        </w:rPr>
        <w:t>e u poslovima telekomunikacija i</w:t>
      </w:r>
      <w:r w:rsidRPr="006833A1">
        <w:rPr>
          <w:rFonts w:ascii="Times New Roman" w:eastAsia="Times New Roman" w:hAnsi="Times New Roman" w:cs="Times New Roman"/>
          <w:kern w:val="3"/>
          <w:lang w:bidi="hr-HR"/>
        </w:rPr>
        <w:t xml:space="preserve"> jednu osobu više/visoke stručne spreme (rukovoditelj) telekomunikacijskog ili elektrotehničkog usmjerenja , odg</w:t>
      </w:r>
      <w:r>
        <w:rPr>
          <w:rFonts w:ascii="Times New Roman" w:eastAsia="Times New Roman" w:hAnsi="Times New Roman" w:cs="Times New Roman"/>
          <w:kern w:val="3"/>
          <w:lang w:bidi="hr-HR"/>
        </w:rPr>
        <w:t>ovorne za tehničku realizaciju i</w:t>
      </w:r>
      <w:r w:rsidRPr="006833A1">
        <w:rPr>
          <w:rFonts w:ascii="Times New Roman" w:eastAsia="Times New Roman" w:hAnsi="Times New Roman" w:cs="Times New Roman"/>
          <w:kern w:val="3"/>
          <w:lang w:bidi="hr-HR"/>
        </w:rPr>
        <w:t xml:space="preserve"> tehničko održavanje usluga na terenu sa stalnim radnim mjestom na području Požeško- slavonske županije, Dostaviti opće uvjete poslovanja i cjenik usluga na dan dostave ponuda prema kojima će se obračunavati </w:t>
      </w:r>
      <w:r w:rsidR="00320CF7">
        <w:rPr>
          <w:rFonts w:ascii="Times New Roman" w:eastAsia="Times New Roman" w:hAnsi="Times New Roman" w:cs="Times New Roman"/>
          <w:kern w:val="3"/>
          <w:lang w:bidi="hr-HR"/>
        </w:rPr>
        <w:t xml:space="preserve">eventualne </w:t>
      </w:r>
      <w:r w:rsidRPr="006833A1">
        <w:rPr>
          <w:rFonts w:ascii="Times New Roman" w:eastAsia="Times New Roman" w:hAnsi="Times New Roman" w:cs="Times New Roman"/>
          <w:kern w:val="3"/>
          <w:lang w:bidi="hr-HR"/>
        </w:rPr>
        <w:t>usluge van troškovnika.)</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96752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t>6</w:t>
      </w:r>
      <w:r w:rsidR="007D6820" w:rsidRPr="00967521">
        <w:rPr>
          <w:rFonts w:ascii="Times New Roman" w:eastAsia="Andale Sans UI" w:hAnsi="Times New Roman" w:cs="Times New Roman"/>
          <w:b/>
          <w:kern w:val="3"/>
          <w:lang w:bidi="en-US"/>
        </w:rPr>
        <w:t>. NAČIN DOSTAVE PONUDE</w:t>
      </w:r>
      <w:bookmarkStart w:id="14"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64440CB6"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D56C2C">
        <w:rPr>
          <w:rFonts w:ascii="Times New Roman" w:hAnsi="Times New Roman" w:cs="Times New Roman"/>
        </w:rPr>
        <w:t xml:space="preserve">je </w:t>
      </w:r>
      <w:r w:rsidR="00D56C2C" w:rsidRPr="00D56C2C">
        <w:rPr>
          <w:rFonts w:ascii="Times New Roman" w:hAnsi="Times New Roman" w:cs="Times New Roman"/>
          <w:b/>
          <w:i/>
          <w:u w:val="single"/>
        </w:rPr>
        <w:t>14</w:t>
      </w:r>
      <w:r w:rsidR="00CD1AEB" w:rsidRPr="00D56C2C">
        <w:rPr>
          <w:rFonts w:ascii="Times New Roman" w:hAnsi="Times New Roman" w:cs="Times New Roman"/>
          <w:b/>
          <w:i/>
          <w:u w:val="single"/>
        </w:rPr>
        <w:t>. srpnja</w:t>
      </w:r>
      <w:r w:rsidR="007D6820" w:rsidRPr="00D56C2C">
        <w:rPr>
          <w:rFonts w:ascii="Times New Roman" w:hAnsi="Times New Roman" w:cs="Times New Roman"/>
          <w:b/>
          <w:i/>
          <w:u w:val="single"/>
        </w:rPr>
        <w:t xml:space="preserve"> 2022. godine do </w:t>
      </w:r>
      <w:r w:rsidR="00F627D1">
        <w:rPr>
          <w:rFonts w:ascii="Times New Roman" w:hAnsi="Times New Roman" w:cs="Times New Roman"/>
          <w:b/>
          <w:i/>
          <w:u w:val="single"/>
        </w:rPr>
        <w:t>10</w:t>
      </w:r>
      <w:r w:rsidR="007D6820" w:rsidRPr="00D56C2C">
        <w:rPr>
          <w:rFonts w:ascii="Times New Roman" w:hAnsi="Times New Roman" w:cs="Times New Roman"/>
          <w:b/>
          <w:i/>
          <w:u w:val="single"/>
        </w:rPr>
        <w:t>:00 sati</w:t>
      </w:r>
      <w:r w:rsidR="007D6820" w:rsidRPr="00D56C2C">
        <w:rPr>
          <w:rFonts w:ascii="Times New Roman" w:hAnsi="Times New Roman" w:cs="Times New Roman"/>
        </w:rPr>
        <w:t xml:space="preserve"> </w:t>
      </w:r>
      <w:r w:rsidR="007D6820" w:rsidRPr="007E38D1">
        <w:rPr>
          <w:rFonts w:ascii="Times New Roman" w:hAnsi="Times New Roman" w:cs="Times New Roman"/>
        </w:rPr>
        <w:t>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Adresa na koju se dostavljaju ponude je:</w:t>
      </w:r>
    </w:p>
    <w:p w14:paraId="40DF276C" w14:textId="7DDDE9CA"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40B2B2F6" w14:textId="177B0883" w:rsidR="00CD1AEB" w:rsidRDefault="00CD1AEB" w:rsidP="00E1573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bookmarkStart w:id="15" w:name="_Hlk97290128"/>
    </w:p>
    <w:p w14:paraId="62C9F9A9" w14:textId="4EF9EB9A" w:rsidR="00CD1AEB" w:rsidRDefault="00FF75D5" w:rsidP="00CD1AE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w:t>
      </w:r>
      <w:r w:rsidRPr="00FF75D5">
        <w:t xml:space="preserve"> </w:t>
      </w:r>
      <w:bookmarkEnd w:id="15"/>
      <w:r w:rsidR="00CD1AEB" w:rsidRPr="00CD1AEB">
        <w:rPr>
          <w:rFonts w:ascii="Times New Roman" w:eastAsia="Andale Sans UI" w:hAnsi="Times New Roman" w:cs="Times New Roman"/>
          <w:kern w:val="3"/>
          <w:lang w:bidi="en-US"/>
        </w:rPr>
        <w:t xml:space="preserve">NABAVA </w:t>
      </w:r>
      <w:r w:rsidR="00114B41">
        <w:rPr>
          <w:rFonts w:ascii="Times New Roman" w:eastAsia="Andale Sans UI" w:hAnsi="Times New Roman" w:cs="Times New Roman"/>
          <w:kern w:val="3"/>
          <w:lang w:bidi="en-US"/>
        </w:rPr>
        <w:t xml:space="preserve">TELEKOMUNIKACIJSKIH </w:t>
      </w:r>
      <w:r w:rsidR="006B5AC8">
        <w:rPr>
          <w:rFonts w:ascii="Times New Roman" w:eastAsia="Andale Sans UI" w:hAnsi="Times New Roman" w:cs="Times New Roman"/>
          <w:kern w:val="3"/>
          <w:lang w:bidi="en-US"/>
        </w:rPr>
        <w:t>FIKSNIH</w:t>
      </w:r>
      <w:r w:rsidR="00114B41">
        <w:rPr>
          <w:rFonts w:ascii="Times New Roman" w:eastAsia="Andale Sans UI" w:hAnsi="Times New Roman" w:cs="Times New Roman"/>
          <w:kern w:val="3"/>
          <w:lang w:bidi="en-US"/>
        </w:rPr>
        <w:t xml:space="preserve"> USLUGA ZA GRADSKU UPRAVU</w:t>
      </w:r>
    </w:p>
    <w:p w14:paraId="362ECCE3" w14:textId="2288524C" w:rsidR="007D6820" w:rsidRPr="007E38D1" w:rsidRDefault="00CD1AEB" w:rsidP="00CD1AE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CD1AEB">
        <w:rPr>
          <w:rFonts w:ascii="Times New Roman" w:eastAsia="Andale Sans UI" w:hAnsi="Times New Roman" w:cs="Times New Roman"/>
          <w:kern w:val="3"/>
          <w:lang w:bidi="en-US"/>
        </w:rPr>
        <w:t xml:space="preserve">GRADA POŽEGE </w:t>
      </w:r>
      <w:r w:rsidR="007D6820" w:rsidRPr="007E38D1">
        <w:rPr>
          <w:rFonts w:ascii="Times New Roman" w:eastAsia="Andale Sans UI" w:hAnsi="Times New Roman" w:cs="Times New Roman"/>
          <w:kern w:val="3"/>
          <w:lang w:bidi="en-US"/>
        </w:rPr>
        <w:t>”</w:t>
      </w:r>
    </w:p>
    <w:p w14:paraId="3717F396" w14:textId="77777777" w:rsidR="00CD1AEB" w:rsidRPr="00D56C2C" w:rsidRDefault="00CD1AEB" w:rsidP="00CD1AE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 xml:space="preserve">     </w:t>
      </w:r>
      <w:r w:rsidR="007D6820" w:rsidRPr="00D56C2C">
        <w:rPr>
          <w:rFonts w:ascii="Times New Roman" w:eastAsia="Andale Sans UI" w:hAnsi="Times New Roman" w:cs="Times New Roman"/>
          <w:kern w:val="3"/>
          <w:lang w:bidi="en-US"/>
        </w:rPr>
        <w:t>"NE OTVARAJ"</w:t>
      </w:r>
    </w:p>
    <w:p w14:paraId="3CB7E523" w14:textId="5EC2ABBC" w:rsidR="007D6820" w:rsidRPr="00D56C2C" w:rsidRDefault="00CD1AEB" w:rsidP="00CD1AE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D56C2C">
        <w:rPr>
          <w:rFonts w:ascii="Times New Roman" w:eastAsia="Andale Sans UI" w:hAnsi="Times New Roman" w:cs="Times New Roman"/>
          <w:kern w:val="3"/>
          <w:lang w:bidi="en-US"/>
        </w:rPr>
        <w:t xml:space="preserve">      </w:t>
      </w:r>
      <w:r w:rsidR="007D6820" w:rsidRPr="00D56C2C">
        <w:rPr>
          <w:rFonts w:ascii="Times New Roman" w:eastAsia="Andale Sans UI" w:hAnsi="Times New Roman" w:cs="Times New Roman"/>
          <w:kern w:val="3"/>
          <w:lang w:bidi="en-US"/>
        </w:rPr>
        <w:t>JN-</w:t>
      </w:r>
      <w:r w:rsidR="00D56C2C" w:rsidRPr="00D56C2C">
        <w:rPr>
          <w:rFonts w:ascii="Times New Roman" w:eastAsia="Andale Sans UI" w:hAnsi="Times New Roman" w:cs="Times New Roman"/>
          <w:kern w:val="3"/>
          <w:lang w:bidi="en-US"/>
        </w:rPr>
        <w:t>40</w:t>
      </w:r>
      <w:r w:rsidR="007D6820" w:rsidRPr="00D56C2C">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4"/>
    <w:p w14:paraId="172CC9E4" w14:textId="50666260" w:rsidR="007D6820" w:rsidRPr="0096752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b/>
          <w:kern w:val="3"/>
          <w:lang w:bidi="en-US"/>
        </w:rPr>
      </w:pPr>
      <w:r w:rsidRPr="007E38D1">
        <w:rPr>
          <w:rFonts w:ascii="Times New Roman" w:eastAsia="Andale Sans UI" w:hAnsi="Times New Roman" w:cs="Times New Roman"/>
          <w:kern w:val="3"/>
          <w:lang w:bidi="en-US"/>
        </w:rPr>
        <w:tab/>
      </w:r>
      <w:r w:rsidR="00967521" w:rsidRPr="00967521">
        <w:rPr>
          <w:rFonts w:ascii="Times New Roman" w:eastAsia="Andale Sans UI" w:hAnsi="Times New Roman" w:cs="Times New Roman"/>
          <w:b/>
          <w:kern w:val="3"/>
          <w:lang w:bidi="en-US"/>
        </w:rPr>
        <w:t>7</w:t>
      </w:r>
      <w:r w:rsidRPr="00967521">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227BD01D" w:rsidR="007D6820" w:rsidRPr="007E38D1" w:rsidRDefault="005D1CED"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tel.: 034 / 311-310, </w:t>
      </w:r>
      <w:r w:rsidR="007D6820" w:rsidRPr="007E38D1">
        <w:rPr>
          <w:rFonts w:ascii="Times New Roman" w:eastAsia="Times New Roman" w:hAnsi="Times New Roman" w:cs="Times New Roman"/>
          <w:kern w:val="3"/>
          <w:lang w:bidi="en-US"/>
        </w:rPr>
        <w:t>034 / 311-3</w:t>
      </w:r>
      <w:r>
        <w:rPr>
          <w:rFonts w:ascii="Times New Roman" w:eastAsia="Times New Roman" w:hAnsi="Times New Roman" w:cs="Times New Roman"/>
          <w:kern w:val="3"/>
          <w:lang w:bidi="en-US"/>
        </w:rPr>
        <w:t>18</w:t>
      </w:r>
    </w:p>
    <w:p w14:paraId="37FB751D" w14:textId="07DAAA60" w:rsidR="005C3C39" w:rsidRPr="007E38D1"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478A1199"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2ABFDA0D"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na Odluka o odabiru/poništenju objavom na internetskim stranicama Grada Požege</w:t>
      </w:r>
      <w:r w:rsidRPr="007E38D1">
        <w:rPr>
          <w:rFonts w:ascii="Times New Roman" w:eastAsia="Times New Roman" w:hAnsi="Times New Roman" w:cs="Times New Roman"/>
          <w:kern w:val="3"/>
          <w:lang w:bidi="en-US"/>
        </w:rPr>
        <w:t>.</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6"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6"/>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CA5A1EB" w14:textId="2B96E54D" w:rsidR="00114B41" w:rsidRDefault="007D6820"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7" w:name="bookmark10"/>
      <w:r w:rsidRPr="007E38D1">
        <w:rPr>
          <w:rFonts w:ascii="Times New Roman" w:eastAsia="Times New Roman" w:hAnsi="Times New Roman" w:cs="Times New Roman"/>
          <w:kern w:val="3"/>
          <w:lang w:bidi="en-US"/>
        </w:rPr>
        <w:t xml:space="preserve">Predmet nabave: </w:t>
      </w:r>
      <w:r w:rsidR="00CD1AEB" w:rsidRPr="00CD1AEB">
        <w:rPr>
          <w:rFonts w:ascii="Times New Roman" w:eastAsia="Calibri" w:hAnsi="Times New Roman" w:cs="Times New Roman"/>
          <w:bCs/>
        </w:rPr>
        <w:t xml:space="preserve">NABAVA </w:t>
      </w:r>
      <w:r w:rsidR="00114B41" w:rsidRPr="00114B41">
        <w:rPr>
          <w:rFonts w:ascii="Times New Roman" w:eastAsia="Calibri" w:hAnsi="Times New Roman" w:cs="Times New Roman"/>
          <w:bCs/>
        </w:rPr>
        <w:t xml:space="preserve">TELEKOMUNIKACIJSKIH </w:t>
      </w:r>
      <w:r w:rsidR="006B5AC8">
        <w:rPr>
          <w:rFonts w:ascii="Times New Roman" w:eastAsia="Calibri" w:hAnsi="Times New Roman" w:cs="Times New Roman"/>
          <w:bCs/>
        </w:rPr>
        <w:t>FIKSNIH</w:t>
      </w:r>
      <w:r w:rsidR="00114B41" w:rsidRPr="00114B41">
        <w:rPr>
          <w:rFonts w:ascii="Times New Roman" w:eastAsia="Calibri" w:hAnsi="Times New Roman" w:cs="Times New Roman"/>
          <w:bCs/>
        </w:rPr>
        <w:t xml:space="preserve"> USLUGA </w:t>
      </w:r>
      <w:r w:rsidR="00114B41">
        <w:rPr>
          <w:rFonts w:ascii="Times New Roman" w:eastAsia="Calibri" w:hAnsi="Times New Roman" w:cs="Times New Roman"/>
          <w:bCs/>
        </w:rPr>
        <w:t xml:space="preserve">ZA GRADSKU  </w:t>
      </w:r>
    </w:p>
    <w:p w14:paraId="5B26721F" w14:textId="49ABD285" w:rsidR="00CD1AEB" w:rsidRDefault="00114B41"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UPRAVU</w:t>
      </w:r>
      <w:r w:rsidRPr="00114B41">
        <w:rPr>
          <w:rFonts w:ascii="Times New Roman" w:eastAsia="Calibri" w:hAnsi="Times New Roman" w:cs="Times New Roman"/>
          <w:bCs/>
        </w:rPr>
        <w:t xml:space="preserve"> GRADA POŽEGE </w:t>
      </w:r>
    </w:p>
    <w:p w14:paraId="70BB869E" w14:textId="57753FC9" w:rsidR="007D6820" w:rsidRPr="00CD1AEB" w:rsidRDefault="00CD1AEB"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15B7351D" w:rsidR="007D6820" w:rsidRPr="00D56C2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D56C2C">
        <w:rPr>
          <w:rFonts w:ascii="Times New Roman" w:eastAsia="Times New Roman" w:hAnsi="Times New Roman" w:cs="Times New Roman"/>
          <w:bCs/>
          <w:kern w:val="3"/>
          <w:lang w:bidi="en-US"/>
        </w:rPr>
        <w:t>BROJ:</w:t>
      </w:r>
      <w:bookmarkEnd w:id="17"/>
      <w:r w:rsidRPr="00D56C2C">
        <w:rPr>
          <w:rFonts w:ascii="Times New Roman" w:eastAsia="Times New Roman" w:hAnsi="Times New Roman" w:cs="Times New Roman"/>
          <w:bCs/>
          <w:kern w:val="3"/>
          <w:lang w:bidi="en-US"/>
        </w:rPr>
        <w:tab/>
        <w:t>JN-</w:t>
      </w:r>
      <w:r w:rsidR="00D56C2C" w:rsidRPr="00D56C2C">
        <w:rPr>
          <w:rFonts w:ascii="Times New Roman" w:eastAsia="Times New Roman" w:hAnsi="Times New Roman" w:cs="Times New Roman"/>
          <w:bCs/>
          <w:kern w:val="3"/>
          <w:lang w:bidi="en-US"/>
        </w:rPr>
        <w:t>40</w:t>
      </w:r>
      <w:r w:rsidRPr="00D56C2C">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8" w:name="bookmark11"/>
    </w:p>
    <w:bookmarkEnd w:id="18"/>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77777777" w:rsidR="0049144B" w:rsidRPr="007E38D1"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9"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7466F2B4" w14:textId="4801C934" w:rsidR="007D6820" w:rsidRPr="00ED6735" w:rsidRDefault="007D6820" w:rsidP="00ED6735">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7777777"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9"/>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2760415"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w:t>
      </w:r>
      <w:r w:rsidR="005D1CED">
        <w:rPr>
          <w:rFonts w:ascii="Times New Roman" w:hAnsi="Times New Roman" w:cs="Times New Roman"/>
          <w:color w:val="auto"/>
          <w:sz w:val="22"/>
          <w:szCs w:val="22"/>
        </w:rPr>
        <w:t xml:space="preserve">_______________   iz    </w:t>
      </w:r>
      <w:r w:rsidRPr="007E38D1">
        <w:rPr>
          <w:rFonts w:ascii="Times New Roman" w:hAnsi="Times New Roman" w:cs="Times New Roman"/>
          <w:color w:val="auto"/>
          <w:sz w:val="22"/>
          <w:szCs w:val="22"/>
        </w:rPr>
        <w:t>______________</w:t>
      </w:r>
      <w:r w:rsidR="005D1CED">
        <w:rPr>
          <w:rFonts w:ascii="Times New Roman" w:hAnsi="Times New Roman" w:cs="Times New Roman"/>
          <w:color w:val="auto"/>
          <w:sz w:val="22"/>
          <w:szCs w:val="22"/>
        </w:rPr>
        <w:t>____</w:t>
      </w:r>
    </w:p>
    <w:p w14:paraId="1A60C5BE" w14:textId="3F3F87E8" w:rsidR="005D1CED" w:rsidRDefault="005D1CED"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(ime i prezime)               (adresa stanovanja) </w:t>
      </w:r>
    </w:p>
    <w:p w14:paraId="3C4577B9" w14:textId="48920E79"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broj identifikacijskog doku</w:t>
      </w:r>
      <w:r w:rsidR="005D1CED">
        <w:rPr>
          <w:rFonts w:ascii="Times New Roman" w:hAnsi="Times New Roman" w:cs="Times New Roman"/>
          <w:color w:val="auto"/>
          <w:sz w:val="22"/>
          <w:szCs w:val="22"/>
        </w:rPr>
        <w:t>menta _________</w:t>
      </w:r>
      <w:r w:rsidRPr="007E38D1">
        <w:rPr>
          <w:rFonts w:ascii="Times New Roman" w:hAnsi="Times New Roman" w:cs="Times New Roman"/>
          <w:color w:val="auto"/>
          <w:sz w:val="22"/>
          <w:szCs w:val="22"/>
        </w:rPr>
        <w:t xml:space="preserve"> izdano</w:t>
      </w:r>
      <w:r w:rsidR="005D1CED">
        <w:rPr>
          <w:rFonts w:ascii="Times New Roman" w:hAnsi="Times New Roman" w:cs="Times New Roman"/>
          <w:color w:val="auto"/>
          <w:sz w:val="22"/>
          <w:szCs w:val="22"/>
        </w:rPr>
        <w:t>g od   _____________</w:t>
      </w:r>
      <w:r w:rsidRPr="007E38D1">
        <w:rPr>
          <w:rFonts w:ascii="Times New Roman" w:hAnsi="Times New Roman" w:cs="Times New Roman"/>
          <w:color w:val="auto"/>
          <w:sz w:val="22"/>
          <w:szCs w:val="22"/>
        </w:rPr>
        <w:t xml:space="preserve">,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583B60B"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w:t>
      </w:r>
      <w:r w:rsidR="005D1CED">
        <w:rPr>
          <w:rFonts w:ascii="Times New Roman" w:hAnsi="Times New Roman" w:cs="Times New Roman"/>
          <w:color w:val="auto"/>
          <w:sz w:val="22"/>
          <w:szCs w:val="22"/>
        </w:rPr>
        <w:t>____________________________</w:t>
      </w:r>
      <w:r w:rsidRPr="007E38D1">
        <w:rPr>
          <w:rFonts w:ascii="Times New Roman" w:hAnsi="Times New Roman" w:cs="Times New Roman"/>
          <w:color w:val="auto"/>
          <w:sz w:val="22"/>
          <w:szCs w:val="22"/>
        </w:rPr>
        <w:t xml:space="preserve">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AB140AF"/>
    <w:multiLevelType w:val="multilevel"/>
    <w:tmpl w:val="5B40FD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4D07A1B"/>
    <w:multiLevelType w:val="hybridMultilevel"/>
    <w:tmpl w:val="5F00DC9C"/>
    <w:lvl w:ilvl="0" w:tplc="540CAD0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D55B64"/>
    <w:multiLevelType w:val="hybridMultilevel"/>
    <w:tmpl w:val="377CE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2"/>
  </w:num>
  <w:num w:numId="2">
    <w:abstractNumId w:val="3"/>
  </w:num>
  <w:num w:numId="3">
    <w:abstractNumId w:val="18"/>
  </w:num>
  <w:num w:numId="4">
    <w:abstractNumId w:val="15"/>
  </w:num>
  <w:num w:numId="5">
    <w:abstractNumId w:val="24"/>
  </w:num>
  <w:num w:numId="6">
    <w:abstractNumId w:val="8"/>
  </w:num>
  <w:num w:numId="7">
    <w:abstractNumId w:val="23"/>
  </w:num>
  <w:num w:numId="8">
    <w:abstractNumId w:val="17"/>
  </w:num>
  <w:num w:numId="9">
    <w:abstractNumId w:val="22"/>
  </w:num>
  <w:num w:numId="10">
    <w:abstractNumId w:val="3"/>
    <w:lvlOverride w:ilvl="0">
      <w:startOverride w:val="2"/>
    </w:lvlOverride>
  </w:num>
  <w:num w:numId="11">
    <w:abstractNumId w:val="18"/>
    <w:lvlOverride w:ilvl="0">
      <w:startOverride w:val="2"/>
    </w:lvlOverride>
  </w:num>
  <w:num w:numId="12">
    <w:abstractNumId w:val="15"/>
    <w:lvlOverride w:ilvl="0">
      <w:startOverride w:val="1"/>
    </w:lvlOverride>
  </w:num>
  <w:num w:numId="13">
    <w:abstractNumId w:val="24"/>
  </w:num>
  <w:num w:numId="14">
    <w:abstractNumId w:val="8"/>
    <w:lvlOverride w:ilvl="0">
      <w:startOverride w:val="100"/>
    </w:lvlOverride>
  </w:num>
  <w:num w:numId="15">
    <w:abstractNumId w:val="23"/>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1"/>
  </w:num>
  <w:num w:numId="22">
    <w:abstractNumId w:val="14"/>
  </w:num>
  <w:num w:numId="23">
    <w:abstractNumId w:val="10"/>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36248"/>
    <w:rsid w:val="00084A6D"/>
    <w:rsid w:val="0008645A"/>
    <w:rsid w:val="00090C24"/>
    <w:rsid w:val="000A0D87"/>
    <w:rsid w:val="000A7AFA"/>
    <w:rsid w:val="000C29E5"/>
    <w:rsid w:val="000D2D2C"/>
    <w:rsid w:val="000E179A"/>
    <w:rsid w:val="00100C57"/>
    <w:rsid w:val="0010482A"/>
    <w:rsid w:val="00114B41"/>
    <w:rsid w:val="001356E8"/>
    <w:rsid w:val="00142BC4"/>
    <w:rsid w:val="00147CA9"/>
    <w:rsid w:val="001679D3"/>
    <w:rsid w:val="00173495"/>
    <w:rsid w:val="00187DA7"/>
    <w:rsid w:val="0019763B"/>
    <w:rsid w:val="001B0723"/>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0CF7"/>
    <w:rsid w:val="00324183"/>
    <w:rsid w:val="00344A84"/>
    <w:rsid w:val="003540F8"/>
    <w:rsid w:val="00355817"/>
    <w:rsid w:val="00356DA9"/>
    <w:rsid w:val="00372B98"/>
    <w:rsid w:val="00373E29"/>
    <w:rsid w:val="003A3092"/>
    <w:rsid w:val="003A54E3"/>
    <w:rsid w:val="003B057F"/>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2824"/>
    <w:rsid w:val="005A3E44"/>
    <w:rsid w:val="005C2EA7"/>
    <w:rsid w:val="005C3C39"/>
    <w:rsid w:val="005C772D"/>
    <w:rsid w:val="005D1CED"/>
    <w:rsid w:val="0060257A"/>
    <w:rsid w:val="006076CA"/>
    <w:rsid w:val="006179FE"/>
    <w:rsid w:val="006250AA"/>
    <w:rsid w:val="00645D84"/>
    <w:rsid w:val="00651CB9"/>
    <w:rsid w:val="00666183"/>
    <w:rsid w:val="00666480"/>
    <w:rsid w:val="00666533"/>
    <w:rsid w:val="00670706"/>
    <w:rsid w:val="006833A1"/>
    <w:rsid w:val="00693341"/>
    <w:rsid w:val="006A51DF"/>
    <w:rsid w:val="006A78BE"/>
    <w:rsid w:val="006B43CC"/>
    <w:rsid w:val="006B5AC8"/>
    <w:rsid w:val="006D63D0"/>
    <w:rsid w:val="006E4927"/>
    <w:rsid w:val="006F2D79"/>
    <w:rsid w:val="006F3BDE"/>
    <w:rsid w:val="00705FAE"/>
    <w:rsid w:val="007148A7"/>
    <w:rsid w:val="00715DCD"/>
    <w:rsid w:val="00715E8A"/>
    <w:rsid w:val="007211B6"/>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E7FB8"/>
    <w:rsid w:val="008F6252"/>
    <w:rsid w:val="00924134"/>
    <w:rsid w:val="0094570C"/>
    <w:rsid w:val="0095448F"/>
    <w:rsid w:val="00964C7C"/>
    <w:rsid w:val="00967521"/>
    <w:rsid w:val="00970E0A"/>
    <w:rsid w:val="00986435"/>
    <w:rsid w:val="009864B9"/>
    <w:rsid w:val="00996C3A"/>
    <w:rsid w:val="009A3904"/>
    <w:rsid w:val="009A4A0D"/>
    <w:rsid w:val="009B059E"/>
    <w:rsid w:val="009C5AD6"/>
    <w:rsid w:val="009F3B26"/>
    <w:rsid w:val="00A0474F"/>
    <w:rsid w:val="00A04CAD"/>
    <w:rsid w:val="00A14F22"/>
    <w:rsid w:val="00A2461C"/>
    <w:rsid w:val="00A258C5"/>
    <w:rsid w:val="00A340D5"/>
    <w:rsid w:val="00A4291D"/>
    <w:rsid w:val="00A42F98"/>
    <w:rsid w:val="00A542D3"/>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A4F9C"/>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1AEB"/>
    <w:rsid w:val="00CF031C"/>
    <w:rsid w:val="00CF1500"/>
    <w:rsid w:val="00CF6396"/>
    <w:rsid w:val="00D00BF5"/>
    <w:rsid w:val="00D05A12"/>
    <w:rsid w:val="00D101EA"/>
    <w:rsid w:val="00D16911"/>
    <w:rsid w:val="00D20D32"/>
    <w:rsid w:val="00D21630"/>
    <w:rsid w:val="00D44475"/>
    <w:rsid w:val="00D523E2"/>
    <w:rsid w:val="00D56C2C"/>
    <w:rsid w:val="00D65208"/>
    <w:rsid w:val="00D77079"/>
    <w:rsid w:val="00D809D4"/>
    <w:rsid w:val="00D82D33"/>
    <w:rsid w:val="00D93291"/>
    <w:rsid w:val="00DA27A4"/>
    <w:rsid w:val="00DC63C6"/>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D6735"/>
    <w:rsid w:val="00EE4633"/>
    <w:rsid w:val="00F12249"/>
    <w:rsid w:val="00F357FC"/>
    <w:rsid w:val="00F35E8A"/>
    <w:rsid w:val="00F45172"/>
    <w:rsid w:val="00F627D1"/>
    <w:rsid w:val="00F835BE"/>
    <w:rsid w:val="00F87036"/>
    <w:rsid w:val="00F94838"/>
    <w:rsid w:val="00F96F0C"/>
    <w:rsid w:val="00FA3A5E"/>
    <w:rsid w:val="00FA4EC9"/>
    <w:rsid w:val="00FB7855"/>
    <w:rsid w:val="00FC436B"/>
    <w:rsid w:val="00FC464B"/>
    <w:rsid w:val="00FE2A5A"/>
    <w:rsid w:val="00FF27AA"/>
    <w:rsid w:val="00FF321E"/>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Tijeloteksta">
    <w:name w:val="Body Text"/>
    <w:basedOn w:val="Normal"/>
    <w:link w:val="TijelotekstaChar"/>
    <w:uiPriority w:val="99"/>
    <w:semiHidden/>
    <w:unhideWhenUsed/>
    <w:rsid w:val="006833A1"/>
    <w:pPr>
      <w:spacing w:after="120"/>
    </w:pPr>
  </w:style>
  <w:style w:type="character" w:customStyle="1" w:styleId="TijelotekstaChar">
    <w:name w:val="Tijelo teksta Char"/>
    <w:basedOn w:val="Zadanifontodlomka"/>
    <w:link w:val="Tijeloteksta"/>
    <w:uiPriority w:val="99"/>
    <w:semiHidden/>
    <w:rsid w:val="00683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48327981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468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B839-0029-45EE-B9CE-90B30E33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3525</Words>
  <Characters>20094</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20</cp:revision>
  <cp:lastPrinted>2022-03-25T11:32:00Z</cp:lastPrinted>
  <dcterms:created xsi:type="dcterms:W3CDTF">2022-07-06T11:33:00Z</dcterms:created>
  <dcterms:modified xsi:type="dcterms:W3CDTF">2022-07-08T11:55:00Z</dcterms:modified>
</cp:coreProperties>
</file>