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6B7F" w14:textId="6D24FB3C" w:rsidR="00D7038D" w:rsidRPr="00E9688C" w:rsidRDefault="00D7038D" w:rsidP="00D7038D">
      <w:pPr>
        <w:rPr>
          <w:b/>
          <w:bCs/>
        </w:rPr>
      </w:pPr>
      <w:r w:rsidRPr="00E9688C">
        <w:rPr>
          <w:b/>
          <w:bCs/>
        </w:rPr>
        <w:t>TEHNIČKA SPECIFIKACIJA:</w:t>
      </w:r>
    </w:p>
    <w:p w14:paraId="463FB23F" w14:textId="7E858AED" w:rsidR="00E9688C" w:rsidRDefault="00E9688C" w:rsidP="00D76713">
      <w:pPr>
        <w:pStyle w:val="Odlomakpopisa"/>
        <w:numPr>
          <w:ilvl w:val="0"/>
          <w:numId w:val="1"/>
        </w:numPr>
      </w:pPr>
      <w:r>
        <w:t>u mjesečnu cijenu održavanja</w:t>
      </w:r>
      <w:r>
        <w:t xml:space="preserve"> </w:t>
      </w:r>
      <w:r w:rsidR="00D7038D">
        <w:t xml:space="preserve">uključeni broj </w:t>
      </w:r>
      <w:r>
        <w:t>stranica A4</w:t>
      </w:r>
      <w:r w:rsidR="00D7038D">
        <w:t xml:space="preserve">: </w:t>
      </w:r>
    </w:p>
    <w:p w14:paraId="6A816D98" w14:textId="41B9126A" w:rsidR="00E9688C" w:rsidRDefault="00D7038D" w:rsidP="00E9688C">
      <w:pPr>
        <w:pStyle w:val="Odlomakpopisa"/>
        <w:numPr>
          <w:ilvl w:val="1"/>
          <w:numId w:val="1"/>
        </w:numPr>
      </w:pPr>
      <w:r>
        <w:t xml:space="preserve">BOJA 1.100 kom, </w:t>
      </w:r>
    </w:p>
    <w:p w14:paraId="434E85F4" w14:textId="6AB54471" w:rsidR="00D7038D" w:rsidRDefault="00D7038D" w:rsidP="00E9688C">
      <w:pPr>
        <w:pStyle w:val="Odlomakpopisa"/>
        <w:numPr>
          <w:ilvl w:val="1"/>
          <w:numId w:val="1"/>
        </w:numPr>
      </w:pPr>
      <w:r>
        <w:t>C</w:t>
      </w:r>
      <w:r w:rsidR="00E9688C">
        <w:t>RNO</w:t>
      </w:r>
      <w:r>
        <w:t>/B</w:t>
      </w:r>
      <w:r w:rsidR="00E9688C">
        <w:t>IJELI</w:t>
      </w:r>
      <w:r>
        <w:t xml:space="preserve">  44.000</w:t>
      </w:r>
      <w:r w:rsidR="00E9688C">
        <w:t xml:space="preserve"> kom i</w:t>
      </w:r>
      <w:r>
        <w:t xml:space="preserve"> </w:t>
      </w:r>
    </w:p>
    <w:p w14:paraId="0CDAC2DF" w14:textId="0F37BA8D" w:rsidR="00E9688C" w:rsidRDefault="00E9688C" w:rsidP="00E9688C">
      <w:pPr>
        <w:pStyle w:val="Odlomakpopisa"/>
        <w:numPr>
          <w:ilvl w:val="1"/>
          <w:numId w:val="1"/>
        </w:numPr>
      </w:pPr>
      <w:r>
        <w:t>Skeniranje 3.000 kom</w:t>
      </w:r>
    </w:p>
    <w:p w14:paraId="2F4F33F2" w14:textId="5C951107" w:rsidR="00D7038D" w:rsidRDefault="00D7038D" w:rsidP="00D7038D">
      <w:pPr>
        <w:pStyle w:val="Odlomakpopisa"/>
        <w:numPr>
          <w:ilvl w:val="0"/>
          <w:numId w:val="1"/>
        </w:numPr>
      </w:pPr>
      <w:r>
        <w:t xml:space="preserve">centralizirano programsko rješenje za upravljanje i nadzor uređaja i korisnika, sinkronizacija korisnika sa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(LDAP)</w:t>
      </w:r>
    </w:p>
    <w:p w14:paraId="0C88A7E7" w14:textId="1FD467EF" w:rsidR="00D7038D" w:rsidRDefault="00D7038D" w:rsidP="00D7038D">
      <w:pPr>
        <w:pStyle w:val="Odlomakpopisa"/>
        <w:numPr>
          <w:ilvl w:val="0"/>
          <w:numId w:val="1"/>
        </w:numPr>
      </w:pPr>
      <w:r>
        <w:t>korištenje fotokopirnih uređaja uz autentifikaciju putem pina ili RFID kartice.</w:t>
      </w:r>
    </w:p>
    <w:p w14:paraId="719E0C5A" w14:textId="5DBB21C4" w:rsidR="00D7038D" w:rsidRDefault="00D7038D" w:rsidP="00D7038D">
      <w:pPr>
        <w:pStyle w:val="Odlomakpopisa"/>
        <w:numPr>
          <w:ilvl w:val="0"/>
          <w:numId w:val="1"/>
        </w:numPr>
      </w:pPr>
      <w:r>
        <w:t>automatizirani procesi skeniranja po korisniku i uređaju</w:t>
      </w:r>
    </w:p>
    <w:p w14:paraId="574CC4D1" w14:textId="6F0B4F71" w:rsidR="00D7038D" w:rsidRDefault="00D7038D" w:rsidP="00D7038D">
      <w:pPr>
        <w:pStyle w:val="Odlomakpopisa"/>
        <w:numPr>
          <w:ilvl w:val="0"/>
          <w:numId w:val="1"/>
        </w:numPr>
      </w:pPr>
      <w:r>
        <w:t>mogućnost izrade mjesečnih izvještaja po korisniku ili po uređaju</w:t>
      </w:r>
    </w:p>
    <w:p w14:paraId="372763F6" w14:textId="1FF389D4" w:rsidR="00D7038D" w:rsidRDefault="00D7038D" w:rsidP="00D7038D">
      <w:pPr>
        <w:pStyle w:val="Odlomakpopisa"/>
        <w:numPr>
          <w:ilvl w:val="0"/>
          <w:numId w:val="1"/>
        </w:numPr>
      </w:pPr>
      <w:r>
        <w:t>kompletan potrošni materijal (toneri, spremnik za otpadni prah, bubnjevi...), svi dijelovi za održavanje i popravak uređaja s dostavom na lokaciju kupca uračunati u cijenu održavanja</w:t>
      </w:r>
    </w:p>
    <w:p w14:paraId="7D32ACA1" w14:textId="5CFB5385" w:rsidR="00D7038D" w:rsidRDefault="00D7038D" w:rsidP="00D7038D">
      <w:pPr>
        <w:pStyle w:val="Odlomakpopisa"/>
        <w:numPr>
          <w:ilvl w:val="0"/>
          <w:numId w:val="1"/>
        </w:numPr>
      </w:pPr>
      <w:r>
        <w:t>izlazak servisera na lokaciju kupca, periodični pregledi i održavanje uređaja uračunati u cijenu</w:t>
      </w:r>
    </w:p>
    <w:p w14:paraId="1C159BA5" w14:textId="4F5D76A8" w:rsidR="00D7038D" w:rsidRDefault="00D7038D" w:rsidP="00D7038D">
      <w:pPr>
        <w:pStyle w:val="Odlomakpopisa"/>
        <w:numPr>
          <w:ilvl w:val="0"/>
          <w:numId w:val="1"/>
        </w:numPr>
      </w:pPr>
      <w:r>
        <w:t>automatska dojava kvara</w:t>
      </w:r>
    </w:p>
    <w:p w14:paraId="4F9DFAAC" w14:textId="4AF4A210" w:rsidR="00D7038D" w:rsidRDefault="00D7038D" w:rsidP="00D7038D">
      <w:pPr>
        <w:pStyle w:val="Odlomakpopisa"/>
        <w:numPr>
          <w:ilvl w:val="0"/>
          <w:numId w:val="1"/>
        </w:numPr>
      </w:pPr>
      <w:r>
        <w:t>automatsko očitanje stanja brojača uređaja</w:t>
      </w:r>
    </w:p>
    <w:sectPr w:rsidR="00D7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6692C"/>
    <w:multiLevelType w:val="hybridMultilevel"/>
    <w:tmpl w:val="F182B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8D"/>
    <w:rsid w:val="000F0E19"/>
    <w:rsid w:val="00424689"/>
    <w:rsid w:val="00454094"/>
    <w:rsid w:val="00BB390B"/>
    <w:rsid w:val="00D7038D"/>
    <w:rsid w:val="00E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15A1"/>
  <w15:chartTrackingRefBased/>
  <w15:docId w15:val="{AB08B9A6-84EA-464F-8F08-A52A51F6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2</cp:revision>
  <cp:lastPrinted>2022-04-28T06:50:00Z</cp:lastPrinted>
  <dcterms:created xsi:type="dcterms:W3CDTF">2022-04-28T06:30:00Z</dcterms:created>
  <dcterms:modified xsi:type="dcterms:W3CDTF">2022-04-28T08:01:00Z</dcterms:modified>
</cp:coreProperties>
</file>