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D5EA0" w14:textId="45C0E0BA" w:rsidR="007D6820" w:rsidRPr="007E38D1" w:rsidRDefault="007D6820" w:rsidP="007D6820">
      <w:pPr>
        <w:spacing w:after="0"/>
        <w:ind w:right="4536"/>
        <w:jc w:val="center"/>
        <w:rPr>
          <w:rFonts w:ascii="Times New Roman" w:eastAsia="Times New Roman" w:hAnsi="Times New Roman" w:cs="Times New Roman"/>
          <w:lang w:val="en-US" w:eastAsia="hr-HR"/>
        </w:rPr>
      </w:pPr>
      <w:bookmarkStart w:id="0" w:name="_Hlk524327125"/>
      <w:bookmarkStart w:id="1" w:name="_Hlk511382611"/>
      <w:r w:rsidRPr="00A8166D">
        <w:rPr>
          <w:rFonts w:ascii="Times New Roman" w:eastAsia="Times New Roman" w:hAnsi="Times New Roman" w:cs="Times New Roman"/>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7E38D1" w:rsidRDefault="007D6820" w:rsidP="007D6820">
      <w:pPr>
        <w:spacing w:after="0" w:line="240" w:lineRule="auto"/>
        <w:ind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R  E  P  U  B  L  I  K  A    H  R  V  A  T  S  K  A</w:t>
      </w:r>
    </w:p>
    <w:p w14:paraId="225219C7" w14:textId="77777777" w:rsidR="007D6820" w:rsidRPr="007E38D1" w:rsidRDefault="007D6820" w:rsidP="007D6820">
      <w:pPr>
        <w:spacing w:after="0" w:line="240" w:lineRule="auto"/>
        <w:ind w:left="426"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POŽEŠKO-SLAVONSKA ŽUPANIJA</w:t>
      </w:r>
    </w:p>
    <w:p w14:paraId="42B3B1D9" w14:textId="77777777" w:rsidR="007D6820" w:rsidRPr="007E38D1" w:rsidRDefault="007D6820" w:rsidP="007D6820">
      <w:pPr>
        <w:spacing w:after="0" w:line="240" w:lineRule="auto"/>
        <w:ind w:right="4677" w:firstLine="1276"/>
        <w:rPr>
          <w:rFonts w:ascii="Times New Roman" w:eastAsia="Times New Roman" w:hAnsi="Times New Roman" w:cs="Times New Roman"/>
          <w:lang w:val="en-US" w:eastAsia="hr-HR"/>
        </w:rPr>
      </w:pPr>
      <w:r w:rsidRPr="007E38D1">
        <w:rPr>
          <w:rFonts w:ascii="Times New Roman" w:eastAsia="Times New Roman" w:hAnsi="Times New Roman" w:cs="Times New Roman"/>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7E38D1">
        <w:rPr>
          <w:rFonts w:ascii="Times New Roman" w:eastAsia="Times New Roman" w:hAnsi="Times New Roman" w:cs="Times New Roman"/>
          <w:lang w:val="en-US" w:eastAsia="hr-HR"/>
        </w:rPr>
        <w:t>GRAD</w:t>
      </w:r>
      <w:proofErr w:type="gramEnd"/>
      <w:r w:rsidRPr="007E38D1">
        <w:rPr>
          <w:rFonts w:ascii="Times New Roman" w:eastAsia="Times New Roman" w:hAnsi="Times New Roman" w:cs="Times New Roman"/>
          <w:lang w:val="en-US" w:eastAsia="hr-HR"/>
        </w:rPr>
        <w:t xml:space="preserve"> POŽEGA</w:t>
      </w:r>
    </w:p>
    <w:bookmarkEnd w:id="0"/>
    <w:p w14:paraId="02BAA169" w14:textId="1DCB816D" w:rsidR="007D6820" w:rsidRPr="007E38D1" w:rsidRDefault="00A8166D" w:rsidP="00A8166D">
      <w:pPr>
        <w:spacing w:after="0" w:line="240" w:lineRule="auto"/>
        <w:ind w:right="4677"/>
        <w:rPr>
          <w:rFonts w:ascii="Times New Roman" w:eastAsia="Times New Roman" w:hAnsi="Times New Roman" w:cs="Times New Roman"/>
          <w:lang w:val="en-US" w:eastAsia="hr-HR"/>
        </w:rPr>
      </w:pPr>
      <w:r>
        <w:rPr>
          <w:rFonts w:ascii="Times New Roman" w:eastAsia="Times New Roman" w:hAnsi="Times New Roman" w:cs="Times New Roman"/>
          <w:lang w:val="en-US" w:eastAsia="hr-HR"/>
        </w:rPr>
        <w:t xml:space="preserve">                   </w:t>
      </w:r>
      <w:r w:rsidRPr="007E38D1">
        <w:rPr>
          <w:rFonts w:ascii="Times New Roman" w:eastAsia="Times New Roman" w:hAnsi="Times New Roman" w:cs="Times New Roman"/>
          <w:lang w:val="en-US" w:eastAsia="hr-HR"/>
        </w:rPr>
        <w:t>GRADONAČELNIK</w:t>
      </w:r>
    </w:p>
    <w:p w14:paraId="4CCEE8E0" w14:textId="77777777" w:rsidR="007D6820" w:rsidRPr="007E38D1" w:rsidRDefault="007D6820" w:rsidP="007D6820">
      <w:pPr>
        <w:spacing w:after="0" w:line="240" w:lineRule="auto"/>
        <w:ind w:right="4677"/>
        <w:rPr>
          <w:rFonts w:ascii="Times New Roman" w:eastAsia="Times New Roman" w:hAnsi="Times New Roman" w:cs="Times New Roman"/>
          <w:lang w:val="en-US" w:eastAsia="hr-HR"/>
        </w:rPr>
      </w:pPr>
    </w:p>
    <w:bookmarkEnd w:id="1"/>
    <w:p w14:paraId="38C8A7E7" w14:textId="20A7F2C0" w:rsidR="007D6820" w:rsidRPr="00CD28BD" w:rsidRDefault="007D6820" w:rsidP="007D6820">
      <w:pPr>
        <w:widowControl w:val="0"/>
        <w:suppressAutoHyphens/>
        <w:autoSpaceDN w:val="0"/>
        <w:spacing w:after="0" w:line="240" w:lineRule="auto"/>
        <w:ind w:right="3492"/>
        <w:jc w:val="both"/>
        <w:textAlignment w:val="baseline"/>
        <w:rPr>
          <w:rFonts w:ascii="Times New Roman" w:eastAsia="Andale Sans UI" w:hAnsi="Times New Roman" w:cs="Times New Roman"/>
          <w:bCs/>
          <w:kern w:val="3"/>
          <w:lang w:val="en-US" w:bidi="en-US"/>
        </w:rPr>
      </w:pPr>
      <w:r w:rsidRPr="00CD28BD">
        <w:rPr>
          <w:rFonts w:ascii="Times New Roman" w:eastAsia="Andale Sans UI" w:hAnsi="Times New Roman" w:cs="Times New Roman"/>
          <w:bCs/>
          <w:kern w:val="3"/>
          <w:lang w:val="en-US" w:bidi="en-US"/>
        </w:rPr>
        <w:t>KLASA: 406-01/22-05/</w:t>
      </w:r>
      <w:r w:rsidR="001A3E0B">
        <w:rPr>
          <w:rFonts w:ascii="Times New Roman" w:eastAsia="Andale Sans UI" w:hAnsi="Times New Roman" w:cs="Times New Roman"/>
          <w:bCs/>
          <w:kern w:val="3"/>
          <w:lang w:val="en-US" w:bidi="en-US"/>
        </w:rPr>
        <w:t>90</w:t>
      </w:r>
    </w:p>
    <w:p w14:paraId="04DE2130" w14:textId="58C35D02" w:rsidR="007D6820" w:rsidRPr="00CD28BD" w:rsidRDefault="007D6820" w:rsidP="007D6820">
      <w:pPr>
        <w:widowControl w:val="0"/>
        <w:suppressAutoHyphens/>
        <w:autoSpaceDN w:val="0"/>
        <w:spacing w:after="0" w:line="240" w:lineRule="auto"/>
        <w:ind w:right="3492"/>
        <w:jc w:val="both"/>
        <w:textAlignment w:val="baseline"/>
        <w:rPr>
          <w:rFonts w:ascii="Times New Roman" w:eastAsia="Andale Sans UI" w:hAnsi="Times New Roman" w:cs="Times New Roman"/>
          <w:kern w:val="3"/>
          <w:lang w:val="en-US" w:bidi="en-US"/>
        </w:rPr>
      </w:pPr>
      <w:r w:rsidRPr="00CD28BD">
        <w:rPr>
          <w:rFonts w:ascii="Times New Roman" w:eastAsia="Andale Sans UI" w:hAnsi="Times New Roman" w:cs="Times New Roman"/>
          <w:bCs/>
          <w:kern w:val="3"/>
          <w:lang w:val="en-US" w:bidi="en-US"/>
        </w:rPr>
        <w:t>URBROJ: 2177-1-01/01-22-</w:t>
      </w:r>
      <w:r w:rsidR="0010149D">
        <w:rPr>
          <w:rFonts w:ascii="Times New Roman" w:eastAsia="Andale Sans UI" w:hAnsi="Times New Roman" w:cs="Times New Roman"/>
          <w:bCs/>
          <w:kern w:val="3"/>
          <w:lang w:val="en-US" w:bidi="en-US"/>
        </w:rPr>
        <w:t>4</w:t>
      </w:r>
    </w:p>
    <w:p w14:paraId="58ABE0DD" w14:textId="281EEEEC" w:rsidR="007D6820" w:rsidRDefault="007D6820" w:rsidP="007D6820">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bCs/>
          <w:kern w:val="3"/>
          <w:lang w:val="de-DE" w:eastAsia="hr-HR" w:bidi="en-US"/>
        </w:rPr>
      </w:pPr>
      <w:r w:rsidRPr="007E38D1">
        <w:rPr>
          <w:rFonts w:ascii="Times New Roman" w:eastAsia="Andale Sans UI" w:hAnsi="Times New Roman" w:cs="Times New Roman"/>
          <w:bCs/>
          <w:kern w:val="3"/>
          <w:lang w:val="de-DE" w:eastAsia="hr-HR" w:bidi="en-US"/>
        </w:rPr>
        <w:t xml:space="preserve">Požega, </w:t>
      </w:r>
      <w:r w:rsidR="001A3E0B">
        <w:rPr>
          <w:rFonts w:ascii="Times New Roman" w:eastAsia="Andale Sans UI" w:hAnsi="Times New Roman" w:cs="Times New Roman"/>
          <w:bCs/>
          <w:kern w:val="3"/>
          <w:lang w:val="de-DE" w:eastAsia="hr-HR" w:bidi="en-US"/>
        </w:rPr>
        <w:t>15</w:t>
      </w:r>
      <w:r w:rsidR="001B057B">
        <w:rPr>
          <w:rFonts w:ascii="Times New Roman" w:eastAsia="Andale Sans UI" w:hAnsi="Times New Roman" w:cs="Times New Roman"/>
          <w:bCs/>
          <w:kern w:val="3"/>
          <w:lang w:val="de-DE" w:eastAsia="hr-HR" w:bidi="en-US"/>
        </w:rPr>
        <w:t xml:space="preserve">. </w:t>
      </w:r>
      <w:proofErr w:type="spellStart"/>
      <w:r w:rsidR="0010149D">
        <w:rPr>
          <w:rFonts w:ascii="Times New Roman" w:eastAsia="Andale Sans UI" w:hAnsi="Times New Roman" w:cs="Times New Roman"/>
          <w:bCs/>
          <w:kern w:val="3"/>
          <w:lang w:val="de-DE" w:eastAsia="hr-HR" w:bidi="en-US"/>
        </w:rPr>
        <w:t>studenog</w:t>
      </w:r>
      <w:proofErr w:type="spellEnd"/>
      <w:r w:rsidRPr="007E38D1">
        <w:rPr>
          <w:rFonts w:ascii="Times New Roman" w:eastAsia="Andale Sans UI" w:hAnsi="Times New Roman" w:cs="Times New Roman"/>
          <w:bCs/>
          <w:kern w:val="3"/>
          <w:lang w:val="de-DE" w:eastAsia="hr-HR" w:bidi="en-US"/>
        </w:rPr>
        <w:t xml:space="preserve"> 2022.</w:t>
      </w:r>
    </w:p>
    <w:p w14:paraId="54DE617D" w14:textId="77777777" w:rsidR="007D6820" w:rsidRPr="007E38D1" w:rsidRDefault="007D6820" w:rsidP="007D6820">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POZIV NA DOSTAVU PONUDE</w:t>
      </w:r>
    </w:p>
    <w:p w14:paraId="724EE521" w14:textId="06C157A9" w:rsidR="007D6820" w:rsidRPr="007E38D1" w:rsidRDefault="007D6820" w:rsidP="007D6820">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Naručitelj Grad Požega upućuje Poziv na dostavu ponuda </w:t>
      </w:r>
      <w:r w:rsidR="000062B9">
        <w:rPr>
          <w:rFonts w:ascii="Times New Roman" w:eastAsia="Times New Roman" w:hAnsi="Times New Roman" w:cs="Times New Roman"/>
          <w:kern w:val="3"/>
          <w:lang w:bidi="en-US"/>
        </w:rPr>
        <w:t xml:space="preserve">javnom objavom Poziva na dostavu ponuda na internetskim stranicama grada Požege </w:t>
      </w:r>
      <w:r w:rsidRPr="007E38D1">
        <w:rPr>
          <w:rFonts w:ascii="Times New Roman" w:eastAsia="Times New Roman" w:hAnsi="Times New Roman" w:cs="Times New Roman"/>
          <w:kern w:val="3"/>
          <w:lang w:bidi="en-US"/>
        </w:rPr>
        <w:t xml:space="preserve">temeljem članka </w:t>
      </w:r>
      <w:r w:rsidR="00FB44C0">
        <w:rPr>
          <w:rFonts w:ascii="Times New Roman" w:eastAsia="Times New Roman" w:hAnsi="Times New Roman" w:cs="Times New Roman"/>
          <w:kern w:val="3"/>
          <w:lang w:bidi="en-US"/>
        </w:rPr>
        <w:t>19</w:t>
      </w:r>
      <w:r w:rsidRPr="007E38D1">
        <w:rPr>
          <w:rFonts w:ascii="Times New Roman" w:eastAsia="Times New Roman" w:hAnsi="Times New Roman" w:cs="Times New Roman"/>
          <w:kern w:val="3"/>
          <w:lang w:bidi="en-US"/>
        </w:rPr>
        <w:t>.</w:t>
      </w:r>
      <w:r w:rsidR="004C3079">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kern w:val="3"/>
          <w:lang w:bidi="en-US"/>
        </w:rPr>
        <w:t xml:space="preserve">Pravilnika o jednostavnoj nabavi robe, usluga i radova te provedbi projektnih natječaja na koje se ne primjenjuje Zakon o javnoj nabavi </w:t>
      </w:r>
      <w:r w:rsidRPr="007E38D1">
        <w:rPr>
          <w:rFonts w:ascii="Times New Roman" w:eastAsia="Palatino Linotype" w:hAnsi="Times New Roman" w:cs="Times New Roman"/>
          <w:bCs/>
          <w:lang w:eastAsia="hr-HR"/>
        </w:rPr>
        <w:t>(Službene novine Grada Požege, broj: 20/21.)</w:t>
      </w:r>
      <w:r w:rsidRPr="007E38D1">
        <w:rPr>
          <w:rFonts w:ascii="Times New Roman" w:eastAsia="Times New Roman" w:hAnsi="Times New Roman" w:cs="Times New Roman"/>
          <w:kern w:val="3"/>
          <w:lang w:bidi="en-US"/>
        </w:rPr>
        <w:t>.</w:t>
      </w:r>
    </w:p>
    <w:p w14:paraId="57B91255" w14:textId="599D8A6B" w:rsidR="007D6820" w:rsidRPr="007E38D1" w:rsidRDefault="007D6820" w:rsidP="007D6820">
      <w:pPr>
        <w:widowControl w:val="0"/>
        <w:shd w:val="clear" w:color="auto" w:fill="FFFFFF"/>
        <w:suppressAutoHyphens/>
        <w:autoSpaceDN w:val="0"/>
        <w:spacing w:after="212"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Sukladno članku 15. Zakona o javnoj nabavi (Narodne novine, broj: 120/16.</w:t>
      </w:r>
      <w:r w:rsidR="0010149D">
        <w:rPr>
          <w:rFonts w:ascii="Times New Roman" w:eastAsia="Times New Roman" w:hAnsi="Times New Roman" w:cs="Times New Roman"/>
          <w:kern w:val="3"/>
          <w:lang w:bidi="en-US"/>
        </w:rPr>
        <w:t xml:space="preserve"> i 114/22.</w:t>
      </w:r>
      <w:r w:rsidRPr="007E38D1">
        <w:rPr>
          <w:rFonts w:ascii="Times New Roman" w:eastAsia="Times New Roman" w:hAnsi="Times New Roman" w:cs="Times New Roman"/>
          <w:kern w:val="3"/>
          <w:lang w:bidi="en-US"/>
        </w:rPr>
        <w:t>, u nastavku teksta ZJN 2016) za godišnju procijenjenu vrijednost nabave manju od 200.000,00 (500.000,00) kuna bez PDV-a (tzv. jednostavna nabava) Naručitelj nije obvezan provoditi postupke javne nabave propisane ZJN 2016.</w:t>
      </w:r>
    </w:p>
    <w:p w14:paraId="72011DB8" w14:textId="46DE0CD2" w:rsidR="007D6820" w:rsidRPr="007E38D1" w:rsidRDefault="007D6820" w:rsidP="007D6820">
      <w:pPr>
        <w:widowControl w:val="0"/>
        <w:shd w:val="clear" w:color="auto" w:fill="FFFFFF"/>
        <w:suppressAutoHyphens/>
        <w:autoSpaceDN w:val="0"/>
        <w:spacing w:after="101" w:line="240" w:lineRule="auto"/>
        <w:ind w:left="120"/>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b/>
          <w:bCs/>
          <w:kern w:val="3"/>
          <w:lang w:bidi="en-US"/>
        </w:rPr>
        <w:t>1. OPIS PREDMETA NABAVE</w:t>
      </w:r>
    </w:p>
    <w:p w14:paraId="2FDE09B1" w14:textId="7E68728F" w:rsidR="007D6820" w:rsidRPr="00FB44C0" w:rsidRDefault="007D6820" w:rsidP="00FB44C0">
      <w:pPr>
        <w:pStyle w:val="Tijeloteksta6"/>
        <w:spacing w:after="0" w:line="240" w:lineRule="auto"/>
        <w:ind w:right="-2" w:firstLine="284"/>
        <w:jc w:val="both"/>
        <w:rPr>
          <w:rFonts w:eastAsia="Andale Sans UI" w:cs="Tahoma"/>
          <w:sz w:val="22"/>
          <w:szCs w:val="22"/>
        </w:rPr>
      </w:pPr>
      <w:proofErr w:type="spellStart"/>
      <w:r w:rsidRPr="007E38D1">
        <w:rPr>
          <w:rFonts w:eastAsia="Andale Sans UI"/>
          <w:b/>
          <w:bCs/>
        </w:rPr>
        <w:t>Predmet</w:t>
      </w:r>
      <w:proofErr w:type="spellEnd"/>
      <w:r w:rsidRPr="007E38D1">
        <w:rPr>
          <w:rFonts w:eastAsia="Andale Sans UI"/>
          <w:b/>
          <w:bCs/>
        </w:rPr>
        <w:t xml:space="preserve"> </w:t>
      </w:r>
      <w:proofErr w:type="spellStart"/>
      <w:r w:rsidRPr="007E38D1">
        <w:rPr>
          <w:rFonts w:eastAsia="Andale Sans UI"/>
          <w:b/>
          <w:bCs/>
        </w:rPr>
        <w:t>nabave</w:t>
      </w:r>
      <w:bookmarkStart w:id="2" w:name="_Hlk42843510"/>
      <w:bookmarkStart w:id="3" w:name="_Hlk3537112"/>
      <w:proofErr w:type="spellEnd"/>
      <w:r w:rsidRPr="007E38D1">
        <w:rPr>
          <w:rFonts w:eastAsia="Andale Sans UI"/>
          <w:b/>
          <w:bCs/>
        </w:rPr>
        <w:t>:</w:t>
      </w:r>
      <w:r w:rsidRPr="007E38D1">
        <w:t xml:space="preserve"> </w:t>
      </w:r>
      <w:bookmarkStart w:id="4" w:name="_Hlk97553727"/>
      <w:proofErr w:type="spellStart"/>
      <w:r w:rsidR="004B6AD5">
        <w:t>radovi</w:t>
      </w:r>
      <w:proofErr w:type="spellEnd"/>
      <w:r w:rsidR="004B6AD5">
        <w:t xml:space="preserve"> </w:t>
      </w:r>
      <w:proofErr w:type="spellStart"/>
      <w:proofErr w:type="gramStart"/>
      <w:r w:rsidR="004B6AD5">
        <w:t>na</w:t>
      </w:r>
      <w:proofErr w:type="spellEnd"/>
      <w:proofErr w:type="gramEnd"/>
      <w:r w:rsidR="004B6AD5">
        <w:t xml:space="preserve"> </w:t>
      </w:r>
      <w:proofErr w:type="spellStart"/>
      <w:r w:rsidR="004B6AD5">
        <w:rPr>
          <w:rFonts w:eastAsia="Andale Sans UI" w:cs="Tahoma"/>
          <w:sz w:val="22"/>
          <w:szCs w:val="22"/>
        </w:rPr>
        <w:t>uređenju</w:t>
      </w:r>
      <w:bookmarkStart w:id="5" w:name="_GoBack"/>
      <w:bookmarkEnd w:id="5"/>
      <w:proofErr w:type="spellEnd"/>
      <w:r w:rsidR="001A3E0B" w:rsidRPr="001A3E0B">
        <w:rPr>
          <w:rFonts w:eastAsia="Andale Sans UI" w:cs="Tahoma"/>
          <w:sz w:val="22"/>
          <w:szCs w:val="22"/>
        </w:rPr>
        <w:t xml:space="preserve"> </w:t>
      </w:r>
      <w:proofErr w:type="spellStart"/>
      <w:r w:rsidR="001A3E0B" w:rsidRPr="001A3E0B">
        <w:rPr>
          <w:rFonts w:eastAsia="Andale Sans UI" w:cs="Tahoma"/>
          <w:sz w:val="22"/>
          <w:szCs w:val="22"/>
        </w:rPr>
        <w:t>kolnog</w:t>
      </w:r>
      <w:proofErr w:type="spellEnd"/>
      <w:r w:rsidR="001A3E0B" w:rsidRPr="001A3E0B">
        <w:rPr>
          <w:rFonts w:eastAsia="Andale Sans UI" w:cs="Tahoma"/>
          <w:sz w:val="22"/>
          <w:szCs w:val="22"/>
        </w:rPr>
        <w:t xml:space="preserve"> </w:t>
      </w:r>
      <w:proofErr w:type="spellStart"/>
      <w:r w:rsidR="001A3E0B" w:rsidRPr="001A3E0B">
        <w:rPr>
          <w:rFonts w:eastAsia="Andale Sans UI" w:cs="Tahoma"/>
          <w:sz w:val="22"/>
          <w:szCs w:val="22"/>
        </w:rPr>
        <w:t>prilaza</w:t>
      </w:r>
      <w:proofErr w:type="spellEnd"/>
      <w:r w:rsidR="001A3E0B" w:rsidRPr="001A3E0B">
        <w:rPr>
          <w:rFonts w:eastAsia="Andale Sans UI" w:cs="Tahoma"/>
          <w:sz w:val="22"/>
          <w:szCs w:val="22"/>
        </w:rPr>
        <w:t xml:space="preserve"> </w:t>
      </w:r>
      <w:proofErr w:type="spellStart"/>
      <w:r w:rsidR="001A3E0B" w:rsidRPr="001A3E0B">
        <w:rPr>
          <w:rFonts w:eastAsia="Andale Sans UI" w:cs="Tahoma"/>
          <w:sz w:val="22"/>
          <w:szCs w:val="22"/>
        </w:rPr>
        <w:t>i</w:t>
      </w:r>
      <w:proofErr w:type="spellEnd"/>
      <w:r w:rsidR="001A3E0B" w:rsidRPr="001A3E0B">
        <w:rPr>
          <w:rFonts w:eastAsia="Andale Sans UI" w:cs="Tahoma"/>
          <w:sz w:val="22"/>
          <w:szCs w:val="22"/>
        </w:rPr>
        <w:t xml:space="preserve"> </w:t>
      </w:r>
      <w:proofErr w:type="spellStart"/>
      <w:r w:rsidR="001A3E0B" w:rsidRPr="001A3E0B">
        <w:rPr>
          <w:rFonts w:eastAsia="Andale Sans UI" w:cs="Tahoma"/>
          <w:sz w:val="22"/>
          <w:szCs w:val="22"/>
        </w:rPr>
        <w:t>platoa</w:t>
      </w:r>
      <w:proofErr w:type="spellEnd"/>
      <w:r w:rsidR="001A3E0B" w:rsidRPr="001A3E0B">
        <w:rPr>
          <w:rFonts w:eastAsia="Andale Sans UI" w:cs="Tahoma"/>
          <w:sz w:val="22"/>
          <w:szCs w:val="22"/>
        </w:rPr>
        <w:t xml:space="preserve"> – </w:t>
      </w:r>
      <w:proofErr w:type="spellStart"/>
      <w:r w:rsidR="001A3E0B" w:rsidRPr="001A3E0B">
        <w:rPr>
          <w:rFonts w:eastAsia="Andale Sans UI" w:cs="Tahoma"/>
          <w:sz w:val="22"/>
          <w:szCs w:val="22"/>
        </w:rPr>
        <w:t>teniski</w:t>
      </w:r>
      <w:proofErr w:type="spellEnd"/>
      <w:r w:rsidR="001A3E0B" w:rsidRPr="001A3E0B">
        <w:rPr>
          <w:rFonts w:eastAsia="Andale Sans UI" w:cs="Tahoma"/>
          <w:sz w:val="22"/>
          <w:szCs w:val="22"/>
        </w:rPr>
        <w:t xml:space="preserve"> </w:t>
      </w:r>
      <w:proofErr w:type="spellStart"/>
      <w:r w:rsidR="001A3E0B" w:rsidRPr="001A3E0B">
        <w:rPr>
          <w:rFonts w:eastAsia="Andale Sans UI" w:cs="Tahoma"/>
          <w:sz w:val="22"/>
          <w:szCs w:val="22"/>
        </w:rPr>
        <w:t>tereni</w:t>
      </w:r>
      <w:proofErr w:type="spellEnd"/>
      <w:r w:rsidR="001A3E0B" w:rsidRPr="001A3E0B">
        <w:rPr>
          <w:rFonts w:eastAsia="Andale Sans UI" w:cs="Tahoma"/>
          <w:sz w:val="22"/>
          <w:szCs w:val="22"/>
        </w:rPr>
        <w:t xml:space="preserve"> Požega</w:t>
      </w:r>
      <w:r w:rsidR="00FB44C0">
        <w:rPr>
          <w:rFonts w:eastAsia="Andale Sans UI" w:cs="Tahoma"/>
          <w:sz w:val="22"/>
          <w:szCs w:val="22"/>
        </w:rPr>
        <w:t>.</w:t>
      </w:r>
    </w:p>
    <w:bookmarkEnd w:id="4"/>
    <w:p w14:paraId="742689DD"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bookmarkEnd w:id="2"/>
    <w:bookmarkEnd w:id="3"/>
    <w:p w14:paraId="6E6C3D7F" w14:textId="0D9F0E01" w:rsidR="00FB44C0" w:rsidRDefault="007D6820" w:rsidP="00FB44C0">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sidRPr="00CD28BD">
        <w:rPr>
          <w:rFonts w:ascii="Times New Roman" w:eastAsia="Times New Roman" w:hAnsi="Times New Roman" w:cs="Times New Roman"/>
          <w:b/>
          <w:kern w:val="3"/>
          <w:lang w:bidi="en-US"/>
        </w:rPr>
        <w:t>Opis predmeta nabave:</w:t>
      </w:r>
      <w:r w:rsidRPr="007E38D1">
        <w:t xml:space="preserve"> </w:t>
      </w:r>
      <w:r w:rsidR="001A3E0B" w:rsidRPr="001A3E0B">
        <w:rPr>
          <w:rFonts w:ascii="Times New Roman" w:eastAsia="Times New Roman" w:hAnsi="Times New Roman" w:cs="Times New Roman"/>
          <w:kern w:val="3"/>
          <w:lang w:bidi="en-US"/>
        </w:rPr>
        <w:t>uređenje kolnog prilaza i platoa – teniski tereni Požega</w:t>
      </w:r>
      <w:r w:rsidR="00A8166D" w:rsidRPr="00532147">
        <w:rPr>
          <w:rFonts w:ascii="Times New Roman" w:eastAsia="Times New Roman" w:hAnsi="Times New Roman" w:cs="Times New Roman"/>
          <w:kern w:val="3"/>
          <w:lang w:bidi="en-US"/>
        </w:rPr>
        <w:t>;</w:t>
      </w:r>
      <w:r w:rsidR="00FB44C0">
        <w:rPr>
          <w:rFonts w:ascii="Times New Roman" w:eastAsia="Andale Sans UI" w:hAnsi="Times New Roman" w:cs="Times New Roman"/>
          <w:kern w:val="3"/>
          <w:lang w:bidi="en-US"/>
        </w:rPr>
        <w:t xml:space="preserve">   </w:t>
      </w:r>
    </w:p>
    <w:p w14:paraId="0583D6D4" w14:textId="4D77BA24" w:rsidR="007D6820" w:rsidRPr="007E38D1" w:rsidRDefault="00FB44C0" w:rsidP="00FB44C0">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vrste radova</w:t>
      </w:r>
      <w:r w:rsidR="00A14650">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 xml:space="preserve">i količine definirane su troškovnikom u prilogu. </w:t>
      </w:r>
    </w:p>
    <w:p w14:paraId="2DD53A17"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68224B3C" w14:textId="63B82B76" w:rsidR="007D6820" w:rsidRPr="004C3079" w:rsidRDefault="007D6820" w:rsidP="007D6820">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sidRPr="00CD28BD">
        <w:rPr>
          <w:rFonts w:ascii="Times New Roman" w:eastAsia="Andale Sans UI" w:hAnsi="Times New Roman" w:cs="Times New Roman"/>
          <w:b/>
          <w:kern w:val="3"/>
          <w:lang w:bidi="en-US"/>
        </w:rPr>
        <w:t>CPV broj</w:t>
      </w:r>
      <w:r w:rsidRPr="007E38D1">
        <w:rPr>
          <w:rFonts w:ascii="Times New Roman" w:eastAsia="Andale Sans UI" w:hAnsi="Times New Roman" w:cs="Times New Roman"/>
          <w:kern w:val="3"/>
          <w:lang w:bidi="en-US"/>
        </w:rPr>
        <w:t xml:space="preserve">: </w:t>
      </w:r>
      <w:r w:rsidR="001A3E0B" w:rsidRPr="001A3E0B">
        <w:rPr>
          <w:rFonts w:ascii="Times New Roman" w:eastAsia="Andale Sans UI" w:hAnsi="Times New Roman" w:cs="Times New Roman"/>
          <w:kern w:val="3"/>
          <w:lang w:bidi="en-US"/>
        </w:rPr>
        <w:t>45233250-6; Radovi na površinskom sloju, osim za ceste</w:t>
      </w:r>
      <w:r w:rsidRPr="004C3079">
        <w:rPr>
          <w:rFonts w:ascii="Times New Roman" w:eastAsia="Andale Sans UI" w:hAnsi="Times New Roman" w:cs="Times New Roman"/>
          <w:kern w:val="3"/>
          <w:lang w:bidi="en-US"/>
        </w:rPr>
        <w:t>.</w:t>
      </w:r>
    </w:p>
    <w:p w14:paraId="06AD368F"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713ADF46" w14:textId="6706CD14" w:rsidR="007D6820" w:rsidRPr="00CD28BD" w:rsidRDefault="00CD28BD" w:rsidP="00CD28BD">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r w:rsidRPr="00A14650">
        <w:rPr>
          <w:rFonts w:ascii="Times New Roman" w:eastAsia="Times New Roman" w:hAnsi="Times New Roman" w:cs="Times New Roman"/>
          <w:b/>
          <w:kern w:val="3"/>
          <w:lang w:bidi="en-US"/>
        </w:rPr>
        <w:t xml:space="preserve">     </w:t>
      </w:r>
      <w:r w:rsidR="007D6820" w:rsidRPr="00A14650">
        <w:rPr>
          <w:rFonts w:ascii="Times New Roman" w:eastAsia="Times New Roman" w:hAnsi="Times New Roman" w:cs="Times New Roman"/>
          <w:b/>
          <w:kern w:val="3"/>
          <w:lang w:bidi="en-US"/>
        </w:rPr>
        <w:t>Procijenjena vrijednost nabave je</w:t>
      </w:r>
      <w:r w:rsidR="007D6820" w:rsidRPr="007E38D1">
        <w:rPr>
          <w:rFonts w:ascii="Times New Roman" w:eastAsia="Times New Roman" w:hAnsi="Times New Roman" w:cs="Times New Roman"/>
          <w:kern w:val="3"/>
          <w:lang w:bidi="en-US"/>
        </w:rPr>
        <w:t>:</w:t>
      </w:r>
      <w:r>
        <w:rPr>
          <w:rFonts w:ascii="Times New Roman" w:eastAsia="Times New Roman" w:hAnsi="Times New Roman" w:cs="Times New Roman"/>
          <w:kern w:val="3"/>
          <w:lang w:bidi="en-US"/>
        </w:rPr>
        <w:t xml:space="preserve"> </w:t>
      </w:r>
      <w:r w:rsidR="001A3E0B">
        <w:rPr>
          <w:rFonts w:ascii="Times New Roman" w:eastAsia="Times New Roman" w:hAnsi="Times New Roman" w:cs="Times New Roman"/>
          <w:kern w:val="3"/>
          <w:lang w:bidi="en-US"/>
        </w:rPr>
        <w:t>266</w:t>
      </w:r>
      <w:r w:rsidR="007D6820" w:rsidRPr="00CD28BD">
        <w:rPr>
          <w:rFonts w:ascii="Times New Roman" w:eastAsia="Times New Roman" w:hAnsi="Times New Roman" w:cs="Times New Roman"/>
          <w:bCs/>
          <w:kern w:val="3"/>
          <w:lang w:bidi="en-US"/>
        </w:rPr>
        <w:t>.000,00 kuna (</w:t>
      </w:r>
      <w:proofErr w:type="spellStart"/>
      <w:r w:rsidR="0010149D">
        <w:rPr>
          <w:rFonts w:ascii="Times New Roman" w:eastAsia="Times New Roman" w:hAnsi="Times New Roman" w:cs="Times New Roman"/>
          <w:bCs/>
          <w:kern w:val="3"/>
          <w:lang w:bidi="en-US"/>
        </w:rPr>
        <w:t>dvjesto</w:t>
      </w:r>
      <w:r w:rsidR="001A3E0B">
        <w:rPr>
          <w:rFonts w:ascii="Times New Roman" w:eastAsia="Times New Roman" w:hAnsi="Times New Roman" w:cs="Times New Roman"/>
          <w:bCs/>
          <w:kern w:val="3"/>
          <w:lang w:bidi="en-US"/>
        </w:rPr>
        <w:t>šezdesetšesttisućakuna</w:t>
      </w:r>
      <w:proofErr w:type="spellEnd"/>
      <w:r w:rsidR="007D6820" w:rsidRPr="00CD28BD">
        <w:rPr>
          <w:rFonts w:ascii="Times New Roman" w:eastAsia="Times New Roman" w:hAnsi="Times New Roman" w:cs="Times New Roman"/>
          <w:bCs/>
          <w:kern w:val="3"/>
          <w:lang w:bidi="en-US"/>
        </w:rPr>
        <w:t>) bez PDV-a</w:t>
      </w:r>
    </w:p>
    <w:p w14:paraId="7A947B29" w14:textId="7C173E62" w:rsidR="007D6820" w:rsidRPr="007E38D1" w:rsidRDefault="00CD28BD" w:rsidP="00CD28BD">
      <w:pPr>
        <w:widowControl w:val="0"/>
        <w:shd w:val="clear" w:color="auto" w:fill="FFFFFF"/>
        <w:suppressAutoHyphens/>
        <w:autoSpaceDN w:val="0"/>
        <w:spacing w:after="0" w:line="240" w:lineRule="auto"/>
        <w:textAlignment w:val="baseline"/>
        <w:rPr>
          <w:rFonts w:ascii="Times New Roman" w:eastAsia="Andale Sans UI" w:hAnsi="Times New Roman" w:cs="Times New Roman"/>
          <w:kern w:val="3"/>
          <w:lang w:bidi="en-US"/>
        </w:rPr>
      </w:pPr>
      <w:r w:rsidRPr="00A14650">
        <w:rPr>
          <w:rFonts w:ascii="Times New Roman" w:eastAsia="Andale Sans UI" w:hAnsi="Times New Roman" w:cs="Times New Roman"/>
          <w:b/>
          <w:bCs/>
          <w:kern w:val="3"/>
          <w:lang w:bidi="en-US"/>
        </w:rPr>
        <w:t xml:space="preserve">     </w:t>
      </w:r>
      <w:r w:rsidR="007D6820" w:rsidRPr="00A14650">
        <w:rPr>
          <w:rFonts w:ascii="Times New Roman" w:eastAsia="Andale Sans UI" w:hAnsi="Times New Roman" w:cs="Times New Roman"/>
          <w:b/>
          <w:bCs/>
          <w:kern w:val="3"/>
          <w:lang w:bidi="en-US"/>
        </w:rPr>
        <w:t>Planirano je sklapanje</w:t>
      </w:r>
      <w:r w:rsidR="007D6820" w:rsidRPr="00A14650">
        <w:rPr>
          <w:rFonts w:ascii="Times New Roman" w:eastAsia="Andale Sans UI" w:hAnsi="Times New Roman" w:cs="Times New Roman"/>
          <w:b/>
          <w:kern w:val="3"/>
          <w:lang w:bidi="en-US"/>
        </w:rPr>
        <w:t xml:space="preserve"> ugovora o nabavi radova</w:t>
      </w:r>
      <w:r w:rsidR="007D6820" w:rsidRPr="007E38D1">
        <w:rPr>
          <w:rFonts w:ascii="Times New Roman" w:eastAsia="Andale Sans UI" w:hAnsi="Times New Roman" w:cs="Times New Roman"/>
          <w:kern w:val="3"/>
          <w:lang w:bidi="en-US"/>
        </w:rPr>
        <w:t xml:space="preserve">. </w:t>
      </w:r>
    </w:p>
    <w:p w14:paraId="2D45C21E" w14:textId="7CD50221" w:rsidR="007D6820" w:rsidRPr="00A14650" w:rsidRDefault="00CD28BD" w:rsidP="00CD28BD">
      <w:pPr>
        <w:widowControl w:val="0"/>
        <w:shd w:val="clear" w:color="auto" w:fill="FFFFFF"/>
        <w:suppressAutoHyphens/>
        <w:autoSpaceDN w:val="0"/>
        <w:spacing w:after="0" w:line="240" w:lineRule="auto"/>
        <w:textAlignment w:val="baseline"/>
        <w:rPr>
          <w:rFonts w:ascii="Times New Roman" w:eastAsia="Andale Sans UI" w:hAnsi="Times New Roman" w:cs="Times New Roman"/>
          <w:b/>
          <w:kern w:val="3"/>
          <w:lang w:bidi="en-US"/>
        </w:rPr>
      </w:pPr>
      <w:r w:rsidRPr="00A14650">
        <w:rPr>
          <w:rFonts w:ascii="Times New Roman" w:eastAsia="Andale Sans UI" w:hAnsi="Times New Roman" w:cs="Times New Roman"/>
          <w:b/>
          <w:kern w:val="3"/>
          <w:lang w:bidi="en-US"/>
        </w:rPr>
        <w:t xml:space="preserve">     </w:t>
      </w:r>
      <w:r w:rsidR="007D6820" w:rsidRPr="00A14650">
        <w:rPr>
          <w:rFonts w:ascii="Times New Roman" w:eastAsia="Andale Sans UI" w:hAnsi="Times New Roman" w:cs="Times New Roman"/>
          <w:b/>
          <w:kern w:val="3"/>
          <w:lang w:bidi="en-US"/>
        </w:rPr>
        <w:t xml:space="preserve">Evidencijski broj jednostavne nabave: </w:t>
      </w:r>
      <w:r w:rsidR="007D6820" w:rsidRPr="00A14650">
        <w:rPr>
          <w:rFonts w:ascii="Times New Roman" w:eastAsia="Andale Sans UI" w:hAnsi="Times New Roman" w:cs="Times New Roman"/>
          <w:kern w:val="3"/>
          <w:lang w:bidi="en-US"/>
        </w:rPr>
        <w:t>JN-</w:t>
      </w:r>
      <w:r w:rsidR="001A3E0B">
        <w:rPr>
          <w:rFonts w:ascii="Times New Roman" w:eastAsia="Andale Sans UI" w:hAnsi="Times New Roman" w:cs="Times New Roman"/>
          <w:kern w:val="3"/>
          <w:lang w:bidi="en-US"/>
        </w:rPr>
        <w:t>88</w:t>
      </w:r>
      <w:r w:rsidR="007D6820" w:rsidRPr="00A14650">
        <w:rPr>
          <w:rFonts w:ascii="Times New Roman" w:eastAsia="Andale Sans UI" w:hAnsi="Times New Roman" w:cs="Times New Roman"/>
          <w:kern w:val="3"/>
          <w:lang w:bidi="en-US"/>
        </w:rPr>
        <w:t>/22</w:t>
      </w:r>
    </w:p>
    <w:p w14:paraId="6834B3DD" w14:textId="77777777" w:rsidR="007D6820" w:rsidRPr="007E38D1" w:rsidRDefault="007D6820" w:rsidP="007D6820">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p>
    <w:p w14:paraId="48E5239D" w14:textId="50D552EC" w:rsidR="007D6820" w:rsidRPr="007E38D1" w:rsidRDefault="007D6820" w:rsidP="00CD28BD">
      <w:pPr>
        <w:widowControl w:val="0"/>
        <w:shd w:val="clear" w:color="auto" w:fill="FFFFFF"/>
        <w:suppressAutoHyphens/>
        <w:autoSpaceDN w:val="0"/>
        <w:spacing w:after="0" w:line="240" w:lineRule="auto"/>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b/>
          <w:bCs/>
          <w:kern w:val="3"/>
          <w:lang w:bidi="en-US"/>
        </w:rPr>
        <w:t>2. UVJETI NABAVE</w:t>
      </w:r>
    </w:p>
    <w:p w14:paraId="19942151" w14:textId="77777777" w:rsidR="007D6820" w:rsidRPr="007E38D1"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ab/>
        <w:t>Ponuda treba ispunjavati sljedeće:</w:t>
      </w:r>
    </w:p>
    <w:p w14:paraId="62CEEDC0" w14:textId="49D9A59C"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rok izvršenja: </w:t>
      </w:r>
      <w:bookmarkStart w:id="6" w:name="_Hlk97289941"/>
      <w:bookmarkStart w:id="7" w:name="_Hlk99094900"/>
      <w:r w:rsidR="001A3E0B">
        <w:rPr>
          <w:rFonts w:ascii="Times New Roman" w:eastAsia="Times New Roman" w:hAnsi="Times New Roman" w:cs="Times New Roman"/>
          <w:kern w:val="3"/>
          <w:lang w:bidi="en-US"/>
        </w:rPr>
        <w:t>2</w:t>
      </w:r>
      <w:r w:rsidR="0010149D">
        <w:rPr>
          <w:rFonts w:ascii="Times New Roman" w:eastAsia="Times New Roman" w:hAnsi="Times New Roman" w:cs="Times New Roman"/>
          <w:kern w:val="3"/>
          <w:lang w:bidi="en-US"/>
        </w:rPr>
        <w:t>0</w:t>
      </w:r>
      <w:r w:rsidRPr="007E38D1">
        <w:rPr>
          <w:rFonts w:ascii="Times New Roman" w:eastAsia="Times New Roman" w:hAnsi="Times New Roman" w:cs="Times New Roman"/>
          <w:kern w:val="3"/>
          <w:lang w:bidi="en-US"/>
        </w:rPr>
        <w:t xml:space="preserve"> (</w:t>
      </w:r>
      <w:r w:rsidR="001A3E0B">
        <w:rPr>
          <w:rFonts w:ascii="Times New Roman" w:eastAsia="Times New Roman" w:hAnsi="Times New Roman" w:cs="Times New Roman"/>
          <w:kern w:val="3"/>
          <w:lang w:bidi="en-US"/>
        </w:rPr>
        <w:t>dvadeset</w:t>
      </w:r>
      <w:r w:rsidRPr="007E38D1">
        <w:rPr>
          <w:rFonts w:ascii="Times New Roman" w:eastAsia="Times New Roman" w:hAnsi="Times New Roman" w:cs="Times New Roman"/>
          <w:kern w:val="3"/>
          <w:lang w:bidi="en-US"/>
        </w:rPr>
        <w:t xml:space="preserve">) </w:t>
      </w:r>
      <w:bookmarkEnd w:id="6"/>
      <w:r w:rsidR="00E1573B">
        <w:rPr>
          <w:rFonts w:ascii="Times New Roman" w:eastAsia="Times New Roman" w:hAnsi="Times New Roman" w:cs="Times New Roman"/>
          <w:kern w:val="3"/>
          <w:lang w:bidi="en-US"/>
        </w:rPr>
        <w:t>dana</w:t>
      </w:r>
      <w:r w:rsidRPr="007E38D1">
        <w:rPr>
          <w:rFonts w:ascii="Times New Roman" w:eastAsia="Times New Roman" w:hAnsi="Times New Roman" w:cs="Times New Roman"/>
          <w:kern w:val="3"/>
          <w:lang w:bidi="en-US"/>
        </w:rPr>
        <w:t xml:space="preserve"> </w:t>
      </w:r>
      <w:bookmarkEnd w:id="7"/>
      <w:r w:rsidRPr="007E38D1">
        <w:rPr>
          <w:rFonts w:ascii="Times New Roman" w:eastAsia="Times New Roman" w:hAnsi="Times New Roman" w:cs="Times New Roman"/>
          <w:kern w:val="3"/>
          <w:lang w:bidi="en-US"/>
        </w:rPr>
        <w:t>od dana sklapanja ugovora.</w:t>
      </w:r>
    </w:p>
    <w:p w14:paraId="55E82C86"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rok valjanosti ponude: 60 (šezdeset) dana</w:t>
      </w:r>
    </w:p>
    <w:p w14:paraId="4700ED11" w14:textId="3DEA1CB1" w:rsidR="007D6820" w:rsidRPr="007E38D1" w:rsidRDefault="001B057B" w:rsidP="001B057B">
      <w:pPr>
        <w:pStyle w:val="Odlomakpopisa"/>
        <w:widowControl w:val="0"/>
        <w:shd w:val="clear" w:color="auto" w:fill="FFFFFF"/>
        <w:tabs>
          <w:tab w:val="left" w:pos="518"/>
        </w:tabs>
        <w:suppressAutoHyphens/>
        <w:autoSpaceDN w:val="0"/>
        <w:spacing w:after="0" w:line="240" w:lineRule="auto"/>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      </w:t>
      </w:r>
      <w:r w:rsidR="007D6820" w:rsidRPr="007E38D1">
        <w:rPr>
          <w:rFonts w:ascii="Times New Roman" w:eastAsia="Times New Roman" w:hAnsi="Times New Roman" w:cs="Times New Roman"/>
          <w:kern w:val="3"/>
          <w:lang w:bidi="en-US"/>
        </w:rPr>
        <w:t xml:space="preserve">mjesto izvršenja: </w:t>
      </w:r>
      <w:r w:rsidR="001A3E0B" w:rsidRPr="001A3E0B">
        <w:rPr>
          <w:rFonts w:ascii="Times New Roman" w:eastAsia="Times New Roman" w:hAnsi="Times New Roman" w:cs="Times New Roman"/>
          <w:kern w:val="3"/>
          <w:lang w:bidi="en-US"/>
        </w:rPr>
        <w:t>Grad Požega, k.č.br. 657/1, k.o. Požega</w:t>
      </w:r>
    </w:p>
    <w:p w14:paraId="09937D98"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plaćanje se vrši temeljem </w:t>
      </w:r>
      <w:r w:rsidRPr="007E38D1">
        <w:rPr>
          <w:rFonts w:ascii="Times New Roman" w:eastAsia="Times New Roman" w:hAnsi="Times New Roman" w:cs="Times New Roman"/>
          <w:b/>
          <w:bCs/>
          <w:i/>
          <w:iCs/>
          <w:kern w:val="3"/>
          <w:lang w:bidi="en-US"/>
        </w:rPr>
        <w:t>zaprimljenog elektroničkog računa</w:t>
      </w:r>
      <w:r w:rsidRPr="007E38D1">
        <w:rPr>
          <w:rFonts w:ascii="Times New Roman" w:eastAsia="Times New Roman" w:hAnsi="Times New Roman" w:cs="Times New Roman"/>
          <w:kern w:val="3"/>
          <w:lang w:bidi="en-US"/>
        </w:rPr>
        <w:t xml:space="preserve"> ovjerenog od strane ovlaštene osobe Naručitelja u roku od 30 dana od dana zaprimanja računa. </w:t>
      </w:r>
    </w:p>
    <w:p w14:paraId="7A45F094"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treba nasloviti na točan naziv Naručitelja s obvezom naznake broja Ugovora.</w:t>
      </w:r>
    </w:p>
    <w:p w14:paraId="682B5F17"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mora sadržavati sve obvezne osnovne elemente elektroničkog računa propisane člankom 5. Zakona o elektroničkom izdavanju računa u javnoj nabavi (Narodne novine, broj: 94/18.).</w:t>
      </w:r>
    </w:p>
    <w:p w14:paraId="62EBE2F9" w14:textId="77777777" w:rsidR="007D6820" w:rsidRPr="007E38D1" w:rsidRDefault="007D6820" w:rsidP="007D6820">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0E6F60B2" w14:textId="77777777" w:rsidR="007D6820" w:rsidRPr="007E38D1"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bidi="en-US"/>
        </w:rPr>
      </w:pPr>
      <w:r w:rsidRPr="007E38D1">
        <w:rPr>
          <w:rFonts w:ascii="Times New Roman" w:eastAsia="Andale Sans UI" w:hAnsi="Times New Roman" w:cs="Times New Roman"/>
          <w:kern w:val="3"/>
          <w:lang w:bidi="en-US"/>
        </w:rPr>
        <w:t xml:space="preserve">- </w:t>
      </w:r>
      <w:r w:rsidRPr="007E38D1">
        <w:rPr>
          <w:rFonts w:ascii="Times New Roman" w:eastAsia="Times New Roman" w:hAnsi="Times New Roman" w:cs="Times New Roman"/>
          <w:kern w:val="3"/>
          <w:u w:val="single"/>
          <w:lang w:bidi="en-US"/>
        </w:rPr>
        <w:t>kriterij za odabir ponude</w:t>
      </w:r>
      <w:r w:rsidRPr="007E38D1">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b/>
          <w:bCs/>
          <w:kern w:val="3"/>
          <w:u w:val="single"/>
          <w:lang w:bidi="en-US"/>
        </w:rPr>
        <w:t>najniža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
          <w:bCs/>
          <w:kern w:val="3"/>
          <w:u w:val="single"/>
          <w:lang w:bidi="en-US"/>
        </w:rPr>
        <w:t>cijena</w:t>
      </w:r>
      <w:r w:rsidRPr="007E38D1">
        <w:rPr>
          <w:rFonts w:ascii="Times New Roman" w:eastAsia="Times New Roman" w:hAnsi="Times New Roman" w:cs="Times New Roman"/>
          <w:kern w:val="3"/>
          <w:lang w:bidi="en-US"/>
        </w:rPr>
        <w:t xml:space="preserve"> (uz obvezu ispunjenja svih navedenih uvjeta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Cs/>
          <w:kern w:val="3"/>
          <w:lang w:bidi="en-US"/>
        </w:rPr>
        <w:t xml:space="preserve">i </w:t>
      </w:r>
      <w:r w:rsidRPr="007E38D1">
        <w:rPr>
          <w:rFonts w:ascii="Times New Roman" w:eastAsia="Times New Roman" w:hAnsi="Times New Roman" w:cs="Times New Roman"/>
          <w:kern w:val="3"/>
          <w:lang w:bidi="en-US"/>
        </w:rPr>
        <w:t>zahtjeva iz Poziva)</w:t>
      </w:r>
      <w:r w:rsidRPr="007E38D1">
        <w:rPr>
          <w:rFonts w:ascii="Times New Roman" w:eastAsia="Times New Roman" w:hAnsi="Times New Roman" w:cs="Times New Roman"/>
          <w:b/>
          <w:bCs/>
          <w:kern w:val="3"/>
          <w:u w:val="single"/>
          <w:lang w:bidi="en-US"/>
        </w:rPr>
        <w:t>,</w:t>
      </w:r>
    </w:p>
    <w:p w14:paraId="61DD5844" w14:textId="77777777" w:rsidR="007D6820" w:rsidRPr="007E38D1"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03900D1C" w14:textId="77777777" w:rsidR="007D6820" w:rsidRPr="007E38D1"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dokazi sposobnosti: Gospodarski subjekt u postupku jednostavne nabave mora dokazati svoju nekažnjavanost i sposobnost, a sve u skladu s ovom dokumentacijom. Iz dostavljenih dokaza mora biti vidljivo da ne postoje razlozi isključenja.</w:t>
      </w:r>
    </w:p>
    <w:p w14:paraId="4853ADEF" w14:textId="5473E3B3" w:rsidR="007D6820"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7CF319F9" w14:textId="15385E65" w:rsidR="0049144B" w:rsidRDefault="0049144B"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2E8A02C3" w14:textId="5E0CE6C5" w:rsidR="0049144B" w:rsidRDefault="0049144B"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2FFDEE15" w14:textId="77777777" w:rsidR="00CD28BD" w:rsidRPr="007E38D1" w:rsidRDefault="00CD28BD"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4D447D98" w14:textId="77777777" w:rsidR="007D6820" w:rsidRPr="00CD28BD" w:rsidRDefault="007D6820" w:rsidP="00CD28BD">
      <w:pPr>
        <w:widowControl w:val="0"/>
        <w:shd w:val="clear" w:color="auto" w:fill="FFFFFF"/>
        <w:tabs>
          <w:tab w:val="left" w:pos="1248"/>
        </w:tabs>
        <w:suppressAutoHyphens/>
        <w:autoSpaceDN w:val="0"/>
        <w:spacing w:after="180" w:line="240" w:lineRule="auto"/>
        <w:ind w:right="80"/>
        <w:jc w:val="both"/>
        <w:textAlignment w:val="baseline"/>
        <w:rPr>
          <w:rFonts w:ascii="Times New Roman" w:eastAsia="Andale Sans UI" w:hAnsi="Times New Roman" w:cs="Times New Roman"/>
          <w:b/>
          <w:kern w:val="3"/>
          <w:lang w:bidi="en-US"/>
        </w:rPr>
      </w:pPr>
      <w:r w:rsidRPr="00CD28BD">
        <w:rPr>
          <w:rFonts w:ascii="Times New Roman" w:eastAsia="Andale Sans UI" w:hAnsi="Times New Roman" w:cs="Times New Roman"/>
          <w:b/>
          <w:kern w:val="3"/>
          <w:lang w:bidi="en-US"/>
        </w:rPr>
        <w:lastRenderedPageBreak/>
        <w:t>3. RAZLOZI ISKLJUČENJA PONUDITELJA</w:t>
      </w:r>
    </w:p>
    <w:p w14:paraId="57930CE7"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Naručitelj je obvezan isključiti gospodarskog subjekta iz postupka nabave ako utvrdi da: </w:t>
      </w:r>
    </w:p>
    <w:p w14:paraId="3F62EE35"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594B7738" w14:textId="77777777" w:rsidR="00CD28BD" w:rsidRDefault="007D6820" w:rsidP="00CD28BD">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3.1.   je gospodarski subjekt koji ima poslovni </w:t>
      </w:r>
      <w:proofErr w:type="spellStart"/>
      <w:r w:rsidRPr="007E38D1">
        <w:rPr>
          <w:rFonts w:ascii="Times New Roman" w:eastAsia="Times New Roman" w:hAnsi="Times New Roman" w:cs="Times New Roman"/>
          <w:kern w:val="3"/>
          <w:lang w:bidi="en-US"/>
        </w:rPr>
        <w:t>nastan</w:t>
      </w:r>
      <w:proofErr w:type="spellEnd"/>
      <w:r w:rsidRPr="007E38D1">
        <w:rPr>
          <w:rFonts w:ascii="Times New Roman" w:eastAsia="Times New Roman" w:hAnsi="Times New Roman" w:cs="Times New Roman"/>
          <w:kern w:val="3"/>
          <w:lang w:bidi="en-US"/>
        </w:rPr>
        <w:t xml:space="preserve"> u Republici Hrvatskoj ili osoba koja je član </w:t>
      </w:r>
      <w:r w:rsidR="00CD28BD">
        <w:rPr>
          <w:rFonts w:ascii="Times New Roman" w:eastAsia="Times New Roman" w:hAnsi="Times New Roman" w:cs="Times New Roman"/>
          <w:kern w:val="3"/>
          <w:lang w:bidi="en-US"/>
        </w:rPr>
        <w:t xml:space="preserve"> </w:t>
      </w:r>
    </w:p>
    <w:p w14:paraId="6CE58F6A" w14:textId="77777777" w:rsidR="00CD28BD" w:rsidRDefault="00CD28BD" w:rsidP="00CD28BD">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 xml:space="preserve">upravnog, upravljačkog ili nadzornog tijela ili ima ovlasti zastupanja, donošenja odluka ili </w:t>
      </w:r>
    </w:p>
    <w:p w14:paraId="0B2877DE" w14:textId="77777777" w:rsidR="00CD28BD" w:rsidRDefault="00CD28BD" w:rsidP="00CD28BD">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 xml:space="preserve">nadzora toga gospodarskog subjekta i koja je državljanin Republike Hrvatske pravomoćnom </w:t>
      </w:r>
    </w:p>
    <w:p w14:paraId="67990D99" w14:textId="17D8DD2F" w:rsidR="007D6820" w:rsidRPr="007E38D1" w:rsidRDefault="00CD28BD" w:rsidP="00CD28BD">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presudom osuđena za:</w:t>
      </w:r>
    </w:p>
    <w:p w14:paraId="75AB85F6"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0AC8B966" w14:textId="77777777" w:rsidR="004B6AD5" w:rsidRPr="004B6AD5" w:rsidRDefault="004B6AD5" w:rsidP="004B6AD5">
      <w:pPr>
        <w:autoSpaceDE w:val="0"/>
        <w:autoSpaceDN w:val="0"/>
        <w:spacing w:after="0" w:line="240" w:lineRule="auto"/>
        <w:jc w:val="both"/>
        <w:rPr>
          <w:rFonts w:ascii="Times New Roman" w:eastAsia="Calibri" w:hAnsi="Times New Roman" w:cs="Times New Roman"/>
          <w:lang w:eastAsia="hr-HR"/>
        </w:rPr>
      </w:pPr>
      <w:r w:rsidRPr="004B6AD5">
        <w:rPr>
          <w:rFonts w:ascii="Times New Roman" w:eastAsia="Calibri" w:hAnsi="Times New Roman" w:cs="Times New Roman"/>
          <w:lang w:eastAsia="hr-HR"/>
        </w:rPr>
        <w:t>a) sudjelovanje u zločinačkoj organizaciji, na temelju</w:t>
      </w:r>
    </w:p>
    <w:p w14:paraId="517D472F" w14:textId="77777777" w:rsidR="004B6AD5" w:rsidRPr="004B6AD5" w:rsidRDefault="004B6AD5" w:rsidP="004B6AD5">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članka 328. (zločinačko udruženje) i članka 329. (počinjenje kaznenog djela u sastavu zločinačkog udruženja) Kaznenog zakona</w:t>
      </w:r>
    </w:p>
    <w:p w14:paraId="4E20BAB4" w14:textId="77777777" w:rsidR="004B6AD5" w:rsidRPr="004B6AD5" w:rsidRDefault="004B6AD5" w:rsidP="004B6AD5">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 xml:space="preserve">članka 333. (udruživanje za počinjenje kaznenih djela), iz Kaznenog zakona </w:t>
      </w:r>
      <w:r w:rsidRPr="004B6AD5">
        <w:rPr>
          <w:rFonts w:ascii="Times New Roman" w:eastAsia="Calibri" w:hAnsi="Times New Roman" w:cs="Times New Roman"/>
        </w:rPr>
        <w:t>(»Narodne novine«, br. 125/11, 144/12, 56/15, 61/15, 101/17, 118/18, 126/19, 84/21</w:t>
      </w:r>
      <w:r w:rsidRPr="004B6AD5">
        <w:rPr>
          <w:rFonts w:ascii="Times New Roman" w:eastAsia="Calibri" w:hAnsi="Times New Roman" w:cs="Times New Roman"/>
          <w:lang w:eastAsia="hr-HR"/>
        </w:rPr>
        <w:t>)</w:t>
      </w:r>
    </w:p>
    <w:p w14:paraId="58A7630E" w14:textId="77777777" w:rsidR="004B6AD5" w:rsidRPr="004B6AD5" w:rsidRDefault="004B6AD5" w:rsidP="004B6AD5">
      <w:p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b) korupciju, na temelju</w:t>
      </w:r>
    </w:p>
    <w:p w14:paraId="288FFDDC" w14:textId="77777777" w:rsidR="004B6AD5" w:rsidRPr="004B6AD5" w:rsidRDefault="004B6AD5" w:rsidP="004B6AD5">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370A985F" w14:textId="77777777" w:rsidR="004B6AD5" w:rsidRPr="004B6AD5" w:rsidRDefault="004B6AD5" w:rsidP="004B6AD5">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r w:rsidRPr="004B6AD5">
        <w:rPr>
          <w:rFonts w:ascii="Times New Roman" w:eastAsia="Calibri" w:hAnsi="Times New Roman" w:cs="Times New Roman"/>
        </w:rPr>
        <w:t>»Narodne novine«, br. 125/11, 144/12, 56/15, 61/15, 101/17, 118/18, 126/19, 84/21</w:t>
      </w:r>
      <w:r w:rsidRPr="004B6AD5">
        <w:rPr>
          <w:rFonts w:ascii="Times New Roman" w:eastAsia="Calibri" w:hAnsi="Times New Roman" w:cs="Times New Roman"/>
          <w:lang w:eastAsia="hr-HR"/>
        </w:rPr>
        <w:t xml:space="preserve">) </w:t>
      </w:r>
    </w:p>
    <w:p w14:paraId="2C8437E0" w14:textId="77777777" w:rsidR="004B6AD5" w:rsidRPr="004B6AD5" w:rsidRDefault="004B6AD5" w:rsidP="004B6AD5">
      <w:p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c) prijevaru, na temelju</w:t>
      </w:r>
    </w:p>
    <w:p w14:paraId="67604B2A" w14:textId="77777777" w:rsidR="004B6AD5" w:rsidRPr="004B6AD5" w:rsidRDefault="004B6AD5" w:rsidP="004B6AD5">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članka 236. (prijevara), članka 247. (prijevara u gospodarskom poslovanju), članka 256. (utaja poreza ili carine) i članka 258. (subvencijska prijevara) Kaznenog zakona</w:t>
      </w:r>
    </w:p>
    <w:p w14:paraId="74306C56" w14:textId="77777777" w:rsidR="004B6AD5" w:rsidRPr="004B6AD5" w:rsidRDefault="004B6AD5" w:rsidP="004B6AD5">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 xml:space="preserve">članka 224. (prijevara), članka 293. (prijevara u gospodarskom poslovanju) i članka 286. (utaja poreza i drugih davanja) iz Kaznenog zakona </w:t>
      </w:r>
      <w:r w:rsidRPr="004B6AD5">
        <w:rPr>
          <w:rFonts w:ascii="Times New Roman" w:eastAsia="Calibri" w:hAnsi="Times New Roman" w:cs="Times New Roman"/>
        </w:rPr>
        <w:t>(»Narodne novine«, br. 125/11, 144/12, 56/15, 61/15, 101/17, 118/18, 126/19, 84/21</w:t>
      </w:r>
      <w:r w:rsidRPr="004B6AD5">
        <w:rPr>
          <w:rFonts w:ascii="Times New Roman" w:eastAsia="Calibri" w:hAnsi="Times New Roman" w:cs="Times New Roman"/>
          <w:lang w:eastAsia="hr-HR"/>
        </w:rPr>
        <w:t>.)</w:t>
      </w:r>
    </w:p>
    <w:p w14:paraId="00B91688" w14:textId="77777777" w:rsidR="004B6AD5" w:rsidRPr="004B6AD5" w:rsidRDefault="004B6AD5" w:rsidP="004B6AD5">
      <w:p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d) terorizam ili kaznena djela povezana s terorističkim aktivnostima, na temelju</w:t>
      </w:r>
    </w:p>
    <w:p w14:paraId="57A21979" w14:textId="77777777" w:rsidR="004B6AD5" w:rsidRPr="004B6AD5" w:rsidRDefault="004B6AD5" w:rsidP="004B6AD5">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članka 97. (terorizam), članka 99. (javno poticanje na terorizam), članka 100. (novačenje za terorizam), članka 101. (obuka za terorizam) i članka 102. (terorističko udruženje) Kaznenog zakona</w:t>
      </w:r>
    </w:p>
    <w:p w14:paraId="00B82E66" w14:textId="77777777" w:rsidR="004B6AD5" w:rsidRPr="004B6AD5" w:rsidRDefault="004B6AD5" w:rsidP="004B6AD5">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 xml:space="preserve">članka 169. (terorizam), članka 169.a (javno poticanje na terorizam) i članka 169.b (novačenje i obuka za terorizam) iz Kaznenog zakona </w:t>
      </w:r>
      <w:r w:rsidRPr="004B6AD5">
        <w:rPr>
          <w:rFonts w:ascii="Times New Roman" w:eastAsia="Calibri" w:hAnsi="Times New Roman" w:cs="Times New Roman"/>
        </w:rPr>
        <w:t>(»Narodne novine«, br. 125/11, 144/12, 56/15, 61/15, 101/17, 118/18, 126/19, 84/21</w:t>
      </w:r>
      <w:r w:rsidRPr="004B6AD5">
        <w:rPr>
          <w:rFonts w:ascii="Times New Roman" w:eastAsia="Calibri" w:hAnsi="Times New Roman" w:cs="Times New Roman"/>
          <w:lang w:eastAsia="hr-HR"/>
        </w:rPr>
        <w:t>.)</w:t>
      </w:r>
    </w:p>
    <w:p w14:paraId="34D8AC2A" w14:textId="77777777" w:rsidR="004B6AD5" w:rsidRPr="004B6AD5" w:rsidRDefault="004B6AD5" w:rsidP="004B6AD5">
      <w:p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e) pranje novca ili financiranje terorizma, na temelju</w:t>
      </w:r>
    </w:p>
    <w:p w14:paraId="77518812" w14:textId="77777777" w:rsidR="004B6AD5" w:rsidRPr="004B6AD5" w:rsidRDefault="004B6AD5" w:rsidP="004B6AD5">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članka 98. (financiranje terorizma) i članka 265. (pranje novca) Kaznenog zakona</w:t>
      </w:r>
    </w:p>
    <w:p w14:paraId="0DDE0474" w14:textId="77777777" w:rsidR="004B6AD5" w:rsidRPr="004B6AD5" w:rsidRDefault="004B6AD5" w:rsidP="004B6AD5">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 xml:space="preserve">članka 279. (pranje novca) iz Kaznenog zakona </w:t>
      </w:r>
      <w:r w:rsidRPr="004B6AD5">
        <w:rPr>
          <w:rFonts w:ascii="Times New Roman" w:eastAsia="Calibri" w:hAnsi="Times New Roman" w:cs="Times New Roman"/>
        </w:rPr>
        <w:t>(»Narodne novine«, br. 125/11, 144/12, 56/15, 61/15, 101/17, 118/18, 126/19, 84/21</w:t>
      </w:r>
      <w:r w:rsidRPr="004B6AD5">
        <w:rPr>
          <w:rFonts w:ascii="Times New Roman" w:eastAsia="Calibri" w:hAnsi="Times New Roman" w:cs="Times New Roman"/>
          <w:lang w:eastAsia="hr-HR"/>
        </w:rPr>
        <w:t>)</w:t>
      </w:r>
    </w:p>
    <w:p w14:paraId="195D9336" w14:textId="77777777" w:rsidR="004B6AD5" w:rsidRPr="004B6AD5" w:rsidRDefault="004B6AD5" w:rsidP="004B6AD5">
      <w:p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f) dječji rad ili druge oblike trgovanja ljudima, na temelju</w:t>
      </w:r>
    </w:p>
    <w:p w14:paraId="35E53384" w14:textId="77777777" w:rsidR="004B6AD5" w:rsidRPr="004B6AD5" w:rsidRDefault="004B6AD5" w:rsidP="004B6AD5">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članka 106. (trgovanje ljudima) Kaznenog zakona</w:t>
      </w:r>
    </w:p>
    <w:p w14:paraId="34F631EF" w14:textId="63E675A3" w:rsidR="004B6AD5" w:rsidRPr="004B6AD5" w:rsidRDefault="004B6AD5" w:rsidP="004B6AD5">
      <w:pPr>
        <w:numPr>
          <w:ilvl w:val="2"/>
          <w:numId w:val="32"/>
        </w:numPr>
        <w:autoSpaceDE w:val="0"/>
        <w:autoSpaceDN w:val="0"/>
        <w:spacing w:after="0" w:line="240" w:lineRule="auto"/>
        <w:ind w:left="284" w:hanging="284"/>
        <w:jc w:val="both"/>
        <w:rPr>
          <w:rFonts w:ascii="Calibri" w:eastAsia="Calibri" w:hAnsi="Calibri" w:cs="Calibri"/>
        </w:rPr>
      </w:pPr>
      <w:r w:rsidRPr="004B6AD5">
        <w:rPr>
          <w:rFonts w:ascii="Times New Roman" w:eastAsia="Calibri" w:hAnsi="Times New Roman" w:cs="Times New Roman"/>
          <w:lang w:eastAsia="hr-HR"/>
        </w:rPr>
        <w:t xml:space="preserve">članka 175. (trgovanje ljudima i ropstvo) iz Kaznenog zakona </w:t>
      </w:r>
      <w:r w:rsidRPr="004B6AD5">
        <w:rPr>
          <w:rFonts w:ascii="Times New Roman" w:eastAsia="Calibri" w:hAnsi="Times New Roman" w:cs="Times New Roman"/>
        </w:rPr>
        <w:t>((»Narodne novine«, br. 125/11, 144/12, 56/15, 61/15, 101/17, 118/18, 126/19, 84/21</w:t>
      </w:r>
      <w:r w:rsidRPr="004B6AD5">
        <w:rPr>
          <w:rFonts w:ascii="Times New Roman" w:eastAsia="Calibri" w:hAnsi="Times New Roman" w:cs="Times New Roman"/>
          <w:lang w:eastAsia="hr-HR"/>
        </w:rPr>
        <w:t>)</w:t>
      </w:r>
    </w:p>
    <w:p w14:paraId="1B3BE9ED" w14:textId="77777777" w:rsidR="004B6AD5" w:rsidRPr="004B6AD5" w:rsidRDefault="004B6AD5" w:rsidP="004B6AD5">
      <w:pPr>
        <w:autoSpaceDE w:val="0"/>
        <w:autoSpaceDN w:val="0"/>
        <w:spacing w:after="0" w:line="240" w:lineRule="auto"/>
        <w:ind w:left="284"/>
        <w:jc w:val="both"/>
        <w:rPr>
          <w:rFonts w:ascii="Calibri" w:eastAsia="Calibri" w:hAnsi="Calibri" w:cs="Calibri"/>
        </w:rPr>
      </w:pPr>
    </w:p>
    <w:p w14:paraId="296BE5C2" w14:textId="77777777" w:rsidR="007D6820" w:rsidRPr="007E38D1" w:rsidRDefault="007D6820" w:rsidP="007D6820">
      <w:pPr>
        <w:widowControl w:val="0"/>
        <w:shd w:val="clear" w:color="auto" w:fill="FFFFFF"/>
        <w:suppressAutoHyphens/>
        <w:autoSpaceDN w:val="0"/>
        <w:spacing w:after="176" w:line="240" w:lineRule="auto"/>
        <w:ind w:left="709" w:right="60" w:hanging="5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3.1.1. je gospodarski subjekt koji nema poslovni </w:t>
      </w:r>
      <w:proofErr w:type="spellStart"/>
      <w:r w:rsidRPr="007E38D1">
        <w:rPr>
          <w:rFonts w:ascii="Times New Roman" w:eastAsia="Times New Roman" w:hAnsi="Times New Roman" w:cs="Times New Roman"/>
          <w:kern w:val="3"/>
          <w:lang w:bidi="en-US"/>
        </w:rPr>
        <w:t>nastan</w:t>
      </w:r>
      <w:proofErr w:type="spellEnd"/>
      <w:r w:rsidRPr="007E38D1">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a) do f) ovog stavka i za odgovarajuća kaznena djela koja, prema nacionalnim propisima države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odnosno države čiji je osoba državljanin, obuhvaćaju razloge za isključenje iz članka 57. stavka 1. točaka a) do f) Direktive 2014/24/EU.</w:t>
      </w:r>
    </w:p>
    <w:p w14:paraId="6515C8A4" w14:textId="77777777" w:rsidR="00CD28BD" w:rsidRDefault="007D6820" w:rsidP="00CD28BD">
      <w:pPr>
        <w:widowControl w:val="0"/>
        <w:shd w:val="clear" w:color="auto" w:fill="FFFFFF"/>
        <w:tabs>
          <w:tab w:val="left" w:pos="902"/>
        </w:tabs>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3.2.    gospodarski subjekt nije ispunio obveze plaćanja dospjelih poreznih obveza</w:t>
      </w:r>
      <w:r w:rsidR="00CD28BD">
        <w:rPr>
          <w:rFonts w:ascii="Times New Roman" w:eastAsia="Times New Roman" w:hAnsi="Times New Roman" w:cs="Times New Roman"/>
          <w:kern w:val="3"/>
          <w:lang w:bidi="en-US"/>
        </w:rPr>
        <w:t xml:space="preserve"> i obveza za    </w:t>
      </w:r>
    </w:p>
    <w:p w14:paraId="2B5A19DF" w14:textId="79C1C5F1" w:rsidR="007D6820" w:rsidRPr="007E38D1" w:rsidRDefault="00CD28BD" w:rsidP="00CD28BD">
      <w:pPr>
        <w:widowControl w:val="0"/>
        <w:shd w:val="clear" w:color="auto" w:fill="FFFFFF"/>
        <w:tabs>
          <w:tab w:val="left" w:pos="902"/>
        </w:tabs>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mirovinsko i </w:t>
      </w:r>
      <w:r w:rsidR="007D6820" w:rsidRPr="007E38D1">
        <w:rPr>
          <w:rFonts w:ascii="Times New Roman" w:eastAsia="Times New Roman" w:hAnsi="Times New Roman" w:cs="Times New Roman"/>
          <w:kern w:val="3"/>
          <w:lang w:bidi="en-US"/>
        </w:rPr>
        <w:t xml:space="preserve">zdravstveno osiguranje </w:t>
      </w:r>
    </w:p>
    <w:p w14:paraId="3A9F440C" w14:textId="77777777" w:rsidR="007D6820" w:rsidRPr="007E38D1" w:rsidRDefault="007D6820" w:rsidP="007D6820">
      <w:pPr>
        <w:pStyle w:val="Default"/>
        <w:spacing w:after="53"/>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lastRenderedPageBreak/>
        <w:t xml:space="preserve">a) u Republici Hrvatskoj, ako gospodarski subjekt ima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ili </w:t>
      </w:r>
    </w:p>
    <w:p w14:paraId="0B025781" w14:textId="77777777" w:rsidR="007D6820" w:rsidRPr="007E38D1" w:rsidRDefault="007D6820" w:rsidP="007D6820">
      <w:pPr>
        <w:pStyle w:val="Default"/>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 u Republici Hrvatskoj ili u državi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ako gospodarski subjekt nema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w:t>
      </w:r>
    </w:p>
    <w:p w14:paraId="73E3ACDA" w14:textId="77777777" w:rsidR="007D6820" w:rsidRPr="007E38D1" w:rsidRDefault="007D6820" w:rsidP="007D6820">
      <w:pPr>
        <w:pStyle w:val="Default"/>
        <w:ind w:left="708"/>
        <w:jc w:val="both"/>
        <w:rPr>
          <w:rFonts w:ascii="Times New Roman" w:hAnsi="Times New Roman" w:cs="Times New Roman"/>
          <w:color w:val="auto"/>
          <w:sz w:val="22"/>
          <w:szCs w:val="22"/>
        </w:rPr>
      </w:pPr>
    </w:p>
    <w:p w14:paraId="006B21DB"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8" w:name="bookmark5"/>
      <w:r w:rsidRPr="007E38D1">
        <w:rPr>
          <w:rFonts w:ascii="Times New Roman" w:eastAsia="Andale Sans UI" w:hAnsi="Times New Roman" w:cs="Times New Roman"/>
          <w:b/>
          <w:kern w:val="3"/>
          <w:lang w:bidi="en-US"/>
        </w:rPr>
        <w:t>DOKUMENTI</w:t>
      </w:r>
      <w:r w:rsidRPr="007E38D1">
        <w:rPr>
          <w:rFonts w:ascii="Times New Roman" w:eastAsia="Andale Sans UI" w:hAnsi="Times New Roman" w:cs="Times New Roman"/>
          <w:kern w:val="3"/>
          <w:lang w:bidi="en-US"/>
        </w:rPr>
        <w:t xml:space="preserve"> kojima ponuditelj dokazuje da </w:t>
      </w:r>
      <w:r w:rsidRPr="007E38D1">
        <w:rPr>
          <w:rFonts w:ascii="Times New Roman" w:eastAsia="Andale Sans UI" w:hAnsi="Times New Roman" w:cs="Times New Roman"/>
          <w:b/>
          <w:kern w:val="3"/>
          <w:lang w:bidi="en-US"/>
        </w:rPr>
        <w:t>ne postoje</w:t>
      </w:r>
      <w:r w:rsidRPr="007E38D1">
        <w:rPr>
          <w:rFonts w:ascii="Times New Roman" w:eastAsia="Andale Sans UI" w:hAnsi="Times New Roman" w:cs="Times New Roman"/>
          <w:kern w:val="3"/>
          <w:lang w:bidi="en-US"/>
        </w:rPr>
        <w:t xml:space="preserve"> razlozi za </w:t>
      </w:r>
      <w:r w:rsidRPr="007E38D1">
        <w:rPr>
          <w:rFonts w:ascii="Times New Roman" w:eastAsia="Andale Sans UI" w:hAnsi="Times New Roman" w:cs="Times New Roman"/>
          <w:b/>
          <w:kern w:val="3"/>
          <w:lang w:bidi="en-US"/>
        </w:rPr>
        <w:t>isključenje</w:t>
      </w:r>
      <w:bookmarkEnd w:id="8"/>
      <w:r w:rsidRPr="007E38D1">
        <w:rPr>
          <w:rFonts w:ascii="Times New Roman" w:eastAsia="Andale Sans UI" w:hAnsi="Times New Roman" w:cs="Times New Roman"/>
          <w:kern w:val="3"/>
          <w:lang w:bidi="en-US"/>
        </w:rPr>
        <w:t>:</w:t>
      </w:r>
    </w:p>
    <w:p w14:paraId="28FE8F60" w14:textId="77777777" w:rsidR="007D6820" w:rsidRPr="007E38D1"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iz </w:t>
      </w:r>
      <w:proofErr w:type="spellStart"/>
      <w:r w:rsidRPr="007E38D1">
        <w:rPr>
          <w:rFonts w:ascii="Times New Roman" w:eastAsia="Times New Roman" w:hAnsi="Times New Roman" w:cs="Times New Roman"/>
          <w:b/>
          <w:bCs/>
          <w:i/>
          <w:iCs/>
          <w:kern w:val="3"/>
          <w:u w:val="single"/>
          <w:lang w:bidi="en-US"/>
        </w:rPr>
        <w:t>pod</w:t>
      </w:r>
      <w:r w:rsidRPr="007E38D1">
        <w:rPr>
          <w:rFonts w:ascii="Times New Roman" w:eastAsia="Times New Roman" w:hAnsi="Times New Roman" w:cs="Times New Roman"/>
          <w:b/>
          <w:bCs/>
          <w:i/>
          <w:kern w:val="3"/>
          <w:u w:val="single"/>
          <w:lang w:bidi="en-US"/>
        </w:rPr>
        <w:t>točaka</w:t>
      </w:r>
      <w:proofErr w:type="spellEnd"/>
      <w:r w:rsidRPr="007E38D1">
        <w:rPr>
          <w:rFonts w:ascii="Times New Roman" w:eastAsia="Times New Roman" w:hAnsi="Times New Roman" w:cs="Times New Roman"/>
          <w:b/>
          <w:bCs/>
          <w:i/>
          <w:kern w:val="3"/>
          <w:u w:val="single"/>
          <w:lang w:bidi="en-US"/>
        </w:rPr>
        <w:t xml:space="preserve"> 3.1. i 3.1.1.</w:t>
      </w:r>
      <w:r w:rsidRPr="007E38D1">
        <w:rPr>
          <w:rFonts w:ascii="Times New Roman" w:eastAsia="Times New Roman" w:hAnsi="Times New Roman" w:cs="Times New Roman"/>
          <w:i/>
          <w:kern w:val="3"/>
          <w:u w:val="single"/>
          <w:lang w:bidi="en-US"/>
        </w:rPr>
        <w:t>,</w:t>
      </w:r>
      <w:r w:rsidRPr="007E38D1">
        <w:rPr>
          <w:rFonts w:ascii="Times New Roman" w:eastAsia="Times New Roman" w:hAnsi="Times New Roman" w:cs="Times New Roman"/>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5EF0CE0D"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571DC4E1"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3. odgovarajućim tehničkim, organizacijskim i kadrovskim mjerama radi sprječavanja daljnjih kaznenih djela ili propusta.</w:t>
      </w:r>
    </w:p>
    <w:p w14:paraId="2C16C4C1"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Razdoblje isključenja gospodarskog subjekta kod kojeg su ostvarene osnove za isključenje iz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3.1., 3.1.1. i 3.2. ovog Poziva na dostavu ponude je pet (5) godina od dana pravomoćnosti presude, osim ako pravomoćnom presudom nije određeno drugačije.</w:t>
      </w:r>
    </w:p>
    <w:p w14:paraId="53F96547" w14:textId="77777777" w:rsidR="007D6820" w:rsidRPr="007E38D1"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Za potrebe utvrđivanja okolnosti iz</w:t>
      </w:r>
      <w:r w:rsidRPr="007E38D1">
        <w:rPr>
          <w:rFonts w:ascii="Times New Roman" w:eastAsia="Times New Roman" w:hAnsi="Times New Roman" w:cs="Times New Roman"/>
          <w:b/>
          <w:bCs/>
          <w:i/>
          <w:iCs/>
          <w:kern w:val="3"/>
          <w:lang w:bidi="en-US"/>
        </w:rPr>
        <w:t xml:space="preserve"> </w:t>
      </w:r>
      <w:proofErr w:type="spellStart"/>
      <w:r w:rsidRPr="007E38D1">
        <w:rPr>
          <w:rFonts w:ascii="Times New Roman" w:eastAsia="Times New Roman" w:hAnsi="Times New Roman" w:cs="Times New Roman"/>
          <w:b/>
          <w:bCs/>
          <w:i/>
          <w:iCs/>
          <w:kern w:val="3"/>
          <w:u w:val="single"/>
          <w:lang w:bidi="en-US"/>
        </w:rPr>
        <w:t>podtočke</w:t>
      </w:r>
      <w:proofErr w:type="spellEnd"/>
      <w:r w:rsidRPr="007E38D1">
        <w:rPr>
          <w:rFonts w:ascii="Times New Roman" w:eastAsia="Segoe UI" w:hAnsi="Times New Roman" w:cs="Times New Roman"/>
          <w:b/>
          <w:bCs/>
          <w:i/>
          <w:iCs/>
          <w:kern w:val="3"/>
          <w:u w:val="single"/>
          <w:lang w:bidi="en-US"/>
        </w:rPr>
        <w:t xml:space="preserve"> 3.2. </w:t>
      </w:r>
      <w:r w:rsidRPr="007E38D1">
        <w:rPr>
          <w:rFonts w:ascii="Times New Roman" w:eastAsia="Times New Roman" w:hAnsi="Times New Roman" w:cs="Times New Roman"/>
          <w:kern w:val="3"/>
          <w:lang w:bidi="en-US"/>
        </w:rPr>
        <w:t xml:space="preserve">gospodarski subjekt dužan je u ponudi dostaviti potvrdu Porezne uprave ili drugog nadležnog tijela u državi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kojom se dokazuje da ne postoje osnove za isključenje.</w:t>
      </w:r>
    </w:p>
    <w:p w14:paraId="34DF32F7" w14:textId="77777777" w:rsidR="00CD28BD" w:rsidRDefault="007D6820" w:rsidP="00CD28BD">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5C00F2EE" w14:textId="14E8750D" w:rsidR="007D6820" w:rsidRPr="00CD28BD" w:rsidRDefault="007D6820" w:rsidP="00CD28BD">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b/>
          <w:kern w:val="3"/>
          <w:lang w:bidi="en-US"/>
        </w:rPr>
      </w:pPr>
      <w:r w:rsidRPr="00CD28BD">
        <w:rPr>
          <w:rFonts w:ascii="Times New Roman" w:eastAsia="Times New Roman" w:hAnsi="Times New Roman" w:cs="Times New Roman"/>
          <w:b/>
          <w:kern w:val="3"/>
          <w:lang w:bidi="en-US"/>
        </w:rPr>
        <w:t>4.  SPOSOBNOST ZA OBAVLJANJE PROFESIONALNE DJELATNOSTI</w:t>
      </w:r>
    </w:p>
    <w:p w14:paraId="2B747B44" w14:textId="77777777" w:rsidR="007D6820" w:rsidRPr="007E38D1" w:rsidRDefault="007D6820" w:rsidP="007D6820">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w:t>
      </w:r>
      <w:r w:rsidRPr="007E38D1">
        <w:rPr>
          <w:rFonts w:ascii="Times New Roman" w:eastAsia="Times New Roman" w:hAnsi="Times New Roman" w:cs="Times New Roman"/>
          <w:b/>
          <w:bCs/>
          <w:i/>
          <w:iCs/>
          <w:kern w:val="3"/>
          <w:u w:val="single"/>
          <w:lang w:bidi="en-US"/>
        </w:rPr>
        <w:t>točke 4.</w:t>
      </w:r>
      <w:r w:rsidRPr="007E38D1">
        <w:rPr>
          <w:rFonts w:ascii="Times New Roman" w:eastAsia="Times New Roman" w:hAnsi="Times New Roman" w:cs="Times New Roman"/>
          <w:kern w:val="3"/>
          <w:lang w:bidi="en-US"/>
        </w:rPr>
        <w:t xml:space="preserve"> gospodarski subjekt je dužan dokazati upis u sudski, obrtni, strukovni ili drugi odgovarajući registar u državi njegova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w:t>
      </w:r>
    </w:p>
    <w:p w14:paraId="5523495E" w14:textId="66D06E57" w:rsidR="00842E61" w:rsidRPr="007A327D"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Pr>
          <w:rFonts w:ascii="Times New Roman" w:eastAsia="Times New Roman" w:hAnsi="Times New Roman" w:cs="Times New Roman"/>
          <w:kern w:val="3"/>
          <w:lang w:bidi="en-US"/>
        </w:rPr>
        <w:t xml:space="preserve"> </w:t>
      </w:r>
      <w:r w:rsidRPr="007A327D">
        <w:rPr>
          <w:rFonts w:ascii="Times New Roman" w:eastAsia="Times New Roman" w:hAnsi="Times New Roman" w:cs="Times New Roman"/>
          <w:kern w:val="3"/>
          <w:u w:val="single"/>
          <w:lang w:bidi="en-US"/>
        </w:rPr>
        <w:t>JAMSTVO ZA UREDNO ISPUNJENJE UGOVORA</w:t>
      </w:r>
    </w:p>
    <w:p w14:paraId="7301D578" w14:textId="77777777" w:rsidR="001B057B" w:rsidRPr="001B057B" w:rsidRDefault="001B057B" w:rsidP="001B057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1B057B">
        <w:rPr>
          <w:rFonts w:ascii="Times New Roman" w:eastAsia="Times New Roman" w:hAnsi="Times New Roman" w:cs="Times New Roman"/>
          <w:kern w:val="3"/>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izdanim narudžbenicama na temelju ugovora od strane odabranog ponuditelja, odnosno u slučaju nepridržavanja odredbi ugovora.</w:t>
      </w:r>
    </w:p>
    <w:p w14:paraId="2867487E" w14:textId="77777777" w:rsidR="001B057B" w:rsidRPr="001B057B" w:rsidRDefault="001B057B" w:rsidP="001B057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1B057B">
        <w:rPr>
          <w:rFonts w:ascii="Times New Roman" w:eastAsia="Times New Roman" w:hAnsi="Times New Roman" w:cs="Times New Roman"/>
          <w:kern w:val="3"/>
          <w:lang w:bidi="en-US"/>
        </w:rPr>
        <w:t>Zadužnicu ili bjanko zadužnicu će odabrani ponuditelj dostaviti potvrđenu od strane javnog bilježnika i popunjenu sukladno Pravilniku o obliku i sadržaju zadužnice (Narodne novine, broj 115/12 i 82/17) ili Pravilniku o obliku i sadržaju bjanko zadužnice (Narodne novine, broj 115/12 i 82/17), u visini 10% (deset posto) od ukupne vrijednosti ugovora bez PDV-a.</w:t>
      </w:r>
    </w:p>
    <w:p w14:paraId="31339FF5" w14:textId="77777777" w:rsidR="001B057B" w:rsidRDefault="001B057B" w:rsidP="001B057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1B057B">
        <w:rPr>
          <w:rFonts w:ascii="Times New Roman" w:eastAsia="Times New Roman" w:hAnsi="Times New Roman" w:cs="Times New Roman"/>
          <w:kern w:val="3"/>
          <w:lang w:bidi="en-US"/>
        </w:rPr>
        <w:lastRenderedPageBreak/>
        <w:t>Sukladno članku 214. stavku 4. ZJN 2016, gospodarski subjekt može umjesto jamstva za uredno ispunjenje ugovora dati novčani polog u traženom iznosu.</w:t>
      </w:r>
    </w:p>
    <w:p w14:paraId="699ED77B" w14:textId="77777777" w:rsidR="001B057B" w:rsidRDefault="001B057B" w:rsidP="001B057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p>
    <w:p w14:paraId="1BA1DD24" w14:textId="77777777" w:rsidR="001B057B" w:rsidRDefault="001B057B" w:rsidP="001B057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1B057B">
        <w:rPr>
          <w:rFonts w:ascii="Times New Roman" w:eastAsia="Times New Roman" w:hAnsi="Times New Roman" w:cs="Times New Roman"/>
          <w:kern w:val="3"/>
          <w:lang w:bidi="en-US"/>
        </w:rPr>
        <w:t>Polog se u odgovarajućem iznosu uplaćuje u korist računa kod Zagrebačke banke d.d., IBAN: HR8123600001835100008, poziv na broj 68;  model 7706 - OIB ponuditelja, s naznakom: jamstvo za uredno ispunjenje ugovora -OIB uplatitelja. Pod svrhom plaćanja potrebno je navesti "jamstvo za uredno ispunjenje ugovora" uz evidencijski broj nabave.</w:t>
      </w:r>
      <w:r>
        <w:rPr>
          <w:rFonts w:ascii="Times New Roman" w:eastAsia="Times New Roman" w:hAnsi="Times New Roman" w:cs="Times New Roman"/>
          <w:kern w:val="3"/>
          <w:lang w:bidi="en-US"/>
        </w:rPr>
        <w:t xml:space="preserve"> </w:t>
      </w:r>
      <w:r w:rsidRPr="001B057B">
        <w:rPr>
          <w:rFonts w:ascii="Times New Roman" w:eastAsia="Times New Roman" w:hAnsi="Times New Roman" w:cs="Times New Roman"/>
          <w:kern w:val="3"/>
          <w:lang w:bidi="en-US"/>
        </w:rPr>
        <w:t>Dokaz o uplati novčanog pologa ponuditelj je dužan dostaviti Naručitelju.</w:t>
      </w:r>
      <w:r>
        <w:rPr>
          <w:rFonts w:ascii="Times New Roman" w:eastAsia="Times New Roman" w:hAnsi="Times New Roman" w:cs="Times New Roman"/>
          <w:kern w:val="3"/>
          <w:lang w:bidi="en-US"/>
        </w:rPr>
        <w:t xml:space="preserve"> </w:t>
      </w:r>
    </w:p>
    <w:p w14:paraId="50373B9C" w14:textId="02373967" w:rsidR="00842E61" w:rsidRPr="00842E61" w:rsidRDefault="00842E61" w:rsidP="001B057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 xml:space="preserve">U slučaju da odabrani ponuditelj povrijedi ugovorne obveze, Naručitelj će pisanim putem obavijestiti odabranog ponuditelja o namjeri naplate jamstva za uredno ispunjenje ugovora, te mu u istom pismenu odrediti primjeren rok za uredno ispunjenje ugovornih obveza. </w:t>
      </w:r>
    </w:p>
    <w:p w14:paraId="71F6BA4B" w14:textId="77777777" w:rsidR="00842E61" w:rsidRPr="00842E61"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Ukoliko niti nakon u pismenu određenog primjerenog roka odabrani ponuditelj ne postupi i ne postane uredan u ispunjenju ugovornih obveza, Naručitelj ima pravo naplatiti jamstvo za uredno ispunjenje Ugovora.</w:t>
      </w:r>
    </w:p>
    <w:p w14:paraId="1DFB8341" w14:textId="77777777" w:rsidR="00842E61" w:rsidRPr="007A327D"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sidRPr="007A327D">
        <w:rPr>
          <w:rFonts w:ascii="Times New Roman" w:eastAsia="Times New Roman" w:hAnsi="Times New Roman" w:cs="Times New Roman"/>
          <w:kern w:val="3"/>
          <w:u w:val="single"/>
          <w:lang w:bidi="en-US"/>
        </w:rPr>
        <w:t>JAMSTVO ZA OTKLANJANJE NEDOSTATAKA U JAMSTVENOM ROKU</w:t>
      </w:r>
    </w:p>
    <w:p w14:paraId="54E71A12" w14:textId="77777777" w:rsidR="00842E61" w:rsidRPr="00842E61" w:rsidRDefault="00842E61" w:rsidP="00842E61">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Naručitelj će tražiti od ugovaratelja dostavu jamstva za otklanjanje nedostataka u jamstvenom roku za sljedeće slučajeve:</w:t>
      </w:r>
    </w:p>
    <w:p w14:paraId="46DCC44E" w14:textId="77777777" w:rsidR="007A327D" w:rsidRDefault="00842E61" w:rsidP="00842E61">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w:t>
      </w:r>
      <w:r w:rsidRPr="00842E61">
        <w:rPr>
          <w:rFonts w:ascii="Times New Roman" w:eastAsia="Times New Roman" w:hAnsi="Times New Roman" w:cs="Times New Roman"/>
          <w:kern w:val="3"/>
          <w:lang w:bidi="en-US"/>
        </w:rPr>
        <w:tab/>
        <w:t xml:space="preserve">za slučaj da ugovaratelj u jamstvenom roku ne ispuni obveze otklanjanja  nedostataka koje ima </w:t>
      </w:r>
    </w:p>
    <w:p w14:paraId="40E00CFD" w14:textId="3B634D1B" w:rsidR="00842E61" w:rsidRPr="00842E61" w:rsidRDefault="007A327D" w:rsidP="00842E61">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842E61" w:rsidRPr="00842E61">
        <w:rPr>
          <w:rFonts w:ascii="Times New Roman" w:eastAsia="Times New Roman" w:hAnsi="Times New Roman" w:cs="Times New Roman"/>
          <w:kern w:val="3"/>
          <w:lang w:bidi="en-US"/>
        </w:rPr>
        <w:t xml:space="preserve">po osnovi jamstva ili </w:t>
      </w:r>
    </w:p>
    <w:p w14:paraId="6E5F27B0" w14:textId="77777777" w:rsidR="00842E61" w:rsidRPr="00842E61" w:rsidRDefault="00842E61" w:rsidP="00842E61">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w:t>
      </w:r>
      <w:r w:rsidRPr="00842E61">
        <w:rPr>
          <w:rFonts w:ascii="Times New Roman" w:eastAsia="Times New Roman" w:hAnsi="Times New Roman" w:cs="Times New Roman"/>
          <w:kern w:val="3"/>
          <w:lang w:bidi="en-US"/>
        </w:rPr>
        <w:tab/>
        <w:t xml:space="preserve">s naslova naknade štete. </w:t>
      </w:r>
    </w:p>
    <w:p w14:paraId="0D3895FA" w14:textId="69D14099" w:rsidR="00CF3000" w:rsidRDefault="00842E61" w:rsidP="00CF3000">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 xml:space="preserve">Ugovaratelj se obvezuje da će Naručitelju prilikom predaje okončane situacije predati jamstvo za otklanjanje nedostataka i naknadu nastale štete u obliku </w:t>
      </w:r>
      <w:r w:rsidR="00CF3000" w:rsidRPr="00CF3000">
        <w:rPr>
          <w:rFonts w:ascii="Times New Roman" w:eastAsia="Times New Roman" w:hAnsi="Times New Roman" w:cs="Times New Roman"/>
          <w:kern w:val="3"/>
          <w:lang w:bidi="en-US"/>
        </w:rPr>
        <w:t>zadužnice ili bjanko zadužnice za slučaj neizvršavanja ugovora, odnosno u slučaju odbijanja postupanja po izdanim narudžbenicama na temelju ugovora od strane odabranog ponuditelja, odnosno u slučaju nepridržavanja odredbi ugovora.</w:t>
      </w:r>
    </w:p>
    <w:p w14:paraId="45B26F95" w14:textId="6A3AA41D" w:rsidR="00CF3000" w:rsidRDefault="00CF3000" w:rsidP="00CF3000">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CF3000">
        <w:rPr>
          <w:rFonts w:ascii="Times New Roman" w:eastAsia="Times New Roman" w:hAnsi="Times New Roman" w:cs="Times New Roman"/>
          <w:kern w:val="3"/>
          <w:lang w:bidi="en-US"/>
        </w:rPr>
        <w:t>Zadužnicu ili bjanko zadužnicu će odabrani ponuditelj dostaviti potvrđenu od strane javnog bilježnika i popunjenu sukladno Pravilniku o obliku i sadržaju zadužnice (Narodne novine, broj 115/12 i 82/17) ili Pravilniku o obliku i sadržaju bjanko zadužnice (Narodne novine, broj 115/12 i 82/17), u visini 10% (deset posto) od ukupno izvršenog ugovora s PDV-om</w:t>
      </w:r>
      <w:r>
        <w:rPr>
          <w:rFonts w:ascii="Times New Roman" w:eastAsia="Times New Roman" w:hAnsi="Times New Roman" w:cs="Times New Roman"/>
          <w:kern w:val="3"/>
          <w:lang w:bidi="en-US"/>
        </w:rPr>
        <w:t>.</w:t>
      </w:r>
    </w:p>
    <w:p w14:paraId="66B6CEFD" w14:textId="29B57A6C" w:rsidR="00CF3000" w:rsidRDefault="00CF3000" w:rsidP="00CF3000">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CF3000">
        <w:rPr>
          <w:rFonts w:ascii="Times New Roman" w:eastAsia="Times New Roman" w:hAnsi="Times New Roman" w:cs="Times New Roman"/>
          <w:kern w:val="3"/>
          <w:lang w:bidi="en-US"/>
        </w:rPr>
        <w:t>Rok valjanosti jamstva bit će 2 (dvije) godine od dana uspješne primopredaje.</w:t>
      </w:r>
    </w:p>
    <w:p w14:paraId="57B00FD8" w14:textId="32263B15" w:rsidR="00842E61" w:rsidRDefault="00842E61" w:rsidP="00CF3000">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U slučaju nedostavljanja traženog jamstva Naručitelj će aktivirati naplatu putem jamstva za uredno ispunjenje ugovora o nabavi.</w:t>
      </w:r>
    </w:p>
    <w:p w14:paraId="7FB550CB" w14:textId="77777777" w:rsidR="00CF3000" w:rsidRPr="00842E61" w:rsidRDefault="00CF3000" w:rsidP="00CF3000">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p>
    <w:p w14:paraId="6910C190" w14:textId="37E0ED5C" w:rsidR="001B057B" w:rsidRPr="001B057B" w:rsidRDefault="00842E61" w:rsidP="001B057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Sukladno članku 214. stavku 4. ZJN 2016, gospodarski subjekt može umjesto jamstva za uredno ispunjenje ugovora dati novčani polog u traženom iznosu.</w:t>
      </w:r>
      <w:r w:rsidR="00CF3000">
        <w:rPr>
          <w:rFonts w:ascii="Times New Roman" w:eastAsia="Times New Roman" w:hAnsi="Times New Roman" w:cs="Times New Roman"/>
          <w:kern w:val="3"/>
          <w:lang w:bidi="en-US"/>
        </w:rPr>
        <w:t xml:space="preserve"> </w:t>
      </w:r>
      <w:r w:rsidR="001B057B" w:rsidRPr="001B057B">
        <w:rPr>
          <w:rFonts w:ascii="Times New Roman" w:eastAsia="Times New Roman" w:hAnsi="Times New Roman" w:cs="Times New Roman"/>
          <w:kern w:val="3"/>
          <w:lang w:bidi="en-US"/>
        </w:rPr>
        <w:t xml:space="preserve">Polog se u odgovarajućem iznosu uplaćuje u korist računa kod Zagrebačke banke d.d., IBAN: HR8123600001835100008, poziv na broj 68;  model 7706 - OIB ponuditelja, s naznakom: jamstvo za </w:t>
      </w:r>
      <w:r w:rsidR="00CF3000">
        <w:rPr>
          <w:rFonts w:ascii="Times New Roman" w:eastAsia="Times New Roman" w:hAnsi="Times New Roman" w:cs="Times New Roman"/>
          <w:kern w:val="3"/>
          <w:lang w:bidi="en-US"/>
        </w:rPr>
        <w:t>otklanjanje nedostataka u jamstvenom roku</w:t>
      </w:r>
      <w:r w:rsidR="001B057B" w:rsidRPr="001B057B">
        <w:rPr>
          <w:rFonts w:ascii="Times New Roman" w:eastAsia="Times New Roman" w:hAnsi="Times New Roman" w:cs="Times New Roman"/>
          <w:kern w:val="3"/>
          <w:lang w:bidi="en-US"/>
        </w:rPr>
        <w:t xml:space="preserve"> -OIB uplatitelja. Pod svrhom plaćanja potrebno je navesti "</w:t>
      </w:r>
      <w:r w:rsidR="00CF3000" w:rsidRPr="00CF3000">
        <w:t xml:space="preserve"> </w:t>
      </w:r>
      <w:r w:rsidR="00CF3000" w:rsidRPr="00CF3000">
        <w:rPr>
          <w:rFonts w:ascii="Times New Roman" w:eastAsia="Times New Roman" w:hAnsi="Times New Roman" w:cs="Times New Roman"/>
          <w:kern w:val="3"/>
          <w:lang w:bidi="en-US"/>
        </w:rPr>
        <w:t xml:space="preserve">jamstvo za otklanjanje nedostataka u jamstvenom roku </w:t>
      </w:r>
      <w:r w:rsidR="001B057B" w:rsidRPr="001B057B">
        <w:rPr>
          <w:rFonts w:ascii="Times New Roman" w:eastAsia="Times New Roman" w:hAnsi="Times New Roman" w:cs="Times New Roman"/>
          <w:kern w:val="3"/>
          <w:lang w:bidi="en-US"/>
        </w:rPr>
        <w:t>" uz evidencijski broj nabave. Dokaz o uplati novčanog pologa ponuditelj je dužan dostaviti Naručitelju.</w:t>
      </w:r>
    </w:p>
    <w:p w14:paraId="265A2B0A" w14:textId="35950DD7" w:rsidR="00842E61" w:rsidRPr="00842E61"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Nakon isteka jamstvenog roka, jamstvo za otklanjanje nedostataka u jamstvenom roku vraća se ugovaratelju.</w:t>
      </w:r>
    </w:p>
    <w:p w14:paraId="3BB68F6B" w14:textId="08BF6A67" w:rsidR="007D6820" w:rsidRPr="001B057B" w:rsidRDefault="007D6820" w:rsidP="007D6820">
      <w:pPr>
        <w:keepNext/>
        <w:keepLines/>
        <w:widowControl w:val="0"/>
        <w:shd w:val="clear" w:color="auto" w:fill="FFFFFF"/>
        <w:suppressAutoHyphens/>
        <w:autoSpaceDN w:val="0"/>
        <w:spacing w:after="96" w:line="240" w:lineRule="auto"/>
        <w:ind w:left="460" w:hanging="440"/>
        <w:jc w:val="both"/>
        <w:textAlignment w:val="baseline"/>
        <w:rPr>
          <w:rFonts w:ascii="Times New Roman" w:eastAsia="Andale Sans UI" w:hAnsi="Times New Roman" w:cs="Times New Roman"/>
          <w:b/>
          <w:kern w:val="3"/>
          <w:lang w:bidi="en-US"/>
        </w:rPr>
      </w:pPr>
      <w:bookmarkStart w:id="9" w:name="bookmark6"/>
      <w:r w:rsidRPr="001B057B">
        <w:rPr>
          <w:rFonts w:ascii="Times New Roman" w:eastAsia="Andale Sans UI" w:hAnsi="Times New Roman" w:cs="Times New Roman"/>
          <w:b/>
          <w:kern w:val="3"/>
          <w:lang w:bidi="en-US"/>
        </w:rPr>
        <w:t>5. SASTAVNI DIJELOVI PONUDE</w:t>
      </w:r>
      <w:bookmarkEnd w:id="9"/>
    </w:p>
    <w:p w14:paraId="65A8BE2E"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0" w:name="bookmark7"/>
      <w:r w:rsidRPr="007E38D1">
        <w:rPr>
          <w:rFonts w:ascii="Times New Roman" w:eastAsia="Andale Sans UI" w:hAnsi="Times New Roman" w:cs="Times New Roman"/>
          <w:kern w:val="3"/>
          <w:lang w:bidi="en-US"/>
        </w:rPr>
        <w:t>Oblik i način izrade ponude</w:t>
      </w:r>
      <w:bookmarkEnd w:id="10"/>
    </w:p>
    <w:p w14:paraId="1594E166"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izrađena u obliku naznačenom u Pozivu na dostavu ponuda.</w:t>
      </w:r>
    </w:p>
    <w:p w14:paraId="0B97D51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dostavlja na izvornoj dokumentaciji propisanih obrazaca Naručitelja.</w:t>
      </w:r>
    </w:p>
    <w:p w14:paraId="5AD7387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piše neizbrisivom tintom.</w:t>
      </w:r>
    </w:p>
    <w:p w14:paraId="0D9ED86C" w14:textId="77777777" w:rsidR="007D6820" w:rsidRPr="007E38D1" w:rsidRDefault="007D6820" w:rsidP="007D6820">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na hrvatskom jeziku.</w:t>
      </w:r>
    </w:p>
    <w:p w14:paraId="21E165E0"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1" w:name="bookmark8"/>
      <w:r w:rsidRPr="007E38D1">
        <w:rPr>
          <w:rFonts w:ascii="Times New Roman" w:eastAsia="Andale Sans UI" w:hAnsi="Times New Roman" w:cs="Times New Roman"/>
          <w:kern w:val="3"/>
          <w:lang w:bidi="en-US"/>
        </w:rPr>
        <w:t>Ponuda treba sadržavati:</w:t>
      </w:r>
      <w:bookmarkEnd w:id="11"/>
    </w:p>
    <w:p w14:paraId="5F0E1685"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Ponudbeni list (ispunjen i potpisan od strane ponuditelja – Prilog 1.),</w:t>
      </w:r>
    </w:p>
    <w:p w14:paraId="3A82C57B"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Popunjenu i potpisanu Izjavu o nekažnjavanju (Prilog 2.),</w:t>
      </w:r>
    </w:p>
    <w:p w14:paraId="45DEDF5E"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lastRenderedPageBreak/>
        <w:t>Troškovnik (Prilog 3.),</w:t>
      </w:r>
    </w:p>
    <w:p w14:paraId="122BF144" w14:textId="77777777" w:rsidR="007D6820" w:rsidRPr="007E38D1"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Dokaz iz </w:t>
      </w:r>
      <w:proofErr w:type="spellStart"/>
      <w:r w:rsidRPr="007E38D1">
        <w:rPr>
          <w:rFonts w:ascii="Times New Roman" w:eastAsia="Times New Roman" w:hAnsi="Times New Roman" w:cs="Times New Roman"/>
          <w:kern w:val="3"/>
          <w:lang w:bidi="en-US"/>
        </w:rPr>
        <w:t>podtočke</w:t>
      </w:r>
      <w:proofErr w:type="spellEnd"/>
      <w:r w:rsidRPr="007E38D1">
        <w:rPr>
          <w:rFonts w:ascii="Times New Roman" w:eastAsia="Times New Roman" w:hAnsi="Times New Roman" w:cs="Times New Roman"/>
          <w:kern w:val="3"/>
          <w:lang w:bidi="en-US"/>
        </w:rPr>
        <w:t xml:space="preserve"> 3.2. Ovog Poziva na dostavu ponude kojim ponuditelj dokazuje da ne postoje obvezni razlozi isključenja,</w:t>
      </w:r>
    </w:p>
    <w:p w14:paraId="3AD3888F" w14:textId="3F5F973D" w:rsidR="007D6820" w:rsidRPr="007A327D" w:rsidRDefault="007D6820" w:rsidP="007A327D">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Traženi dokazi sposobnosti iz točke 4. ovoga Poziva</w:t>
      </w:r>
      <w:r w:rsidRPr="007A327D">
        <w:rPr>
          <w:rFonts w:ascii="Times New Roman" w:eastAsia="Times New Roman" w:hAnsi="Times New Roman" w:cs="Times New Roman"/>
          <w:kern w:val="3"/>
          <w:lang w:bidi="en-US"/>
        </w:rPr>
        <w:t xml:space="preserve">. </w:t>
      </w:r>
    </w:p>
    <w:p w14:paraId="602A9B08" w14:textId="77777777" w:rsidR="007D6820" w:rsidRPr="007E38D1" w:rsidRDefault="007D6820" w:rsidP="007D6820">
      <w:pPr>
        <w:widowControl w:val="0"/>
        <w:shd w:val="clear" w:color="auto" w:fill="FFFFFF"/>
        <w:tabs>
          <w:tab w:val="left" w:pos="717"/>
        </w:tabs>
        <w:suppressAutoHyphens/>
        <w:autoSpaceDN w:val="0"/>
        <w:spacing w:after="0" w:line="240" w:lineRule="auto"/>
        <w:ind w:left="480"/>
        <w:jc w:val="both"/>
        <w:textAlignment w:val="baseline"/>
        <w:rPr>
          <w:rFonts w:ascii="Times New Roman" w:eastAsia="Times New Roman" w:hAnsi="Times New Roman" w:cs="Times New Roman"/>
          <w:kern w:val="3"/>
          <w:lang w:bidi="en-US"/>
        </w:rPr>
      </w:pPr>
    </w:p>
    <w:p w14:paraId="5D8A6DE0"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A43B261" w14:textId="0C0C32C5" w:rsidR="007D6820"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4B046ECE" w14:textId="77777777" w:rsidR="00B71D05" w:rsidRPr="007E38D1" w:rsidRDefault="00B71D05"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p>
    <w:p w14:paraId="721F0F66" w14:textId="04619332"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r w:rsidRPr="007E38D1">
        <w:rPr>
          <w:rFonts w:ascii="Times New Roman" w:eastAsia="Times New Roman" w:hAnsi="Times New Roman" w:cs="Times New Roman"/>
          <w:b/>
          <w:bCs/>
          <w:kern w:val="3"/>
          <w:u w:val="single"/>
          <w:lang w:bidi="en-US"/>
        </w:rPr>
        <w:t xml:space="preserve">Traženi dokument  iz </w:t>
      </w:r>
      <w:proofErr w:type="spellStart"/>
      <w:r w:rsidRPr="007E38D1">
        <w:rPr>
          <w:rFonts w:ascii="Times New Roman" w:eastAsia="Times New Roman" w:hAnsi="Times New Roman" w:cs="Times New Roman"/>
          <w:b/>
          <w:bCs/>
          <w:kern w:val="3"/>
          <w:u w:val="single"/>
          <w:lang w:bidi="en-US"/>
        </w:rPr>
        <w:t>podtočke</w:t>
      </w:r>
      <w:proofErr w:type="spellEnd"/>
      <w:r w:rsidRPr="007E38D1">
        <w:rPr>
          <w:rFonts w:ascii="Times New Roman" w:eastAsia="Times New Roman" w:hAnsi="Times New Roman" w:cs="Times New Roman"/>
          <w:b/>
          <w:bCs/>
          <w:kern w:val="3"/>
          <w:u w:val="single"/>
          <w:lang w:bidi="en-US"/>
        </w:rPr>
        <w:t xml:space="preserve"> 3.2. </w:t>
      </w:r>
      <w:r w:rsidR="001B057B">
        <w:rPr>
          <w:rFonts w:ascii="Times New Roman" w:eastAsia="Times New Roman" w:hAnsi="Times New Roman" w:cs="Times New Roman"/>
          <w:b/>
          <w:bCs/>
          <w:kern w:val="3"/>
          <w:u w:val="single"/>
          <w:lang w:bidi="en-US"/>
        </w:rPr>
        <w:t xml:space="preserve"> i točke 4. </w:t>
      </w:r>
      <w:r w:rsidRPr="007E38D1">
        <w:rPr>
          <w:rFonts w:ascii="Times New Roman" w:eastAsia="Times New Roman" w:hAnsi="Times New Roman" w:cs="Times New Roman"/>
          <w:b/>
          <w:bCs/>
          <w:kern w:val="3"/>
          <w:u w:val="single"/>
          <w:lang w:bidi="en-US"/>
        </w:rPr>
        <w:t xml:space="preserve">NE SMIJE biti stariji od dana slanja Poziva za dostavu ponuda. </w:t>
      </w:r>
    </w:p>
    <w:p w14:paraId="2C9EA5EE"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p>
    <w:p w14:paraId="5928FF03" w14:textId="36C96058" w:rsidR="007D6820" w:rsidRPr="001B057B" w:rsidRDefault="00B71D05" w:rsidP="001B057B">
      <w:pPr>
        <w:widowControl w:val="0"/>
        <w:shd w:val="clear" w:color="auto" w:fill="FFFFFF"/>
        <w:suppressAutoHyphens/>
        <w:autoSpaceDN w:val="0"/>
        <w:spacing w:after="101" w:line="240" w:lineRule="auto"/>
        <w:jc w:val="both"/>
        <w:textAlignment w:val="baseline"/>
        <w:rPr>
          <w:rFonts w:ascii="Times New Roman" w:eastAsia="Andale Sans UI" w:hAnsi="Times New Roman" w:cs="Times New Roman"/>
          <w:b/>
          <w:kern w:val="3"/>
          <w:lang w:bidi="en-US"/>
        </w:rPr>
      </w:pPr>
      <w:r w:rsidRPr="001B057B">
        <w:rPr>
          <w:rFonts w:ascii="Times New Roman" w:eastAsia="Andale Sans UI" w:hAnsi="Times New Roman" w:cs="Times New Roman"/>
          <w:b/>
          <w:kern w:val="3"/>
          <w:lang w:bidi="en-US"/>
        </w:rPr>
        <w:t>6</w:t>
      </w:r>
      <w:r w:rsidR="007D6820" w:rsidRPr="001B057B">
        <w:rPr>
          <w:rFonts w:ascii="Times New Roman" w:eastAsia="Andale Sans UI" w:hAnsi="Times New Roman" w:cs="Times New Roman"/>
          <w:b/>
          <w:kern w:val="3"/>
          <w:lang w:bidi="en-US"/>
        </w:rPr>
        <w:t>. NAČIN DOSTAVE PONUDE</w:t>
      </w:r>
      <w:bookmarkStart w:id="12" w:name="_Hlk13481401"/>
    </w:p>
    <w:p w14:paraId="14CC019D" w14:textId="77777777" w:rsidR="007D6820" w:rsidRPr="007E38D1" w:rsidRDefault="007D6820" w:rsidP="007D6820">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7E38D1"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u w:val="single"/>
          <w:lang w:bidi="en-US"/>
        </w:rPr>
      </w:pPr>
      <w:r w:rsidRPr="007E38D1">
        <w:rPr>
          <w:rFonts w:ascii="Times New Roman" w:eastAsia="Times New Roman" w:hAnsi="Times New Roman" w:cs="Times New Roman"/>
          <w:kern w:val="3"/>
          <w:u w:val="single"/>
          <w:lang w:bidi="en-US"/>
        </w:rPr>
        <w:t>Ponuda se može dostaviti:</w:t>
      </w:r>
    </w:p>
    <w:p w14:paraId="0B9242F1"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u zatvorenoj omotnici na adresu Naručitelja navedenu u Pozivu na dostavu ponude s nazivom i adresom Naručitelja, nazivom i adresom ponuditelja, nazivom predmeta nabave na koju se ponuda odnosi te naznakom „NE OTVARAJ", </w:t>
      </w:r>
    </w:p>
    <w:p w14:paraId="051ECB2E"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elektroničke pošte, </w:t>
      </w:r>
    </w:p>
    <w:p w14:paraId="09655CF6"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ovlaštenog pružatelja poštanskih usluga ili </w:t>
      </w:r>
    </w:p>
    <w:p w14:paraId="10ABF428"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druge odgovarajuće službe.</w:t>
      </w:r>
    </w:p>
    <w:p w14:paraId="2FC24B25" w14:textId="77777777" w:rsidR="007D6820" w:rsidRPr="007E38D1"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Ponuditelj može do isteka roka za dostavu ponuda dostaviti izmjenu i/ili dopunu ponude, koje se dostavljaju na isti način kao i osnovna ponuda s obveznom naznakom da se radi o izmjeni i/ili dopuni ponude.</w:t>
      </w:r>
    </w:p>
    <w:p w14:paraId="4BC98F26" w14:textId="77777777" w:rsidR="007D6820" w:rsidRPr="007E38D1" w:rsidRDefault="007D6820" w:rsidP="007D6820">
      <w:pPr>
        <w:widowControl w:val="0"/>
        <w:shd w:val="clear" w:color="auto" w:fill="FFFFFF"/>
        <w:suppressAutoHyphens/>
        <w:autoSpaceDN w:val="0"/>
        <w:spacing w:after="0"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Ponuditelj može do isteka roka za dostavu ponude pisanom izjavom odustati od svoje dostavljene ponude. Pisana izjava se dostavlja na isti način kao i ponuda s obveznom naznakom da se radi o odustajanju od ponude te se ista neotvorena vraća ponuditelju.</w:t>
      </w:r>
    </w:p>
    <w:p w14:paraId="0E85944D" w14:textId="77777777" w:rsidR="007D6820" w:rsidRPr="007E38D1" w:rsidRDefault="007D6820" w:rsidP="007D6820">
      <w:pPr>
        <w:widowControl w:val="0"/>
        <w:shd w:val="clear" w:color="auto" w:fill="FFFFFF"/>
        <w:suppressAutoHyphens/>
        <w:autoSpaceDN w:val="0"/>
        <w:spacing w:after="180"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Ponuda pristigla nakon isteka roka za dostavu ponuda ne otvara se i obilježava se kao zakašnjelo pristigla ponuda. Zakašnjela ponuda se neotvorena vraća pošiljatelju bez odgode.</w:t>
      </w:r>
    </w:p>
    <w:p w14:paraId="35970C3D" w14:textId="6163ADBD" w:rsidR="007D6820" w:rsidRPr="008F37B8" w:rsidRDefault="00D523E2" w:rsidP="007D6820">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bidi="en-US"/>
        </w:rPr>
      </w:pPr>
      <w:r>
        <w:rPr>
          <w:rFonts w:ascii="Times New Roman" w:hAnsi="Times New Roman" w:cs="Times New Roman"/>
        </w:rPr>
        <w:t xml:space="preserve">       </w:t>
      </w:r>
      <w:r w:rsidR="007D6820" w:rsidRPr="007E38D1">
        <w:rPr>
          <w:rFonts w:ascii="Times New Roman" w:hAnsi="Times New Roman" w:cs="Times New Roman"/>
        </w:rPr>
        <w:t xml:space="preserve">Rok za dostavu ponuda </w:t>
      </w:r>
      <w:r w:rsidR="007D6820" w:rsidRPr="008F37B8">
        <w:rPr>
          <w:rFonts w:ascii="Times New Roman" w:hAnsi="Times New Roman" w:cs="Times New Roman"/>
        </w:rPr>
        <w:t xml:space="preserve">je </w:t>
      </w:r>
      <w:r w:rsidR="008F37B8" w:rsidRPr="008F37B8">
        <w:rPr>
          <w:rFonts w:ascii="Times New Roman" w:hAnsi="Times New Roman" w:cs="Times New Roman"/>
          <w:b/>
          <w:i/>
          <w:u w:val="single"/>
        </w:rPr>
        <w:t>23</w:t>
      </w:r>
      <w:r w:rsidR="00532147" w:rsidRPr="008F37B8">
        <w:rPr>
          <w:rFonts w:ascii="Times New Roman" w:hAnsi="Times New Roman" w:cs="Times New Roman"/>
          <w:b/>
          <w:i/>
          <w:u w:val="single"/>
        </w:rPr>
        <w:t xml:space="preserve">. </w:t>
      </w:r>
      <w:r w:rsidR="0010149D" w:rsidRPr="008F37B8">
        <w:rPr>
          <w:rFonts w:ascii="Times New Roman" w:hAnsi="Times New Roman" w:cs="Times New Roman"/>
          <w:b/>
          <w:i/>
          <w:u w:val="single"/>
        </w:rPr>
        <w:t>studenog</w:t>
      </w:r>
      <w:r w:rsidR="007D6820" w:rsidRPr="008F37B8">
        <w:rPr>
          <w:rFonts w:ascii="Times New Roman" w:hAnsi="Times New Roman" w:cs="Times New Roman"/>
          <w:b/>
          <w:i/>
          <w:u w:val="single"/>
        </w:rPr>
        <w:t xml:space="preserve"> 2022. godine do </w:t>
      </w:r>
      <w:r w:rsidR="0010149D" w:rsidRPr="008F37B8">
        <w:rPr>
          <w:rFonts w:ascii="Times New Roman" w:hAnsi="Times New Roman" w:cs="Times New Roman"/>
          <w:b/>
          <w:i/>
          <w:u w:val="single"/>
        </w:rPr>
        <w:t>12</w:t>
      </w:r>
      <w:r w:rsidR="007D6820" w:rsidRPr="008F37B8">
        <w:rPr>
          <w:rFonts w:ascii="Times New Roman" w:hAnsi="Times New Roman" w:cs="Times New Roman"/>
          <w:b/>
          <w:i/>
          <w:u w:val="single"/>
        </w:rPr>
        <w:t>:00 sati</w:t>
      </w:r>
      <w:r w:rsidR="007D6820" w:rsidRPr="008F37B8">
        <w:rPr>
          <w:rFonts w:ascii="Times New Roman" w:hAnsi="Times New Roman" w:cs="Times New Roman"/>
        </w:rPr>
        <w:t xml:space="preserve"> bez obzira na način dostave.</w:t>
      </w:r>
    </w:p>
    <w:p w14:paraId="7EBD57D3" w14:textId="6681F2A6" w:rsidR="007D6820" w:rsidRDefault="007D6820" w:rsidP="007D6820">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Adresa na koju se dostavljaju ponude je:</w:t>
      </w:r>
    </w:p>
    <w:p w14:paraId="40DF276C" w14:textId="57C49966" w:rsidR="007D6820" w:rsidRPr="007E38D1" w:rsidRDefault="005C3C39"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G</w:t>
      </w:r>
      <w:r w:rsidR="007D6820" w:rsidRPr="007E38D1">
        <w:rPr>
          <w:rFonts w:ascii="Times New Roman" w:eastAsia="Andale Sans UI" w:hAnsi="Times New Roman" w:cs="Times New Roman"/>
          <w:kern w:val="3"/>
          <w:lang w:bidi="en-US"/>
        </w:rPr>
        <w:t xml:space="preserve">RAD POŽEGA, Trg Svetog Trojstva 1, 34000 Požega ili </w:t>
      </w:r>
      <w:hyperlink r:id="rId8" w:history="1">
        <w:r w:rsidR="00CD28BD" w:rsidRPr="003B6C37">
          <w:rPr>
            <w:rStyle w:val="Hiperveza"/>
            <w:rFonts w:ascii="Times New Roman" w:eastAsia="Andale Sans UI" w:hAnsi="Times New Roman" w:cs="Times New Roman"/>
            <w:kern w:val="3"/>
            <w:lang w:bidi="en-US"/>
          </w:rPr>
          <w:t>miroslav.papak@pozega.hr</w:t>
        </w:r>
      </w:hyperlink>
    </w:p>
    <w:p w14:paraId="4E86EF8F" w14:textId="77777777" w:rsidR="001B057B" w:rsidRDefault="001B057B" w:rsidP="007D6820">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p>
    <w:p w14:paraId="442A7C92" w14:textId="264F629D" w:rsidR="00B71D05" w:rsidRDefault="007D6820" w:rsidP="007D6820">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Naslov ponude:</w:t>
      </w:r>
    </w:p>
    <w:p w14:paraId="2ECFCA7E" w14:textId="01BDC2B7" w:rsidR="00FB44C0" w:rsidRDefault="007D6820" w:rsidP="001A3E0B">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 </w:t>
      </w:r>
      <w:r w:rsidRPr="007E38D1">
        <w:rPr>
          <w:rFonts w:ascii="Times New Roman" w:eastAsia="Andale Sans UI" w:hAnsi="Times New Roman" w:cs="Times New Roman"/>
          <w:kern w:val="3"/>
          <w:lang w:bidi="en-US"/>
        </w:rPr>
        <w:tab/>
        <w:t xml:space="preserve"> </w:t>
      </w:r>
      <w:bookmarkStart w:id="13" w:name="_Hlk97290128"/>
      <w:r w:rsidR="00FF75D5" w:rsidRPr="007E38D1">
        <w:rPr>
          <w:rFonts w:ascii="Times New Roman" w:eastAsia="Andale Sans UI" w:hAnsi="Times New Roman" w:cs="Times New Roman"/>
          <w:kern w:val="3"/>
          <w:lang w:bidi="en-US"/>
        </w:rPr>
        <w:t>“</w:t>
      </w:r>
      <w:r w:rsidR="00FF75D5" w:rsidRPr="00FF75D5">
        <w:t xml:space="preserve"> </w:t>
      </w:r>
      <w:bookmarkEnd w:id="13"/>
      <w:r w:rsidR="001A3E0B" w:rsidRPr="001A3E0B">
        <w:rPr>
          <w:rFonts w:ascii="Times New Roman" w:eastAsia="Andale Sans UI" w:hAnsi="Times New Roman" w:cs="Times New Roman"/>
          <w:kern w:val="3"/>
          <w:lang w:bidi="en-US"/>
        </w:rPr>
        <w:t xml:space="preserve">UREĐENJE KOLNOG PRILAZA I PLATOA – TENISKI TERENI POŽEGA </w:t>
      </w:r>
      <w:r w:rsidR="001B057B" w:rsidRPr="007E38D1">
        <w:rPr>
          <w:rFonts w:ascii="Times New Roman" w:eastAsia="Andale Sans UI" w:hAnsi="Times New Roman" w:cs="Times New Roman"/>
          <w:kern w:val="3"/>
          <w:lang w:bidi="en-US"/>
        </w:rPr>
        <w:t>”</w:t>
      </w:r>
      <w:r w:rsidR="001B057B">
        <w:rPr>
          <w:rFonts w:ascii="Times New Roman" w:eastAsia="Andale Sans UI" w:hAnsi="Times New Roman" w:cs="Times New Roman"/>
          <w:kern w:val="3"/>
          <w:lang w:bidi="en-US"/>
        </w:rPr>
        <w:t xml:space="preserve"> </w:t>
      </w:r>
      <w:r w:rsidRPr="007E38D1">
        <w:rPr>
          <w:rFonts w:ascii="Times New Roman" w:eastAsia="Andale Sans UI" w:hAnsi="Times New Roman" w:cs="Times New Roman"/>
          <w:kern w:val="3"/>
          <w:lang w:bidi="en-US"/>
        </w:rPr>
        <w:tab/>
        <w:t xml:space="preserve">           </w:t>
      </w:r>
      <w:r w:rsidR="001B057B">
        <w:rPr>
          <w:rFonts w:ascii="Times New Roman" w:eastAsia="Andale Sans UI" w:hAnsi="Times New Roman" w:cs="Times New Roman"/>
          <w:kern w:val="3"/>
          <w:lang w:bidi="en-US"/>
        </w:rPr>
        <w:t xml:space="preserve">                                              </w:t>
      </w:r>
      <w:r w:rsidRPr="007E38D1">
        <w:rPr>
          <w:rFonts w:ascii="Times New Roman" w:eastAsia="Andale Sans UI" w:hAnsi="Times New Roman" w:cs="Times New Roman"/>
          <w:kern w:val="3"/>
          <w:lang w:bidi="en-US"/>
        </w:rPr>
        <w:t xml:space="preserve"> </w:t>
      </w:r>
      <w:r w:rsidR="00FB44C0">
        <w:rPr>
          <w:rFonts w:ascii="Times New Roman" w:eastAsia="Andale Sans UI" w:hAnsi="Times New Roman" w:cs="Times New Roman"/>
          <w:kern w:val="3"/>
          <w:lang w:bidi="en-US"/>
        </w:rPr>
        <w:t xml:space="preserve">  </w:t>
      </w:r>
    </w:p>
    <w:p w14:paraId="3C7702EC" w14:textId="6085D1D2" w:rsidR="007D6820" w:rsidRPr="007E38D1" w:rsidRDefault="00FB44C0" w:rsidP="001B057B">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"NE OTVARAJ"</w:t>
      </w:r>
    </w:p>
    <w:p w14:paraId="3CB7E523" w14:textId="550429B2" w:rsidR="007D6820" w:rsidRPr="007E38D1" w:rsidRDefault="005C3C39"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JN-</w:t>
      </w:r>
      <w:r w:rsidR="001A3E0B">
        <w:rPr>
          <w:rFonts w:ascii="Times New Roman" w:eastAsia="Andale Sans UI" w:hAnsi="Times New Roman" w:cs="Times New Roman"/>
          <w:kern w:val="3"/>
          <w:lang w:bidi="en-US"/>
        </w:rPr>
        <w:t>88</w:t>
      </w:r>
      <w:r w:rsidR="0010149D">
        <w:rPr>
          <w:rFonts w:ascii="Times New Roman" w:eastAsia="Andale Sans UI" w:hAnsi="Times New Roman" w:cs="Times New Roman"/>
          <w:kern w:val="3"/>
          <w:lang w:bidi="en-US"/>
        </w:rPr>
        <w:t>/</w:t>
      </w:r>
      <w:r w:rsidR="007D6820" w:rsidRPr="007E38D1">
        <w:rPr>
          <w:rFonts w:ascii="Times New Roman" w:eastAsia="Andale Sans UI" w:hAnsi="Times New Roman" w:cs="Times New Roman"/>
          <w:kern w:val="3"/>
          <w:lang w:bidi="en-US"/>
        </w:rPr>
        <w:t>22</w:t>
      </w:r>
    </w:p>
    <w:p w14:paraId="75DE3B8A" w14:textId="77777777" w:rsidR="007D6820" w:rsidRPr="007E38D1" w:rsidRDefault="007D6820"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p>
    <w:p w14:paraId="2B1A32B7" w14:textId="5D58DDE9" w:rsidR="001B057B" w:rsidRPr="00FB44C0" w:rsidRDefault="007D6820" w:rsidP="00FB44C0">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lastRenderedPageBreak/>
        <w:t>Pravovremeno dostavljene ponude otvorit će imenovano Povjerenstvo prema redoslijedu zaprimanja o čemu se vodi zapisnik o otvaranju ponuda.</w:t>
      </w:r>
      <w:bookmarkEnd w:id="12"/>
    </w:p>
    <w:p w14:paraId="058B748D" w14:textId="77777777" w:rsidR="00CD28BD" w:rsidRDefault="00CD28BD" w:rsidP="001B057B">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p>
    <w:p w14:paraId="092F36D5" w14:textId="77777777" w:rsidR="00A00DB2" w:rsidRDefault="00A00DB2" w:rsidP="001B057B">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p>
    <w:p w14:paraId="172CC9E4" w14:textId="4DE945FF" w:rsidR="007D6820" w:rsidRPr="001B057B" w:rsidRDefault="00FB44C0" w:rsidP="001B057B">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r>
        <w:rPr>
          <w:rFonts w:ascii="Times New Roman" w:eastAsia="Andale Sans UI" w:hAnsi="Times New Roman" w:cs="Times New Roman"/>
          <w:b/>
          <w:kern w:val="3"/>
          <w:lang w:bidi="en-US"/>
        </w:rPr>
        <w:t>7</w:t>
      </w:r>
      <w:r w:rsidR="007D6820" w:rsidRPr="001B057B">
        <w:rPr>
          <w:rFonts w:ascii="Times New Roman" w:eastAsia="Andale Sans UI" w:hAnsi="Times New Roman" w:cs="Times New Roman"/>
          <w:b/>
          <w:kern w:val="3"/>
          <w:lang w:bidi="en-US"/>
        </w:rPr>
        <w:t>. OSTALO</w:t>
      </w:r>
    </w:p>
    <w:p w14:paraId="2C49E554" w14:textId="77777777" w:rsidR="007D6820" w:rsidRPr="007E38D1"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w:t>
      </w:r>
      <w:r w:rsidRPr="007E38D1">
        <w:rPr>
          <w:rFonts w:ascii="Times New Roman" w:eastAsia="Times New Roman" w:hAnsi="Times New Roman" w:cs="Times New Roman"/>
          <w:kern w:val="3"/>
          <w:u w:val="single"/>
          <w:lang w:bidi="en-US"/>
        </w:rPr>
        <w:t>Obavijesti u vezi predmeta nabave</w:t>
      </w:r>
      <w:r w:rsidRPr="007E38D1">
        <w:rPr>
          <w:rFonts w:ascii="Times New Roman" w:eastAsia="Times New Roman" w:hAnsi="Times New Roman" w:cs="Times New Roman"/>
          <w:kern w:val="3"/>
          <w:lang w:bidi="en-US"/>
        </w:rPr>
        <w:t>:</w:t>
      </w:r>
    </w:p>
    <w:p w14:paraId="29EF9585" w14:textId="77777777" w:rsidR="007D6820" w:rsidRPr="007E38D1"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tel.: 034 / 311-310, fax: 034 / 311-344</w:t>
      </w:r>
    </w:p>
    <w:p w14:paraId="6747C629" w14:textId="548555DB" w:rsidR="007D6820" w:rsidRDefault="007D6820" w:rsidP="005C3C39">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adresa elektroničke pošte</w:t>
      </w:r>
      <w:r w:rsidR="00B71D05">
        <w:rPr>
          <w:rFonts w:ascii="Times New Roman" w:eastAsia="Times New Roman" w:hAnsi="Times New Roman" w:cs="Times New Roman"/>
          <w:kern w:val="3"/>
          <w:lang w:bidi="en-US"/>
        </w:rPr>
        <w:t xml:space="preserve">: </w:t>
      </w:r>
      <w:hyperlink r:id="rId9" w:history="1">
        <w:r w:rsidR="00AA5310" w:rsidRPr="00AA5310">
          <w:rPr>
            <w:rStyle w:val="Hiperveza"/>
            <w:rFonts w:ascii="Times New Roman" w:hAnsi="Times New Roman" w:cs="Times New Roman"/>
          </w:rPr>
          <w:t>ivana.calis@pozega.hr</w:t>
        </w:r>
      </w:hyperlink>
      <w:r w:rsidR="001B057B">
        <w:rPr>
          <w:rStyle w:val="Hiperveza"/>
          <w:rFonts w:ascii="Times New Roman" w:hAnsi="Times New Roman" w:cs="Times New Roman"/>
        </w:rPr>
        <w:t xml:space="preserve"> ili miroslav.papak@pozega.hr </w:t>
      </w:r>
    </w:p>
    <w:p w14:paraId="37FB751D" w14:textId="77777777" w:rsidR="005C3C39" w:rsidRPr="007E38D1" w:rsidRDefault="005C3C39" w:rsidP="005C3C39">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p>
    <w:p w14:paraId="478A1199" w14:textId="63FE0801" w:rsidR="007D6820" w:rsidRPr="007E38D1" w:rsidRDefault="007D6820"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r>
      <w:r w:rsidR="001B057B">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kern w:val="3"/>
          <w:u w:val="single"/>
          <w:lang w:bidi="en-US"/>
        </w:rPr>
        <w:t>Obavijesti o rezultatima</w:t>
      </w:r>
      <w:r w:rsidRPr="007E38D1">
        <w:rPr>
          <w:rFonts w:ascii="Times New Roman" w:eastAsia="Times New Roman" w:hAnsi="Times New Roman" w:cs="Times New Roman"/>
          <w:kern w:val="3"/>
          <w:lang w:bidi="en-US"/>
        </w:rPr>
        <w:t xml:space="preserve">: </w:t>
      </w:r>
    </w:p>
    <w:p w14:paraId="3CB2CFA9" w14:textId="77777777" w:rsidR="00CD28BD" w:rsidRDefault="00CD28BD"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Ponuditeljima će na dokaziv način biti dostavlje</w:t>
      </w:r>
      <w:r w:rsidR="0049144B">
        <w:rPr>
          <w:rFonts w:ascii="Times New Roman" w:eastAsia="Times New Roman" w:hAnsi="Times New Roman" w:cs="Times New Roman"/>
          <w:kern w:val="3"/>
          <w:lang w:bidi="en-US"/>
        </w:rPr>
        <w:t xml:space="preserve">na Odluka o odabiru/poništenju objavom na </w:t>
      </w:r>
      <w:r>
        <w:rPr>
          <w:rFonts w:ascii="Times New Roman" w:eastAsia="Times New Roman" w:hAnsi="Times New Roman" w:cs="Times New Roman"/>
          <w:kern w:val="3"/>
          <w:lang w:bidi="en-US"/>
        </w:rPr>
        <w:t xml:space="preserve">   </w:t>
      </w:r>
    </w:p>
    <w:p w14:paraId="16D1FA58" w14:textId="2C0C8E88" w:rsidR="007D6820" w:rsidRPr="007E38D1" w:rsidRDefault="00CD28BD"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49144B">
        <w:rPr>
          <w:rFonts w:ascii="Times New Roman" w:eastAsia="Times New Roman" w:hAnsi="Times New Roman" w:cs="Times New Roman"/>
          <w:kern w:val="3"/>
          <w:lang w:bidi="en-US"/>
        </w:rPr>
        <w:t>internetskim stranicama Grada Požege</w:t>
      </w:r>
      <w:r w:rsidR="007D6820" w:rsidRPr="007E38D1">
        <w:rPr>
          <w:rFonts w:ascii="Times New Roman" w:eastAsia="Times New Roman" w:hAnsi="Times New Roman" w:cs="Times New Roman"/>
          <w:kern w:val="3"/>
          <w:lang w:bidi="en-US"/>
        </w:rPr>
        <w:t>.</w:t>
      </w:r>
    </w:p>
    <w:p w14:paraId="107DBAB1" w14:textId="78C4BF8F" w:rsidR="007D6820" w:rsidRDefault="007D6820"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2EF5CE15" w14:textId="26EFBC4B" w:rsidR="00CD28BD" w:rsidRDefault="00CD28BD"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561759B8" w14:textId="77777777" w:rsidR="00CD28BD" w:rsidRPr="007E38D1" w:rsidRDefault="00CD28BD"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58CC21BA" w14:textId="2469EEC7" w:rsidR="007D6820" w:rsidRPr="007E38D1" w:rsidRDefault="007D6820" w:rsidP="005C3C39">
      <w:pPr>
        <w:widowControl w:val="0"/>
        <w:shd w:val="clear" w:color="auto" w:fill="FFFFFF"/>
        <w:suppressAutoHyphens/>
        <w:autoSpaceDN w:val="0"/>
        <w:spacing w:after="0" w:line="240" w:lineRule="auto"/>
        <w:ind w:left="5640"/>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ab/>
      </w:r>
      <w:r w:rsidRPr="007E38D1">
        <w:rPr>
          <w:rFonts w:ascii="Times New Roman" w:eastAsia="Times New Roman" w:hAnsi="Times New Roman" w:cs="Times New Roman"/>
          <w:kern w:val="3"/>
          <w:lang w:bidi="en-US"/>
        </w:rPr>
        <w:tab/>
        <w:t>GRAD POŽEGA</w:t>
      </w:r>
    </w:p>
    <w:p w14:paraId="2A36C506" w14:textId="77777777" w:rsidR="007D6820" w:rsidRPr="007E38D1" w:rsidRDefault="007D6820" w:rsidP="007D6820">
      <w:pPr>
        <w:widowControl w:val="0"/>
        <w:suppressAutoHyphens/>
        <w:autoSpaceDN w:val="0"/>
        <w:spacing w:after="0" w:line="240" w:lineRule="auto"/>
        <w:textAlignment w:val="baseline"/>
        <w:rPr>
          <w:rFonts w:ascii="Times New Roman" w:eastAsia="Andale Sans UI" w:hAnsi="Times New Roman" w:cs="Times New Roman"/>
          <w:kern w:val="3"/>
          <w:lang w:bidi="en-US"/>
        </w:rPr>
        <w:sectPr w:rsidR="007D6820" w:rsidRPr="007E38D1" w:rsidSect="00A8166D">
          <w:pgSz w:w="11906" w:h="16838"/>
          <w:pgMar w:top="851" w:right="1417" w:bottom="1417" w:left="1417" w:header="720" w:footer="720" w:gutter="0"/>
          <w:cols w:space="720"/>
          <w:docGrid w:linePitch="299"/>
        </w:sectPr>
      </w:pPr>
    </w:p>
    <w:p w14:paraId="1231329A"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bidi="en-US"/>
        </w:rPr>
      </w:pPr>
      <w:bookmarkStart w:id="14" w:name="bookmark9"/>
      <w:r w:rsidRPr="007E38D1">
        <w:rPr>
          <w:rFonts w:ascii="Times New Roman" w:eastAsia="Times New Roman" w:hAnsi="Times New Roman" w:cs="Times New Roman"/>
          <w:b/>
          <w:bCs/>
          <w:kern w:val="3"/>
          <w:lang w:bidi="en-US"/>
        </w:rPr>
        <w:lastRenderedPageBreak/>
        <w:t xml:space="preserve">Prilog 1. </w:t>
      </w:r>
    </w:p>
    <w:p w14:paraId="046EF300"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2F6CEB3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PONUDBENI LIST</w:t>
      </w:r>
      <w:bookmarkEnd w:id="14"/>
    </w:p>
    <w:p w14:paraId="0087866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3C9602AF" w14:textId="77777777" w:rsidR="004B6AD5" w:rsidRDefault="007D6820" w:rsidP="001A3E0B">
      <w:pPr>
        <w:widowControl w:val="0"/>
        <w:shd w:val="clear" w:color="auto" w:fill="FFFFFF"/>
        <w:suppressAutoHyphens/>
        <w:autoSpaceDN w:val="0"/>
        <w:spacing w:after="0" w:line="240" w:lineRule="auto"/>
        <w:ind w:right="-1"/>
        <w:jc w:val="both"/>
        <w:textAlignment w:val="baseline"/>
        <w:rPr>
          <w:rFonts w:ascii="Times New Roman" w:eastAsia="Calibri" w:hAnsi="Times New Roman" w:cs="Times New Roman"/>
          <w:bCs/>
        </w:rPr>
      </w:pPr>
      <w:bookmarkStart w:id="15" w:name="bookmark10"/>
      <w:r w:rsidRPr="007E38D1">
        <w:rPr>
          <w:rFonts w:ascii="Times New Roman" w:eastAsia="Times New Roman" w:hAnsi="Times New Roman" w:cs="Times New Roman"/>
          <w:kern w:val="3"/>
          <w:lang w:bidi="en-US"/>
        </w:rPr>
        <w:t xml:space="preserve">Predmet nabave: </w:t>
      </w:r>
      <w:r w:rsidR="004B6AD5">
        <w:rPr>
          <w:rFonts w:ascii="Times New Roman" w:eastAsia="Times New Roman" w:hAnsi="Times New Roman" w:cs="Times New Roman"/>
          <w:kern w:val="3"/>
          <w:lang w:bidi="en-US"/>
        </w:rPr>
        <w:t xml:space="preserve">RADOVI NA </w:t>
      </w:r>
      <w:r w:rsidR="004B6AD5">
        <w:rPr>
          <w:rFonts w:ascii="Times New Roman" w:eastAsia="Calibri" w:hAnsi="Times New Roman" w:cs="Times New Roman"/>
          <w:bCs/>
        </w:rPr>
        <w:t>UREĐENJU</w:t>
      </w:r>
      <w:r w:rsidR="001A3E0B" w:rsidRPr="001A3E0B">
        <w:rPr>
          <w:rFonts w:ascii="Times New Roman" w:eastAsia="Calibri" w:hAnsi="Times New Roman" w:cs="Times New Roman"/>
          <w:bCs/>
        </w:rPr>
        <w:t xml:space="preserve"> KOLNOG PRILAZA I PLATOA – TENISKI TERENI </w:t>
      </w:r>
    </w:p>
    <w:p w14:paraId="046935FA" w14:textId="476957F8" w:rsidR="001A3E0B" w:rsidRDefault="004B6AD5" w:rsidP="001A3E0B">
      <w:pPr>
        <w:widowControl w:val="0"/>
        <w:shd w:val="clear" w:color="auto" w:fill="FFFFFF"/>
        <w:suppressAutoHyphens/>
        <w:autoSpaceDN w:val="0"/>
        <w:spacing w:after="0" w:line="240" w:lineRule="auto"/>
        <w:ind w:right="-1"/>
        <w:jc w:val="both"/>
        <w:textAlignment w:val="baseline"/>
        <w:rPr>
          <w:rFonts w:ascii="Times New Roman" w:eastAsia="Calibri" w:hAnsi="Times New Roman" w:cs="Times New Roman"/>
          <w:bCs/>
        </w:rPr>
      </w:pPr>
      <w:r>
        <w:rPr>
          <w:rFonts w:ascii="Times New Roman" w:eastAsia="Calibri" w:hAnsi="Times New Roman" w:cs="Times New Roman"/>
          <w:bCs/>
        </w:rPr>
        <w:t xml:space="preserve">                            </w:t>
      </w:r>
      <w:r w:rsidR="001A3E0B" w:rsidRPr="001A3E0B">
        <w:rPr>
          <w:rFonts w:ascii="Times New Roman" w:eastAsia="Calibri" w:hAnsi="Times New Roman" w:cs="Times New Roman"/>
          <w:bCs/>
        </w:rPr>
        <w:t xml:space="preserve">POŽEGA </w:t>
      </w:r>
    </w:p>
    <w:p w14:paraId="65284E7D" w14:textId="55D7F1F9" w:rsidR="007D6820" w:rsidRPr="007E38D1" w:rsidRDefault="007D6820" w:rsidP="001A3E0B">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7E38D1">
        <w:rPr>
          <w:rFonts w:ascii="Times New Roman" w:eastAsia="Times New Roman" w:hAnsi="Times New Roman" w:cs="Times New Roman"/>
          <w:bCs/>
          <w:kern w:val="3"/>
          <w:lang w:bidi="en-US"/>
        </w:rPr>
        <w:t>BROJ:</w:t>
      </w:r>
      <w:bookmarkEnd w:id="15"/>
      <w:r w:rsidRPr="007E38D1">
        <w:rPr>
          <w:rFonts w:ascii="Times New Roman" w:eastAsia="Times New Roman" w:hAnsi="Times New Roman" w:cs="Times New Roman"/>
          <w:bCs/>
          <w:kern w:val="3"/>
          <w:lang w:bidi="en-US"/>
        </w:rPr>
        <w:tab/>
        <w:t>JN-</w:t>
      </w:r>
      <w:r w:rsidR="001A3E0B">
        <w:rPr>
          <w:rFonts w:ascii="Times New Roman" w:eastAsia="Times New Roman" w:hAnsi="Times New Roman" w:cs="Times New Roman"/>
          <w:bCs/>
          <w:kern w:val="3"/>
          <w:lang w:bidi="en-US"/>
        </w:rPr>
        <w:t>88</w:t>
      </w:r>
      <w:r w:rsidRPr="007E38D1">
        <w:rPr>
          <w:rFonts w:ascii="Times New Roman" w:eastAsia="Times New Roman" w:hAnsi="Times New Roman" w:cs="Times New Roman"/>
          <w:bCs/>
          <w:kern w:val="3"/>
          <w:lang w:bidi="en-US"/>
        </w:rPr>
        <w:t>/22</w:t>
      </w:r>
    </w:p>
    <w:p w14:paraId="5657EB40"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Naručitelj: GRAD POŽEGA</w:t>
      </w:r>
    </w:p>
    <w:p w14:paraId="05E8C7ED"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4E4A8220"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Odgovorna osoba Naručitelja:  Gradonačelnik dr.sc. Željko Glavić</w:t>
      </w:r>
    </w:p>
    <w:p w14:paraId="1B6ED3DA" w14:textId="77777777" w:rsidR="007D6820" w:rsidRPr="007E38D1" w:rsidRDefault="007D6820" w:rsidP="007D6820">
      <w:pPr>
        <w:widowControl w:val="0"/>
        <w:shd w:val="clear" w:color="auto" w:fill="FFFFFF"/>
        <w:tabs>
          <w:tab w:val="left" w:pos="878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Naziv ponuditelja: __________________________________________________________________</w:t>
      </w:r>
    </w:p>
    <w:p w14:paraId="05C21DF4"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Adresa (poslovno sjedište): ___________________________________________________________</w:t>
      </w:r>
    </w:p>
    <w:p w14:paraId="0303BF42"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OIB: _____________________________________________________________________________</w:t>
      </w:r>
    </w:p>
    <w:p w14:paraId="41CD017F"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 xml:space="preserve">Broj računa (IBAN): </w:t>
      </w:r>
      <w:r w:rsidRPr="007E38D1">
        <w:rPr>
          <w:rFonts w:ascii="Times New Roman" w:eastAsia="Andale Sans UI" w:hAnsi="Times New Roman" w:cs="Times New Roman"/>
          <w:b/>
          <w:bCs/>
          <w:kern w:val="3"/>
          <w:u w:val="single"/>
          <w:lang w:bidi="en-US"/>
        </w:rPr>
        <w:t xml:space="preserve"> </w:t>
      </w:r>
      <w:r w:rsidRPr="007E38D1">
        <w:rPr>
          <w:rFonts w:ascii="Times New Roman" w:eastAsia="Andale Sans UI" w:hAnsi="Times New Roman" w:cs="Times New Roman"/>
          <w:b/>
          <w:bCs/>
          <w:kern w:val="3"/>
          <w:lang w:bidi="en-US"/>
        </w:rPr>
        <w:t>________________________________________________________________</w:t>
      </w:r>
    </w:p>
    <w:p w14:paraId="70BF39A8"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BIC (SWIFT) i/ili naziv poslovne banke _________________________________________________</w:t>
      </w:r>
    </w:p>
    <w:p w14:paraId="7313CEAD" w14:textId="77777777" w:rsidR="007D6820" w:rsidRPr="007E38D1" w:rsidRDefault="007D6820" w:rsidP="007D6820">
      <w:pPr>
        <w:widowControl w:val="0"/>
        <w:shd w:val="clear" w:color="auto" w:fill="FFFFFF"/>
        <w:tabs>
          <w:tab w:val="left" w:pos="4947"/>
        </w:tabs>
        <w:suppressAutoHyphens/>
        <w:autoSpaceDN w:val="0"/>
        <w:spacing w:after="0" w:line="360" w:lineRule="auto"/>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Ponuditelj je u sustavu PDV-a (zaokružiti):</w:t>
      </w:r>
      <w:r w:rsidRPr="007E38D1">
        <w:rPr>
          <w:rFonts w:ascii="Times New Roman" w:eastAsia="Andale Sans UI" w:hAnsi="Times New Roman" w:cs="Times New Roman"/>
          <w:kern w:val="3"/>
          <w:lang w:bidi="en-US"/>
        </w:rPr>
        <w:tab/>
        <w:t>DA</w:t>
      </w: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kern w:val="3"/>
          <w:lang w:bidi="en-US"/>
        </w:rPr>
        <w:tab/>
        <w:t>NE</w:t>
      </w:r>
    </w:p>
    <w:p w14:paraId="59ECAB5F"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Adresa za dostavu pošte: _____________________________________________________________</w:t>
      </w:r>
    </w:p>
    <w:p w14:paraId="67774456"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E-pošta: __________________________________________________________________________</w:t>
      </w:r>
    </w:p>
    <w:p w14:paraId="65857580"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Kontakt osoba: </w:t>
      </w:r>
      <w:r w:rsidRPr="007E38D1">
        <w:rPr>
          <w:rFonts w:ascii="Times New Roman" w:eastAsia="Andale Sans UI" w:hAnsi="Times New Roman" w:cs="Times New Roman"/>
          <w:b/>
          <w:bCs/>
          <w:kern w:val="3"/>
          <w:lang w:bidi="en-US"/>
        </w:rPr>
        <w:t>_____________________________________________________________________</w:t>
      </w:r>
    </w:p>
    <w:p w14:paraId="4BF99CAC"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Tel/mob: __________________________________________________________________________</w:t>
      </w:r>
    </w:p>
    <w:p w14:paraId="41FC3EE9"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Faks: ____________________________________________________________________________</w:t>
      </w:r>
    </w:p>
    <w:p w14:paraId="050654FA" w14:textId="77777777" w:rsidR="007D6820" w:rsidRPr="007E38D1" w:rsidRDefault="007D6820" w:rsidP="007D6820">
      <w:pPr>
        <w:keepNext/>
        <w:keepLines/>
        <w:widowControl w:val="0"/>
        <w:shd w:val="clear" w:color="auto" w:fill="FFFFFF"/>
        <w:suppressAutoHyphens/>
        <w:autoSpaceDN w:val="0"/>
        <w:spacing w:after="0" w:line="360" w:lineRule="auto"/>
        <w:textAlignment w:val="baseline"/>
        <w:rPr>
          <w:rFonts w:ascii="Times New Roman" w:eastAsia="Times New Roman" w:hAnsi="Times New Roman" w:cs="Times New Roman"/>
          <w:b/>
          <w:bCs/>
          <w:kern w:val="3"/>
          <w:lang w:bidi="en-US"/>
        </w:rPr>
      </w:pPr>
      <w:bookmarkStart w:id="16" w:name="bookmark11"/>
    </w:p>
    <w:bookmarkEnd w:id="16"/>
    <w:p w14:paraId="5EF6B69D" w14:textId="77777777" w:rsidR="007D6820" w:rsidRPr="007E38D1" w:rsidRDefault="007D6820" w:rsidP="007D6820">
      <w:pPr>
        <w:keepNext/>
        <w:keepLines/>
        <w:widowControl w:val="0"/>
        <w:shd w:val="clear" w:color="auto" w:fill="FFFFFF"/>
        <w:suppressAutoHyphens/>
        <w:autoSpaceDN w:val="0"/>
        <w:spacing w:after="0" w:line="360" w:lineRule="auto"/>
        <w:ind w:left="402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PONUDA</w:t>
      </w:r>
    </w:p>
    <w:p w14:paraId="39C87CED"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p>
    <w:p w14:paraId="5B6D6C68" w14:textId="4DAB6E6E" w:rsidR="007D6820" w:rsidRPr="007E38D1" w:rsidRDefault="00FB44C0" w:rsidP="00FB44C0">
      <w:pPr>
        <w:widowControl w:val="0"/>
        <w:shd w:val="clear" w:color="auto" w:fill="FFFFFF"/>
        <w:tabs>
          <w:tab w:val="left" w:leader="underscore" w:pos="8928"/>
        </w:tabs>
        <w:suppressAutoHyphens/>
        <w:autoSpaceDN w:val="0"/>
        <w:spacing w:after="0" w:line="36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Broj ponude:__________________________</w:t>
      </w:r>
    </w:p>
    <w:p w14:paraId="0FE4C998" w14:textId="34C747DF" w:rsidR="007D6820" w:rsidRPr="007E38D1" w:rsidRDefault="00FB44C0" w:rsidP="00FB44C0">
      <w:pPr>
        <w:widowControl w:val="0"/>
        <w:shd w:val="clear" w:color="auto" w:fill="FFFFFF"/>
        <w:tabs>
          <w:tab w:val="left" w:leader="underscore" w:pos="8928"/>
        </w:tabs>
        <w:suppressAutoHyphens/>
        <w:autoSpaceDN w:val="0"/>
        <w:spacing w:after="0" w:line="36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D</w:t>
      </w:r>
      <w:r w:rsidR="007D6820" w:rsidRPr="007E38D1">
        <w:rPr>
          <w:rFonts w:ascii="Times New Roman" w:eastAsia="Andale Sans UI" w:hAnsi="Times New Roman" w:cs="Times New Roman"/>
          <w:kern w:val="3"/>
          <w:lang w:bidi="en-US"/>
        </w:rPr>
        <w:t>atum ponude:________________________</w:t>
      </w:r>
    </w:p>
    <w:p w14:paraId="571690B4"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bez PDV-a:______________________________________</w:t>
      </w:r>
    </w:p>
    <w:p w14:paraId="17BA23FB"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Iznos PDV-a: ________________________________________________</w:t>
      </w:r>
    </w:p>
    <w:p w14:paraId="5B031ED0" w14:textId="77777777" w:rsidR="007D6820" w:rsidRPr="007E38D1" w:rsidRDefault="007D6820" w:rsidP="007D6820">
      <w:pPr>
        <w:widowControl w:val="0"/>
        <w:shd w:val="clear" w:color="auto" w:fill="FFFFFF"/>
        <w:suppressAutoHyphens/>
        <w:autoSpaceDN w:val="0"/>
        <w:spacing w:after="376"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s PDV-om: ______________________________________</w:t>
      </w:r>
    </w:p>
    <w:p w14:paraId="21C1E81B"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p>
    <w:p w14:paraId="26F225C8"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______________________________________</w:t>
      </w:r>
    </w:p>
    <w:p w14:paraId="32A0388F"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(ime i prezime ovlaštene osobe ponuditelja, potpis i pečat</w:t>
      </w:r>
    </w:p>
    <w:p w14:paraId="47A683B1" w14:textId="77777777"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A16EA8D" w14:textId="1EFC591A"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_______________________________________ , 202</w:t>
      </w:r>
      <w:r w:rsidR="00DC63C6">
        <w:rPr>
          <w:rFonts w:ascii="Times New Roman" w:eastAsia="Times New Roman" w:hAnsi="Times New Roman" w:cs="Times New Roman"/>
          <w:kern w:val="3"/>
          <w:lang w:bidi="en-US"/>
        </w:rPr>
        <w:t>2</w:t>
      </w:r>
      <w:r w:rsidRPr="007E38D1">
        <w:rPr>
          <w:rFonts w:ascii="Times New Roman" w:eastAsia="Times New Roman" w:hAnsi="Times New Roman" w:cs="Times New Roman"/>
          <w:kern w:val="3"/>
          <w:lang w:bidi="en-US"/>
        </w:rPr>
        <w:t>.</w:t>
      </w:r>
    </w:p>
    <w:p w14:paraId="3C31077A" w14:textId="141551AD" w:rsidR="007D6820"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(mjesto i datum)</w:t>
      </w:r>
    </w:p>
    <w:p w14:paraId="10EB2288" w14:textId="77777777" w:rsidR="00DC63C6" w:rsidRPr="007E38D1" w:rsidRDefault="00DC63C6"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3FF8AE82" w14:textId="77777777" w:rsidR="007D6820" w:rsidRPr="00DC63C6"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b/>
          <w:bCs/>
          <w:kern w:val="3"/>
          <w:sz w:val="18"/>
          <w:szCs w:val="18"/>
          <w:lang w:bidi="en-US"/>
        </w:rPr>
      </w:pPr>
      <w:r w:rsidRPr="00DC63C6">
        <w:rPr>
          <w:rFonts w:ascii="Times New Roman" w:eastAsia="Times New Roman" w:hAnsi="Times New Roman" w:cs="Times New Roman"/>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424B8D3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7763918"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3D79490D" w14:textId="21C88EF1" w:rsidR="007D6820"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26207411" w14:textId="1D65571C" w:rsidR="0049144B" w:rsidRDefault="0049144B"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53CB8FDB" w14:textId="77777777" w:rsidR="001B057B" w:rsidRPr="007E38D1" w:rsidRDefault="001B057B"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0F450CF"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3F29601" w14:textId="77777777" w:rsidR="007D6820" w:rsidRPr="007E38D1" w:rsidRDefault="007D6820" w:rsidP="007D6820">
      <w:pPr>
        <w:spacing w:after="240" w:line="240" w:lineRule="auto"/>
        <w:jc w:val="both"/>
        <w:rPr>
          <w:rFonts w:ascii="Times New Roman" w:eastAsia="Times New Roman" w:hAnsi="Times New Roman" w:cs="Times New Roman"/>
        </w:rPr>
      </w:pPr>
      <w:bookmarkStart w:id="17" w:name="bookmark12"/>
      <w:r w:rsidRPr="007E38D1">
        <w:rPr>
          <w:rFonts w:ascii="Times New Roman" w:eastAsia="Times New Roman" w:hAnsi="Times New Roman" w:cs="Times New Roman"/>
          <w:b/>
          <w:bCs/>
        </w:rPr>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7E38D1" w14:paraId="1380E9C1" w14:textId="77777777" w:rsidTr="00727BAE">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D8E283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C85C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7DC226A"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F74DB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4D5C1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C8FF26E"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NE</w:t>
            </w:r>
          </w:p>
        </w:tc>
      </w:tr>
      <w:tr w:rsidR="007D6820" w:rsidRPr="007E38D1" w14:paraId="196B565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01106C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1D7C9A3" w14:textId="77777777" w:rsidTr="00727BAE">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E124BE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02BFA6D"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D9632B6"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ADAFAA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74E6AD7"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CC8E6E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F528945"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480E3C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FAF587B" w14:textId="77777777" w:rsidR="007D6820" w:rsidRPr="007E38D1" w:rsidRDefault="007D6820" w:rsidP="007D6820">
      <w:pPr>
        <w:spacing w:after="0" w:line="240" w:lineRule="auto"/>
        <w:jc w:val="both"/>
        <w:rPr>
          <w:rFonts w:ascii="Times New Roman" w:eastAsia="Times New Roman" w:hAnsi="Times New Roman" w:cs="Times New Roman"/>
        </w:rPr>
      </w:pPr>
    </w:p>
    <w:p w14:paraId="74E244F1"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b/>
          <w:bCs/>
        </w:rPr>
        <w:t>Ponuditelj iz zajednice ponuditelja:</w:t>
      </w:r>
    </w:p>
    <w:p w14:paraId="277BBEB9"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1508BB5" w14:textId="352BEB53"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055DC724" w14:textId="77777777" w:rsidR="00356DA9" w:rsidRPr="007E38D1" w:rsidRDefault="00356DA9" w:rsidP="007D6820">
      <w:pPr>
        <w:spacing w:after="240" w:line="240" w:lineRule="auto"/>
        <w:ind w:left="6946"/>
        <w:jc w:val="center"/>
        <w:rPr>
          <w:rFonts w:ascii="Times New Roman" w:eastAsia="Times New Roman" w:hAnsi="Times New Roman" w:cs="Times New Roman"/>
        </w:rPr>
      </w:pPr>
    </w:p>
    <w:p w14:paraId="4E25D4BE"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Ponudbenom listu se prilaže broj priloga ovisno o broju članova zajednice ponuditelja.</w:t>
      </w:r>
    </w:p>
    <w:p w14:paraId="1C5F55F7"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77962313" w14:textId="7AFE85C8" w:rsidR="0049144B" w:rsidRPr="007E38D1" w:rsidRDefault="0049144B" w:rsidP="007D6820">
      <w:pPr>
        <w:spacing w:after="240" w:line="240" w:lineRule="auto"/>
        <w:jc w:val="both"/>
        <w:rPr>
          <w:rFonts w:ascii="Times New Roman" w:eastAsia="Times New Roman" w:hAnsi="Times New Roman" w:cs="Times New Roman"/>
          <w:b/>
          <w:bCs/>
        </w:rPr>
      </w:pPr>
    </w:p>
    <w:p w14:paraId="58B30BB2"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lastRenderedPageBreak/>
        <w:t xml:space="preserve">Dodatak II Ponudbenom listu u slučaju ustupanja dijela ugovora </w:t>
      </w:r>
      <w:proofErr w:type="spellStart"/>
      <w:r w:rsidRPr="007E38D1">
        <w:rPr>
          <w:rFonts w:ascii="Times New Roman" w:eastAsia="Times New Roman" w:hAnsi="Times New Roman" w:cs="Times New Roman"/>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D6820" w:rsidRPr="007E38D1" w14:paraId="6854657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b/>
                <w:bCs/>
              </w:rPr>
              <w:t xml:space="preserve">Podaci o </w:t>
            </w:r>
            <w:proofErr w:type="spellStart"/>
            <w:r w:rsidRPr="007E38D1">
              <w:rPr>
                <w:rFonts w:ascii="Times New Roman" w:eastAsia="Times New Roman" w:hAnsi="Times New Roman" w:cs="Times New Roman"/>
                <w:b/>
                <w:bCs/>
              </w:rPr>
              <w:t>podugovaratelju</w:t>
            </w:r>
            <w:proofErr w:type="spellEnd"/>
            <w:r w:rsidRPr="007E38D1">
              <w:rPr>
                <w:rFonts w:ascii="Times New Roman" w:eastAsia="Times New Roman" w:hAnsi="Times New Roman" w:cs="Times New Roman"/>
                <w:b/>
                <w:bCs/>
              </w:rPr>
              <w:t>:</w:t>
            </w:r>
          </w:p>
        </w:tc>
        <w:tc>
          <w:tcPr>
            <w:tcW w:w="5248" w:type="dxa"/>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7018669"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Naziv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BCB2BD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Sjedište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E38DE6C"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Adresa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B1B3BE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B27F2C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8984EF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9A82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4085D063"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r w:rsidRPr="007E38D1">
              <w:rPr>
                <w:rFonts w:ascii="Times New Roman" w:eastAsia="Times New Roman" w:hAnsi="Times New Roman" w:cs="Times New Roman"/>
                <w:b/>
                <w:bCs/>
              </w:rPr>
              <w:tab/>
            </w:r>
            <w:r w:rsidRPr="007E38D1">
              <w:rPr>
                <w:rFonts w:ascii="Times New Roman" w:eastAsia="Times New Roman" w:hAnsi="Times New Roman" w:cs="Times New Roman"/>
                <w:b/>
                <w:bCs/>
              </w:rPr>
              <w:tab/>
              <w:t>NE</w:t>
            </w:r>
          </w:p>
        </w:tc>
      </w:tr>
      <w:tr w:rsidR="007D6820" w:rsidRPr="007E38D1" w14:paraId="2C00B39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4A77EB7"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8B57C6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Ovlaštena osoba za zastupanje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F95F03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AAE3B0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B73964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2382F43"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C81E07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postotni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097FAF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14B574A"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A95E43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3618B0B" w14:textId="77777777" w:rsidR="007D6820" w:rsidRPr="007E38D1" w:rsidRDefault="007D6820" w:rsidP="007D6820">
      <w:pPr>
        <w:spacing w:after="0" w:line="240" w:lineRule="auto"/>
        <w:jc w:val="both"/>
        <w:rPr>
          <w:rFonts w:ascii="Times New Roman" w:eastAsia="Times New Roman" w:hAnsi="Times New Roman" w:cs="Times New Roman"/>
        </w:rPr>
      </w:pPr>
    </w:p>
    <w:p w14:paraId="701FF624" w14:textId="77777777" w:rsidR="007D6820" w:rsidRPr="007E38D1" w:rsidRDefault="007D6820" w:rsidP="007D6820">
      <w:pPr>
        <w:spacing w:after="240" w:line="240" w:lineRule="auto"/>
        <w:jc w:val="center"/>
        <w:rPr>
          <w:rFonts w:ascii="Times New Roman" w:eastAsia="Times New Roman" w:hAnsi="Times New Roman" w:cs="Times New Roman"/>
        </w:rPr>
      </w:pPr>
      <w:proofErr w:type="spellStart"/>
      <w:r w:rsidRPr="007E38D1">
        <w:rPr>
          <w:rFonts w:ascii="Times New Roman" w:eastAsia="Times New Roman" w:hAnsi="Times New Roman" w:cs="Times New Roman"/>
          <w:b/>
          <w:bCs/>
        </w:rPr>
        <w:t>Podugovaratelj</w:t>
      </w:r>
      <w:proofErr w:type="spellEnd"/>
      <w:r w:rsidRPr="007E38D1">
        <w:rPr>
          <w:rFonts w:ascii="Times New Roman" w:eastAsia="Times New Roman" w:hAnsi="Times New Roman" w:cs="Times New Roman"/>
          <w:b/>
          <w:bCs/>
        </w:rPr>
        <w:t>:</w:t>
      </w:r>
    </w:p>
    <w:p w14:paraId="1532B86B"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5D9A5BB"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7E38D1"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3B66B263" w14:textId="79AD60C7" w:rsidR="007D6820" w:rsidRDefault="007D6820" w:rsidP="007D6820">
      <w:pPr>
        <w:spacing w:after="0" w:line="240" w:lineRule="auto"/>
        <w:jc w:val="both"/>
        <w:rPr>
          <w:rFonts w:ascii="Times New Roman" w:eastAsia="Times New Roman" w:hAnsi="Times New Roman" w:cs="Times New Roman"/>
        </w:rPr>
      </w:pPr>
    </w:p>
    <w:p w14:paraId="0B66B50C" w14:textId="77777777" w:rsidR="00356DA9" w:rsidRPr="007E38D1" w:rsidRDefault="00356DA9" w:rsidP="007D6820">
      <w:pPr>
        <w:spacing w:after="0" w:line="240" w:lineRule="auto"/>
        <w:jc w:val="both"/>
        <w:rPr>
          <w:rFonts w:ascii="Times New Roman" w:eastAsia="Times New Roman" w:hAnsi="Times New Roman" w:cs="Times New Roman"/>
        </w:rPr>
      </w:pPr>
    </w:p>
    <w:p w14:paraId="6DD65861"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 xml:space="preserve">Ponudbenom listu se prilaže broj priloga ovisno o broju </w:t>
      </w:r>
      <w:proofErr w:type="spellStart"/>
      <w:r w:rsidRPr="007E38D1">
        <w:rPr>
          <w:rFonts w:ascii="Times New Roman" w:eastAsia="Times New Roman" w:hAnsi="Times New Roman" w:cs="Times New Roman"/>
        </w:rPr>
        <w:t>podugovaratelja</w:t>
      </w:r>
      <w:proofErr w:type="spellEnd"/>
      <w:r w:rsidRPr="007E38D1">
        <w:rPr>
          <w:rFonts w:ascii="Times New Roman" w:eastAsia="Times New Roman" w:hAnsi="Times New Roman" w:cs="Times New Roman"/>
        </w:rPr>
        <w:t>.</w:t>
      </w:r>
    </w:p>
    <w:p w14:paraId="530967F7" w14:textId="77777777" w:rsidR="007D6820" w:rsidRPr="007E38D1" w:rsidRDefault="007D6820" w:rsidP="007D6820">
      <w:pPr>
        <w:spacing w:line="240" w:lineRule="auto"/>
        <w:rPr>
          <w:rFonts w:ascii="Times New Roman" w:eastAsia="Times New Roman" w:hAnsi="Times New Roman" w:cs="Times New Roman"/>
        </w:rPr>
      </w:pPr>
      <w:r w:rsidRPr="007E38D1">
        <w:rPr>
          <w:rFonts w:ascii="Times New Roman" w:eastAsia="Times New Roman" w:hAnsi="Times New Roman" w:cs="Times New Roman"/>
        </w:rPr>
        <w:br w:type="page"/>
      </w:r>
    </w:p>
    <w:p w14:paraId="2AE649C5" w14:textId="77777777" w:rsidR="007D6820" w:rsidRPr="007E38D1" w:rsidRDefault="007D6820" w:rsidP="007D6820">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val="en-US" w:bidi="en-US"/>
        </w:rPr>
      </w:pPr>
      <w:proofErr w:type="spellStart"/>
      <w:r w:rsidRPr="007E38D1">
        <w:rPr>
          <w:rFonts w:ascii="Times New Roman" w:eastAsia="Times New Roman" w:hAnsi="Times New Roman" w:cs="Times New Roman"/>
          <w:b/>
          <w:bCs/>
          <w:i/>
          <w:iCs/>
          <w:kern w:val="3"/>
          <w:lang w:val="en-US" w:bidi="en-US"/>
        </w:rPr>
        <w:lastRenderedPageBreak/>
        <w:t>Prilog</w:t>
      </w:r>
      <w:bookmarkEnd w:id="17"/>
      <w:proofErr w:type="spellEnd"/>
      <w:r w:rsidRPr="007E38D1">
        <w:rPr>
          <w:rFonts w:ascii="Times New Roman" w:eastAsia="Times New Roman" w:hAnsi="Times New Roman" w:cs="Times New Roman"/>
          <w:b/>
          <w:bCs/>
          <w:i/>
          <w:iCs/>
          <w:kern w:val="3"/>
          <w:lang w:val="en-US" w:bidi="en-US"/>
        </w:rPr>
        <w:t xml:space="preserve"> 2.</w:t>
      </w:r>
    </w:p>
    <w:p w14:paraId="5FA8D8A4" w14:textId="77777777" w:rsidR="007D6820" w:rsidRPr="007E38D1" w:rsidRDefault="007D6820" w:rsidP="007D6820">
      <w:pPr>
        <w:pStyle w:val="Default"/>
        <w:jc w:val="both"/>
        <w:rPr>
          <w:rFonts w:ascii="Times New Roman" w:hAnsi="Times New Roman" w:cs="Times New Roman"/>
          <w:color w:val="auto"/>
          <w:sz w:val="22"/>
          <w:szCs w:val="22"/>
        </w:rPr>
      </w:pPr>
    </w:p>
    <w:p w14:paraId="6B8BEFC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Temeljem članka 251. stavka 1. točke 1. i članka 265. stavka 2. Zakona o javnoj nabavi (Narodne novine, br. 120/2016), kao ovlaštena osoba za zastupanje gospodarskog subjekta dajem sljedeću:</w:t>
      </w:r>
    </w:p>
    <w:p w14:paraId="7279B9B1" w14:textId="77777777" w:rsidR="007D6820" w:rsidRPr="007E38D1" w:rsidRDefault="007D6820" w:rsidP="007D6820">
      <w:pPr>
        <w:pStyle w:val="Default"/>
        <w:jc w:val="both"/>
        <w:rPr>
          <w:rFonts w:ascii="Times New Roman" w:hAnsi="Times New Roman" w:cs="Times New Roman"/>
          <w:color w:val="auto"/>
          <w:sz w:val="22"/>
          <w:szCs w:val="22"/>
        </w:rPr>
      </w:pPr>
    </w:p>
    <w:p w14:paraId="42D5C1CC" w14:textId="77777777" w:rsidR="007D6820" w:rsidRPr="007E38D1" w:rsidRDefault="007D6820" w:rsidP="007D6820">
      <w:pPr>
        <w:pStyle w:val="Default"/>
        <w:jc w:val="both"/>
        <w:rPr>
          <w:rFonts w:ascii="Times New Roman" w:hAnsi="Times New Roman" w:cs="Times New Roman"/>
          <w:color w:val="auto"/>
          <w:sz w:val="22"/>
          <w:szCs w:val="22"/>
        </w:rPr>
      </w:pPr>
    </w:p>
    <w:p w14:paraId="1D788AC0" w14:textId="77777777" w:rsidR="007D6820" w:rsidRPr="007E38D1" w:rsidRDefault="007D6820" w:rsidP="007D6820">
      <w:pPr>
        <w:pStyle w:val="Default"/>
        <w:jc w:val="center"/>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I Z J A V U    O   N E K A Ž NJ A V A NJ U</w:t>
      </w:r>
    </w:p>
    <w:p w14:paraId="346FA0D9" w14:textId="77777777" w:rsidR="007D6820" w:rsidRPr="007E38D1" w:rsidRDefault="007D6820" w:rsidP="007D6820">
      <w:pPr>
        <w:pStyle w:val="Default"/>
        <w:jc w:val="center"/>
        <w:rPr>
          <w:rFonts w:ascii="Times New Roman" w:hAnsi="Times New Roman" w:cs="Times New Roman"/>
          <w:b/>
          <w:bCs/>
          <w:color w:val="auto"/>
          <w:sz w:val="22"/>
          <w:szCs w:val="22"/>
        </w:rPr>
      </w:pPr>
    </w:p>
    <w:p w14:paraId="397A680B" w14:textId="532BA8B3"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kojom ja _________________________________ iz  _____</w:t>
      </w:r>
      <w:r w:rsidR="001B057B">
        <w:rPr>
          <w:rFonts w:ascii="Times New Roman" w:hAnsi="Times New Roman" w:cs="Times New Roman"/>
          <w:color w:val="auto"/>
          <w:sz w:val="22"/>
          <w:szCs w:val="22"/>
        </w:rPr>
        <w:t>______________________________</w:t>
      </w:r>
      <w:r w:rsidRPr="007E38D1">
        <w:rPr>
          <w:rFonts w:ascii="Times New Roman" w:hAnsi="Times New Roman" w:cs="Times New Roman"/>
          <w:color w:val="auto"/>
          <w:sz w:val="22"/>
          <w:szCs w:val="22"/>
        </w:rPr>
        <w:t>_______</w:t>
      </w:r>
    </w:p>
    <w:p w14:paraId="27F6453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i prezime)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(adresa stanovanja) </w:t>
      </w:r>
    </w:p>
    <w:p w14:paraId="2DCA12F1" w14:textId="77777777" w:rsidR="007D6820" w:rsidRPr="007E38D1" w:rsidRDefault="007D6820" w:rsidP="007D6820">
      <w:pPr>
        <w:pStyle w:val="Default"/>
        <w:jc w:val="both"/>
        <w:rPr>
          <w:rFonts w:ascii="Times New Roman" w:hAnsi="Times New Roman" w:cs="Times New Roman"/>
          <w:color w:val="auto"/>
          <w:sz w:val="22"/>
          <w:szCs w:val="22"/>
        </w:rPr>
      </w:pPr>
    </w:p>
    <w:p w14:paraId="3C4577B9" w14:textId="2375B0E8" w:rsidR="007D6820" w:rsidRPr="007E38D1" w:rsidRDefault="001B057B" w:rsidP="007D682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broj identifikacijskog dokumenta</w:t>
      </w:r>
      <w:r w:rsidR="007D6820" w:rsidRPr="007E38D1">
        <w:rPr>
          <w:rFonts w:ascii="Times New Roman" w:hAnsi="Times New Roman" w:cs="Times New Roman"/>
          <w:color w:val="auto"/>
          <w:sz w:val="22"/>
          <w:szCs w:val="22"/>
        </w:rPr>
        <w:t xml:space="preserve">__________________________ izdanog od ___________________________, </w:t>
      </w:r>
    </w:p>
    <w:p w14:paraId="500EDBAF" w14:textId="77777777" w:rsidR="007D6820" w:rsidRPr="007E38D1" w:rsidRDefault="007D6820" w:rsidP="007D6820">
      <w:pPr>
        <w:pStyle w:val="Default"/>
        <w:jc w:val="both"/>
        <w:rPr>
          <w:rFonts w:ascii="Times New Roman" w:hAnsi="Times New Roman" w:cs="Times New Roman"/>
          <w:color w:val="auto"/>
          <w:sz w:val="22"/>
          <w:szCs w:val="22"/>
        </w:rPr>
      </w:pPr>
    </w:p>
    <w:p w14:paraId="650E9C7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kao osoba iz članka 251. stavka 1. točke 1. Zakona o javnoj nabavi </w:t>
      </w:r>
      <w:r w:rsidRPr="007E38D1">
        <w:rPr>
          <w:rFonts w:ascii="Times New Roman" w:hAnsi="Times New Roman" w:cs="Times New Roman"/>
          <w:b/>
          <w:bCs/>
          <w:color w:val="auto"/>
          <w:sz w:val="22"/>
          <w:szCs w:val="22"/>
        </w:rPr>
        <w:t>za sebe i za gospodarski subjekt</w:t>
      </w:r>
      <w:r w:rsidRPr="007E38D1">
        <w:rPr>
          <w:rFonts w:ascii="Times New Roman" w:hAnsi="Times New Roman" w:cs="Times New Roman"/>
          <w:color w:val="auto"/>
          <w:sz w:val="22"/>
          <w:szCs w:val="22"/>
        </w:rPr>
        <w:t xml:space="preserve">: </w:t>
      </w:r>
    </w:p>
    <w:p w14:paraId="7C967865" w14:textId="77777777" w:rsidR="007D6820" w:rsidRPr="007E38D1" w:rsidRDefault="007D6820" w:rsidP="007D6820">
      <w:pPr>
        <w:pStyle w:val="Default"/>
        <w:jc w:val="both"/>
        <w:rPr>
          <w:rFonts w:ascii="Times New Roman" w:hAnsi="Times New Roman" w:cs="Times New Roman"/>
          <w:color w:val="auto"/>
          <w:sz w:val="22"/>
          <w:szCs w:val="22"/>
        </w:rPr>
      </w:pPr>
    </w:p>
    <w:p w14:paraId="3395A6BD" w14:textId="347D2D50"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________________________________________________________</w:t>
      </w:r>
      <w:r w:rsidR="001B057B">
        <w:rPr>
          <w:rFonts w:ascii="Times New Roman" w:hAnsi="Times New Roman" w:cs="Times New Roman"/>
          <w:color w:val="auto"/>
          <w:sz w:val="22"/>
          <w:szCs w:val="22"/>
        </w:rPr>
        <w:t>______________________________</w:t>
      </w:r>
    </w:p>
    <w:p w14:paraId="0F2A77CE" w14:textId="77777777" w:rsidR="007D6820" w:rsidRPr="007E38D1" w:rsidRDefault="007D6820" w:rsidP="007D6820">
      <w:pPr>
        <w:pStyle w:val="Default"/>
        <w:jc w:val="center"/>
        <w:rPr>
          <w:rFonts w:ascii="Times New Roman" w:hAnsi="Times New Roman" w:cs="Times New Roman"/>
          <w:color w:val="auto"/>
          <w:sz w:val="22"/>
          <w:szCs w:val="22"/>
        </w:rPr>
      </w:pPr>
      <w:r w:rsidRPr="007E38D1">
        <w:rPr>
          <w:rFonts w:ascii="Times New Roman" w:hAnsi="Times New Roman" w:cs="Times New Roman"/>
          <w:color w:val="auto"/>
          <w:sz w:val="22"/>
          <w:szCs w:val="22"/>
        </w:rPr>
        <w:t>(naziv i sjedište gospodarskog subjekta, OIB)</w:t>
      </w:r>
    </w:p>
    <w:p w14:paraId="6B42D6D3" w14:textId="77777777" w:rsidR="007D6820" w:rsidRPr="007E38D1" w:rsidRDefault="007D6820" w:rsidP="007D6820">
      <w:pPr>
        <w:pStyle w:val="Default"/>
        <w:jc w:val="both"/>
        <w:rPr>
          <w:rFonts w:ascii="Times New Roman" w:hAnsi="Times New Roman" w:cs="Times New Roman"/>
          <w:color w:val="auto"/>
          <w:sz w:val="22"/>
          <w:szCs w:val="22"/>
        </w:rPr>
      </w:pPr>
    </w:p>
    <w:p w14:paraId="7E38574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527A58E0" w14:textId="77777777" w:rsidR="007D6820" w:rsidRPr="007E38D1" w:rsidRDefault="007D6820" w:rsidP="007D6820">
      <w:pPr>
        <w:pStyle w:val="Default"/>
        <w:jc w:val="both"/>
        <w:rPr>
          <w:rFonts w:ascii="Times New Roman" w:hAnsi="Times New Roman" w:cs="Times New Roman"/>
          <w:color w:val="auto"/>
          <w:sz w:val="22"/>
          <w:szCs w:val="22"/>
        </w:rPr>
      </w:pPr>
    </w:p>
    <w:p w14:paraId="3AB067DC"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Kaznena djela za koja potvrđujemo da ne postoji pravomoćna presuda:</w:t>
      </w:r>
    </w:p>
    <w:p w14:paraId="1C8D3EA3" w14:textId="77777777" w:rsidR="007D6820" w:rsidRPr="007E38D1" w:rsidRDefault="007D6820" w:rsidP="007D6820">
      <w:pPr>
        <w:pStyle w:val="Default"/>
        <w:jc w:val="both"/>
        <w:rPr>
          <w:rFonts w:ascii="Times New Roman" w:hAnsi="Times New Roman" w:cs="Times New Roman"/>
          <w:color w:val="auto"/>
          <w:sz w:val="22"/>
          <w:szCs w:val="22"/>
        </w:rPr>
      </w:pPr>
    </w:p>
    <w:p w14:paraId="6415778B" w14:textId="77777777" w:rsidR="004B6AD5" w:rsidRPr="004B6AD5" w:rsidRDefault="004B6AD5" w:rsidP="004B6AD5">
      <w:pPr>
        <w:autoSpaceDE w:val="0"/>
        <w:autoSpaceDN w:val="0"/>
        <w:spacing w:after="0" w:line="240" w:lineRule="auto"/>
        <w:jc w:val="both"/>
        <w:rPr>
          <w:rFonts w:ascii="Times New Roman" w:eastAsia="Calibri" w:hAnsi="Times New Roman" w:cs="Times New Roman"/>
          <w:lang w:eastAsia="hr-HR"/>
        </w:rPr>
      </w:pPr>
      <w:r w:rsidRPr="004B6AD5">
        <w:rPr>
          <w:rFonts w:ascii="Times New Roman" w:eastAsia="Calibri" w:hAnsi="Times New Roman" w:cs="Times New Roman"/>
          <w:lang w:eastAsia="hr-HR"/>
        </w:rPr>
        <w:t>a) sudjelovanje u zločinačkoj organizaciji, na temelju</w:t>
      </w:r>
    </w:p>
    <w:p w14:paraId="2697EEF5" w14:textId="77777777" w:rsidR="004B6AD5" w:rsidRPr="004B6AD5" w:rsidRDefault="004B6AD5" w:rsidP="004B6AD5">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članka 328. (zločinačko udruženje) i članka 329. (počinjenje kaznenog djela u sastavu zločinačkog udruženja) Kaznenog zakona</w:t>
      </w:r>
    </w:p>
    <w:p w14:paraId="2DB6F037" w14:textId="77777777" w:rsidR="004B6AD5" w:rsidRPr="004B6AD5" w:rsidRDefault="004B6AD5" w:rsidP="004B6AD5">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 xml:space="preserve">članka 333. (udruživanje za počinjenje kaznenih djela), iz Kaznenog zakona </w:t>
      </w:r>
      <w:r w:rsidRPr="004B6AD5">
        <w:rPr>
          <w:rFonts w:ascii="Times New Roman" w:eastAsia="Calibri" w:hAnsi="Times New Roman" w:cs="Times New Roman"/>
        </w:rPr>
        <w:t>(»Narodne novine«, br. 125/11, 144/12, 56/15, 61/15, 101/17, 118/18, 126/19, 84/21</w:t>
      </w:r>
      <w:r w:rsidRPr="004B6AD5">
        <w:rPr>
          <w:rFonts w:ascii="Times New Roman" w:eastAsia="Calibri" w:hAnsi="Times New Roman" w:cs="Times New Roman"/>
          <w:lang w:eastAsia="hr-HR"/>
        </w:rPr>
        <w:t>)</w:t>
      </w:r>
    </w:p>
    <w:p w14:paraId="5E2A4532" w14:textId="77777777" w:rsidR="004B6AD5" w:rsidRPr="004B6AD5" w:rsidRDefault="004B6AD5" w:rsidP="004B6AD5">
      <w:p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b) korupciju, na temelju</w:t>
      </w:r>
    </w:p>
    <w:p w14:paraId="16AD797D" w14:textId="77777777" w:rsidR="004B6AD5" w:rsidRPr="004B6AD5" w:rsidRDefault="004B6AD5" w:rsidP="004B6AD5">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81A8096" w14:textId="77777777" w:rsidR="004B6AD5" w:rsidRPr="004B6AD5" w:rsidRDefault="004B6AD5" w:rsidP="004B6AD5">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r w:rsidRPr="004B6AD5">
        <w:rPr>
          <w:rFonts w:ascii="Times New Roman" w:eastAsia="Calibri" w:hAnsi="Times New Roman" w:cs="Times New Roman"/>
        </w:rPr>
        <w:t>»Narodne novine«, br. 125/11, 144/12, 56/15, 61/15, 101/17, 118/18, 126/19, 84/21</w:t>
      </w:r>
      <w:r w:rsidRPr="004B6AD5">
        <w:rPr>
          <w:rFonts w:ascii="Times New Roman" w:eastAsia="Calibri" w:hAnsi="Times New Roman" w:cs="Times New Roman"/>
          <w:lang w:eastAsia="hr-HR"/>
        </w:rPr>
        <w:t xml:space="preserve">) </w:t>
      </w:r>
    </w:p>
    <w:p w14:paraId="4BC3BB9B" w14:textId="77777777" w:rsidR="004B6AD5" w:rsidRPr="004B6AD5" w:rsidRDefault="004B6AD5" w:rsidP="004B6AD5">
      <w:p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c) prijevaru, na temelju</w:t>
      </w:r>
    </w:p>
    <w:p w14:paraId="2F00FD3B" w14:textId="77777777" w:rsidR="004B6AD5" w:rsidRPr="004B6AD5" w:rsidRDefault="004B6AD5" w:rsidP="004B6AD5">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članka 236. (prijevara), članka 247. (prijevara u gospodarskom poslovanju), članka 256. (utaja poreza ili carine) i članka 258. (subvencijska prijevara) Kaznenog zakona</w:t>
      </w:r>
    </w:p>
    <w:p w14:paraId="53FF84B1" w14:textId="77777777" w:rsidR="004B6AD5" w:rsidRPr="004B6AD5" w:rsidRDefault="004B6AD5" w:rsidP="004B6AD5">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 xml:space="preserve">članka 224. (prijevara), članka 293. (prijevara u gospodarskom poslovanju) i članka 286. (utaja poreza i drugih davanja) iz Kaznenog zakona </w:t>
      </w:r>
      <w:r w:rsidRPr="004B6AD5">
        <w:rPr>
          <w:rFonts w:ascii="Times New Roman" w:eastAsia="Calibri" w:hAnsi="Times New Roman" w:cs="Times New Roman"/>
        </w:rPr>
        <w:t>(»Narodne novine«, br. 125/11, 144/12, 56/15, 61/15, 101/17, 118/18, 126/19, 84/21</w:t>
      </w:r>
      <w:r w:rsidRPr="004B6AD5">
        <w:rPr>
          <w:rFonts w:ascii="Times New Roman" w:eastAsia="Calibri" w:hAnsi="Times New Roman" w:cs="Times New Roman"/>
          <w:lang w:eastAsia="hr-HR"/>
        </w:rPr>
        <w:t>.)</w:t>
      </w:r>
    </w:p>
    <w:p w14:paraId="0C92665A" w14:textId="77777777" w:rsidR="004B6AD5" w:rsidRPr="004B6AD5" w:rsidRDefault="004B6AD5" w:rsidP="004B6AD5">
      <w:p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d) terorizam ili kaznena djela povezana s terorističkim aktivnostima, na temelju</w:t>
      </w:r>
    </w:p>
    <w:p w14:paraId="676D3B52" w14:textId="77777777" w:rsidR="004B6AD5" w:rsidRPr="004B6AD5" w:rsidRDefault="004B6AD5" w:rsidP="004B6AD5">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članka 97. (terorizam), članka 99. (javno poticanje na terorizam), članka 100. (novačenje za terorizam), članka 101. (obuka za terorizam) i članka 102. (terorističko udruženje) Kaznenog zakona</w:t>
      </w:r>
    </w:p>
    <w:p w14:paraId="6489B492" w14:textId="77777777" w:rsidR="004B6AD5" w:rsidRPr="004B6AD5" w:rsidRDefault="004B6AD5" w:rsidP="004B6AD5">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 xml:space="preserve">članka 169. (terorizam), članka 169.a (javno poticanje na terorizam) i članka 169.b (novačenje i obuka za terorizam) iz Kaznenog zakona </w:t>
      </w:r>
      <w:r w:rsidRPr="004B6AD5">
        <w:rPr>
          <w:rFonts w:ascii="Times New Roman" w:eastAsia="Calibri" w:hAnsi="Times New Roman" w:cs="Times New Roman"/>
        </w:rPr>
        <w:t>(»Narodne novine«, br. 125/11, 144/12, 56/15, 61/15, 101/17, 118/18, 126/19, 84/21</w:t>
      </w:r>
      <w:r w:rsidRPr="004B6AD5">
        <w:rPr>
          <w:rFonts w:ascii="Times New Roman" w:eastAsia="Calibri" w:hAnsi="Times New Roman" w:cs="Times New Roman"/>
          <w:lang w:eastAsia="hr-HR"/>
        </w:rPr>
        <w:t>.)</w:t>
      </w:r>
    </w:p>
    <w:p w14:paraId="11E12194" w14:textId="77777777" w:rsidR="004B6AD5" w:rsidRPr="004B6AD5" w:rsidRDefault="004B6AD5" w:rsidP="004B6AD5">
      <w:p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e) pranje novca ili financiranje terorizma, na temelju</w:t>
      </w:r>
    </w:p>
    <w:p w14:paraId="04D1EAC2" w14:textId="77777777" w:rsidR="004B6AD5" w:rsidRPr="004B6AD5" w:rsidRDefault="004B6AD5" w:rsidP="004B6AD5">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lastRenderedPageBreak/>
        <w:t>članka 98. (financiranje terorizma) i članka 265. (pranje novca) Kaznenog zakona</w:t>
      </w:r>
    </w:p>
    <w:p w14:paraId="0427CC9A" w14:textId="77777777" w:rsidR="004B6AD5" w:rsidRPr="004B6AD5" w:rsidRDefault="004B6AD5" w:rsidP="004B6AD5">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 xml:space="preserve">članka 279. (pranje novca) iz Kaznenog zakona </w:t>
      </w:r>
      <w:r w:rsidRPr="004B6AD5">
        <w:rPr>
          <w:rFonts w:ascii="Times New Roman" w:eastAsia="Calibri" w:hAnsi="Times New Roman" w:cs="Times New Roman"/>
        </w:rPr>
        <w:t>(»Narodne novine«, br. 125/11, 144/12, 56/15, 61/15, 101/17, 118/18, 126/19, 84/21</w:t>
      </w:r>
      <w:r w:rsidRPr="004B6AD5">
        <w:rPr>
          <w:rFonts w:ascii="Times New Roman" w:eastAsia="Calibri" w:hAnsi="Times New Roman" w:cs="Times New Roman"/>
          <w:lang w:eastAsia="hr-HR"/>
        </w:rPr>
        <w:t>)</w:t>
      </w:r>
    </w:p>
    <w:p w14:paraId="05E0E54C" w14:textId="77777777" w:rsidR="004B6AD5" w:rsidRPr="004B6AD5" w:rsidRDefault="004B6AD5" w:rsidP="004B6AD5">
      <w:p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f) dječji rad ili druge oblike trgovanja ljudima, na temelju</w:t>
      </w:r>
    </w:p>
    <w:p w14:paraId="1FC954AD" w14:textId="77777777" w:rsidR="004B6AD5" w:rsidRPr="004B6AD5" w:rsidRDefault="004B6AD5" w:rsidP="004B6AD5">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članka 106. (trgovanje ljudima) Kaznenog zakona</w:t>
      </w:r>
    </w:p>
    <w:p w14:paraId="09C22FF1" w14:textId="77777777" w:rsidR="004B6AD5" w:rsidRPr="004B6AD5" w:rsidRDefault="004B6AD5" w:rsidP="004B6AD5">
      <w:pPr>
        <w:numPr>
          <w:ilvl w:val="2"/>
          <w:numId w:val="32"/>
        </w:numPr>
        <w:autoSpaceDE w:val="0"/>
        <w:autoSpaceDN w:val="0"/>
        <w:spacing w:after="0" w:line="240" w:lineRule="auto"/>
        <w:ind w:left="284" w:hanging="284"/>
        <w:jc w:val="both"/>
        <w:rPr>
          <w:rFonts w:ascii="Calibri" w:eastAsia="Calibri" w:hAnsi="Calibri" w:cs="Calibri"/>
        </w:rPr>
      </w:pPr>
      <w:r w:rsidRPr="004B6AD5">
        <w:rPr>
          <w:rFonts w:ascii="Times New Roman" w:eastAsia="Calibri" w:hAnsi="Times New Roman" w:cs="Times New Roman"/>
          <w:lang w:eastAsia="hr-HR"/>
        </w:rPr>
        <w:t xml:space="preserve">članka 175. (trgovanje ljudima i ropstvo) iz Kaznenog zakona </w:t>
      </w:r>
      <w:r w:rsidRPr="004B6AD5">
        <w:rPr>
          <w:rFonts w:ascii="Times New Roman" w:eastAsia="Calibri" w:hAnsi="Times New Roman" w:cs="Times New Roman"/>
        </w:rPr>
        <w:t>((»Narodne novine«, br. 125/11, 144/12, 56/15, 61/15, 101/17, 118/18, 126/19, 84/21</w:t>
      </w:r>
      <w:r w:rsidRPr="004B6AD5">
        <w:rPr>
          <w:rFonts w:ascii="Times New Roman" w:eastAsia="Calibri" w:hAnsi="Times New Roman" w:cs="Times New Roman"/>
          <w:lang w:eastAsia="hr-HR"/>
        </w:rPr>
        <w:t>)</w:t>
      </w:r>
    </w:p>
    <w:p w14:paraId="3B312054"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66B1F827"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5489CE80"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45C3F8A4"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U ___________, ___________ godine.</w:t>
      </w:r>
    </w:p>
    <w:p w14:paraId="0A2673E3" w14:textId="77777777" w:rsidR="007D6820" w:rsidRPr="007E38D1" w:rsidRDefault="007D6820" w:rsidP="007D6820">
      <w:pPr>
        <w:pStyle w:val="Default"/>
        <w:jc w:val="both"/>
        <w:rPr>
          <w:rFonts w:ascii="Times New Roman" w:hAnsi="Times New Roman" w:cs="Times New Roman"/>
          <w:color w:val="auto"/>
          <w:sz w:val="22"/>
          <w:szCs w:val="22"/>
        </w:rPr>
      </w:pPr>
    </w:p>
    <w:p w14:paraId="003889CF" w14:textId="77777777" w:rsidR="007D6820" w:rsidRPr="007E38D1" w:rsidRDefault="007D6820" w:rsidP="007D6820">
      <w:pPr>
        <w:pStyle w:val="Default"/>
        <w:jc w:val="both"/>
        <w:rPr>
          <w:rFonts w:ascii="Times New Roman" w:hAnsi="Times New Roman" w:cs="Times New Roman"/>
          <w:color w:val="auto"/>
          <w:sz w:val="22"/>
          <w:szCs w:val="22"/>
        </w:rPr>
      </w:pPr>
    </w:p>
    <w:p w14:paraId="140B8279" w14:textId="77777777" w:rsidR="007D6820" w:rsidRPr="007E38D1" w:rsidRDefault="007D6820" w:rsidP="007D6820">
      <w:pPr>
        <w:pStyle w:val="Default"/>
        <w:jc w:val="both"/>
        <w:rPr>
          <w:rFonts w:ascii="Times New Roman" w:hAnsi="Times New Roman" w:cs="Times New Roman"/>
          <w:color w:val="auto"/>
          <w:sz w:val="22"/>
          <w:szCs w:val="22"/>
        </w:rPr>
      </w:pPr>
    </w:p>
    <w:p w14:paraId="18991F3F"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prezime osobe/a koja ima ovlasti zastupanja prema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p>
    <w:p w14:paraId="45507A13" w14:textId="77777777" w:rsidR="007D6820" w:rsidRPr="007E38D1" w:rsidRDefault="007D6820" w:rsidP="007D6820">
      <w:pPr>
        <w:pStyle w:val="Default"/>
        <w:jc w:val="both"/>
        <w:rPr>
          <w:rFonts w:ascii="Times New Roman" w:hAnsi="Times New Roman" w:cs="Times New Roman"/>
          <w:color w:val="auto"/>
          <w:sz w:val="22"/>
          <w:szCs w:val="22"/>
        </w:rPr>
      </w:pPr>
    </w:p>
    <w:p w14:paraId="3B681429" w14:textId="77777777" w:rsidR="007D6820" w:rsidRPr="007E38D1" w:rsidRDefault="007D6820" w:rsidP="007D6820">
      <w:pPr>
        <w:pStyle w:val="Default"/>
        <w:jc w:val="both"/>
        <w:rPr>
          <w:rFonts w:ascii="Times New Roman" w:hAnsi="Times New Roman" w:cs="Times New Roman"/>
          <w:color w:val="auto"/>
          <w:sz w:val="22"/>
          <w:szCs w:val="22"/>
        </w:rPr>
      </w:pPr>
    </w:p>
    <w:p w14:paraId="22DA2C1B"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___________________________________________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(potpis osobe koja ima ovlasti zastupanja prema </w:t>
      </w:r>
    </w:p>
    <w:p w14:paraId="26DADF0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w:t>
      </w:r>
    </w:p>
    <w:p w14:paraId="35AAD381" w14:textId="77777777" w:rsidR="007D6820" w:rsidRPr="007E38D1" w:rsidRDefault="007D6820" w:rsidP="007D6820">
      <w:pPr>
        <w:pStyle w:val="Default"/>
        <w:jc w:val="both"/>
        <w:rPr>
          <w:rFonts w:ascii="Times New Roman" w:hAnsi="Times New Roman" w:cs="Times New Roman"/>
          <w:color w:val="auto"/>
          <w:sz w:val="22"/>
          <w:szCs w:val="22"/>
        </w:rPr>
      </w:pPr>
    </w:p>
    <w:p w14:paraId="7580CC09" w14:textId="77777777" w:rsidR="007D6820" w:rsidRPr="007E38D1" w:rsidRDefault="007D6820" w:rsidP="007D6820">
      <w:pPr>
        <w:pStyle w:val="Default"/>
        <w:jc w:val="both"/>
        <w:rPr>
          <w:rFonts w:ascii="Times New Roman" w:hAnsi="Times New Roman" w:cs="Times New Roman"/>
          <w:color w:val="auto"/>
          <w:sz w:val="22"/>
          <w:szCs w:val="22"/>
        </w:rPr>
      </w:pPr>
    </w:p>
    <w:p w14:paraId="69205CBE" w14:textId="77777777" w:rsidR="007D6820" w:rsidRPr="007E38D1" w:rsidRDefault="007D6820" w:rsidP="007D6820">
      <w:pPr>
        <w:pStyle w:val="Default"/>
        <w:jc w:val="both"/>
        <w:rPr>
          <w:rFonts w:ascii="Times New Roman" w:hAnsi="Times New Roman" w:cs="Times New Roman"/>
          <w:i/>
          <w:iCs/>
          <w:color w:val="auto"/>
          <w:sz w:val="22"/>
          <w:szCs w:val="22"/>
        </w:rPr>
      </w:pPr>
      <w:r w:rsidRPr="007E38D1">
        <w:rPr>
          <w:rFonts w:ascii="Times New Roman" w:hAnsi="Times New Roman" w:cs="Times New Roman"/>
          <w:b/>
          <w:bCs/>
          <w:i/>
          <w:iCs/>
          <w:color w:val="auto"/>
          <w:sz w:val="22"/>
          <w:szCs w:val="22"/>
        </w:rPr>
        <w:t xml:space="preserve">UPUTA: </w:t>
      </w:r>
      <w:r w:rsidRPr="007E38D1">
        <w:rPr>
          <w:rFonts w:ascii="Times New Roman" w:hAnsi="Times New Roman" w:cs="Times New Roman"/>
          <w:i/>
          <w:iCs/>
          <w:color w:val="auto"/>
          <w:sz w:val="22"/>
          <w:szCs w:val="22"/>
        </w:rPr>
        <w:t xml:space="preserve">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 </w:t>
      </w:r>
    </w:p>
    <w:p w14:paraId="1992DF62" w14:textId="77777777" w:rsidR="007D6820" w:rsidRPr="007E38D1" w:rsidRDefault="007D6820" w:rsidP="007D6820">
      <w:pPr>
        <w:pStyle w:val="Default"/>
        <w:jc w:val="both"/>
        <w:rPr>
          <w:rFonts w:ascii="Times New Roman" w:hAnsi="Times New Roman" w:cs="Times New Roman"/>
          <w:i/>
          <w:iCs/>
          <w:color w:val="auto"/>
          <w:sz w:val="22"/>
          <w:szCs w:val="22"/>
        </w:rPr>
      </w:pPr>
    </w:p>
    <w:p w14:paraId="32907DD5" w14:textId="77777777" w:rsidR="007D6820" w:rsidRPr="007E38D1" w:rsidRDefault="007D6820" w:rsidP="007D6820">
      <w:pPr>
        <w:widowControl w:val="0"/>
        <w:shd w:val="clear" w:color="auto" w:fill="FFFFFF"/>
        <w:suppressAutoHyphens/>
        <w:autoSpaceDN w:val="0"/>
        <w:spacing w:after="311" w:line="240" w:lineRule="auto"/>
        <w:textAlignment w:val="baseline"/>
        <w:rPr>
          <w:rFonts w:ascii="Times New Roman" w:hAnsi="Times New Roman" w:cs="Times New Roman"/>
        </w:rPr>
      </w:pPr>
    </w:p>
    <w:p w14:paraId="6C3815F0" w14:textId="77777777" w:rsidR="007D6820" w:rsidRPr="007E38D1" w:rsidRDefault="007D6820" w:rsidP="007D6820">
      <w:pPr>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br w:type="page"/>
      </w:r>
    </w:p>
    <w:p w14:paraId="3EAE95EB"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proofErr w:type="spellStart"/>
      <w:r w:rsidRPr="007E38D1">
        <w:rPr>
          <w:rFonts w:ascii="Times New Roman" w:eastAsia="Times New Roman" w:hAnsi="Times New Roman" w:cs="Times New Roman"/>
          <w:b/>
          <w:bCs/>
          <w:kern w:val="3"/>
          <w:lang w:val="en-US" w:bidi="en-US"/>
        </w:rPr>
        <w:lastRenderedPageBreak/>
        <w:t>Prilog</w:t>
      </w:r>
      <w:proofErr w:type="spellEnd"/>
      <w:r w:rsidRPr="007E38D1">
        <w:rPr>
          <w:rFonts w:ascii="Times New Roman" w:eastAsia="Times New Roman" w:hAnsi="Times New Roman" w:cs="Times New Roman"/>
          <w:b/>
          <w:bCs/>
          <w:kern w:val="3"/>
          <w:lang w:val="en-US" w:bidi="en-US"/>
        </w:rPr>
        <w:t xml:space="preserve"> 3. </w:t>
      </w:r>
    </w:p>
    <w:p w14:paraId="4ABA2A6B"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62FA20BD"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TROŠKOVNIK</w:t>
      </w:r>
    </w:p>
    <w:p w14:paraId="30C6D2A5" w14:textId="77777777" w:rsidR="007D6820" w:rsidRPr="007E38D1" w:rsidRDefault="007D6820" w:rsidP="007D6820">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568BD191"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Troškovnik u nestandardiziranom obliku u .</w:t>
      </w:r>
      <w:proofErr w:type="spellStart"/>
      <w:r w:rsidRPr="007E38D1">
        <w:rPr>
          <w:rFonts w:ascii="Times New Roman" w:hAnsi="Times New Roman" w:cs="Times New Roman"/>
        </w:rPr>
        <w:t>xls</w:t>
      </w:r>
      <w:proofErr w:type="spellEnd"/>
      <w:r w:rsidRPr="007E38D1">
        <w:rPr>
          <w:rFonts w:ascii="Times New Roman" w:hAnsi="Times New Roman" w:cs="Times New Roman"/>
        </w:rPr>
        <w:t xml:space="preserve"> formatu kao zaseban dokument nalazi se u prilogu ovog  Poziva na dostavu ponuda i čini  njegov sastavni dio. </w:t>
      </w:r>
    </w:p>
    <w:p w14:paraId="4CF38868"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Troškovnik mora biti popunjen na izvornom predlošku bez mijenjanja, ispravljanja i prepisivanja izvornog teksta. </w:t>
      </w:r>
    </w:p>
    <w:p w14:paraId="35C4EAB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cijene svake stavke Troškovnika i ukupna cijena moraju biti zaokružene na dvije decimale. </w:t>
      </w:r>
    </w:p>
    <w:p w14:paraId="5E6DBF74"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i ukupne cijene se unose u kunama bez PDV-a, zaokružene na dvije decimale. </w:t>
      </w:r>
    </w:p>
    <w:p w14:paraId="3356B5D5"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Sve stavke Troškovnika moraju biti ispunjene. Prilikom popunjavanja Troškovnika gospodarski subjekti cijenu stavke izračunavaju kao umnožak količine stavke i jedinične cijene stavke.</w:t>
      </w:r>
    </w:p>
    <w:p w14:paraId="208A8D6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U Troškovniku se ne smiju mijenjati količine, jedinice mjere niti opisi pojedinih stavki Troškovnika.</w:t>
      </w:r>
    </w:p>
    <w:p w14:paraId="7E5FD799"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Cijena ponude izražava se za cjelokupni predmet nabave.</w:t>
      </w:r>
    </w:p>
    <w:p w14:paraId="3DDEFC59" w14:textId="77777777" w:rsidR="007D6820" w:rsidRPr="007E38D1" w:rsidRDefault="007D6820" w:rsidP="007D6820">
      <w:pPr>
        <w:rPr>
          <w:rFonts w:ascii="Times New Roman" w:hAnsi="Times New Roman" w:cs="Times New Roman"/>
        </w:rPr>
      </w:pPr>
    </w:p>
    <w:p w14:paraId="1E54F437" w14:textId="2E83AE3C" w:rsidR="009A4A0D" w:rsidRPr="009A3904" w:rsidRDefault="009A4A0D" w:rsidP="007D6820">
      <w:pPr>
        <w:widowControl w:val="0"/>
        <w:suppressAutoHyphens/>
        <w:autoSpaceDN w:val="0"/>
        <w:spacing w:after="0" w:line="240" w:lineRule="auto"/>
        <w:jc w:val="both"/>
        <w:textAlignment w:val="baseline"/>
        <w:rPr>
          <w:rFonts w:ascii="Arial Narrow" w:hAnsi="Arial Narrow"/>
        </w:rPr>
      </w:pPr>
    </w:p>
    <w:sectPr w:rsidR="009A4A0D" w:rsidRPr="009A3904" w:rsidSect="007D6820">
      <w:pgSz w:w="11906" w:h="16838"/>
      <w:pgMar w:top="1134" w:right="1134" w:bottom="1134"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ndale Sans UI">
    <w:altName w:val="Times New Roman"/>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3E60614"/>
    <w:multiLevelType w:val="hybridMultilevel"/>
    <w:tmpl w:val="D04694E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AC245C84">
      <w:numFmt w:val="bullet"/>
      <w:lvlText w:val="–"/>
      <w:lvlJc w:val="left"/>
      <w:pPr>
        <w:ind w:left="2160" w:hanging="360"/>
      </w:pPr>
      <w:rPr>
        <w:rFonts w:ascii="Calibri" w:eastAsia="Calibri" w:hAnsi="Calibri" w:cs="Times New Roman"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3"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6"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20"/>
  </w:num>
  <w:num w:numId="2">
    <w:abstractNumId w:val="3"/>
  </w:num>
  <w:num w:numId="3">
    <w:abstractNumId w:val="17"/>
  </w:num>
  <w:num w:numId="4">
    <w:abstractNumId w:val="14"/>
  </w:num>
  <w:num w:numId="5">
    <w:abstractNumId w:val="22"/>
  </w:num>
  <w:num w:numId="6">
    <w:abstractNumId w:val="8"/>
  </w:num>
  <w:num w:numId="7">
    <w:abstractNumId w:val="21"/>
  </w:num>
  <w:num w:numId="8">
    <w:abstractNumId w:val="16"/>
  </w:num>
  <w:num w:numId="9">
    <w:abstractNumId w:val="20"/>
  </w:num>
  <w:num w:numId="10">
    <w:abstractNumId w:val="3"/>
    <w:lvlOverride w:ilvl="0">
      <w:startOverride w:val="2"/>
    </w:lvlOverride>
  </w:num>
  <w:num w:numId="11">
    <w:abstractNumId w:val="17"/>
    <w:lvlOverride w:ilvl="0">
      <w:startOverride w:val="2"/>
    </w:lvlOverride>
  </w:num>
  <w:num w:numId="12">
    <w:abstractNumId w:val="14"/>
    <w:lvlOverride w:ilvl="0">
      <w:startOverride w:val="1"/>
    </w:lvlOverride>
  </w:num>
  <w:num w:numId="13">
    <w:abstractNumId w:val="22"/>
  </w:num>
  <w:num w:numId="14">
    <w:abstractNumId w:val="8"/>
    <w:lvlOverride w:ilvl="0">
      <w:startOverride w:val="100"/>
    </w:lvlOverride>
  </w:num>
  <w:num w:numId="15">
    <w:abstractNumId w:val="21"/>
    <w:lvlOverride w:ilvl="0">
      <w:startOverride w:val="4"/>
    </w:lvlOverride>
  </w:num>
  <w:num w:numId="16">
    <w:abstractNumId w:val="16"/>
    <w:lvlOverride w:ilvl="0">
      <w:startOverride w:val="1"/>
    </w:lvlOverride>
  </w:num>
  <w:num w:numId="17">
    <w:abstractNumId w:val="9"/>
  </w:num>
  <w:num w:numId="18">
    <w:abstractNumId w:val="6"/>
  </w:num>
  <w:num w:numId="19">
    <w:abstractNumId w:val="18"/>
  </w:num>
  <w:num w:numId="20">
    <w:abstractNumId w:val="4"/>
  </w:num>
  <w:num w:numId="21">
    <w:abstractNumId w:val="19"/>
  </w:num>
  <w:num w:numId="22">
    <w:abstractNumId w:val="13"/>
  </w:num>
  <w:num w:numId="23">
    <w:abstractNumId w:val="11"/>
  </w:num>
  <w:num w:numId="24">
    <w:abstractNumId w:val="15"/>
  </w:num>
  <w:num w:numId="25">
    <w:abstractNumId w:val="2"/>
  </w:num>
  <w:num w:numId="26">
    <w:abstractNumId w:val="0"/>
  </w:num>
  <w:num w:numId="27">
    <w:abstractNumId w:val="1"/>
  </w:num>
  <w:num w:numId="28">
    <w:abstractNumId w:val="7"/>
  </w:num>
  <w:num w:numId="29">
    <w:abstractNumId w:val="5"/>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062B9"/>
    <w:rsid w:val="0002409C"/>
    <w:rsid w:val="00030E06"/>
    <w:rsid w:val="00035CAC"/>
    <w:rsid w:val="00084A6D"/>
    <w:rsid w:val="00090C24"/>
    <w:rsid w:val="000A0D87"/>
    <w:rsid w:val="000A7AFA"/>
    <w:rsid w:val="000C29E5"/>
    <w:rsid w:val="000D2D2C"/>
    <w:rsid w:val="000E179A"/>
    <w:rsid w:val="00100C57"/>
    <w:rsid w:val="0010149D"/>
    <w:rsid w:val="0010482A"/>
    <w:rsid w:val="001356E8"/>
    <w:rsid w:val="00142BC4"/>
    <w:rsid w:val="00147CA9"/>
    <w:rsid w:val="001679D3"/>
    <w:rsid w:val="00173495"/>
    <w:rsid w:val="00187DA7"/>
    <w:rsid w:val="0019763B"/>
    <w:rsid w:val="001A3E0B"/>
    <w:rsid w:val="001B057B"/>
    <w:rsid w:val="001B5778"/>
    <w:rsid w:val="001D089B"/>
    <w:rsid w:val="001E0EA5"/>
    <w:rsid w:val="001E1032"/>
    <w:rsid w:val="001E4A89"/>
    <w:rsid w:val="001F3CC7"/>
    <w:rsid w:val="001F44E4"/>
    <w:rsid w:val="00200257"/>
    <w:rsid w:val="00225DEC"/>
    <w:rsid w:val="00227142"/>
    <w:rsid w:val="00227C20"/>
    <w:rsid w:val="00230D1C"/>
    <w:rsid w:val="00234BE4"/>
    <w:rsid w:val="00240F97"/>
    <w:rsid w:val="0024472E"/>
    <w:rsid w:val="002510DB"/>
    <w:rsid w:val="00261092"/>
    <w:rsid w:val="00261657"/>
    <w:rsid w:val="00264969"/>
    <w:rsid w:val="00270515"/>
    <w:rsid w:val="002871BE"/>
    <w:rsid w:val="0029211A"/>
    <w:rsid w:val="002B23E5"/>
    <w:rsid w:val="002D0DEE"/>
    <w:rsid w:val="002F5346"/>
    <w:rsid w:val="0030763E"/>
    <w:rsid w:val="00307DF9"/>
    <w:rsid w:val="003122A8"/>
    <w:rsid w:val="0031444C"/>
    <w:rsid w:val="00324183"/>
    <w:rsid w:val="00344A84"/>
    <w:rsid w:val="003540F8"/>
    <w:rsid w:val="00355817"/>
    <w:rsid w:val="00356783"/>
    <w:rsid w:val="00356DA9"/>
    <w:rsid w:val="00372B98"/>
    <w:rsid w:val="00373E29"/>
    <w:rsid w:val="003A3092"/>
    <w:rsid w:val="003A54E3"/>
    <w:rsid w:val="003C37C7"/>
    <w:rsid w:val="003D66B3"/>
    <w:rsid w:val="003E2870"/>
    <w:rsid w:val="003F329B"/>
    <w:rsid w:val="003F5041"/>
    <w:rsid w:val="00402107"/>
    <w:rsid w:val="00412CD6"/>
    <w:rsid w:val="004606ED"/>
    <w:rsid w:val="00476CC6"/>
    <w:rsid w:val="00482D54"/>
    <w:rsid w:val="00484C23"/>
    <w:rsid w:val="0049144B"/>
    <w:rsid w:val="00494608"/>
    <w:rsid w:val="00497B6E"/>
    <w:rsid w:val="004B47D0"/>
    <w:rsid w:val="004B6AD5"/>
    <w:rsid w:val="004B7D6E"/>
    <w:rsid w:val="004C00A0"/>
    <w:rsid w:val="004C3079"/>
    <w:rsid w:val="004C3FB5"/>
    <w:rsid w:val="004D1C06"/>
    <w:rsid w:val="004D472C"/>
    <w:rsid w:val="004D5DD4"/>
    <w:rsid w:val="00522975"/>
    <w:rsid w:val="00522A43"/>
    <w:rsid w:val="00527DDB"/>
    <w:rsid w:val="00532147"/>
    <w:rsid w:val="0054393B"/>
    <w:rsid w:val="0055008B"/>
    <w:rsid w:val="00565865"/>
    <w:rsid w:val="005659D4"/>
    <w:rsid w:val="00575A5E"/>
    <w:rsid w:val="005822B4"/>
    <w:rsid w:val="005826DD"/>
    <w:rsid w:val="005A3E44"/>
    <w:rsid w:val="005C2EA7"/>
    <w:rsid w:val="005C3C39"/>
    <w:rsid w:val="005C772D"/>
    <w:rsid w:val="0060257A"/>
    <w:rsid w:val="006076CA"/>
    <w:rsid w:val="006179FE"/>
    <w:rsid w:val="006250AA"/>
    <w:rsid w:val="00651CB9"/>
    <w:rsid w:val="00666183"/>
    <w:rsid w:val="00666480"/>
    <w:rsid w:val="00666533"/>
    <w:rsid w:val="00670706"/>
    <w:rsid w:val="00693341"/>
    <w:rsid w:val="006A51DF"/>
    <w:rsid w:val="006A78BE"/>
    <w:rsid w:val="006B43CC"/>
    <w:rsid w:val="006E4927"/>
    <w:rsid w:val="006F2D79"/>
    <w:rsid w:val="006F3BDE"/>
    <w:rsid w:val="00705FAE"/>
    <w:rsid w:val="007148A7"/>
    <w:rsid w:val="00715E8A"/>
    <w:rsid w:val="007236E4"/>
    <w:rsid w:val="007313A9"/>
    <w:rsid w:val="007314B3"/>
    <w:rsid w:val="00734D70"/>
    <w:rsid w:val="00745FA1"/>
    <w:rsid w:val="007462FA"/>
    <w:rsid w:val="0076071E"/>
    <w:rsid w:val="007654DE"/>
    <w:rsid w:val="007832F9"/>
    <w:rsid w:val="00793821"/>
    <w:rsid w:val="007A327D"/>
    <w:rsid w:val="007B39F3"/>
    <w:rsid w:val="007D6820"/>
    <w:rsid w:val="007E3067"/>
    <w:rsid w:val="007F2310"/>
    <w:rsid w:val="00804B68"/>
    <w:rsid w:val="00806CAC"/>
    <w:rsid w:val="00842E61"/>
    <w:rsid w:val="00844DB3"/>
    <w:rsid w:val="00851E77"/>
    <w:rsid w:val="00867A75"/>
    <w:rsid w:val="00867D53"/>
    <w:rsid w:val="00893273"/>
    <w:rsid w:val="0089385B"/>
    <w:rsid w:val="008A0849"/>
    <w:rsid w:val="008C0C5A"/>
    <w:rsid w:val="008E1069"/>
    <w:rsid w:val="008F37B8"/>
    <w:rsid w:val="008F6252"/>
    <w:rsid w:val="00924134"/>
    <w:rsid w:val="0092756E"/>
    <w:rsid w:val="00932660"/>
    <w:rsid w:val="0094570C"/>
    <w:rsid w:val="0095448F"/>
    <w:rsid w:val="00964C7C"/>
    <w:rsid w:val="00970E0A"/>
    <w:rsid w:val="00986435"/>
    <w:rsid w:val="009864B9"/>
    <w:rsid w:val="00996C3A"/>
    <w:rsid w:val="009A3904"/>
    <w:rsid w:val="009A4A0D"/>
    <w:rsid w:val="009B059E"/>
    <w:rsid w:val="009C5AD6"/>
    <w:rsid w:val="009F3B26"/>
    <w:rsid w:val="00A00DB2"/>
    <w:rsid w:val="00A0474F"/>
    <w:rsid w:val="00A14650"/>
    <w:rsid w:val="00A14F22"/>
    <w:rsid w:val="00A2461C"/>
    <w:rsid w:val="00A258C5"/>
    <w:rsid w:val="00A340D5"/>
    <w:rsid w:val="00A4291D"/>
    <w:rsid w:val="00A44929"/>
    <w:rsid w:val="00A44D10"/>
    <w:rsid w:val="00A8166D"/>
    <w:rsid w:val="00A825D3"/>
    <w:rsid w:val="00A829E9"/>
    <w:rsid w:val="00AA2080"/>
    <w:rsid w:val="00AA5310"/>
    <w:rsid w:val="00AB74AC"/>
    <w:rsid w:val="00AE77EB"/>
    <w:rsid w:val="00AF1E11"/>
    <w:rsid w:val="00AF4122"/>
    <w:rsid w:val="00B26B23"/>
    <w:rsid w:val="00B4047C"/>
    <w:rsid w:val="00B55B76"/>
    <w:rsid w:val="00B67D2B"/>
    <w:rsid w:val="00B703C6"/>
    <w:rsid w:val="00B71715"/>
    <w:rsid w:val="00B71D05"/>
    <w:rsid w:val="00B8600A"/>
    <w:rsid w:val="00B932A6"/>
    <w:rsid w:val="00BD4384"/>
    <w:rsid w:val="00BE6E43"/>
    <w:rsid w:val="00BF2532"/>
    <w:rsid w:val="00C02C2B"/>
    <w:rsid w:val="00C05C47"/>
    <w:rsid w:val="00C108DD"/>
    <w:rsid w:val="00C351B9"/>
    <w:rsid w:val="00C4325B"/>
    <w:rsid w:val="00C438EF"/>
    <w:rsid w:val="00C573FA"/>
    <w:rsid w:val="00C855DF"/>
    <w:rsid w:val="00C910C6"/>
    <w:rsid w:val="00C93BBE"/>
    <w:rsid w:val="00C9468D"/>
    <w:rsid w:val="00CA3356"/>
    <w:rsid w:val="00CB03FC"/>
    <w:rsid w:val="00CD0A6B"/>
    <w:rsid w:val="00CD28BD"/>
    <w:rsid w:val="00CF031C"/>
    <w:rsid w:val="00CF1500"/>
    <w:rsid w:val="00CF3000"/>
    <w:rsid w:val="00CF6396"/>
    <w:rsid w:val="00D00BF5"/>
    <w:rsid w:val="00D05A12"/>
    <w:rsid w:val="00D101EA"/>
    <w:rsid w:val="00D16911"/>
    <w:rsid w:val="00D20D32"/>
    <w:rsid w:val="00D21630"/>
    <w:rsid w:val="00D44475"/>
    <w:rsid w:val="00D523E2"/>
    <w:rsid w:val="00D65208"/>
    <w:rsid w:val="00D77079"/>
    <w:rsid w:val="00D809D4"/>
    <w:rsid w:val="00D82D33"/>
    <w:rsid w:val="00D93291"/>
    <w:rsid w:val="00DA27A4"/>
    <w:rsid w:val="00DC63C6"/>
    <w:rsid w:val="00DC73EA"/>
    <w:rsid w:val="00DC7591"/>
    <w:rsid w:val="00DD5AB5"/>
    <w:rsid w:val="00DE4CE1"/>
    <w:rsid w:val="00E021E8"/>
    <w:rsid w:val="00E03BE6"/>
    <w:rsid w:val="00E0727B"/>
    <w:rsid w:val="00E1573B"/>
    <w:rsid w:val="00E32697"/>
    <w:rsid w:val="00E44BAA"/>
    <w:rsid w:val="00E50CA9"/>
    <w:rsid w:val="00E55279"/>
    <w:rsid w:val="00E55BC2"/>
    <w:rsid w:val="00E81819"/>
    <w:rsid w:val="00E96125"/>
    <w:rsid w:val="00EB2F3D"/>
    <w:rsid w:val="00EB7767"/>
    <w:rsid w:val="00EC35F4"/>
    <w:rsid w:val="00ED38A7"/>
    <w:rsid w:val="00ED38B5"/>
    <w:rsid w:val="00EE4633"/>
    <w:rsid w:val="00F12249"/>
    <w:rsid w:val="00F357FC"/>
    <w:rsid w:val="00F35E8A"/>
    <w:rsid w:val="00F45172"/>
    <w:rsid w:val="00F835BE"/>
    <w:rsid w:val="00F87036"/>
    <w:rsid w:val="00F94838"/>
    <w:rsid w:val="00F96F0C"/>
    <w:rsid w:val="00FA3A5E"/>
    <w:rsid w:val="00FA4EC9"/>
    <w:rsid w:val="00FB44C0"/>
    <w:rsid w:val="00FB7855"/>
    <w:rsid w:val="00FC436B"/>
    <w:rsid w:val="00FC464B"/>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UnresolvedMention">
    <w:name w:val="Unresolved Mention"/>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615638">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333415911">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 w:id="195586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papak@pozega.h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atjana.perutka@pozeg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05911-A964-497E-BCA3-35E63667D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4018</Words>
  <Characters>22905</Characters>
  <Application>Microsoft Office Word</Application>
  <DocSecurity>0</DocSecurity>
  <Lines>190</Lines>
  <Paragraphs>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27</cp:revision>
  <cp:lastPrinted>2022-11-10T08:13:00Z</cp:lastPrinted>
  <dcterms:created xsi:type="dcterms:W3CDTF">2022-06-24T10:35:00Z</dcterms:created>
  <dcterms:modified xsi:type="dcterms:W3CDTF">2022-11-16T08:18:00Z</dcterms:modified>
</cp:coreProperties>
</file>