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6D2CAE40" w14:textId="72452CB9" w:rsidR="00DC1E31" w:rsidRPr="00DC1E31" w:rsidRDefault="00377A77" w:rsidP="00DC1E31">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KLASA: 406-01/22-05/95</w:t>
      </w:r>
    </w:p>
    <w:p w14:paraId="6625C609" w14:textId="6F0FAC18" w:rsidR="00DC1E31" w:rsidRPr="00DC1E31" w:rsidRDefault="00DC1E31" w:rsidP="00DC1E31">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2177-1-01/01-22-4</w:t>
      </w:r>
    </w:p>
    <w:p w14:paraId="522B2527" w14:textId="1FEDB805" w:rsidR="00DC1E31" w:rsidRPr="00DC1E31" w:rsidRDefault="00377A77" w:rsidP="00DC1E31">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r>
        <w:rPr>
          <w:rFonts w:ascii="Times New Roman" w:eastAsia="Andale Sans UI" w:hAnsi="Times New Roman" w:cs="Times New Roman"/>
          <w:bCs/>
          <w:kern w:val="3"/>
          <w:lang w:val="de-DE" w:eastAsia="hr-HR" w:bidi="en-US"/>
        </w:rPr>
        <w:t>Požega, 2</w:t>
      </w:r>
      <w:r w:rsidR="00DC1E31" w:rsidRPr="00DC1E31">
        <w:rPr>
          <w:rFonts w:ascii="Times New Roman" w:eastAsia="Andale Sans UI" w:hAnsi="Times New Roman" w:cs="Times New Roman"/>
          <w:bCs/>
          <w:kern w:val="3"/>
          <w:lang w:val="de-DE" w:eastAsia="hr-HR" w:bidi="en-US"/>
        </w:rPr>
        <w:t xml:space="preserve">3. </w:t>
      </w:r>
      <w:proofErr w:type="spellStart"/>
      <w:r w:rsidR="00DC1E31" w:rsidRPr="00DC1E31">
        <w:rPr>
          <w:rFonts w:ascii="Times New Roman" w:eastAsia="Andale Sans UI" w:hAnsi="Times New Roman" w:cs="Times New Roman"/>
          <w:bCs/>
          <w:kern w:val="3"/>
          <w:lang w:val="de-DE" w:eastAsia="hr-HR" w:bidi="en-US"/>
        </w:rPr>
        <w:t>studenog</w:t>
      </w:r>
      <w:proofErr w:type="spellEnd"/>
      <w:r w:rsidR="00DC1E31" w:rsidRPr="00DC1E31">
        <w:rPr>
          <w:rFonts w:ascii="Times New Roman" w:eastAsia="Andale Sans UI" w:hAnsi="Times New Roman" w:cs="Times New Roman"/>
          <w:bCs/>
          <w:kern w:val="3"/>
          <w:lang w:val="de-DE" w:eastAsia="hr-HR" w:bidi="en-US"/>
        </w:rPr>
        <w:t xml:space="preserve"> 2022. </w:t>
      </w:r>
      <w:proofErr w:type="spellStart"/>
      <w:r w:rsidR="00DC1E31" w:rsidRPr="00DC1E31">
        <w:rPr>
          <w:rFonts w:ascii="Times New Roman" w:eastAsia="Andale Sans UI" w:hAnsi="Times New Roman" w:cs="Times New Roman"/>
          <w:bCs/>
          <w:kern w:val="3"/>
          <w:lang w:val="de-DE" w:eastAsia="hr-HR" w:bidi="en-US"/>
        </w:rPr>
        <w:t>godine</w:t>
      </w:r>
      <w:proofErr w:type="spellEnd"/>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24EE521" w14:textId="791AD265" w:rsidR="007D6820" w:rsidRPr="00E5030C"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Grad Požega upućuje Poziv na dostavu ponuda temeljem članka </w:t>
      </w:r>
      <w:r w:rsidR="006F2D79" w:rsidRPr="00E5030C">
        <w:rPr>
          <w:rFonts w:ascii="Times New Roman" w:eastAsia="Times New Roman" w:hAnsi="Times New Roman" w:cs="Times New Roman"/>
          <w:kern w:val="3"/>
          <w:lang w:bidi="en-US"/>
        </w:rPr>
        <w:t>19</w:t>
      </w:r>
      <w:r w:rsidRPr="00E5030C">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E5030C">
        <w:rPr>
          <w:rFonts w:ascii="Times New Roman" w:eastAsia="Palatino Linotype" w:hAnsi="Times New Roman" w:cs="Times New Roman"/>
          <w:bCs/>
          <w:lang w:eastAsia="hr-HR"/>
        </w:rPr>
        <w:t>(Službene novine Grada Požege, broj: 20/21.)</w:t>
      </w:r>
      <w:r w:rsidRPr="00E5030C">
        <w:rPr>
          <w:rFonts w:ascii="Times New Roman" w:eastAsia="Times New Roman" w:hAnsi="Times New Roman" w:cs="Times New Roman"/>
          <w:kern w:val="3"/>
          <w:lang w:bidi="en-US"/>
        </w:rPr>
        <w:t>.</w:t>
      </w:r>
    </w:p>
    <w:p w14:paraId="57B91255" w14:textId="74B0FAC9" w:rsidR="007D6820" w:rsidRPr="00E5030C"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w:t>
      </w:r>
      <w:r w:rsidR="00DC1E31">
        <w:rPr>
          <w:rFonts w:ascii="Times New Roman" w:eastAsia="Times New Roman" w:hAnsi="Times New Roman" w:cs="Times New Roman"/>
          <w:kern w:val="3"/>
          <w:lang w:bidi="en-US"/>
        </w:rPr>
        <w:t xml:space="preserve"> i 114/22.</w:t>
      </w:r>
      <w:r w:rsidRPr="00E5030C">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72011DB8" w14:textId="27E7AF4B" w:rsidR="007D6820" w:rsidRPr="00E5030C" w:rsidRDefault="007D6820"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31AE2A16" w:rsidR="007D6820" w:rsidRPr="00C45CB8" w:rsidRDefault="007D6820" w:rsidP="00090C24">
      <w:pPr>
        <w:pStyle w:val="Tijeloteksta6"/>
        <w:spacing w:after="0" w:line="240" w:lineRule="auto"/>
        <w:ind w:right="-2" w:firstLine="284"/>
        <w:jc w:val="both"/>
        <w:rPr>
          <w:rFonts w:eastAsia="Calibri"/>
          <w:bCs/>
          <w:kern w:val="0"/>
          <w:sz w:val="22"/>
          <w:szCs w:val="22"/>
          <w:lang w:val="hr-HR" w:bidi="ar-SA"/>
        </w:rPr>
      </w:pPr>
      <w:r w:rsidRPr="00C45CB8">
        <w:rPr>
          <w:rFonts w:eastAsia="Andale Sans UI"/>
          <w:bCs/>
          <w:lang w:val="hr-HR"/>
        </w:rPr>
        <w:t>Predmet nabave</w:t>
      </w:r>
      <w:bookmarkStart w:id="2" w:name="_Hlk42843510"/>
      <w:bookmarkStart w:id="3" w:name="_Hlk3537112"/>
      <w:r w:rsidRPr="00C45CB8">
        <w:rPr>
          <w:rFonts w:eastAsia="Andale Sans UI"/>
          <w:bCs/>
          <w:lang w:val="hr-HR"/>
        </w:rPr>
        <w:t>:</w:t>
      </w:r>
      <w:r w:rsidRPr="00C45CB8">
        <w:rPr>
          <w:lang w:val="hr-HR"/>
        </w:rPr>
        <w:t xml:space="preserve"> </w:t>
      </w:r>
      <w:bookmarkStart w:id="4" w:name="_Hlk97553727"/>
      <w:r w:rsidR="00377A77" w:rsidRPr="00377A77">
        <w:rPr>
          <w:rFonts w:eastAsia="Andale Sans UI" w:cs="Tahoma"/>
          <w:sz w:val="22"/>
          <w:szCs w:val="22"/>
          <w:lang w:val="hr-HR"/>
        </w:rPr>
        <w:t xml:space="preserve">izgradnja rasvjete – most </w:t>
      </w:r>
      <w:proofErr w:type="spellStart"/>
      <w:r w:rsidR="00377A77" w:rsidRPr="00377A77">
        <w:rPr>
          <w:rFonts w:eastAsia="Andale Sans UI" w:cs="Tahoma"/>
          <w:sz w:val="22"/>
          <w:szCs w:val="22"/>
          <w:lang w:val="hr-HR"/>
        </w:rPr>
        <w:t>Dervišaga</w:t>
      </w:r>
      <w:proofErr w:type="spellEnd"/>
    </w:p>
    <w:bookmarkEnd w:id="4"/>
    <w:p w14:paraId="742689DD" w14:textId="77777777" w:rsidR="007D6820" w:rsidRPr="00C45CB8"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1FF53F05" w14:textId="3535E63E" w:rsidR="00AA5311" w:rsidRPr="00C45CB8"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45CB8">
        <w:rPr>
          <w:rFonts w:ascii="Times New Roman" w:eastAsia="Times New Roman" w:hAnsi="Times New Roman" w:cs="Times New Roman"/>
          <w:kern w:val="3"/>
          <w:lang w:bidi="en-US"/>
        </w:rPr>
        <w:t>Opis predmeta nabave:</w:t>
      </w:r>
      <w:r w:rsidR="00E5030C" w:rsidRPr="00C45CB8">
        <w:rPr>
          <w:rFonts w:ascii="Times New Roman" w:eastAsia="Times New Roman" w:hAnsi="Times New Roman" w:cs="Times New Roman"/>
          <w:kern w:val="3"/>
          <w:lang w:bidi="en-US"/>
        </w:rPr>
        <w:t xml:space="preserve"> </w:t>
      </w:r>
      <w:r w:rsidR="0019645E" w:rsidRPr="00C45CB8">
        <w:rPr>
          <w:rFonts w:ascii="Times New Roman" w:eastAsia="Times New Roman" w:hAnsi="Times New Roman" w:cs="Times New Roman"/>
          <w:kern w:val="3"/>
          <w:lang w:bidi="en-US"/>
        </w:rPr>
        <w:t xml:space="preserve"> </w:t>
      </w:r>
      <w:r w:rsidR="00377A77" w:rsidRPr="00377A77">
        <w:rPr>
          <w:rFonts w:ascii="Times New Roman" w:eastAsia="Andale Sans UI" w:hAnsi="Times New Roman" w:cs="Tahoma"/>
          <w:kern w:val="3"/>
          <w:lang w:bidi="en-US"/>
        </w:rPr>
        <w:t xml:space="preserve">izgradnja rasvjete – most </w:t>
      </w:r>
      <w:proofErr w:type="spellStart"/>
      <w:r w:rsidR="00377A77" w:rsidRPr="00377A77">
        <w:rPr>
          <w:rFonts w:ascii="Times New Roman" w:eastAsia="Andale Sans UI" w:hAnsi="Times New Roman" w:cs="Tahoma"/>
          <w:kern w:val="3"/>
          <w:lang w:bidi="en-US"/>
        </w:rPr>
        <w:t>Dervišaga</w:t>
      </w:r>
      <w:proofErr w:type="spellEnd"/>
      <w:r w:rsidR="00AA5311" w:rsidRPr="00C45CB8">
        <w:rPr>
          <w:rFonts w:ascii="Times New Roman" w:eastAsia="Times New Roman" w:hAnsi="Times New Roman" w:cs="Times New Roman"/>
          <w:kern w:val="3"/>
          <w:lang w:bidi="en-US"/>
        </w:rPr>
        <w:t>,</w:t>
      </w:r>
      <w:r w:rsidRPr="00C45CB8">
        <w:rPr>
          <w:rFonts w:ascii="Times New Roman" w:eastAsia="Andale Sans UI" w:hAnsi="Times New Roman" w:cs="Times New Roman"/>
          <w:kern w:val="3"/>
          <w:lang w:bidi="en-US"/>
        </w:rPr>
        <w:t xml:space="preserve"> vrst</w:t>
      </w:r>
      <w:r w:rsidR="001642CB" w:rsidRPr="00C45CB8">
        <w:rPr>
          <w:rFonts w:ascii="Times New Roman" w:eastAsia="Andale Sans UI" w:hAnsi="Times New Roman" w:cs="Times New Roman"/>
          <w:kern w:val="3"/>
          <w:lang w:bidi="en-US"/>
        </w:rPr>
        <w:t xml:space="preserve">a </w:t>
      </w:r>
      <w:r w:rsidR="00E5030C" w:rsidRPr="00C45CB8">
        <w:rPr>
          <w:rFonts w:ascii="Times New Roman" w:eastAsia="Andale Sans UI" w:hAnsi="Times New Roman" w:cs="Times New Roman"/>
          <w:kern w:val="3"/>
          <w:lang w:bidi="en-US"/>
        </w:rPr>
        <w:t>radova</w:t>
      </w:r>
      <w:r w:rsidRPr="00C45CB8">
        <w:rPr>
          <w:rFonts w:ascii="Times New Roman" w:eastAsia="Andale Sans UI" w:hAnsi="Times New Roman" w:cs="Times New Roman"/>
          <w:kern w:val="3"/>
          <w:lang w:bidi="en-US"/>
        </w:rPr>
        <w:t xml:space="preserve"> </w:t>
      </w:r>
      <w:r w:rsidR="00AA5311" w:rsidRPr="00C45CB8">
        <w:rPr>
          <w:rFonts w:ascii="Times New Roman" w:eastAsia="Andale Sans UI" w:hAnsi="Times New Roman" w:cs="Times New Roman"/>
          <w:kern w:val="3"/>
          <w:lang w:bidi="en-US"/>
        </w:rPr>
        <w:t xml:space="preserve"> </w:t>
      </w:r>
    </w:p>
    <w:p w14:paraId="0583D6D4" w14:textId="4A71C8F1" w:rsidR="007D6820" w:rsidRPr="00E5030C" w:rsidRDefault="00C45CB8"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i količine definirane su</w:t>
      </w:r>
      <w:r w:rsidR="007D6820" w:rsidRPr="00E5030C">
        <w:rPr>
          <w:rFonts w:ascii="Times New Roman" w:eastAsia="Andale Sans UI" w:hAnsi="Times New Roman" w:cs="Times New Roman"/>
          <w:kern w:val="3"/>
          <w:lang w:bidi="en-US"/>
        </w:rPr>
        <w:t xml:space="preserve">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73F10374" w:rsidR="007D6820" w:rsidRPr="008031DE" w:rsidRDefault="007D6820" w:rsidP="00FD5149">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8031DE">
        <w:rPr>
          <w:rFonts w:ascii="Times New Roman" w:eastAsia="Andale Sans UI" w:hAnsi="Times New Roman" w:cs="Times New Roman"/>
          <w:kern w:val="3"/>
          <w:lang w:bidi="en-US"/>
        </w:rPr>
        <w:t xml:space="preserve">CPV broj: </w:t>
      </w:r>
      <w:r w:rsidR="00DC1E31" w:rsidRPr="00DC1E31">
        <w:rPr>
          <w:rFonts w:ascii="Times New Roman" w:eastAsia="Andale Sans UI" w:hAnsi="Times New Roman" w:cs="Times New Roman"/>
          <w:kern w:val="3"/>
          <w:lang w:bidi="en-US"/>
        </w:rPr>
        <w:t>45316110-9; Instalacija cestovne rasvjete</w:t>
      </w:r>
      <w:r w:rsidRPr="008031DE">
        <w:rPr>
          <w:rFonts w:ascii="Times New Roman" w:eastAsia="Andale Sans UI" w:hAnsi="Times New Roman" w:cs="Times New Roman"/>
          <w:kern w:val="3"/>
          <w:lang w:bidi="en-US"/>
        </w:rPr>
        <w:t>.</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17CEE89A" w:rsidR="007D6820" w:rsidRPr="00DC1E31"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377A77">
        <w:rPr>
          <w:rFonts w:ascii="Times New Roman" w:eastAsia="Times New Roman" w:hAnsi="Times New Roman" w:cs="Times New Roman"/>
          <w:bCs/>
          <w:kern w:val="3"/>
          <w:lang w:bidi="en-US"/>
        </w:rPr>
        <w:t>90</w:t>
      </w:r>
      <w:r w:rsidR="00DC1E31">
        <w:rPr>
          <w:rFonts w:ascii="Times New Roman" w:eastAsia="Times New Roman" w:hAnsi="Times New Roman" w:cs="Times New Roman"/>
          <w:bCs/>
          <w:kern w:val="3"/>
          <w:lang w:bidi="en-US"/>
        </w:rPr>
        <w:t>.000</w:t>
      </w:r>
      <w:r w:rsidR="00AA5311" w:rsidRPr="00C45CB8">
        <w:rPr>
          <w:rFonts w:ascii="Times New Roman" w:eastAsia="Times New Roman" w:hAnsi="Times New Roman" w:cs="Times New Roman"/>
          <w:bCs/>
          <w:kern w:val="3"/>
          <w:lang w:bidi="en-US"/>
        </w:rPr>
        <w:t>,00</w:t>
      </w:r>
      <w:r w:rsidR="007D6820" w:rsidRPr="00C45CB8">
        <w:rPr>
          <w:rFonts w:ascii="Times New Roman" w:eastAsia="Times New Roman" w:hAnsi="Times New Roman" w:cs="Times New Roman"/>
          <w:bCs/>
          <w:kern w:val="3"/>
          <w:lang w:bidi="en-US"/>
        </w:rPr>
        <w:t xml:space="preserve"> kuna (</w:t>
      </w:r>
      <w:proofErr w:type="spellStart"/>
      <w:r w:rsidR="00377A77">
        <w:rPr>
          <w:rFonts w:ascii="Times New Roman" w:eastAsia="Times New Roman" w:hAnsi="Times New Roman" w:cs="Times New Roman"/>
          <w:bCs/>
          <w:kern w:val="3"/>
          <w:lang w:bidi="en-US"/>
        </w:rPr>
        <w:t>devedesettisućakuna</w:t>
      </w:r>
      <w:proofErr w:type="spellEnd"/>
      <w:r w:rsidR="00DC1E31">
        <w:rPr>
          <w:rFonts w:ascii="Times New Roman" w:eastAsia="Times New Roman" w:hAnsi="Times New Roman" w:cs="Times New Roman"/>
          <w:bCs/>
          <w:kern w:val="3"/>
          <w:lang w:bidi="en-US"/>
        </w:rPr>
        <w:t xml:space="preserve">) </w:t>
      </w:r>
      <w:r w:rsidR="007D6820" w:rsidRPr="00C45CB8">
        <w:rPr>
          <w:rFonts w:ascii="Times New Roman" w:eastAsia="Times New Roman" w:hAnsi="Times New Roman" w:cs="Times New Roman"/>
          <w:bCs/>
          <w:kern w:val="3"/>
          <w:lang w:bidi="en-US"/>
        </w:rPr>
        <w:t>bez PDV-a</w:t>
      </w:r>
    </w:p>
    <w:p w14:paraId="7A947B29" w14:textId="3509F14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w:t>
      </w:r>
      <w:r w:rsidR="007D6820" w:rsidRPr="00C45CB8">
        <w:rPr>
          <w:rFonts w:ascii="Times New Roman" w:eastAsia="Andale Sans UI" w:hAnsi="Times New Roman" w:cs="Times New Roman"/>
          <w:bCs/>
          <w:kern w:val="3"/>
          <w:lang w:bidi="en-US"/>
        </w:rPr>
        <w:t>Planirano je sklapanje</w:t>
      </w:r>
      <w:r w:rsidR="007D6820" w:rsidRPr="00C45CB8">
        <w:rPr>
          <w:rFonts w:ascii="Times New Roman" w:eastAsia="Andale Sans UI" w:hAnsi="Times New Roman" w:cs="Times New Roman"/>
          <w:kern w:val="3"/>
          <w:lang w:bidi="en-US"/>
        </w:rPr>
        <w:t xml:space="preserve"> ugovora o nabavi </w:t>
      </w:r>
      <w:r w:rsidR="00CD4B84" w:rsidRPr="00C45CB8">
        <w:rPr>
          <w:rFonts w:ascii="Times New Roman" w:eastAsia="Andale Sans UI" w:hAnsi="Times New Roman" w:cs="Times New Roman"/>
          <w:kern w:val="3"/>
          <w:lang w:bidi="en-US"/>
        </w:rPr>
        <w:t>radova</w:t>
      </w:r>
      <w:r w:rsidR="007D6820" w:rsidRPr="00C45CB8">
        <w:rPr>
          <w:rFonts w:ascii="Times New Roman" w:eastAsia="Andale Sans UI" w:hAnsi="Times New Roman" w:cs="Times New Roman"/>
          <w:kern w:val="3"/>
          <w:lang w:bidi="en-US"/>
        </w:rPr>
        <w:t xml:space="preserve">. </w:t>
      </w:r>
    </w:p>
    <w:p w14:paraId="2D45C21E" w14:textId="0C2CED6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Evidencijski broj jednostavne nabave: JN-</w:t>
      </w:r>
      <w:r w:rsidR="00377A77">
        <w:rPr>
          <w:rFonts w:ascii="Times New Roman" w:eastAsia="Andale Sans UI" w:hAnsi="Times New Roman" w:cs="Times New Roman"/>
          <w:kern w:val="3"/>
          <w:lang w:bidi="en-US"/>
        </w:rPr>
        <w:t>93</w:t>
      </w:r>
      <w:r w:rsidR="007D6820" w:rsidRPr="00C45CB8">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ACF5E42" w:rsidR="007D6820" w:rsidRPr="00E5030C" w:rsidRDefault="007D6820" w:rsidP="00AA5311">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62CEEDC0" w14:textId="0E0B0E7B"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5" w:name="_Hlk97289941"/>
      <w:bookmarkStart w:id="6" w:name="_Hlk99094900"/>
      <w:r w:rsidR="00377A77">
        <w:rPr>
          <w:rFonts w:ascii="Times New Roman" w:eastAsia="Times New Roman" w:hAnsi="Times New Roman" w:cs="Times New Roman"/>
          <w:kern w:val="3"/>
          <w:lang w:bidi="en-US"/>
        </w:rPr>
        <w:t>15</w:t>
      </w:r>
      <w:r w:rsidR="00DC1E3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w:t>
      </w:r>
      <w:r w:rsidR="00377A77">
        <w:rPr>
          <w:rFonts w:ascii="Times New Roman" w:eastAsia="Times New Roman" w:hAnsi="Times New Roman" w:cs="Times New Roman"/>
          <w:kern w:val="3"/>
          <w:lang w:bidi="en-US"/>
        </w:rPr>
        <w:t>petnaest</w:t>
      </w:r>
      <w:r w:rsidRPr="00E5030C">
        <w:rPr>
          <w:rFonts w:ascii="Times New Roman" w:eastAsia="Times New Roman" w:hAnsi="Times New Roman" w:cs="Times New Roman"/>
          <w:kern w:val="3"/>
          <w:lang w:bidi="en-US"/>
        </w:rPr>
        <w:t xml:space="preserve">) </w:t>
      </w:r>
      <w:bookmarkEnd w:id="5"/>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6"/>
      <w:r w:rsidRPr="00E5030C">
        <w:rPr>
          <w:rFonts w:ascii="Times New Roman" w:eastAsia="Times New Roman" w:hAnsi="Times New Roman" w:cs="Times New Roman"/>
          <w:kern w:val="3"/>
          <w:lang w:bidi="en-US"/>
        </w:rPr>
        <w:t>od dana sklapanja ugovora.</w:t>
      </w:r>
    </w:p>
    <w:p w14:paraId="55E82C86" w14:textId="6789668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DC1E31">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DC1E31">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700ED11" w14:textId="357DEA9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mjesto izvršenja:</w:t>
      </w:r>
      <w:r w:rsidR="006D4F45">
        <w:rPr>
          <w:rFonts w:ascii="Times New Roman" w:eastAsia="Times New Roman" w:hAnsi="Times New Roman" w:cs="Times New Roman"/>
          <w:kern w:val="3"/>
          <w:lang w:bidi="en-US"/>
        </w:rPr>
        <w:t xml:space="preserve"> </w:t>
      </w:r>
      <w:proofErr w:type="spellStart"/>
      <w:r w:rsidR="00377A77" w:rsidRPr="00377A77">
        <w:rPr>
          <w:rFonts w:ascii="Times New Roman" w:eastAsia="Times New Roman" w:hAnsi="Times New Roman" w:cs="Times New Roman"/>
          <w:kern w:val="3"/>
          <w:lang w:bidi="en-US"/>
        </w:rPr>
        <w:t>Dervišaga</w:t>
      </w:r>
      <w:proofErr w:type="spellEnd"/>
      <w:r w:rsidR="00377A77" w:rsidRPr="00377A77">
        <w:rPr>
          <w:rFonts w:ascii="Times New Roman" w:eastAsia="Times New Roman" w:hAnsi="Times New Roman" w:cs="Times New Roman"/>
          <w:kern w:val="3"/>
          <w:lang w:bidi="en-US"/>
        </w:rPr>
        <w:t xml:space="preserve">, k.č.br. 1092, 1059/2, 1080, k.o. </w:t>
      </w:r>
      <w:proofErr w:type="spellStart"/>
      <w:r w:rsidR="00377A77" w:rsidRPr="00377A77">
        <w:rPr>
          <w:rFonts w:ascii="Times New Roman" w:eastAsia="Times New Roman" w:hAnsi="Times New Roman" w:cs="Times New Roman"/>
          <w:kern w:val="3"/>
          <w:lang w:bidi="en-US"/>
        </w:rPr>
        <w:t>Dervišaga</w:t>
      </w:r>
      <w:proofErr w:type="spellEnd"/>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F0E4A32" w14:textId="77777777" w:rsidR="00C45CB8"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45CB8">
        <w:rPr>
          <w:rFonts w:ascii="Times New Roman" w:eastAsia="Times New Roman" w:hAnsi="Times New Roman" w:cs="Times New Roman"/>
          <w:bCs/>
          <w:kern w:val="3"/>
          <w:lang w:bidi="en-US"/>
        </w:rPr>
        <w:t xml:space="preserve"> </w:t>
      </w:r>
    </w:p>
    <w:p w14:paraId="0E6F60B2" w14:textId="3CA50456" w:rsidR="007D6820" w:rsidRPr="00E5030C" w:rsidRDefault="00C45CB8"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459A0AC" w14:textId="77777777" w:rsidR="00C45CB8"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C45CB8">
        <w:rPr>
          <w:rFonts w:ascii="Times New Roman" w:eastAsia="Times New Roman" w:hAnsi="Times New Roman" w:cs="Times New Roman"/>
          <w:kern w:val="3"/>
          <w:lang w:bidi="en-US"/>
        </w:rPr>
        <w:t xml:space="preserve"> </w:t>
      </w:r>
    </w:p>
    <w:p w14:paraId="61E3DE1D" w14:textId="77777777" w:rsidR="00C45CB8"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p>
    <w:p w14:paraId="03900D1C" w14:textId="37C93EB6" w:rsidR="007D6820" w:rsidRPr="00E5030C"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331FE8C" w14:textId="40928E6E" w:rsidR="00AA5311" w:rsidRDefault="00AA531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516EF6BD" w14:textId="28FC9644"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D1D6DDD" w14:textId="77777777"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5D23D868" w:rsidR="007D6820" w:rsidRPr="00AA5311" w:rsidRDefault="007D6820"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lastRenderedPageBreak/>
        <w:t>3. RAZLOZI ISKLJUČENJA PONUDITELJA</w:t>
      </w:r>
    </w:p>
    <w:p w14:paraId="57930CE7" w14:textId="46CF5184" w:rsidR="007D6820" w:rsidRPr="00E5030C" w:rsidRDefault="00C45CB8"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E8147A5" w14:textId="77777777" w:rsidR="00C45CB8" w:rsidRDefault="007D6820"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w:t>
      </w:r>
      <w:r w:rsidR="00C45CB8">
        <w:rPr>
          <w:rFonts w:ascii="Times New Roman" w:eastAsia="Times New Roman" w:hAnsi="Times New Roman" w:cs="Times New Roman"/>
          <w:kern w:val="3"/>
          <w:lang w:bidi="en-US"/>
        </w:rPr>
        <w:t xml:space="preserve">li osoba koja je član    </w:t>
      </w:r>
    </w:p>
    <w:p w14:paraId="50BD4EA1"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6DC59542"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27C09F99" w:rsidR="007D6820" w:rsidRPr="00E5030C"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5E621B" w14:textId="77777777" w:rsidR="00377A77" w:rsidRPr="004D2491" w:rsidRDefault="00377A77" w:rsidP="00377A77">
      <w:pPr>
        <w:autoSpaceDE w:val="0"/>
        <w:autoSpaceDN w:val="0"/>
        <w:spacing w:after="0" w:line="240" w:lineRule="auto"/>
        <w:jc w:val="both"/>
        <w:rPr>
          <w:rFonts w:ascii="Times New Roman" w:eastAsia="Calibri" w:hAnsi="Times New Roman" w:cs="Times New Roman"/>
          <w:lang w:eastAsia="hr-HR"/>
        </w:rPr>
      </w:pPr>
      <w:r w:rsidRPr="004D2491">
        <w:rPr>
          <w:rFonts w:ascii="Times New Roman" w:eastAsia="Calibri" w:hAnsi="Times New Roman" w:cs="Times New Roman"/>
          <w:lang w:eastAsia="hr-HR"/>
        </w:rPr>
        <w:t>a) sudjelovanje u zločinačkoj organizaciji, na temelju</w:t>
      </w:r>
    </w:p>
    <w:p w14:paraId="14E67D8D"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328. (zločinačko udruženje) i članka 329. (počinjenje kaznenog djela u sastavu zločinačkog udruženja) Kaznenog zakona</w:t>
      </w:r>
    </w:p>
    <w:p w14:paraId="696B5898"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333. (udruživanje za počinjenje kaznenih djela),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5632BF45"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b) korupciju, na temelju</w:t>
      </w:r>
    </w:p>
    <w:p w14:paraId="73E0A429"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06C0E5"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 xml:space="preserve">) </w:t>
      </w:r>
    </w:p>
    <w:p w14:paraId="7A22B860"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c) prijevaru, na temelju</w:t>
      </w:r>
    </w:p>
    <w:p w14:paraId="21083B01"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53CC6037"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6294096D"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d) terorizam ili kaznena djela povezana s terorističkim aktivnostima, na temelju</w:t>
      </w:r>
    </w:p>
    <w:p w14:paraId="643A8691"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34495F10"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7DD0C259"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e) pranje novca ili financiranje terorizma, na temelju</w:t>
      </w:r>
    </w:p>
    <w:p w14:paraId="4CBCD2DB"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98. (financiranje terorizma) i članka 265. (pranje novca) Kaznenog zakona</w:t>
      </w:r>
    </w:p>
    <w:p w14:paraId="02F20596"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279. (pranje novca)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19CCFFCB"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f) dječji rad ili druge oblike trgovanja ljudima, na temelju</w:t>
      </w:r>
    </w:p>
    <w:p w14:paraId="687DE058"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106. (trgovanje ljudima) Kaznenog zakona</w:t>
      </w:r>
    </w:p>
    <w:p w14:paraId="40147965" w14:textId="77777777" w:rsidR="00377A77" w:rsidRPr="004D2491" w:rsidRDefault="00377A77" w:rsidP="00377A77">
      <w:pPr>
        <w:numPr>
          <w:ilvl w:val="2"/>
          <w:numId w:val="32"/>
        </w:numPr>
        <w:autoSpaceDE w:val="0"/>
        <w:autoSpaceDN w:val="0"/>
        <w:spacing w:after="0" w:line="240" w:lineRule="auto"/>
        <w:ind w:left="284" w:hanging="284"/>
        <w:jc w:val="both"/>
        <w:rPr>
          <w:rFonts w:ascii="Calibri" w:eastAsia="Calibri" w:hAnsi="Calibri" w:cs="Calibri"/>
        </w:rPr>
      </w:pPr>
      <w:r w:rsidRPr="004D2491">
        <w:rPr>
          <w:rFonts w:ascii="Times New Roman" w:eastAsia="Calibri" w:hAnsi="Times New Roman" w:cs="Times New Roman"/>
          <w:lang w:eastAsia="hr-HR"/>
        </w:rPr>
        <w:t xml:space="preserve">članka 175. (trgovanje ljudima i ropstvo)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4DA07CA9" w14:textId="77777777" w:rsidR="00377A77" w:rsidRDefault="00377A77"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p>
    <w:p w14:paraId="296BE5C2" w14:textId="6C81E0F8"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558E313B" w14:textId="77777777" w:rsidR="00C45CB8"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45CB8">
        <w:rPr>
          <w:rFonts w:ascii="Times New Roman" w:eastAsia="Times New Roman" w:hAnsi="Times New Roman" w:cs="Times New Roman"/>
          <w:kern w:val="3"/>
          <w:lang w:bidi="en-US"/>
        </w:rPr>
        <w:t xml:space="preserve"> </w:t>
      </w:r>
    </w:p>
    <w:p w14:paraId="2B5A19DF" w14:textId="1A771709" w:rsidR="007D6820" w:rsidRPr="00E5030C" w:rsidRDefault="00C45CB8"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lastRenderedPageBreak/>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7"/>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AA5311" w:rsidRDefault="007D6820"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AA5311">
        <w:rPr>
          <w:rFonts w:ascii="Times New Roman" w:eastAsia="Times New Roman" w:hAnsi="Times New Roman" w:cs="Times New Roman"/>
          <w:b/>
          <w:kern w:val="3"/>
          <w:lang w:bidi="en-US"/>
        </w:rPr>
        <w:t>4.  SPOSOBNOST ZA OBAVLJANJE PROFESIONALNE DJELATNOSTI</w:t>
      </w:r>
    </w:p>
    <w:p w14:paraId="03A55B33" w14:textId="1300DF07" w:rsidR="003E2059" w:rsidRPr="00AA5311" w:rsidRDefault="007D6820" w:rsidP="00AA531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w:t>
      </w:r>
    </w:p>
    <w:p w14:paraId="06ECCD7E" w14:textId="77777777" w:rsidR="00AA5311" w:rsidRPr="007A327D"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45941BD0" w14:textId="5D99BB98"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sidR="00BA1C7E">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5DFBC783" w14:textId="77777777"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1F21DB56" w14:textId="1448E2E3"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lastRenderedPageBreak/>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8" w:name="_Hlk61437891"/>
      <w:r w:rsidRPr="00036248">
        <w:rPr>
          <w:rFonts w:ascii="Times New Roman" w:eastAsia="Times New Roman" w:hAnsi="Times New Roman" w:cs="Times New Roman"/>
          <w:kern w:val="3"/>
          <w:lang w:bidi="en-US"/>
        </w:rPr>
        <w:t>model 7706 - OIB ponuditelja</w:t>
      </w:r>
      <w:bookmarkEnd w:id="8"/>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70E8378C"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t>JAMSTVO ZA OTKLANJANJE NEDOSTATAKA U JAMSTVENOM ROKU</w:t>
      </w:r>
    </w:p>
    <w:p w14:paraId="17A7F6BD" w14:textId="77777777"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21B17453"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2FC84874"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31905BBD"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0A1C3416"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706DBF9" w14:textId="2A2D4DB8"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Sukladno članku 214. stavku 4. ZJN 2016, gospodarski subjekt može umjesto jamstva za </w:t>
      </w:r>
      <w:r>
        <w:rPr>
          <w:rFonts w:ascii="Times New Roman" w:eastAsia="Times New Roman" w:hAnsi="Times New Roman" w:cs="Times New Roman"/>
          <w:kern w:val="3"/>
          <w:lang w:bidi="en-US"/>
        </w:rPr>
        <w:t>otklanjanje nedostataka u jamstvenom roku</w:t>
      </w:r>
      <w:r w:rsidRPr="00A91182">
        <w:rPr>
          <w:rFonts w:ascii="Times New Roman" w:eastAsia="Times New Roman" w:hAnsi="Times New Roman" w:cs="Times New Roman"/>
          <w:kern w:val="3"/>
          <w:lang w:bidi="en-US"/>
        </w:rPr>
        <w:t xml:space="preserve">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5D31D132" w14:textId="155C670D"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5B64CC82" w14:textId="77777777" w:rsidR="00DC1E31" w:rsidRPr="000A1A98" w:rsidRDefault="00DC1E31" w:rsidP="00DC1E3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GARANCIJA/JAMSTVO PROIZVOĐAČA</w:t>
      </w:r>
    </w:p>
    <w:p w14:paraId="45068572" w14:textId="5075AD5D" w:rsidR="00DC1E31" w:rsidRPr="006754B2" w:rsidRDefault="00DC1E31" w:rsidP="00DC1E3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sidRPr="006754B2">
        <w:rPr>
          <w:rFonts w:ascii="Times New Roman" w:eastAsia="Times New Roman" w:hAnsi="Times New Roman" w:cs="Times New Roman"/>
          <w:color w:val="000000" w:themeColor="text1"/>
          <w:kern w:val="3"/>
          <w:lang w:bidi="en-US"/>
        </w:rPr>
        <w:t xml:space="preserve">Za isporučenu robu za stavku </w:t>
      </w:r>
      <w:r w:rsidR="00377A77">
        <w:rPr>
          <w:rFonts w:ascii="Times New Roman" w:eastAsia="Times New Roman" w:hAnsi="Times New Roman" w:cs="Times New Roman"/>
          <w:color w:val="000000" w:themeColor="text1"/>
          <w:kern w:val="3"/>
          <w:lang w:bidi="en-US"/>
        </w:rPr>
        <w:t>B.8</w:t>
      </w:r>
      <w:r w:rsidR="0083071B">
        <w:rPr>
          <w:rFonts w:ascii="Times New Roman" w:eastAsia="Times New Roman" w:hAnsi="Times New Roman" w:cs="Times New Roman"/>
          <w:color w:val="000000" w:themeColor="text1"/>
          <w:kern w:val="3"/>
          <w:lang w:bidi="en-US"/>
        </w:rPr>
        <w:t>.</w:t>
      </w:r>
      <w:r w:rsidRPr="006754B2">
        <w:rPr>
          <w:rFonts w:ascii="Times New Roman" w:eastAsia="Times New Roman" w:hAnsi="Times New Roman" w:cs="Times New Roman"/>
          <w:color w:val="000000" w:themeColor="text1"/>
          <w:kern w:val="3"/>
          <w:lang w:bidi="en-US"/>
        </w:rPr>
        <w:t xml:space="preserve"> </w:t>
      </w:r>
      <w:r w:rsidR="000661CC">
        <w:rPr>
          <w:rFonts w:ascii="Times New Roman" w:eastAsia="Times New Roman" w:hAnsi="Times New Roman" w:cs="Times New Roman"/>
          <w:color w:val="000000" w:themeColor="text1"/>
          <w:kern w:val="3"/>
          <w:lang w:bidi="en-US"/>
        </w:rPr>
        <w:t xml:space="preserve">i D.6. </w:t>
      </w:r>
      <w:r w:rsidRPr="006754B2">
        <w:rPr>
          <w:rFonts w:ascii="Times New Roman" w:eastAsia="Times New Roman" w:hAnsi="Times New Roman" w:cs="Times New Roman"/>
          <w:color w:val="000000" w:themeColor="text1"/>
          <w:kern w:val="3"/>
          <w:lang w:bidi="en-US"/>
        </w:rPr>
        <w:t>Troškovnika potrebno je dostaviti posebno jamstvo u obliku ovjerene garancije  proizvođača u trajanju od najmanje 5 godina.</w:t>
      </w:r>
    </w:p>
    <w:p w14:paraId="14EA1240" w14:textId="77777777" w:rsidR="00DC1E31" w:rsidRPr="00036248" w:rsidRDefault="00DC1E3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bookmarkStart w:id="9" w:name="_GoBack"/>
      <w:bookmarkEnd w:id="9"/>
    </w:p>
    <w:p w14:paraId="3AA68E37" w14:textId="77777777" w:rsidR="003E2059" w:rsidRPr="00E5030C" w:rsidRDefault="003E2059" w:rsidP="003E2059">
      <w:pPr>
        <w:pStyle w:val="Odlomakpopisa"/>
        <w:widowControl w:val="0"/>
        <w:shd w:val="clear" w:color="auto" w:fill="FFFFFF"/>
        <w:suppressAutoHyphens/>
        <w:autoSpaceDN w:val="0"/>
        <w:spacing w:after="180" w:line="240" w:lineRule="auto"/>
        <w:ind w:left="426" w:right="60"/>
        <w:jc w:val="both"/>
        <w:textAlignment w:val="baseline"/>
        <w:rPr>
          <w:rFonts w:ascii="Times New Roman" w:eastAsia="Times New Roman" w:hAnsi="Times New Roman" w:cs="Times New Roman"/>
          <w:kern w:val="3"/>
          <w:lang w:bidi="en-US"/>
        </w:rPr>
      </w:pPr>
    </w:p>
    <w:p w14:paraId="3BB68F6B" w14:textId="739E95FA" w:rsidR="007D6820" w:rsidRPr="00AA5311" w:rsidRDefault="007D6820"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bookmarkStart w:id="10" w:name="bookmark6"/>
      <w:r w:rsidRPr="00AA5311">
        <w:rPr>
          <w:rFonts w:ascii="Times New Roman" w:eastAsia="Andale Sans UI" w:hAnsi="Times New Roman" w:cs="Times New Roman"/>
          <w:b/>
          <w:kern w:val="3"/>
          <w:lang w:bidi="en-US"/>
        </w:rPr>
        <w:t>5. SASTAVNI DIJELOVI PONUDE</w:t>
      </w:r>
      <w:bookmarkEnd w:id="10"/>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7"/>
      <w:r w:rsidRPr="00E5030C">
        <w:rPr>
          <w:rFonts w:ascii="Times New Roman" w:eastAsia="Andale Sans UI" w:hAnsi="Times New Roman" w:cs="Times New Roman"/>
          <w:kern w:val="3"/>
          <w:lang w:bidi="en-US"/>
        </w:rPr>
        <w:t>Oblik i način izrade ponude</w:t>
      </w:r>
      <w:bookmarkEnd w:id="11"/>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8"/>
      <w:r w:rsidRPr="00E5030C">
        <w:rPr>
          <w:rFonts w:ascii="Times New Roman" w:eastAsia="Andale Sans UI" w:hAnsi="Times New Roman" w:cs="Times New Roman"/>
          <w:kern w:val="3"/>
          <w:lang w:bidi="en-US"/>
        </w:rPr>
        <w:t>Ponuda treba sadržavati:</w:t>
      </w:r>
      <w:bookmarkEnd w:id="12"/>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lastRenderedPageBreak/>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398C9B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EC5BC9">
        <w:rPr>
          <w:rFonts w:ascii="Times New Roman" w:eastAsia="Times New Roman" w:hAnsi="Times New Roman" w:cs="Times New Roman"/>
          <w:b/>
          <w:bCs/>
          <w:kern w:val="3"/>
          <w:u w:val="single"/>
          <w:lang w:bidi="en-US"/>
        </w:rPr>
        <w:t xml:space="preserve"> 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AA5311" w:rsidRDefault="00B71D05" w:rsidP="00AA53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t>6</w:t>
      </w:r>
      <w:r w:rsidR="007D6820" w:rsidRPr="00AA5311">
        <w:rPr>
          <w:rFonts w:ascii="Times New Roman" w:eastAsia="Andale Sans UI" w:hAnsi="Times New Roman" w:cs="Times New Roman"/>
          <w:b/>
          <w:kern w:val="3"/>
          <w:lang w:bidi="en-US"/>
        </w:rPr>
        <w:t>. NAČIN DOSTAVE PONUDE</w:t>
      </w:r>
      <w:bookmarkStart w:id="13"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1371F101" w:rsidR="007D6820" w:rsidRPr="00E5030C" w:rsidRDefault="0083071B"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387C35">
        <w:rPr>
          <w:rFonts w:ascii="Times New Roman" w:hAnsi="Times New Roman" w:cs="Times New Roman"/>
          <w:b/>
          <w:i/>
          <w:u w:val="single"/>
        </w:rPr>
        <w:t>01</w:t>
      </w:r>
      <w:r w:rsidR="00377A77">
        <w:rPr>
          <w:rFonts w:ascii="Times New Roman" w:hAnsi="Times New Roman" w:cs="Times New Roman"/>
          <w:b/>
          <w:i/>
          <w:u w:val="single"/>
        </w:rPr>
        <w:t>.</w:t>
      </w:r>
      <w:r w:rsidR="007D6820" w:rsidRPr="00E5030C">
        <w:rPr>
          <w:rFonts w:ascii="Times New Roman" w:hAnsi="Times New Roman" w:cs="Times New Roman"/>
          <w:b/>
          <w:i/>
          <w:u w:val="single"/>
        </w:rPr>
        <w:t xml:space="preserve"> </w:t>
      </w:r>
      <w:r w:rsidR="00387C35">
        <w:rPr>
          <w:rFonts w:ascii="Times New Roman" w:hAnsi="Times New Roman" w:cs="Times New Roman"/>
          <w:b/>
          <w:i/>
          <w:u w:val="single"/>
        </w:rPr>
        <w:t>prosinca</w:t>
      </w:r>
      <w:r w:rsidR="007D6820" w:rsidRPr="00E5030C">
        <w:rPr>
          <w:rFonts w:ascii="Times New Roman" w:hAnsi="Times New Roman" w:cs="Times New Roman"/>
          <w:b/>
          <w:i/>
          <w:u w:val="single"/>
        </w:rPr>
        <w:t xml:space="preserve"> 2022. godine do </w:t>
      </w:r>
      <w:r w:rsidR="00E1573B" w:rsidRPr="00E5030C">
        <w:rPr>
          <w:rFonts w:ascii="Times New Roman" w:hAnsi="Times New Roman" w:cs="Times New Roman"/>
          <w:b/>
          <w:i/>
          <w:u w:val="single"/>
        </w:rPr>
        <w:t>1</w:t>
      </w:r>
      <w:r w:rsidR="00377A77">
        <w:rPr>
          <w:rFonts w:ascii="Times New Roman" w:hAnsi="Times New Roman" w:cs="Times New Roman"/>
          <w:b/>
          <w:i/>
          <w:u w:val="single"/>
        </w:rPr>
        <w:t>3</w:t>
      </w:r>
      <w:r w:rsidR="007D6820" w:rsidRPr="00E5030C">
        <w:rPr>
          <w:rFonts w:ascii="Times New Roman" w:hAnsi="Times New Roman" w:cs="Times New Roman"/>
          <w:b/>
          <w:i/>
          <w:u w:val="single"/>
        </w:rPr>
        <w:t>:00 sati</w:t>
      </w:r>
      <w:r w:rsidR="007D6820" w:rsidRPr="00E5030C">
        <w:rPr>
          <w:rFonts w:ascii="Times New Roman" w:hAnsi="Times New Roman" w:cs="Times New Roman"/>
        </w:rPr>
        <w:t xml:space="preserve"> 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734CA2A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C45CB8">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442A7C92" w14:textId="6E382143" w:rsidR="00B71D05" w:rsidRPr="00E5030C" w:rsidRDefault="00AA5311"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Naslov ponude:</w:t>
      </w:r>
    </w:p>
    <w:p w14:paraId="5FA43960" w14:textId="7A9B3C32" w:rsidR="00AA5311" w:rsidRDefault="007D6820"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ab/>
      </w:r>
      <w:r w:rsidR="00DC1E31">
        <w:rPr>
          <w:rFonts w:ascii="Times New Roman" w:eastAsia="Andale Sans UI" w:hAnsi="Times New Roman" w:cs="Times New Roman"/>
          <w:kern w:val="3"/>
          <w:lang w:bidi="en-US"/>
        </w:rPr>
        <w:t xml:space="preserve">                  </w:t>
      </w:r>
      <w:r w:rsidR="00377A77">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 xml:space="preserve"> </w:t>
      </w:r>
      <w:bookmarkStart w:id="14" w:name="_Hlk97290128"/>
      <w:r w:rsidR="00FF75D5" w:rsidRPr="00E5030C">
        <w:rPr>
          <w:rFonts w:ascii="Times New Roman" w:eastAsia="Andale Sans UI" w:hAnsi="Times New Roman" w:cs="Times New Roman"/>
          <w:kern w:val="3"/>
          <w:lang w:bidi="en-US"/>
        </w:rPr>
        <w:t>“</w:t>
      </w:r>
      <w:r w:rsidR="00FF75D5" w:rsidRPr="00E5030C">
        <w:t xml:space="preserve"> </w:t>
      </w:r>
      <w:bookmarkEnd w:id="14"/>
      <w:r w:rsidR="00377A77" w:rsidRPr="00377A77">
        <w:rPr>
          <w:rFonts w:ascii="Times New Roman" w:eastAsia="Andale Sans UI" w:hAnsi="Times New Roman" w:cs="Times New Roman"/>
          <w:bCs/>
          <w:kern w:val="3"/>
          <w:lang w:bidi="en-US"/>
        </w:rPr>
        <w:t>IZGRADNJA RASVJETE – MOST DERVIŠAGA</w:t>
      </w:r>
      <w:r w:rsidR="00AA5311">
        <w:rPr>
          <w:rFonts w:ascii="Times New Roman" w:eastAsia="Andale Sans UI" w:hAnsi="Times New Roman" w:cs="Times New Roman"/>
          <w:bCs/>
          <w:kern w:val="3"/>
          <w:lang w:bidi="en-US"/>
        </w:rPr>
        <w:t>“</w:t>
      </w:r>
      <w:r w:rsidRPr="00E5030C">
        <w:rPr>
          <w:rFonts w:ascii="Times New Roman" w:eastAsia="Andale Sans UI" w:hAnsi="Times New Roman" w:cs="Times New Roman"/>
          <w:kern w:val="3"/>
          <w:lang w:bidi="en-US"/>
        </w:rPr>
        <w:t xml:space="preserve">    </w:t>
      </w:r>
      <w:r w:rsidR="00AA5311">
        <w:rPr>
          <w:rFonts w:ascii="Times New Roman" w:eastAsia="Andale Sans UI" w:hAnsi="Times New Roman" w:cs="Times New Roman"/>
          <w:kern w:val="3"/>
          <w:lang w:bidi="en-US"/>
        </w:rPr>
        <w:t xml:space="preserve">  </w:t>
      </w:r>
    </w:p>
    <w:p w14:paraId="3C7702EC" w14:textId="078B3D68" w:rsidR="007D6820" w:rsidRPr="00E5030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3E9F3BD6" w:rsidR="007D6820" w:rsidRPr="00E5030C" w:rsidRDefault="005C3C39" w:rsidP="0083071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377A77">
        <w:rPr>
          <w:rFonts w:ascii="Times New Roman" w:eastAsia="Andale Sans UI" w:hAnsi="Times New Roman" w:cs="Times New Roman"/>
          <w:kern w:val="3"/>
          <w:lang w:bidi="en-US"/>
        </w:rPr>
        <w:t>93</w:t>
      </w:r>
      <w:r w:rsidR="007D6820" w:rsidRPr="00E5030C">
        <w:rPr>
          <w:rFonts w:ascii="Times New Roman" w:eastAsia="Andale Sans UI" w:hAnsi="Times New Roman" w:cs="Times New Roman"/>
          <w:kern w:val="3"/>
          <w:lang w:bidi="en-US"/>
        </w:rPr>
        <w:t>/22</w:t>
      </w:r>
    </w:p>
    <w:p w14:paraId="699F135A" w14:textId="255985ED" w:rsidR="006376DF" w:rsidRPr="00E5030C" w:rsidRDefault="007D6820" w:rsidP="00AA5311">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3"/>
    <w:p w14:paraId="7DFF0BCC" w14:textId="77777777" w:rsidR="00377A77" w:rsidRDefault="00377A77"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5BA1C24B" w14:textId="77777777" w:rsidR="00377A77" w:rsidRDefault="00377A77"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23EE59B9" w14:textId="77777777" w:rsidR="00377A77" w:rsidRDefault="00377A77"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2FB4B98" w14:textId="77777777" w:rsidR="00377A77" w:rsidRDefault="00377A77"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09F4E4D4" w:rsidR="007D6820" w:rsidRPr="00AA5311" w:rsidRDefault="0016198C"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AA5311">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56198473" w14:textId="22BBE272" w:rsidR="00910292" w:rsidRDefault="007D6820"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AA5311" w:rsidRPr="00AA5311">
          <w:rPr>
            <w:rStyle w:val="Hiperveza"/>
            <w:rFonts w:ascii="Times New Roman" w:eastAsia="Times New Roman" w:hAnsi="Times New Roman" w:cs="Times New Roman"/>
            <w:kern w:val="3"/>
            <w:lang w:bidi="en-US"/>
          </w:rPr>
          <w:t>miroslav.papak@pozega</w:t>
        </w:r>
        <w:r w:rsidR="00AA5311" w:rsidRPr="00AA5311">
          <w:rPr>
            <w:rStyle w:val="Hiperveza"/>
            <w:rFonts w:ascii="Times New Roman" w:eastAsia="Times New Roman" w:hAnsi="Times New Roman" w:cs="Times New Roman"/>
            <w:kern w:val="3"/>
            <w:u w:val="none"/>
            <w:lang w:bidi="en-US"/>
          </w:rPr>
          <w:t xml:space="preserve"> ili </w:t>
        </w:r>
        <w:r w:rsidR="00AA5311" w:rsidRPr="00AA5311">
          <w:rPr>
            <w:rStyle w:val="Hiperveza"/>
            <w:rFonts w:ascii="Times New Roman" w:eastAsia="Times New Roman" w:hAnsi="Times New Roman" w:cs="Times New Roman"/>
            <w:kern w:val="3"/>
            <w:lang w:bidi="en-US"/>
          </w:rPr>
          <w:t>ivana.calis@pozega.hr</w:t>
        </w:r>
      </w:hyperlink>
    </w:p>
    <w:p w14:paraId="1CEAEDAF" w14:textId="77777777" w:rsidR="0083071B" w:rsidRPr="00E5030C" w:rsidRDefault="0083071B"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DC35966"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C45CB8">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07DBAB1" w14:textId="2BB809D6" w:rsidR="007D6820" w:rsidRPr="00E5030C" w:rsidRDefault="00C45CB8"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Odluka o odabiru se objavljuje na internetskoj stranici Grada Požege.</w:t>
      </w: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1407EA57" w:rsidR="009F7F0A" w:rsidRDefault="007D6820" w:rsidP="009F7F0A">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6" w:name="bookmark10"/>
      <w:r w:rsidRPr="007E38D1">
        <w:rPr>
          <w:rFonts w:ascii="Times New Roman" w:eastAsia="Times New Roman" w:hAnsi="Times New Roman" w:cs="Times New Roman"/>
          <w:kern w:val="3"/>
          <w:lang w:bidi="en-US"/>
        </w:rPr>
        <w:t xml:space="preserve">Predmet nabave: </w:t>
      </w:r>
      <w:r w:rsidR="00377A77" w:rsidRPr="00377A77">
        <w:rPr>
          <w:rFonts w:ascii="Times New Roman" w:eastAsia="Andale Sans UI" w:hAnsi="Times New Roman" w:cs="Times New Roman"/>
          <w:bCs/>
          <w:kern w:val="3"/>
          <w:lang w:bidi="en-US"/>
        </w:rPr>
        <w:t>IZGRADNJA RASVJETE – MOST DERVIŠAGA</w:t>
      </w:r>
    </w:p>
    <w:p w14:paraId="65284E7D" w14:textId="029959EA" w:rsidR="007D6820" w:rsidRPr="007E38D1" w:rsidRDefault="007D6820"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6"/>
      <w:r w:rsidRPr="007E38D1">
        <w:rPr>
          <w:rFonts w:ascii="Times New Roman" w:eastAsia="Times New Roman" w:hAnsi="Times New Roman" w:cs="Times New Roman"/>
          <w:bCs/>
          <w:kern w:val="3"/>
          <w:lang w:bidi="en-US"/>
        </w:rPr>
        <w:tab/>
        <w:t>JN-</w:t>
      </w:r>
      <w:r w:rsidR="00377A77">
        <w:rPr>
          <w:rFonts w:ascii="Times New Roman" w:eastAsia="Times New Roman" w:hAnsi="Times New Roman" w:cs="Times New Roman"/>
          <w:bCs/>
          <w:kern w:val="3"/>
          <w:lang w:bidi="en-US"/>
        </w:rPr>
        <w:t>93</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5496ED9" w14:textId="77777777" w:rsidR="00377A77" w:rsidRPr="004D2491" w:rsidRDefault="00377A77" w:rsidP="00377A77">
      <w:pPr>
        <w:autoSpaceDE w:val="0"/>
        <w:autoSpaceDN w:val="0"/>
        <w:spacing w:after="0" w:line="240" w:lineRule="auto"/>
        <w:jc w:val="both"/>
        <w:rPr>
          <w:rFonts w:ascii="Times New Roman" w:eastAsia="Calibri" w:hAnsi="Times New Roman" w:cs="Times New Roman"/>
          <w:lang w:eastAsia="hr-HR"/>
        </w:rPr>
      </w:pPr>
      <w:r w:rsidRPr="004D2491">
        <w:rPr>
          <w:rFonts w:ascii="Times New Roman" w:eastAsia="Calibri" w:hAnsi="Times New Roman" w:cs="Times New Roman"/>
          <w:lang w:eastAsia="hr-HR"/>
        </w:rPr>
        <w:t>a) sudjelovanje u zločinačkoj organizaciji, na temelju</w:t>
      </w:r>
    </w:p>
    <w:p w14:paraId="1D2E6E60"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328. (zločinačko udruženje) i članka 329. (počinjenje kaznenog djela u sastavu zločinačkog udruženja) Kaznenog zakona</w:t>
      </w:r>
    </w:p>
    <w:p w14:paraId="194D0FF3"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333. (udruživanje za počinjenje kaznenih djela),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3C69A429"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b) korupciju, na temelju</w:t>
      </w:r>
    </w:p>
    <w:p w14:paraId="3BCB8C4A"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AD1D318"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 xml:space="preserve">) </w:t>
      </w:r>
    </w:p>
    <w:p w14:paraId="2E9BFBE3"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c) prijevaru, na temelju</w:t>
      </w:r>
    </w:p>
    <w:p w14:paraId="311B07D6"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75086472"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5E026319"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d) terorizam ili kaznena djela povezana s terorističkim aktivnostima, na temelju</w:t>
      </w:r>
    </w:p>
    <w:p w14:paraId="1CA08F53"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56A72371"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65077A0B"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e) pranje novca ili financiranje terorizma, na temelju</w:t>
      </w:r>
    </w:p>
    <w:p w14:paraId="6AE1E996"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98. (financiranje terorizma) i članka 265. (pranje novca) Kaznenog zakona</w:t>
      </w:r>
    </w:p>
    <w:p w14:paraId="77CB076A"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lastRenderedPageBreak/>
        <w:t xml:space="preserve">članka 279. (pranje novca)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42E86B50" w14:textId="77777777" w:rsidR="00377A77" w:rsidRPr="004D2491" w:rsidRDefault="00377A77" w:rsidP="00377A77">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f) dječji rad ili druge oblike trgovanja ljudima, na temelju</w:t>
      </w:r>
    </w:p>
    <w:p w14:paraId="6969B500" w14:textId="77777777" w:rsidR="00377A77" w:rsidRPr="004D2491" w:rsidRDefault="00377A77" w:rsidP="00377A77">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106. (trgovanje ljudima) Kaznenog zakona</w:t>
      </w:r>
    </w:p>
    <w:p w14:paraId="1751B225" w14:textId="77777777" w:rsidR="00377A77" w:rsidRPr="004D2491" w:rsidRDefault="00377A77" w:rsidP="00377A77">
      <w:pPr>
        <w:numPr>
          <w:ilvl w:val="2"/>
          <w:numId w:val="32"/>
        </w:numPr>
        <w:autoSpaceDE w:val="0"/>
        <w:autoSpaceDN w:val="0"/>
        <w:spacing w:after="0" w:line="240" w:lineRule="auto"/>
        <w:ind w:left="284" w:hanging="284"/>
        <w:jc w:val="both"/>
        <w:rPr>
          <w:rFonts w:ascii="Calibri" w:eastAsia="Calibri" w:hAnsi="Calibri" w:cs="Calibri"/>
        </w:rPr>
      </w:pPr>
      <w:r w:rsidRPr="004D2491">
        <w:rPr>
          <w:rFonts w:ascii="Times New Roman" w:eastAsia="Calibri" w:hAnsi="Times New Roman" w:cs="Times New Roman"/>
          <w:lang w:eastAsia="hr-HR"/>
        </w:rPr>
        <w:t xml:space="preserve">članka 175. (trgovanje ljudima i ropstvo)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4"/>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1"/>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51FF5"/>
    <w:rsid w:val="000661CC"/>
    <w:rsid w:val="00084A6D"/>
    <w:rsid w:val="00090C24"/>
    <w:rsid w:val="000935B7"/>
    <w:rsid w:val="000A0D87"/>
    <w:rsid w:val="000A7AFA"/>
    <w:rsid w:val="000C29E5"/>
    <w:rsid w:val="000C6889"/>
    <w:rsid w:val="000D2D2C"/>
    <w:rsid w:val="000E179A"/>
    <w:rsid w:val="00100C57"/>
    <w:rsid w:val="0010482A"/>
    <w:rsid w:val="001356E8"/>
    <w:rsid w:val="00142BC4"/>
    <w:rsid w:val="00147CA9"/>
    <w:rsid w:val="0016198C"/>
    <w:rsid w:val="001642CB"/>
    <w:rsid w:val="001679D3"/>
    <w:rsid w:val="00187DA7"/>
    <w:rsid w:val="0019645E"/>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77A77"/>
    <w:rsid w:val="00387C35"/>
    <w:rsid w:val="003909E9"/>
    <w:rsid w:val="003A3092"/>
    <w:rsid w:val="003A54E3"/>
    <w:rsid w:val="003C37C7"/>
    <w:rsid w:val="003D66B3"/>
    <w:rsid w:val="003E2059"/>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86A"/>
    <w:rsid w:val="004D5DD4"/>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31DE"/>
    <w:rsid w:val="00804B68"/>
    <w:rsid w:val="00806CAC"/>
    <w:rsid w:val="0083071B"/>
    <w:rsid w:val="00842E61"/>
    <w:rsid w:val="00844DB3"/>
    <w:rsid w:val="00851E77"/>
    <w:rsid w:val="00867A75"/>
    <w:rsid w:val="00867D53"/>
    <w:rsid w:val="00893273"/>
    <w:rsid w:val="0089385B"/>
    <w:rsid w:val="008A0849"/>
    <w:rsid w:val="008B34A9"/>
    <w:rsid w:val="008C0C5A"/>
    <w:rsid w:val="008E1069"/>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A5311"/>
    <w:rsid w:val="00AB74AC"/>
    <w:rsid w:val="00AE77EB"/>
    <w:rsid w:val="00AF1E11"/>
    <w:rsid w:val="00AF4122"/>
    <w:rsid w:val="00B26B23"/>
    <w:rsid w:val="00B4047C"/>
    <w:rsid w:val="00B55283"/>
    <w:rsid w:val="00B55B76"/>
    <w:rsid w:val="00B67D2B"/>
    <w:rsid w:val="00B703C6"/>
    <w:rsid w:val="00B71715"/>
    <w:rsid w:val="00B71D05"/>
    <w:rsid w:val="00B8600A"/>
    <w:rsid w:val="00B917A0"/>
    <w:rsid w:val="00B932A6"/>
    <w:rsid w:val="00BA1C7E"/>
    <w:rsid w:val="00BD4384"/>
    <w:rsid w:val="00BE24BC"/>
    <w:rsid w:val="00BE6E43"/>
    <w:rsid w:val="00BF2532"/>
    <w:rsid w:val="00C02C2B"/>
    <w:rsid w:val="00C03A08"/>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1E31"/>
    <w:rsid w:val="00DC63C6"/>
    <w:rsid w:val="00DC7591"/>
    <w:rsid w:val="00DD5AB5"/>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7767"/>
    <w:rsid w:val="00EC35F4"/>
    <w:rsid w:val="00EC5BC9"/>
    <w:rsid w:val="00ED0EA0"/>
    <w:rsid w:val="00ED38A7"/>
    <w:rsid w:val="00ED38B5"/>
    <w:rsid w:val="00EE4633"/>
    <w:rsid w:val="00F12249"/>
    <w:rsid w:val="00F155BE"/>
    <w:rsid w:val="00F357FC"/>
    <w:rsid w:val="00F35E8A"/>
    <w:rsid w:val="00F45172"/>
    <w:rsid w:val="00F835BE"/>
    <w:rsid w:val="00F87036"/>
    <w:rsid w:val="00F94838"/>
    <w:rsid w:val="00F96F0C"/>
    <w:rsid w:val="00FA3A5E"/>
    <w:rsid w:val="00FA4EC9"/>
    <w:rsid w:val="00FB7855"/>
    <w:rsid w:val="00FC436B"/>
    <w:rsid w:val="00FC464B"/>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20ili%20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1930-E540-426A-B47B-C30F3C7C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3871</Words>
  <Characters>22070</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19</cp:revision>
  <cp:lastPrinted>2022-11-24T10:58:00Z</cp:lastPrinted>
  <dcterms:created xsi:type="dcterms:W3CDTF">2022-08-19T06:38:00Z</dcterms:created>
  <dcterms:modified xsi:type="dcterms:W3CDTF">2022-11-24T11:19:00Z</dcterms:modified>
</cp:coreProperties>
</file>