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4D2A" w14:textId="77777777" w:rsidR="007619FE" w:rsidRDefault="007619FE" w:rsidP="007619FE">
      <w:pPr>
        <w:spacing w:line="259" w:lineRule="auto"/>
        <w:ind w:left="708" w:firstLine="708"/>
        <w:rPr>
          <w:sz w:val="22"/>
          <w:szCs w:val="22"/>
        </w:rPr>
      </w:pPr>
    </w:p>
    <w:p w14:paraId="0CDEC964" w14:textId="26FE6EEE" w:rsidR="00B851A8" w:rsidRDefault="00B851A8" w:rsidP="00B851A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076A9E">
        <w:rPr>
          <w:rFonts w:ascii="Times New Roman" w:hAnsi="Times New Roman"/>
          <w:noProof/>
          <w:lang w:eastAsia="hr-HR"/>
        </w:rPr>
        <w:drawing>
          <wp:inline distT="0" distB="0" distL="0" distR="0" wp14:anchorId="623E58BA" wp14:editId="69957D8D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B16E" w14:textId="77777777" w:rsidR="00B851A8" w:rsidRDefault="00B851A8" w:rsidP="00B851A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  E  P  U  B  L  I  K  A    H  R  V  A  T  S  K  A</w:t>
      </w:r>
    </w:p>
    <w:p w14:paraId="1C03BA54" w14:textId="77777777" w:rsidR="00B851A8" w:rsidRDefault="00B851A8" w:rsidP="00B851A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POŽEŠKO-SLAVONSKA  ŽUPANIJA</w:t>
      </w:r>
    </w:p>
    <w:p w14:paraId="560FFB89" w14:textId="5D263D40" w:rsidR="00B851A8" w:rsidRDefault="00B851A8" w:rsidP="00B851A8">
      <w:pPr>
        <w:pStyle w:val="Bezproreda"/>
        <w:rPr>
          <w:rFonts w:ascii="Times New Roman" w:eastAsia="Maiandra GD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B426B8" wp14:editId="1B606C4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GRAD POŽEGA</w:t>
      </w:r>
    </w:p>
    <w:p w14:paraId="3E319A80" w14:textId="77777777" w:rsidR="00B851A8" w:rsidRDefault="00B851A8" w:rsidP="00B851A8">
      <w:pPr>
        <w:pStyle w:val="Bezproreda"/>
        <w:rPr>
          <w:rFonts w:ascii="Times New Roman" w:hAnsi="Times New Roman"/>
        </w:rPr>
      </w:pPr>
      <w:r>
        <w:rPr>
          <w:rFonts w:ascii="Times New Roman" w:eastAsia="Maiandra GD" w:hAnsi="Times New Roman"/>
        </w:rPr>
        <w:t xml:space="preserve">                    </w:t>
      </w:r>
      <w:r>
        <w:rPr>
          <w:rFonts w:ascii="Times New Roman" w:hAnsi="Times New Roman"/>
        </w:rPr>
        <w:t>GRADONAČELNIK</w:t>
      </w:r>
    </w:p>
    <w:p w14:paraId="1000F147" w14:textId="77777777" w:rsidR="00B851A8" w:rsidRDefault="00B851A8" w:rsidP="00B851A8">
      <w:pPr>
        <w:spacing w:line="259" w:lineRule="auto"/>
      </w:pPr>
      <w:r>
        <w:t xml:space="preserve"> </w:t>
      </w:r>
    </w:p>
    <w:p w14:paraId="0F34DCEE" w14:textId="5D750525" w:rsidR="00B851A8" w:rsidRPr="009360D4" w:rsidRDefault="00B851A8" w:rsidP="00B851A8">
      <w:pPr>
        <w:spacing w:line="254" w:lineRule="auto"/>
        <w:rPr>
          <w:sz w:val="22"/>
          <w:szCs w:val="22"/>
        </w:rPr>
      </w:pPr>
      <w:r w:rsidRPr="009360D4">
        <w:rPr>
          <w:sz w:val="22"/>
          <w:szCs w:val="22"/>
        </w:rPr>
        <w:t>KLASA: 402-01/2</w:t>
      </w:r>
      <w:r w:rsidR="009360D4" w:rsidRPr="009360D4">
        <w:rPr>
          <w:sz w:val="22"/>
          <w:szCs w:val="22"/>
        </w:rPr>
        <w:t>2</w:t>
      </w:r>
      <w:r w:rsidRPr="009360D4">
        <w:rPr>
          <w:sz w:val="22"/>
          <w:szCs w:val="22"/>
        </w:rPr>
        <w:t>-01/</w:t>
      </w:r>
      <w:r w:rsidR="005A59E8" w:rsidRPr="009360D4">
        <w:rPr>
          <w:sz w:val="22"/>
          <w:szCs w:val="22"/>
        </w:rPr>
        <w:t>4</w:t>
      </w:r>
    </w:p>
    <w:p w14:paraId="7A0C4969" w14:textId="320425CD" w:rsidR="00B851A8" w:rsidRPr="009360D4" w:rsidRDefault="00B851A8" w:rsidP="00B851A8">
      <w:pPr>
        <w:ind w:left="10" w:right="5600"/>
        <w:rPr>
          <w:sz w:val="22"/>
          <w:szCs w:val="22"/>
        </w:rPr>
      </w:pPr>
      <w:r w:rsidRPr="009360D4">
        <w:rPr>
          <w:sz w:val="22"/>
          <w:szCs w:val="22"/>
        </w:rPr>
        <w:t>URBROJ: 217</w:t>
      </w:r>
      <w:r w:rsidR="009360D4" w:rsidRPr="009360D4">
        <w:rPr>
          <w:sz w:val="22"/>
          <w:szCs w:val="22"/>
        </w:rPr>
        <w:t>7-1-05/03-22-1</w:t>
      </w:r>
    </w:p>
    <w:p w14:paraId="44692EC4" w14:textId="3C1BC0F8" w:rsidR="00B851A8" w:rsidRPr="005A59E8" w:rsidRDefault="00B851A8" w:rsidP="00B851A8">
      <w:pPr>
        <w:ind w:left="10" w:right="5600"/>
        <w:rPr>
          <w:sz w:val="22"/>
          <w:szCs w:val="22"/>
        </w:rPr>
      </w:pPr>
      <w:r w:rsidRPr="005A59E8">
        <w:rPr>
          <w:sz w:val="22"/>
          <w:szCs w:val="22"/>
        </w:rPr>
        <w:t xml:space="preserve">Požega, </w:t>
      </w:r>
      <w:r w:rsidR="00C6275E">
        <w:rPr>
          <w:sz w:val="22"/>
          <w:szCs w:val="22"/>
        </w:rPr>
        <w:t>30</w:t>
      </w:r>
      <w:r w:rsidRPr="005A59E8">
        <w:rPr>
          <w:sz w:val="22"/>
          <w:szCs w:val="22"/>
        </w:rPr>
        <w:t xml:space="preserve">. </w:t>
      </w:r>
      <w:r w:rsidR="00C6275E">
        <w:rPr>
          <w:sz w:val="22"/>
          <w:szCs w:val="22"/>
        </w:rPr>
        <w:t xml:space="preserve">rujna </w:t>
      </w:r>
      <w:r w:rsidRPr="005A59E8">
        <w:rPr>
          <w:sz w:val="22"/>
          <w:szCs w:val="22"/>
        </w:rPr>
        <w:t>202</w:t>
      </w:r>
      <w:r w:rsidR="006342AF">
        <w:rPr>
          <w:sz w:val="22"/>
          <w:szCs w:val="22"/>
        </w:rPr>
        <w:t>2</w:t>
      </w:r>
      <w:r w:rsidRPr="005A59E8">
        <w:rPr>
          <w:sz w:val="22"/>
          <w:szCs w:val="22"/>
        </w:rPr>
        <w:t xml:space="preserve">. </w:t>
      </w:r>
    </w:p>
    <w:p w14:paraId="1233E528" w14:textId="77777777" w:rsidR="00B851A8" w:rsidRPr="00076A9E" w:rsidRDefault="00B851A8" w:rsidP="00B851A8">
      <w:pPr>
        <w:spacing w:line="254" w:lineRule="auto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6BEADBBD" w14:textId="526A3E26" w:rsidR="00B851A8" w:rsidRPr="00076A9E" w:rsidRDefault="00B851A8" w:rsidP="00B851A8">
      <w:pPr>
        <w:ind w:left="10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ab/>
        <w:t xml:space="preserve">Na temelju članka </w:t>
      </w:r>
      <w:r w:rsidR="003B5D75">
        <w:rPr>
          <w:sz w:val="22"/>
          <w:szCs w:val="22"/>
        </w:rPr>
        <w:t>7</w:t>
      </w:r>
      <w:r w:rsidRPr="00076A9E">
        <w:rPr>
          <w:sz w:val="22"/>
          <w:szCs w:val="22"/>
        </w:rPr>
        <w:t xml:space="preserve">. </w:t>
      </w:r>
      <w:r w:rsidR="003B5D75">
        <w:rPr>
          <w:sz w:val="22"/>
          <w:szCs w:val="22"/>
        </w:rPr>
        <w:t xml:space="preserve">Zakona o kulturnim vijećima i financiranju javnih potreba u kulturi </w:t>
      </w:r>
      <w:r w:rsidRPr="00076A9E">
        <w:rPr>
          <w:sz w:val="22"/>
          <w:szCs w:val="22"/>
        </w:rPr>
        <w:t>(</w:t>
      </w:r>
      <w:r w:rsidR="003B5D75">
        <w:rPr>
          <w:sz w:val="22"/>
          <w:szCs w:val="22"/>
        </w:rPr>
        <w:t>Narodne novine</w:t>
      </w:r>
      <w:r w:rsidRPr="00076A9E">
        <w:rPr>
          <w:sz w:val="22"/>
          <w:szCs w:val="22"/>
        </w:rPr>
        <w:t>, broj:</w:t>
      </w:r>
      <w:r w:rsidR="003B5D75">
        <w:rPr>
          <w:sz w:val="22"/>
          <w:szCs w:val="22"/>
        </w:rPr>
        <w:t xml:space="preserve"> 83</w:t>
      </w:r>
      <w:r w:rsidRPr="00076A9E">
        <w:rPr>
          <w:sz w:val="22"/>
          <w:szCs w:val="22"/>
        </w:rPr>
        <w:t>/</w:t>
      </w:r>
      <w:r w:rsidR="003B5D75">
        <w:rPr>
          <w:sz w:val="22"/>
          <w:szCs w:val="22"/>
        </w:rPr>
        <w:t>22</w:t>
      </w:r>
      <w:r w:rsidRPr="00076A9E">
        <w:rPr>
          <w:sz w:val="22"/>
          <w:szCs w:val="22"/>
        </w:rPr>
        <w:t>.)</w:t>
      </w:r>
      <w:r w:rsidR="00B456D0">
        <w:rPr>
          <w:sz w:val="22"/>
          <w:szCs w:val="22"/>
        </w:rPr>
        <w:t xml:space="preserve"> i članka 8. stavka 2 Odluke o financiranju programa i projekata udruga od interesa za opće </w:t>
      </w:r>
      <w:r w:rsidR="00C6275E">
        <w:rPr>
          <w:sz w:val="22"/>
          <w:szCs w:val="22"/>
        </w:rPr>
        <w:t xml:space="preserve">dobro u Gradu Požegi (Službene novine Grada Požege, broj: 14/15. i 17/18.), </w:t>
      </w:r>
      <w:r w:rsidRPr="00076A9E">
        <w:rPr>
          <w:sz w:val="22"/>
          <w:szCs w:val="22"/>
        </w:rPr>
        <w:t xml:space="preserve">Gradonačelnik Grada Požege, dana </w:t>
      </w:r>
      <w:r w:rsidR="003B5D75">
        <w:rPr>
          <w:sz w:val="22"/>
          <w:szCs w:val="22"/>
        </w:rPr>
        <w:t>30</w:t>
      </w:r>
      <w:r w:rsidRPr="00076A9E">
        <w:rPr>
          <w:sz w:val="22"/>
          <w:szCs w:val="22"/>
        </w:rPr>
        <w:t xml:space="preserve">. </w:t>
      </w:r>
      <w:r w:rsidR="003B5D75">
        <w:rPr>
          <w:sz w:val="22"/>
          <w:szCs w:val="22"/>
        </w:rPr>
        <w:t>rujna</w:t>
      </w:r>
      <w:r w:rsidRPr="00076A9E">
        <w:rPr>
          <w:sz w:val="22"/>
          <w:szCs w:val="22"/>
        </w:rPr>
        <w:t xml:space="preserve"> 202</w:t>
      </w:r>
      <w:r w:rsidR="006342AF">
        <w:rPr>
          <w:sz w:val="22"/>
          <w:szCs w:val="22"/>
        </w:rPr>
        <w:t>2</w:t>
      </w:r>
      <w:r w:rsidRPr="00076A9E">
        <w:rPr>
          <w:sz w:val="22"/>
          <w:szCs w:val="22"/>
        </w:rPr>
        <w:t xml:space="preserve">. godine, raspisuje </w:t>
      </w:r>
    </w:p>
    <w:p w14:paraId="531DEA31" w14:textId="50DF1F34" w:rsidR="00EB139B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518F44E7" w14:textId="77777777" w:rsidR="00B456D0" w:rsidRPr="00076A9E" w:rsidRDefault="00B456D0" w:rsidP="00B851A8">
      <w:pPr>
        <w:spacing w:line="259" w:lineRule="auto"/>
        <w:rPr>
          <w:sz w:val="22"/>
          <w:szCs w:val="22"/>
        </w:rPr>
      </w:pPr>
    </w:p>
    <w:p w14:paraId="1AA92421" w14:textId="77777777" w:rsidR="00B851A8" w:rsidRPr="00076A9E" w:rsidRDefault="00B851A8" w:rsidP="00B851A8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076A9E">
        <w:rPr>
          <w:b/>
          <w:sz w:val="22"/>
          <w:szCs w:val="22"/>
        </w:rPr>
        <w:t xml:space="preserve">JAVNI POZIV  </w:t>
      </w:r>
    </w:p>
    <w:p w14:paraId="65DBB6D7" w14:textId="5FE416A2" w:rsidR="00B851A8" w:rsidRDefault="00B851A8" w:rsidP="00B851A8">
      <w:pPr>
        <w:spacing w:line="259" w:lineRule="auto"/>
        <w:ind w:left="10" w:right="4"/>
        <w:jc w:val="center"/>
        <w:rPr>
          <w:b/>
          <w:sz w:val="22"/>
          <w:szCs w:val="22"/>
        </w:rPr>
      </w:pPr>
      <w:r w:rsidRPr="00076A9E">
        <w:rPr>
          <w:b/>
          <w:sz w:val="22"/>
          <w:szCs w:val="22"/>
        </w:rPr>
        <w:t>za financiranje javnih potreba udruga građana iz područja kulture u 202</w:t>
      </w:r>
      <w:r w:rsidR="006342AF">
        <w:rPr>
          <w:b/>
          <w:sz w:val="22"/>
          <w:szCs w:val="22"/>
        </w:rPr>
        <w:t>3</w:t>
      </w:r>
      <w:r w:rsidRPr="00076A9E">
        <w:rPr>
          <w:b/>
          <w:sz w:val="22"/>
          <w:szCs w:val="22"/>
        </w:rPr>
        <w:t>. godini</w:t>
      </w:r>
    </w:p>
    <w:p w14:paraId="4C453086" w14:textId="77777777" w:rsidR="00C6275E" w:rsidRPr="00076A9E" w:rsidRDefault="00C6275E" w:rsidP="00B851A8">
      <w:pPr>
        <w:spacing w:line="259" w:lineRule="auto"/>
        <w:ind w:left="10" w:right="4"/>
        <w:jc w:val="center"/>
        <w:rPr>
          <w:b/>
          <w:sz w:val="22"/>
          <w:szCs w:val="22"/>
        </w:rPr>
      </w:pPr>
    </w:p>
    <w:p w14:paraId="3902406E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266E8C23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I. </w:t>
      </w:r>
    </w:p>
    <w:p w14:paraId="7A02DBD3" w14:textId="77F1134B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>Ovaj Javni poziv odnosi se na javne potrebe za koje se sredstva osiguravaju u Proračunu Grada Požege za 202</w:t>
      </w:r>
      <w:r w:rsidR="006342AF">
        <w:rPr>
          <w:sz w:val="22"/>
          <w:szCs w:val="22"/>
        </w:rPr>
        <w:t>3</w:t>
      </w:r>
      <w:r w:rsidRPr="00076A9E">
        <w:rPr>
          <w:sz w:val="22"/>
          <w:szCs w:val="22"/>
        </w:rPr>
        <w:t xml:space="preserve">. godinu, odnosno za programe i projekte udruga građana iz područja kulture:    </w:t>
      </w:r>
    </w:p>
    <w:p w14:paraId="5AB827EF" w14:textId="77777777" w:rsidR="00B851A8" w:rsidRPr="00076A9E" w:rsidRDefault="00B851A8" w:rsidP="00B851A8">
      <w:pPr>
        <w:ind w:left="718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PROGRAMI/PROJEKTI KULTURE </w:t>
      </w:r>
    </w:p>
    <w:p w14:paraId="65E0E672" w14:textId="2458A2F6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 udruga građana u kulturi od interesa za Grad </w:t>
      </w:r>
      <w:r w:rsidR="00B456D0">
        <w:rPr>
          <w:sz w:val="22"/>
          <w:szCs w:val="22"/>
        </w:rPr>
        <w:t>Požegu</w:t>
      </w:r>
    </w:p>
    <w:p w14:paraId="7FF58F75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glazbenih, filmskih, književnih i scenskih djelatnosti </w:t>
      </w:r>
    </w:p>
    <w:p w14:paraId="0A8D78DD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za zadovoljavanje kulturnih potreba djece i mladih </w:t>
      </w:r>
    </w:p>
    <w:p w14:paraId="706265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kulture nacionalnih manjina </w:t>
      </w:r>
    </w:p>
    <w:p w14:paraId="09D97704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znanstveno-istraživački skupovi i popratna izdanja na području kulture </w:t>
      </w:r>
    </w:p>
    <w:p w14:paraId="76B79051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 kulturnih manifestacija </w:t>
      </w:r>
    </w:p>
    <w:p w14:paraId="7B2878A5" w14:textId="1E44E00A" w:rsidR="00B851A8" w:rsidRPr="00076A9E" w:rsidRDefault="00B851A8" w:rsidP="005A59E8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Pravo podnošenja prijave na Javni poziv imaju sve udruge građana iz područja kulture (u nastavku teksta: udruge) koje su registrirane i koje djeluju na području </w:t>
      </w:r>
      <w:r w:rsidR="005A59E8">
        <w:rPr>
          <w:sz w:val="22"/>
          <w:szCs w:val="22"/>
        </w:rPr>
        <w:t>g</w:t>
      </w:r>
      <w:r w:rsidRPr="00076A9E">
        <w:rPr>
          <w:sz w:val="22"/>
          <w:szCs w:val="22"/>
        </w:rPr>
        <w:t xml:space="preserve">rada Požege.  </w:t>
      </w:r>
    </w:p>
    <w:p w14:paraId="5AA950A5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2C87A9C7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II. </w:t>
      </w:r>
    </w:p>
    <w:p w14:paraId="6B88F6FB" w14:textId="1613278B" w:rsidR="00B851A8" w:rsidRPr="00076A9E" w:rsidRDefault="00B851A8" w:rsidP="005A59E8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 Proračunu Grada Požege kroz razdjel Upravnog odjela za </w:t>
      </w:r>
      <w:r w:rsidR="005A59E8">
        <w:rPr>
          <w:sz w:val="22"/>
          <w:szCs w:val="22"/>
        </w:rPr>
        <w:t>društvene djelatnosti</w:t>
      </w:r>
      <w:r w:rsidRPr="00076A9E">
        <w:rPr>
          <w:sz w:val="22"/>
          <w:szCs w:val="22"/>
        </w:rPr>
        <w:t xml:space="preserve"> Grada Požege osiguravaju se financijska sredstva za sufinanciranje javnih potreba koje su navedene u  točki I. ovoga Javnog poziva.  </w:t>
      </w:r>
    </w:p>
    <w:p w14:paraId="0077E42A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1278BECE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III. </w:t>
      </w:r>
    </w:p>
    <w:p w14:paraId="3D3CAA5F" w14:textId="1CA6A7EF" w:rsidR="00B851A8" w:rsidRPr="00076A9E" w:rsidRDefault="00B851A8" w:rsidP="005A59E8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Rok za podnošenje prijava je trideset (30) dana od dana objave Javnog</w:t>
      </w:r>
      <w:r w:rsidR="005A59E8">
        <w:rPr>
          <w:sz w:val="22"/>
          <w:szCs w:val="22"/>
        </w:rPr>
        <w:t>a</w:t>
      </w:r>
      <w:r w:rsidRPr="00076A9E">
        <w:rPr>
          <w:sz w:val="22"/>
          <w:szCs w:val="22"/>
        </w:rPr>
        <w:t xml:space="preserve"> poziva na službenoj internetskoj stranici  Grada Požege: </w:t>
      </w:r>
      <w:r w:rsidRPr="00076A9E">
        <w:rPr>
          <w:sz w:val="22"/>
          <w:szCs w:val="22"/>
          <w:u w:val="single"/>
        </w:rPr>
        <w:t>www.pozega.hr</w:t>
      </w:r>
      <w:r w:rsidRPr="00076A9E">
        <w:rPr>
          <w:sz w:val="22"/>
          <w:szCs w:val="22"/>
        </w:rPr>
        <w:t xml:space="preserve">  </w:t>
      </w:r>
    </w:p>
    <w:p w14:paraId="5B60D311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2C8E1F86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IV. </w:t>
      </w:r>
    </w:p>
    <w:p w14:paraId="635C242E" w14:textId="77777777" w:rsidR="00B851A8" w:rsidRPr="00076A9E" w:rsidRDefault="00B851A8" w:rsidP="00B851A8">
      <w:pPr>
        <w:ind w:firstLine="720"/>
        <w:rPr>
          <w:sz w:val="22"/>
          <w:szCs w:val="22"/>
        </w:rPr>
      </w:pPr>
      <w:r w:rsidRPr="00076A9E">
        <w:rPr>
          <w:sz w:val="22"/>
          <w:szCs w:val="22"/>
        </w:rPr>
        <w:t xml:space="preserve">Iz Proračuna Grada Požege  financirat će se programi i projekti od interesa za Grad Požegu onih udruga koje ispunjavaju sljedeće uvjete: </w:t>
      </w:r>
    </w:p>
    <w:p w14:paraId="60E4E402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je registrirana kao udruga u službenom Registru udruga</w:t>
      </w:r>
    </w:p>
    <w:p w14:paraId="480BFEC3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je registrirana u Registru neprofitnih organizacija</w:t>
      </w:r>
    </w:p>
    <w:p w14:paraId="0F39571C" w14:textId="553CF78D" w:rsidR="00B851A8" w:rsidRPr="00D54C84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joj je registrirano područje djelovanja </w:t>
      </w:r>
      <w:r w:rsidR="005A59E8">
        <w:rPr>
          <w:sz w:val="22"/>
          <w:szCs w:val="22"/>
        </w:rPr>
        <w:t>g</w:t>
      </w:r>
      <w:r w:rsidRPr="00076A9E">
        <w:rPr>
          <w:sz w:val="22"/>
          <w:szCs w:val="22"/>
        </w:rPr>
        <w:t xml:space="preserve">rad Požega </w:t>
      </w:r>
    </w:p>
    <w:p w14:paraId="25CF7F9A" w14:textId="3B2FC67C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svoj rad temelji na potrebama zajednice prema načelima djelovanja za opće dobro i da svojim radom pridonosi  razvitku i općem napretku </w:t>
      </w:r>
      <w:r w:rsidR="005A59E8">
        <w:rPr>
          <w:sz w:val="22"/>
          <w:szCs w:val="22"/>
        </w:rPr>
        <w:t>g</w:t>
      </w:r>
      <w:r w:rsidRPr="00076A9E">
        <w:rPr>
          <w:sz w:val="22"/>
          <w:szCs w:val="22"/>
        </w:rPr>
        <w:t xml:space="preserve">rada Požege te da  promiče  njegov položaj i ugled  </w:t>
      </w:r>
    </w:p>
    <w:p w14:paraId="245EF3C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vodi uredno i transparentno financijsko poslovanje  </w:t>
      </w:r>
    </w:p>
    <w:p w14:paraId="69BB52BD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 materijalne i ljudske resurse za provedbu projekta, odnosno programa </w:t>
      </w:r>
    </w:p>
    <w:p w14:paraId="52620C01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uredno ispunjava obveze plaćanja poreza i doprinosa te druga davanja prema gradskom  proračunu,  kao i prema Državnom proračunu </w:t>
      </w:r>
    </w:p>
    <w:p w14:paraId="1673590F" w14:textId="77777777" w:rsidR="00B851A8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 u programu, odnosno projektu naveden cilj i sadržaj programa, odnosno projekta, vrijeme  i lokaciju  provođenja, opis aktivnosti, očekivane rezultate po realizaciji programa, </w:t>
      </w:r>
    </w:p>
    <w:p w14:paraId="622C4DFE" w14:textId="77777777" w:rsidR="00B851A8" w:rsidRDefault="00B851A8" w:rsidP="005A59E8">
      <w:pPr>
        <w:suppressAutoHyphens w:val="0"/>
        <w:spacing w:after="4" w:line="249" w:lineRule="auto"/>
        <w:ind w:left="708"/>
        <w:jc w:val="both"/>
        <w:rPr>
          <w:sz w:val="22"/>
          <w:szCs w:val="22"/>
        </w:rPr>
      </w:pPr>
    </w:p>
    <w:p w14:paraId="58B8F64B" w14:textId="77777777" w:rsidR="00B851A8" w:rsidRPr="00076A9E" w:rsidRDefault="00B851A8" w:rsidP="00B851A8">
      <w:pPr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2</w:t>
      </w:r>
    </w:p>
    <w:p w14:paraId="4ACD8019" w14:textId="77777777" w:rsidR="00B851A8" w:rsidRDefault="00B851A8" w:rsidP="00B851A8">
      <w:pPr>
        <w:suppressAutoHyphens w:val="0"/>
        <w:spacing w:after="4" w:line="249" w:lineRule="auto"/>
        <w:ind w:left="708"/>
        <w:jc w:val="both"/>
        <w:rPr>
          <w:sz w:val="22"/>
          <w:szCs w:val="22"/>
        </w:rPr>
      </w:pPr>
    </w:p>
    <w:p w14:paraId="48B82BA7" w14:textId="77777777" w:rsidR="00B851A8" w:rsidRPr="00076A9E" w:rsidRDefault="00B851A8" w:rsidP="005A59E8">
      <w:pPr>
        <w:suppressAutoHyphens w:val="0"/>
        <w:spacing w:after="4" w:line="249" w:lineRule="auto"/>
        <w:ind w:left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odnosno projekta,  broj osoba koje profesionalno vode program i po kojoj osnovi (ugovor o radu, ugovor o djelu i sl.) </w:t>
      </w:r>
    </w:p>
    <w:p w14:paraId="5C6F8713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udio volonterskog rada u izvođenju ponuđenog programa, odnosno projekta </w:t>
      </w:r>
    </w:p>
    <w:p w14:paraId="3D9DC2D6" w14:textId="3111E1E0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je udruga odgovorna za provedbu programa, odnosno projekta i mora preuzeti javnu  odgovornost za tijek programa</w:t>
      </w:r>
      <w:r w:rsidR="00CB220B">
        <w:rPr>
          <w:sz w:val="22"/>
          <w:szCs w:val="22"/>
        </w:rPr>
        <w:t>,</w:t>
      </w:r>
      <w:r w:rsidRPr="00076A9E">
        <w:rPr>
          <w:sz w:val="22"/>
          <w:szCs w:val="22"/>
        </w:rPr>
        <w:t xml:space="preserve"> odnosno projekta  </w:t>
      </w:r>
    </w:p>
    <w:p w14:paraId="68486AE6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jasno definirano da li je program, odnosno projekt besplatan za korisnike ili se po  određenoj, jasno definiranoj osnovi, naplaćuje od korisnika  te o kojoj je osnovi naplate riječ </w:t>
      </w:r>
    </w:p>
    <w:p w14:paraId="3D39ED9E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uredno ispunjava obveze iz svih prethodno odobrenih sredstava te ta da je podnijela izvješće  o izvršenju programa, odnosno projekta sufinanciranog sredstvima gradskog proračuna u  prethodnom razdoblju.    </w:t>
      </w:r>
    </w:p>
    <w:p w14:paraId="725DAE19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0EECDDE9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V. </w:t>
      </w:r>
    </w:p>
    <w:p w14:paraId="3009EB9E" w14:textId="77777777" w:rsidR="00B851A8" w:rsidRPr="00076A9E" w:rsidRDefault="00B851A8" w:rsidP="00B851A8">
      <w:pPr>
        <w:ind w:left="718"/>
        <w:rPr>
          <w:sz w:val="22"/>
          <w:szCs w:val="22"/>
        </w:rPr>
      </w:pPr>
      <w:r w:rsidRPr="00076A9E">
        <w:rPr>
          <w:sz w:val="22"/>
          <w:szCs w:val="22"/>
        </w:rPr>
        <w:t xml:space="preserve">Prednost pri odabiru imat će programi i projekti koji: </w:t>
      </w:r>
    </w:p>
    <w:p w14:paraId="07A0DA2E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se provode u suradnji s drugim udrugama ili institucijama </w:t>
      </w:r>
    </w:p>
    <w:p w14:paraId="40DEB8A7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uvode nove pristupe i daju pozitivan primjer za rješavanje zajedničkih problema </w:t>
      </w:r>
    </w:p>
    <w:p w14:paraId="3B5EC35F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omogućavaju uspostavljanje novih veza u zajednici (među ljudima koji inače ne bi bili  povezani)</w:t>
      </w:r>
    </w:p>
    <w:p w14:paraId="3D79F226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uključuju rad volontera  </w:t>
      </w:r>
    </w:p>
    <w:p w14:paraId="0A4B5F18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sadrže realan odnos troškova i očekivanih rezultata. </w:t>
      </w:r>
    </w:p>
    <w:p w14:paraId="088BD38B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jesu planirani u okviru aktivnosti Grada Požege.   </w:t>
      </w:r>
    </w:p>
    <w:p w14:paraId="773F3B55" w14:textId="77777777" w:rsidR="00B851A8" w:rsidRPr="00076A9E" w:rsidRDefault="00B851A8" w:rsidP="00B851A8">
      <w:pPr>
        <w:spacing w:line="259" w:lineRule="auto"/>
        <w:ind w:left="180"/>
        <w:rPr>
          <w:sz w:val="22"/>
          <w:szCs w:val="22"/>
        </w:rPr>
      </w:pPr>
      <w:r w:rsidRPr="00076A9E">
        <w:rPr>
          <w:sz w:val="22"/>
          <w:szCs w:val="22"/>
        </w:rPr>
        <w:t xml:space="preserve">    </w:t>
      </w:r>
    </w:p>
    <w:p w14:paraId="4FD422CA" w14:textId="77777777" w:rsidR="00B851A8" w:rsidRPr="00076A9E" w:rsidRDefault="00B851A8" w:rsidP="00B851A8">
      <w:pPr>
        <w:ind w:right="3756" w:firstLine="4392"/>
        <w:rPr>
          <w:sz w:val="22"/>
          <w:szCs w:val="22"/>
        </w:rPr>
      </w:pPr>
      <w:r w:rsidRPr="00076A9E">
        <w:rPr>
          <w:sz w:val="22"/>
          <w:szCs w:val="22"/>
        </w:rPr>
        <w:t xml:space="preserve">VI.  </w:t>
      </w:r>
      <w:r w:rsidRPr="00076A9E">
        <w:rPr>
          <w:sz w:val="22"/>
          <w:szCs w:val="22"/>
        </w:rPr>
        <w:tab/>
      </w:r>
      <w:bookmarkStart w:id="0" w:name="_Hlk525649913"/>
      <w:r w:rsidRPr="00076A9E">
        <w:rPr>
          <w:b/>
          <w:sz w:val="22"/>
          <w:szCs w:val="22"/>
          <w:u w:val="single"/>
        </w:rPr>
        <w:t>Obvezni dio prijave:</w:t>
      </w:r>
      <w:r w:rsidRPr="00076A9E">
        <w:rPr>
          <w:sz w:val="22"/>
          <w:szCs w:val="22"/>
        </w:rPr>
        <w:t xml:space="preserve">  </w:t>
      </w:r>
    </w:p>
    <w:p w14:paraId="184783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0A893FCB" w14:textId="77E0B8D0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 obrazac prijedloga proračuna troškova programa/projekta – Obrazac TR</w:t>
      </w:r>
    </w:p>
    <w:p w14:paraId="4E6110C2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7CCCBD49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preslika potvrde Ministarstva financija, odnosno Porezne uprave o stanju javnog dugovanja udruge</w:t>
      </w:r>
    </w:p>
    <w:p w14:paraId="55869F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 obrazac izjave o nepostojanju dvostrukog financiranja – Obrazac IONDF</w:t>
      </w:r>
    </w:p>
    <w:p w14:paraId="289E9620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ispunjen obrazac izjave o nekažnjavanju za odgovornu osobu udruge i udrugu -  Obrazac ION   </w:t>
      </w:r>
    </w:p>
    <w:bookmarkEnd w:id="0"/>
    <w:p w14:paraId="66F223B0" w14:textId="77777777" w:rsidR="00B851A8" w:rsidRPr="00076A9E" w:rsidRDefault="00B851A8" w:rsidP="00B851A8">
      <w:pPr>
        <w:spacing w:after="1" w:line="245" w:lineRule="auto"/>
        <w:ind w:left="708"/>
        <w:rPr>
          <w:sz w:val="22"/>
          <w:szCs w:val="22"/>
        </w:rPr>
      </w:pPr>
    </w:p>
    <w:p w14:paraId="724FFD83" w14:textId="77777777" w:rsidR="00B851A8" w:rsidRPr="00076A9E" w:rsidRDefault="00B851A8" w:rsidP="00CB220B">
      <w:pPr>
        <w:spacing w:after="1" w:line="245" w:lineRule="auto"/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Neobvezni dio prijave su materijali o prezentaciji rada udruge, npr. isječci iz novina i s internetskih portala, brošure i publikacije, najviše pet (5) stranica.  </w:t>
      </w:r>
    </w:p>
    <w:p w14:paraId="01BD7DFC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5D96D588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VII. </w:t>
      </w:r>
    </w:p>
    <w:p w14:paraId="28A70DE6" w14:textId="30E56931" w:rsidR="00B851A8" w:rsidRPr="00076A9E" w:rsidRDefault="00B851A8" w:rsidP="00B456D0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Obrasci za prijavu mogu se dobiti u pisarnici Grada Požege  ili </w:t>
      </w:r>
      <w:r w:rsidR="00B456D0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>preuzeti na službenoj</w:t>
      </w:r>
      <w:r w:rsidR="00B456D0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 xml:space="preserve">internetskoj stranici Grada Požege: </w:t>
      </w:r>
      <w:r w:rsidRPr="00076A9E">
        <w:rPr>
          <w:sz w:val="22"/>
          <w:szCs w:val="22"/>
          <w:u w:val="single" w:color="000000"/>
        </w:rPr>
        <w:t>www.pozega.hr</w:t>
      </w:r>
      <w:r w:rsidRPr="00076A9E">
        <w:rPr>
          <w:sz w:val="22"/>
          <w:szCs w:val="22"/>
        </w:rPr>
        <w:t xml:space="preserve">. </w:t>
      </w:r>
    </w:p>
    <w:p w14:paraId="2BCCE7A1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6EDED25E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VIII. </w:t>
      </w:r>
    </w:p>
    <w:p w14:paraId="753959E7" w14:textId="6C01390A" w:rsidR="00B851A8" w:rsidRPr="00076A9E" w:rsidRDefault="00B851A8" w:rsidP="00CB220B">
      <w:pPr>
        <w:ind w:left="10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ab/>
        <w:t xml:space="preserve">Popunjeni obrasci s prilozima dostavljaju se u zatvorenoj omotnici poštom, ili se predaju neposredno u pisarnicu Grada Požege, na adresu: Grad Požega, </w:t>
      </w:r>
      <w:r w:rsidR="00CB220B">
        <w:rPr>
          <w:sz w:val="22"/>
          <w:szCs w:val="22"/>
        </w:rPr>
        <w:t xml:space="preserve">Upravni odjel za društvene djelatnosti, </w:t>
      </w:r>
      <w:r w:rsidRPr="00076A9E">
        <w:rPr>
          <w:sz w:val="22"/>
          <w:szCs w:val="22"/>
        </w:rPr>
        <w:t>Trg Sv. Trojstva 1,  34000 Požega, s naznakom: „Javni poziv za financiranje javnih potreba iz područja kulture“.</w:t>
      </w:r>
      <w:r w:rsidRPr="00076A9E">
        <w:rPr>
          <w:color w:val="FF0000"/>
          <w:sz w:val="22"/>
          <w:szCs w:val="22"/>
        </w:rPr>
        <w:t xml:space="preserve"> </w:t>
      </w:r>
      <w:r w:rsidRPr="00076A9E">
        <w:rPr>
          <w:sz w:val="22"/>
          <w:szCs w:val="22"/>
        </w:rPr>
        <w:t xml:space="preserve"> </w:t>
      </w:r>
    </w:p>
    <w:p w14:paraId="343AF991" w14:textId="77777777" w:rsidR="00B851A8" w:rsidRPr="00076A9E" w:rsidRDefault="00B851A8" w:rsidP="00CB220B">
      <w:pPr>
        <w:ind w:left="10" w:firstLine="69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Nepotpune i nepravovremene prijave, kao i prijave koje nisu dostavljene na propisanim obrascima, neće se uzeti u razmatranje.  </w:t>
      </w:r>
    </w:p>
    <w:p w14:paraId="5584F2E3" w14:textId="77777777" w:rsidR="00B851A8" w:rsidRPr="00076A9E" w:rsidRDefault="00B851A8" w:rsidP="00B851A8">
      <w:pPr>
        <w:spacing w:line="259" w:lineRule="auto"/>
        <w:ind w:left="708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6866C5AE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IX. </w:t>
      </w:r>
    </w:p>
    <w:p w14:paraId="49BA8E89" w14:textId="77777777" w:rsidR="00B851A8" w:rsidRPr="00076A9E" w:rsidRDefault="00B851A8" w:rsidP="0038587A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Programe i projekte  najduže u roku od trideset (30) dana  od isteka zadnjega dana za podnošenje prijava ocjenjuje Kulturno vijeće Grada Požege. </w:t>
      </w:r>
    </w:p>
    <w:p w14:paraId="14FAEDF2" w14:textId="77777777" w:rsidR="00B851A8" w:rsidRPr="00076A9E" w:rsidRDefault="00B851A8" w:rsidP="0038587A">
      <w:pPr>
        <w:ind w:left="10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ab/>
        <w:t xml:space="preserve">Odobrene programe i projekte Kulturno vijeće Grada Požege dostavit će Gradonačelniku  Grada Požege radi donošenja odluke o godišnjem planu financiranja programskih aktivnosti udruga u okviru sredstava osiguranih u gradskom proračunu za tekuću godinu (u nastavku teksta: odluka).    </w:t>
      </w:r>
    </w:p>
    <w:p w14:paraId="79871E06" w14:textId="57C2D582" w:rsidR="00B851A8" w:rsidRDefault="00B851A8" w:rsidP="0038587A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Odluka iz prethodnog stavka ove točke objavljuje se na službenoj internetskoj stranici Grada Požege u  roku od petnaest (15) dana od dana njezina donošenja. </w:t>
      </w:r>
    </w:p>
    <w:p w14:paraId="6885CDF7" w14:textId="77777777" w:rsidR="00B851A8" w:rsidRDefault="00B851A8" w:rsidP="00B851A8">
      <w:pPr>
        <w:ind w:firstLine="708"/>
        <w:rPr>
          <w:sz w:val="22"/>
          <w:szCs w:val="22"/>
        </w:rPr>
      </w:pPr>
    </w:p>
    <w:p w14:paraId="4F97C676" w14:textId="77777777" w:rsidR="00B851A8" w:rsidRPr="00076A9E" w:rsidRDefault="00B851A8" w:rsidP="00B851A8">
      <w:pPr>
        <w:spacing w:line="259" w:lineRule="auto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3</w:t>
      </w:r>
    </w:p>
    <w:p w14:paraId="0CA5877E" w14:textId="77777777" w:rsidR="00B851A8" w:rsidRPr="00076A9E" w:rsidRDefault="00B851A8" w:rsidP="00B851A8">
      <w:pPr>
        <w:rPr>
          <w:sz w:val="22"/>
          <w:szCs w:val="22"/>
        </w:rPr>
      </w:pPr>
    </w:p>
    <w:p w14:paraId="454BB275" w14:textId="77777777" w:rsidR="00B851A8" w:rsidRPr="00076A9E" w:rsidRDefault="00B851A8" w:rsidP="00B851A8">
      <w:pPr>
        <w:ind w:left="10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ab/>
        <w:t xml:space="preserve">Svaki podnositelj prijave može uložiti prigovor na donesenu odluku u roku od osam (8) dana od primitka obavijesti iz stavka 3. ove točke. </w:t>
      </w:r>
    </w:p>
    <w:p w14:paraId="040A0980" w14:textId="77777777" w:rsidR="00B851A8" w:rsidRPr="00076A9E" w:rsidRDefault="00B851A8" w:rsidP="0038587A">
      <w:pPr>
        <w:ind w:left="10" w:firstLine="69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O prigovoru odlučuje Gradonačelnik  u roku osam (8) dana od dana primitka prigovora. </w:t>
      </w:r>
    </w:p>
    <w:p w14:paraId="101B228F" w14:textId="77777777" w:rsidR="00B851A8" w:rsidRPr="00076A9E" w:rsidRDefault="00B851A8" w:rsidP="0038587A">
      <w:pPr>
        <w:ind w:firstLine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S korisnikom potpore zaključit će se  ugovor o  financiranju programa ili projekta, najkasnije trideset (30) dana od dana donošenja odluke iz stavka 2. ove točke. </w:t>
      </w:r>
    </w:p>
    <w:p w14:paraId="7C097E1E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1338519E" w14:textId="77777777" w:rsidR="00B851A8" w:rsidRPr="00076A9E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 xml:space="preserve">X. </w:t>
      </w:r>
    </w:p>
    <w:p w14:paraId="729FD2AB" w14:textId="7E29F6BA" w:rsidR="00B851A8" w:rsidRPr="00076A9E" w:rsidRDefault="00B851A8" w:rsidP="0038587A">
      <w:pPr>
        <w:ind w:left="10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ab/>
        <w:t xml:space="preserve">Dodatne informacije u svezi provođenja ovoga Javnog poziva mogu se dobiti u Upravnom odjelu  za </w:t>
      </w:r>
      <w:r w:rsidR="0038587A">
        <w:rPr>
          <w:sz w:val="22"/>
          <w:szCs w:val="22"/>
        </w:rPr>
        <w:t>društvene djelatnosti</w:t>
      </w:r>
      <w:r w:rsidRPr="00076A9E">
        <w:rPr>
          <w:sz w:val="22"/>
          <w:szCs w:val="22"/>
        </w:rPr>
        <w:t xml:space="preserve"> Grada Požege, </w:t>
      </w:r>
      <w:r w:rsidR="0038587A">
        <w:rPr>
          <w:sz w:val="22"/>
          <w:szCs w:val="22"/>
        </w:rPr>
        <w:t xml:space="preserve">u sobi broj 14 ili </w:t>
      </w:r>
      <w:r w:rsidRPr="00076A9E">
        <w:rPr>
          <w:sz w:val="22"/>
          <w:szCs w:val="22"/>
        </w:rPr>
        <w:t>na telefon: 034/311-304 i 034/311-332</w:t>
      </w:r>
      <w:r w:rsidR="0038587A">
        <w:rPr>
          <w:sz w:val="22"/>
          <w:szCs w:val="22"/>
        </w:rPr>
        <w:t>.</w:t>
      </w:r>
    </w:p>
    <w:p w14:paraId="7861D3C4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5C060AE6" w14:textId="77777777" w:rsidR="00B851A8" w:rsidRPr="00076A9E" w:rsidRDefault="00B851A8" w:rsidP="00B851A8">
      <w:pPr>
        <w:spacing w:line="259" w:lineRule="auto"/>
        <w:rPr>
          <w:sz w:val="22"/>
          <w:szCs w:val="22"/>
        </w:rPr>
      </w:pPr>
      <w:r w:rsidRPr="00076A9E">
        <w:rPr>
          <w:sz w:val="22"/>
          <w:szCs w:val="22"/>
        </w:rPr>
        <w:t xml:space="preserve"> </w:t>
      </w:r>
    </w:p>
    <w:p w14:paraId="6EDD0DC4" w14:textId="77777777" w:rsidR="00B851A8" w:rsidRPr="00076A9E" w:rsidRDefault="00B851A8" w:rsidP="00B851A8">
      <w:pPr>
        <w:spacing w:line="259" w:lineRule="auto"/>
        <w:ind w:left="5664" w:right="799"/>
        <w:rPr>
          <w:sz w:val="22"/>
          <w:szCs w:val="22"/>
        </w:rPr>
      </w:pPr>
      <w:r w:rsidRPr="00076A9E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1660DD7" w14:textId="25C79EE4" w:rsidR="00B851A8" w:rsidRPr="00076A9E" w:rsidRDefault="00B851A8" w:rsidP="00B851A8">
      <w:pPr>
        <w:spacing w:line="259" w:lineRule="auto"/>
        <w:ind w:left="5664" w:right="799"/>
        <w:rPr>
          <w:sz w:val="22"/>
          <w:szCs w:val="22"/>
        </w:rPr>
      </w:pPr>
      <w:r w:rsidRPr="00076A9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5838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76A9E">
        <w:rPr>
          <w:sz w:val="22"/>
          <w:szCs w:val="22"/>
        </w:rPr>
        <w:t xml:space="preserve"> GRADONAČELNIK </w:t>
      </w:r>
    </w:p>
    <w:p w14:paraId="332DD1D7" w14:textId="6DB2F3C4" w:rsidR="00B851A8" w:rsidRPr="00076A9E" w:rsidRDefault="00B851A8" w:rsidP="00B851A8">
      <w:pPr>
        <w:spacing w:line="259" w:lineRule="auto"/>
        <w:ind w:left="10" w:right="518"/>
        <w:rPr>
          <w:sz w:val="22"/>
          <w:szCs w:val="22"/>
        </w:rPr>
      </w:pPr>
      <w:r w:rsidRPr="00076A9E">
        <w:rPr>
          <w:sz w:val="22"/>
          <w:szCs w:val="22"/>
        </w:rPr>
        <w:t xml:space="preserve">                  </w:t>
      </w:r>
      <w:r w:rsidRPr="00076A9E">
        <w:rPr>
          <w:sz w:val="22"/>
          <w:szCs w:val="22"/>
        </w:rPr>
        <w:tab/>
      </w:r>
      <w:r w:rsidRPr="00076A9E">
        <w:rPr>
          <w:sz w:val="22"/>
          <w:szCs w:val="22"/>
        </w:rPr>
        <w:tab/>
      </w:r>
      <w:r w:rsidRPr="00076A9E">
        <w:rPr>
          <w:sz w:val="22"/>
          <w:szCs w:val="22"/>
        </w:rPr>
        <w:tab/>
      </w:r>
      <w:r w:rsidRPr="00076A9E">
        <w:rPr>
          <w:sz w:val="22"/>
          <w:szCs w:val="22"/>
        </w:rPr>
        <w:tab/>
        <w:t xml:space="preserve">                                             </w:t>
      </w:r>
      <w:r>
        <w:rPr>
          <w:sz w:val="22"/>
          <w:szCs w:val="22"/>
        </w:rPr>
        <w:t xml:space="preserve">  </w:t>
      </w:r>
      <w:r w:rsidR="00090511">
        <w:rPr>
          <w:sz w:val="22"/>
          <w:szCs w:val="22"/>
        </w:rPr>
        <w:t xml:space="preserve">  </w:t>
      </w:r>
      <w:r w:rsidR="00905B83">
        <w:rPr>
          <w:sz w:val="22"/>
          <w:szCs w:val="22"/>
        </w:rPr>
        <w:t xml:space="preserve">   </w:t>
      </w:r>
      <w:r w:rsidR="009F6D75">
        <w:rPr>
          <w:sz w:val="22"/>
          <w:szCs w:val="22"/>
        </w:rPr>
        <w:t xml:space="preserve"> </w:t>
      </w:r>
      <w:r w:rsidR="0038587A">
        <w:rPr>
          <w:sz w:val="22"/>
          <w:szCs w:val="22"/>
        </w:rPr>
        <w:t xml:space="preserve">dr.sc. </w:t>
      </w:r>
      <w:r w:rsidR="00090511">
        <w:rPr>
          <w:sz w:val="22"/>
          <w:szCs w:val="22"/>
        </w:rPr>
        <w:t>Željko Glavić</w:t>
      </w:r>
      <w:r w:rsidR="00905B83">
        <w:rPr>
          <w:sz w:val="22"/>
          <w:szCs w:val="22"/>
        </w:rPr>
        <w:t>, v.r.</w:t>
      </w:r>
    </w:p>
    <w:p w14:paraId="7FD7EBAF" w14:textId="77777777" w:rsidR="00B851A8" w:rsidRDefault="00B851A8" w:rsidP="00B851A8">
      <w:pPr>
        <w:spacing w:line="259" w:lineRule="auto"/>
      </w:pPr>
      <w:r>
        <w:t xml:space="preserve"> </w:t>
      </w:r>
      <w:r>
        <w:tab/>
        <w:t xml:space="preserve"> </w:t>
      </w:r>
    </w:p>
    <w:p w14:paraId="55CAC84A" w14:textId="77777777" w:rsidR="00DB1EEB" w:rsidRDefault="00DB1EEB" w:rsidP="00B851A8">
      <w:pPr>
        <w:spacing w:line="259" w:lineRule="auto"/>
        <w:ind w:left="708" w:firstLine="708"/>
      </w:pPr>
    </w:p>
    <w:sectPr w:rsidR="00DB1EEB" w:rsidSect="00AC2EEB">
      <w:pgSz w:w="11906" w:h="16838"/>
      <w:pgMar w:top="709" w:right="1286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270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E"/>
    <w:rsid w:val="00023181"/>
    <w:rsid w:val="00090511"/>
    <w:rsid w:val="00173654"/>
    <w:rsid w:val="0038587A"/>
    <w:rsid w:val="003B5D75"/>
    <w:rsid w:val="005838A7"/>
    <w:rsid w:val="005A59E8"/>
    <w:rsid w:val="005C45C5"/>
    <w:rsid w:val="0060557B"/>
    <w:rsid w:val="006342AF"/>
    <w:rsid w:val="007619FE"/>
    <w:rsid w:val="00905B83"/>
    <w:rsid w:val="009360D4"/>
    <w:rsid w:val="009F6D75"/>
    <w:rsid w:val="00A11514"/>
    <w:rsid w:val="00A44D3D"/>
    <w:rsid w:val="00AE73FC"/>
    <w:rsid w:val="00B456D0"/>
    <w:rsid w:val="00B851A8"/>
    <w:rsid w:val="00C6275E"/>
    <w:rsid w:val="00CB220B"/>
    <w:rsid w:val="00DB1EEB"/>
    <w:rsid w:val="00E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5CD2"/>
  <w15:chartTrackingRefBased/>
  <w15:docId w15:val="{F7231651-DBCD-423E-8AF7-96B08BF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5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5F1-445B-4C11-8E54-8ABC419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samouprava_01@gpozega1.onmicrosoft.com</cp:lastModifiedBy>
  <cp:revision>5</cp:revision>
  <cp:lastPrinted>2022-10-03T07:56:00Z</cp:lastPrinted>
  <dcterms:created xsi:type="dcterms:W3CDTF">2022-10-03T07:54:00Z</dcterms:created>
  <dcterms:modified xsi:type="dcterms:W3CDTF">2022-10-03T09:31:00Z</dcterms:modified>
</cp:coreProperties>
</file>