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1963" w14:textId="03521CAA" w:rsidR="0024119B" w:rsidRPr="0024119B" w:rsidRDefault="0024119B" w:rsidP="0024119B">
      <w:pPr>
        <w:spacing w:after="0" w:line="240" w:lineRule="auto"/>
        <w:ind w:left="0" w:right="4536" w:firstLine="0"/>
        <w:jc w:val="center"/>
        <w:rPr>
          <w:color w:val="auto"/>
          <w:lang w:val="en-US"/>
        </w:rPr>
      </w:pPr>
      <w:r w:rsidRPr="0024119B">
        <w:rPr>
          <w:noProof/>
          <w:color w:val="auto"/>
        </w:rPr>
        <w:drawing>
          <wp:inline distT="0" distB="0" distL="0" distR="0" wp14:anchorId="2471CABA" wp14:editId="6857973E">
            <wp:extent cx="314325" cy="428625"/>
            <wp:effectExtent l="0" t="0" r="9525" b="9525"/>
            <wp:docPr id="563232739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32739" name="Slika 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9C04F" w14:textId="77777777" w:rsidR="0024119B" w:rsidRPr="0024119B" w:rsidRDefault="0024119B" w:rsidP="0024119B">
      <w:pPr>
        <w:spacing w:after="0" w:line="240" w:lineRule="auto"/>
        <w:ind w:left="0" w:right="4536" w:firstLine="0"/>
        <w:jc w:val="center"/>
        <w:rPr>
          <w:color w:val="auto"/>
        </w:rPr>
      </w:pPr>
      <w:r w:rsidRPr="0024119B">
        <w:rPr>
          <w:color w:val="auto"/>
        </w:rPr>
        <w:t>R  E  P  U  B  L  I  K  A    H  R  V  A  T  S  K  A</w:t>
      </w:r>
    </w:p>
    <w:p w14:paraId="14A36C45" w14:textId="77777777" w:rsidR="0024119B" w:rsidRPr="0024119B" w:rsidRDefault="0024119B" w:rsidP="0024119B">
      <w:pPr>
        <w:spacing w:after="0" w:line="240" w:lineRule="auto"/>
        <w:ind w:left="0" w:right="4536" w:firstLine="0"/>
        <w:jc w:val="center"/>
        <w:rPr>
          <w:color w:val="auto"/>
        </w:rPr>
      </w:pPr>
      <w:r w:rsidRPr="0024119B">
        <w:rPr>
          <w:color w:val="auto"/>
        </w:rPr>
        <w:t>POŽEŠKO-SLAVONSKA ŽUPANIJA</w:t>
      </w:r>
    </w:p>
    <w:p w14:paraId="5C7D572D" w14:textId="2075553C" w:rsidR="0024119B" w:rsidRPr="0024119B" w:rsidRDefault="0024119B" w:rsidP="0024119B">
      <w:pPr>
        <w:spacing w:after="0" w:line="240" w:lineRule="auto"/>
        <w:ind w:left="0" w:right="4536" w:firstLine="0"/>
        <w:jc w:val="center"/>
        <w:rPr>
          <w:color w:val="auto"/>
          <w:lang w:val="en-US"/>
        </w:rPr>
      </w:pPr>
      <w:r w:rsidRPr="0024119B">
        <w:rPr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3580ACCB" wp14:editId="493F679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74714051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714051" name="Slika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19B">
        <w:rPr>
          <w:color w:val="auto"/>
          <w:lang w:val="en-US"/>
        </w:rPr>
        <w:t>GRAD POŽEGA</w:t>
      </w:r>
    </w:p>
    <w:p w14:paraId="7B2E771F" w14:textId="77777777" w:rsidR="0024119B" w:rsidRDefault="00905FC8" w:rsidP="0024119B">
      <w:pPr>
        <w:ind w:left="0" w:right="4536" w:firstLine="0"/>
        <w:jc w:val="center"/>
      </w:pPr>
      <w:r w:rsidRPr="0024119B">
        <w:t xml:space="preserve">Upravni odjel za komunalne </w:t>
      </w:r>
    </w:p>
    <w:p w14:paraId="53B67250" w14:textId="632AC758" w:rsidR="00905FC8" w:rsidRPr="0024119B" w:rsidRDefault="00905FC8" w:rsidP="0024119B">
      <w:pPr>
        <w:ind w:left="0" w:right="4536" w:firstLine="0"/>
        <w:jc w:val="center"/>
      </w:pPr>
      <w:r w:rsidRPr="0024119B">
        <w:t>djelatnosti i gospodarenje</w:t>
      </w:r>
    </w:p>
    <w:p w14:paraId="194C4EEA" w14:textId="5053A8AD" w:rsidR="00905FC8" w:rsidRPr="0024119B" w:rsidRDefault="00905FC8" w:rsidP="0024119B">
      <w:pPr>
        <w:ind w:left="0" w:right="4536" w:firstLine="0"/>
        <w:jc w:val="center"/>
      </w:pPr>
      <w:r w:rsidRPr="0024119B">
        <w:t>Povjerenstvo za provedbu javnog poziva za</w:t>
      </w:r>
    </w:p>
    <w:p w14:paraId="1F7C3768" w14:textId="347AD26F" w:rsidR="00905FC8" w:rsidRPr="0024119B" w:rsidRDefault="00905FC8" w:rsidP="0024119B">
      <w:pPr>
        <w:ind w:left="0" w:right="4536" w:firstLine="0"/>
        <w:jc w:val="center"/>
      </w:pPr>
      <w:r w:rsidRPr="0024119B">
        <w:t>zapošljavanje pomoćnika u nastavi u sklopu</w:t>
      </w:r>
    </w:p>
    <w:p w14:paraId="7B6666CC" w14:textId="52EBFF87" w:rsidR="00905FC8" w:rsidRPr="0024119B" w:rsidRDefault="00905FC8" w:rsidP="0024119B">
      <w:pPr>
        <w:ind w:left="0" w:right="4536" w:firstLine="0"/>
        <w:jc w:val="center"/>
      </w:pPr>
      <w:r w:rsidRPr="0024119B">
        <w:t>projekta „Petica za dvoje – VII. faza“</w:t>
      </w:r>
    </w:p>
    <w:p w14:paraId="7B0F8055" w14:textId="22828E08" w:rsidR="00CC0922" w:rsidRPr="0024119B" w:rsidRDefault="00CC0922" w:rsidP="0024119B">
      <w:pPr>
        <w:ind w:left="0" w:firstLine="0"/>
        <w:rPr>
          <w:color w:val="auto"/>
        </w:rPr>
      </w:pPr>
    </w:p>
    <w:p w14:paraId="1CBB41CE" w14:textId="2445476C" w:rsidR="00CC0922" w:rsidRPr="0024119B" w:rsidRDefault="00CC0922" w:rsidP="00CC0922">
      <w:pPr>
        <w:ind w:left="0"/>
        <w:rPr>
          <w:color w:val="auto"/>
        </w:rPr>
      </w:pPr>
      <w:r w:rsidRPr="0024119B">
        <w:rPr>
          <w:color w:val="auto"/>
          <w:lang w:val="de-DE"/>
        </w:rPr>
        <w:t>KLASA:</w:t>
      </w:r>
      <w:r w:rsidR="00B65484" w:rsidRPr="0024119B">
        <w:rPr>
          <w:color w:val="auto"/>
          <w:lang w:val="de-DE"/>
        </w:rPr>
        <w:t xml:space="preserve"> 602-01/23-04/7</w:t>
      </w:r>
    </w:p>
    <w:p w14:paraId="07BACC10" w14:textId="77777777" w:rsidR="0024119B" w:rsidRDefault="00CC0922" w:rsidP="0024119B">
      <w:pPr>
        <w:ind w:left="0"/>
        <w:rPr>
          <w:color w:val="auto"/>
        </w:rPr>
      </w:pPr>
      <w:r w:rsidRPr="0024119B">
        <w:rPr>
          <w:color w:val="auto"/>
        </w:rPr>
        <w:t>URBROJ: 2177-1-01/0</w:t>
      </w:r>
      <w:r w:rsidR="00B65484" w:rsidRPr="0024119B">
        <w:rPr>
          <w:color w:val="auto"/>
        </w:rPr>
        <w:t>1-23-</w:t>
      </w:r>
      <w:r w:rsidR="00453B55" w:rsidRPr="0024119B">
        <w:rPr>
          <w:color w:val="auto"/>
        </w:rPr>
        <w:t>3</w:t>
      </w:r>
    </w:p>
    <w:p w14:paraId="3FF4D237" w14:textId="0EEF2713" w:rsidR="00CC0922" w:rsidRPr="0024119B" w:rsidRDefault="00CC0922" w:rsidP="0024119B">
      <w:pPr>
        <w:ind w:left="0"/>
        <w:rPr>
          <w:color w:val="FF0000"/>
        </w:rPr>
      </w:pPr>
      <w:r w:rsidRPr="0024119B">
        <w:rPr>
          <w:color w:val="auto"/>
        </w:rPr>
        <w:t xml:space="preserve">Požega, </w:t>
      </w:r>
      <w:r w:rsidR="00B65484" w:rsidRPr="0024119B">
        <w:rPr>
          <w:color w:val="auto"/>
        </w:rPr>
        <w:t>29</w:t>
      </w:r>
      <w:r w:rsidRPr="0024119B">
        <w:rPr>
          <w:color w:val="auto"/>
        </w:rPr>
        <w:t>. kolovoza 202</w:t>
      </w:r>
      <w:r w:rsidR="00B65484" w:rsidRPr="0024119B">
        <w:rPr>
          <w:color w:val="auto"/>
        </w:rPr>
        <w:t>3</w:t>
      </w:r>
      <w:r w:rsidR="00620683" w:rsidRPr="0024119B">
        <w:rPr>
          <w:color w:val="auto"/>
        </w:rPr>
        <w:t>.</w:t>
      </w:r>
    </w:p>
    <w:p w14:paraId="3547BCAE" w14:textId="77777777" w:rsidR="002F1463" w:rsidRPr="0024119B" w:rsidRDefault="002F1463" w:rsidP="0024119B">
      <w:pPr>
        <w:ind w:left="0" w:firstLine="0"/>
      </w:pPr>
    </w:p>
    <w:p w14:paraId="1C1E3EF9" w14:textId="5B1A4EDB" w:rsidR="002F1463" w:rsidRPr="0024119B" w:rsidRDefault="00CC0922" w:rsidP="00CC0922">
      <w:pPr>
        <w:ind w:left="0"/>
      </w:pPr>
      <w:r w:rsidRPr="0024119B">
        <w:tab/>
      </w:r>
      <w:r w:rsidR="0024119B">
        <w:tab/>
      </w:r>
      <w:r w:rsidR="002F1463" w:rsidRPr="0024119B">
        <w:t xml:space="preserve">Na temelju </w:t>
      </w:r>
      <w:r w:rsidR="0068288F" w:rsidRPr="0024119B">
        <w:t>točke II</w:t>
      </w:r>
      <w:r w:rsidRPr="0024119B">
        <w:t>. stavka 1. podstav</w:t>
      </w:r>
      <w:r w:rsidR="00905FC8" w:rsidRPr="0024119B">
        <w:t>ka</w:t>
      </w:r>
      <w:r w:rsidRPr="0024119B">
        <w:t xml:space="preserve"> 2.  Rješenja o osnivanju i imenovanju Povjerenstva za provedbu javnog poziva za zapošljavanje nezaposlenih osoba na poslovima pomoćnika u nastavi za učenike teškoćama u razvoju, </w:t>
      </w:r>
      <w:r w:rsidRPr="0024119B">
        <w:rPr>
          <w:color w:val="auto"/>
          <w:lang w:val="de-DE"/>
        </w:rPr>
        <w:t>KLASA:</w:t>
      </w:r>
      <w:r w:rsidR="001238D5" w:rsidRPr="0024119B">
        <w:rPr>
          <w:color w:val="auto"/>
          <w:lang w:val="de-DE"/>
        </w:rPr>
        <w:t xml:space="preserve"> </w:t>
      </w:r>
      <w:r w:rsidR="00B65484" w:rsidRPr="0024119B">
        <w:rPr>
          <w:color w:val="auto"/>
          <w:lang w:val="de-DE"/>
        </w:rPr>
        <w:t>302-01/2-04/5</w:t>
      </w:r>
      <w:r w:rsidRPr="0024119B">
        <w:rPr>
          <w:color w:val="auto"/>
          <w:lang w:val="de-DE"/>
        </w:rPr>
        <w:t>,</w:t>
      </w:r>
      <w:r w:rsidR="001238D5" w:rsidRPr="0024119B">
        <w:rPr>
          <w:color w:val="auto"/>
          <w:lang w:val="de-DE"/>
        </w:rPr>
        <w:t xml:space="preserve"> </w:t>
      </w:r>
      <w:r w:rsidRPr="0024119B">
        <w:rPr>
          <w:color w:val="auto"/>
        </w:rPr>
        <w:t>URBROJ:</w:t>
      </w:r>
      <w:r w:rsidR="001238D5" w:rsidRPr="0024119B">
        <w:rPr>
          <w:color w:val="auto"/>
        </w:rPr>
        <w:t xml:space="preserve"> </w:t>
      </w:r>
      <w:r w:rsidR="00B65484" w:rsidRPr="0024119B">
        <w:rPr>
          <w:color w:val="auto"/>
        </w:rPr>
        <w:t>2177-1-01/01-23-1</w:t>
      </w:r>
      <w:r w:rsidRPr="0024119B">
        <w:rPr>
          <w:color w:val="auto"/>
        </w:rPr>
        <w:t xml:space="preserve"> od </w:t>
      </w:r>
      <w:r w:rsidR="00453B55" w:rsidRPr="0024119B">
        <w:rPr>
          <w:color w:val="auto"/>
        </w:rPr>
        <w:t>2</w:t>
      </w:r>
      <w:r w:rsidR="009B6471" w:rsidRPr="0024119B">
        <w:rPr>
          <w:color w:val="auto"/>
        </w:rPr>
        <w:t>5</w:t>
      </w:r>
      <w:r w:rsidRPr="0024119B">
        <w:rPr>
          <w:color w:val="auto"/>
        </w:rPr>
        <w:t>. kolovoza 202</w:t>
      </w:r>
      <w:r w:rsidR="00453B55" w:rsidRPr="0024119B">
        <w:rPr>
          <w:color w:val="auto"/>
        </w:rPr>
        <w:t>3</w:t>
      </w:r>
      <w:r w:rsidRPr="0024119B">
        <w:rPr>
          <w:color w:val="auto"/>
        </w:rPr>
        <w:t xml:space="preserve">. godine, u svezi provedbe </w:t>
      </w:r>
      <w:r w:rsidRPr="0024119B">
        <w:t xml:space="preserve">projekta </w:t>
      </w:r>
      <w:r w:rsidR="0068288F" w:rsidRPr="0024119B">
        <w:t>„Petica za dvoje</w:t>
      </w:r>
      <w:r w:rsidR="00A24996" w:rsidRPr="0024119B">
        <w:t xml:space="preserve"> – V</w:t>
      </w:r>
      <w:r w:rsidR="00905FC8" w:rsidRPr="0024119B">
        <w:t>I</w:t>
      </w:r>
      <w:r w:rsidR="00E5703D" w:rsidRPr="0024119B">
        <w:t>I</w:t>
      </w:r>
      <w:r w:rsidR="00A24996" w:rsidRPr="0024119B">
        <w:t>. faza</w:t>
      </w:r>
      <w:r w:rsidR="0068288F" w:rsidRPr="0024119B">
        <w:t xml:space="preserve">“, </w:t>
      </w:r>
      <w:r w:rsidR="00081085" w:rsidRPr="0024119B">
        <w:t xml:space="preserve">Povjerenstvo za </w:t>
      </w:r>
      <w:r w:rsidRPr="0024119B">
        <w:t>provedbu javnog poziva za zapošljavanje nezaposlenih osoba na poslovima pomoćnika u nastavi za učenike teškoćama u razvoju</w:t>
      </w:r>
      <w:r w:rsidR="00081085" w:rsidRPr="0024119B">
        <w:t xml:space="preserve"> (u nastavku teksta: Povjerenstvo), </w:t>
      </w:r>
      <w:r w:rsidR="0068288F" w:rsidRPr="0024119B">
        <w:t>objavljuje sljedeći</w:t>
      </w:r>
      <w:r w:rsidR="002F1463" w:rsidRPr="0024119B">
        <w:t xml:space="preserve"> </w:t>
      </w:r>
    </w:p>
    <w:p w14:paraId="4E887ABB" w14:textId="77777777" w:rsidR="00B54F19" w:rsidRPr="0024119B" w:rsidRDefault="00B54F19" w:rsidP="0024119B">
      <w:pPr>
        <w:ind w:left="0"/>
      </w:pPr>
    </w:p>
    <w:p w14:paraId="771117FB" w14:textId="77777777" w:rsidR="0024119B" w:rsidRDefault="001238D5" w:rsidP="0024119B">
      <w:pPr>
        <w:ind w:left="0" w:firstLine="0"/>
        <w:jc w:val="center"/>
        <w:rPr>
          <w:b/>
        </w:rPr>
      </w:pPr>
      <w:r w:rsidRPr="0024119B">
        <w:rPr>
          <w:b/>
        </w:rPr>
        <w:t>POZIV I LISTA KANDIDATA</w:t>
      </w:r>
    </w:p>
    <w:p w14:paraId="6B555424" w14:textId="77777777" w:rsidR="0024119B" w:rsidRDefault="001238D5" w:rsidP="0024119B">
      <w:pPr>
        <w:ind w:left="0" w:firstLine="0"/>
        <w:jc w:val="center"/>
        <w:rPr>
          <w:color w:val="auto"/>
        </w:rPr>
      </w:pPr>
      <w:r w:rsidRPr="0024119B">
        <w:rPr>
          <w:color w:val="auto"/>
        </w:rPr>
        <w:t>u svezi provjere znanja i sposobnosti za zapošljavanje pomoćnika u nastavi</w:t>
      </w:r>
    </w:p>
    <w:p w14:paraId="29B79377" w14:textId="19159081" w:rsidR="002F1463" w:rsidRPr="0024119B" w:rsidRDefault="001238D5" w:rsidP="0024119B">
      <w:pPr>
        <w:ind w:left="0" w:firstLine="0"/>
        <w:jc w:val="center"/>
        <w:rPr>
          <w:color w:val="auto"/>
        </w:rPr>
      </w:pPr>
      <w:r w:rsidRPr="0024119B">
        <w:rPr>
          <w:color w:val="auto"/>
        </w:rPr>
        <w:t>za učenike s teškoćama u razvoju</w:t>
      </w:r>
    </w:p>
    <w:p w14:paraId="744976B7" w14:textId="77777777" w:rsidR="002F1463" w:rsidRPr="0024119B" w:rsidRDefault="002F1463" w:rsidP="0024119B">
      <w:pPr>
        <w:ind w:left="0" w:firstLine="0"/>
      </w:pPr>
    </w:p>
    <w:p w14:paraId="7B62C696" w14:textId="25A0E7CE" w:rsidR="00C81445" w:rsidRPr="0024119B" w:rsidRDefault="002F1463" w:rsidP="009F0949">
      <w:pPr>
        <w:pStyle w:val="tekst"/>
        <w:spacing w:before="0" w:after="0"/>
        <w:ind w:firstLine="708"/>
        <w:jc w:val="both"/>
        <w:rPr>
          <w:sz w:val="22"/>
          <w:szCs w:val="22"/>
        </w:rPr>
      </w:pPr>
      <w:r w:rsidRPr="0024119B">
        <w:rPr>
          <w:sz w:val="22"/>
          <w:szCs w:val="22"/>
        </w:rPr>
        <w:t xml:space="preserve">I.  Javni </w:t>
      </w:r>
      <w:r w:rsidR="0068288F" w:rsidRPr="0024119B">
        <w:rPr>
          <w:sz w:val="22"/>
          <w:szCs w:val="22"/>
        </w:rPr>
        <w:t>poziv za odabir i zapošljavanje pomoćnika u nastavi radi provedbe projekta „Petica za dvoje</w:t>
      </w:r>
      <w:r w:rsidR="00A24996" w:rsidRPr="0024119B">
        <w:rPr>
          <w:sz w:val="22"/>
          <w:szCs w:val="22"/>
        </w:rPr>
        <w:t xml:space="preserve"> </w:t>
      </w:r>
      <w:r w:rsidR="00081085" w:rsidRPr="0024119B">
        <w:rPr>
          <w:sz w:val="22"/>
          <w:szCs w:val="22"/>
        </w:rPr>
        <w:t>-</w:t>
      </w:r>
      <w:r w:rsidR="00A24996" w:rsidRPr="0024119B">
        <w:rPr>
          <w:sz w:val="22"/>
          <w:szCs w:val="22"/>
        </w:rPr>
        <w:t xml:space="preserve"> V</w:t>
      </w:r>
      <w:r w:rsidR="00E5703D" w:rsidRPr="0024119B">
        <w:rPr>
          <w:sz w:val="22"/>
          <w:szCs w:val="22"/>
        </w:rPr>
        <w:t>I</w:t>
      </w:r>
      <w:r w:rsidR="003C37E2" w:rsidRPr="0024119B">
        <w:rPr>
          <w:sz w:val="22"/>
          <w:szCs w:val="22"/>
        </w:rPr>
        <w:t>I</w:t>
      </w:r>
      <w:r w:rsidR="00A24996" w:rsidRPr="0024119B">
        <w:rPr>
          <w:sz w:val="22"/>
          <w:szCs w:val="22"/>
        </w:rPr>
        <w:t>. faza</w:t>
      </w:r>
      <w:r w:rsidR="0068288F" w:rsidRPr="0024119B">
        <w:rPr>
          <w:sz w:val="22"/>
          <w:szCs w:val="22"/>
        </w:rPr>
        <w:t>“ (u nastavku teksta: javni poziv), objavljen</w:t>
      </w:r>
      <w:r w:rsidR="00F06D53" w:rsidRPr="0024119B">
        <w:rPr>
          <w:sz w:val="22"/>
          <w:szCs w:val="22"/>
        </w:rPr>
        <w:t xml:space="preserve"> </w:t>
      </w:r>
      <w:r w:rsidR="003C37E2" w:rsidRPr="0024119B">
        <w:rPr>
          <w:sz w:val="22"/>
          <w:szCs w:val="22"/>
        </w:rPr>
        <w:t>18</w:t>
      </w:r>
      <w:r w:rsidR="00F06D53" w:rsidRPr="0024119B">
        <w:rPr>
          <w:sz w:val="22"/>
          <w:szCs w:val="22"/>
        </w:rPr>
        <w:t>. kolovoza 202</w:t>
      </w:r>
      <w:r w:rsidR="00453B55" w:rsidRPr="0024119B">
        <w:rPr>
          <w:sz w:val="22"/>
          <w:szCs w:val="22"/>
        </w:rPr>
        <w:t>3</w:t>
      </w:r>
      <w:r w:rsidR="00F06D53" w:rsidRPr="0024119B">
        <w:rPr>
          <w:sz w:val="22"/>
          <w:szCs w:val="22"/>
        </w:rPr>
        <w:t>. godine</w:t>
      </w:r>
      <w:r w:rsidR="0068288F" w:rsidRPr="0024119B">
        <w:rPr>
          <w:sz w:val="22"/>
          <w:szCs w:val="22"/>
        </w:rPr>
        <w:t xml:space="preserve"> na službenoj internetskoj stranici Hrvatskog zavoda za zapošljavanje, Područni ured Požega, te na oglasnoj ploči</w:t>
      </w:r>
      <w:r w:rsidR="00081085" w:rsidRPr="0024119B">
        <w:rPr>
          <w:sz w:val="22"/>
          <w:szCs w:val="22"/>
        </w:rPr>
        <w:t xml:space="preserve"> Grada Požege </w:t>
      </w:r>
      <w:r w:rsidR="0068288F" w:rsidRPr="0024119B">
        <w:rPr>
          <w:sz w:val="22"/>
          <w:szCs w:val="22"/>
        </w:rPr>
        <w:t>i na službenoj internetskoj stranici Grada Požege</w:t>
      </w:r>
      <w:r w:rsidR="00081085" w:rsidRPr="0024119B">
        <w:rPr>
          <w:sz w:val="22"/>
          <w:szCs w:val="22"/>
        </w:rPr>
        <w:t xml:space="preserve"> (</w:t>
      </w:r>
      <w:hyperlink r:id="rId6" w:history="1">
        <w:r w:rsidR="00F06D53" w:rsidRPr="0024119B">
          <w:rPr>
            <w:rStyle w:val="Hiperveza"/>
            <w:sz w:val="22"/>
            <w:szCs w:val="22"/>
          </w:rPr>
          <w:t>www.pozega.hr</w:t>
        </w:r>
      </w:hyperlink>
      <w:r w:rsidR="00081085" w:rsidRPr="0024119B">
        <w:rPr>
          <w:sz w:val="22"/>
          <w:szCs w:val="22"/>
        </w:rPr>
        <w:t xml:space="preserve">). </w:t>
      </w:r>
    </w:p>
    <w:p w14:paraId="45A32B2D" w14:textId="43932240" w:rsidR="0068288F" w:rsidRPr="0024119B" w:rsidRDefault="0068288F" w:rsidP="002F1463">
      <w:pPr>
        <w:pStyle w:val="tekst"/>
        <w:spacing w:before="0" w:after="0"/>
        <w:ind w:firstLine="708"/>
        <w:jc w:val="both"/>
        <w:rPr>
          <w:sz w:val="22"/>
          <w:szCs w:val="22"/>
        </w:rPr>
      </w:pPr>
      <w:r w:rsidRPr="0024119B">
        <w:rPr>
          <w:sz w:val="22"/>
          <w:szCs w:val="22"/>
        </w:rPr>
        <w:t xml:space="preserve">Prijave na predmetni javni poziv zaprimljene su zaključno s danom, </w:t>
      </w:r>
      <w:r w:rsidR="003C37E2" w:rsidRPr="0024119B">
        <w:rPr>
          <w:sz w:val="22"/>
          <w:szCs w:val="22"/>
        </w:rPr>
        <w:t>28</w:t>
      </w:r>
      <w:r w:rsidRPr="0024119B">
        <w:rPr>
          <w:sz w:val="22"/>
          <w:szCs w:val="22"/>
        </w:rPr>
        <w:t>. kolovoza 202</w:t>
      </w:r>
      <w:r w:rsidR="003C37E2" w:rsidRPr="0024119B">
        <w:rPr>
          <w:sz w:val="22"/>
          <w:szCs w:val="22"/>
        </w:rPr>
        <w:t>3</w:t>
      </w:r>
      <w:r w:rsidRPr="0024119B">
        <w:rPr>
          <w:sz w:val="22"/>
          <w:szCs w:val="22"/>
        </w:rPr>
        <w:t>. godine.</w:t>
      </w:r>
    </w:p>
    <w:p w14:paraId="0A5F9EA3" w14:textId="77777777" w:rsidR="002F1463" w:rsidRPr="0024119B" w:rsidRDefault="002F1463" w:rsidP="0024119B">
      <w:pPr>
        <w:ind w:left="0" w:firstLine="0"/>
        <w:rPr>
          <w:b/>
          <w:bCs/>
        </w:rPr>
      </w:pPr>
    </w:p>
    <w:p w14:paraId="3E5BAF05" w14:textId="4AEA224B" w:rsidR="00C81445" w:rsidRPr="0024119B" w:rsidRDefault="002F1463" w:rsidP="0024119B">
      <w:pPr>
        <w:ind w:left="0" w:firstLine="709"/>
      </w:pPr>
      <w:r w:rsidRPr="0024119B">
        <w:rPr>
          <w:bCs/>
        </w:rPr>
        <w:t xml:space="preserve">II.  </w:t>
      </w:r>
      <w:r w:rsidR="000F4407" w:rsidRPr="0024119B">
        <w:t xml:space="preserve">Usmeni dio provjere znanja i sposobnosti (u nastavku teksta: intervju) kandidata prijavljenih na javni poziv održat će se </w:t>
      </w:r>
      <w:r w:rsidR="000F4407" w:rsidRPr="0024119B">
        <w:rPr>
          <w:b/>
          <w:bCs/>
          <w:u w:val="single"/>
        </w:rPr>
        <w:t xml:space="preserve">u </w:t>
      </w:r>
      <w:r w:rsidR="003C37E2" w:rsidRPr="0024119B">
        <w:rPr>
          <w:b/>
          <w:bCs/>
          <w:u w:val="single"/>
        </w:rPr>
        <w:t>srijedu</w:t>
      </w:r>
      <w:r w:rsidR="000F4407" w:rsidRPr="0024119B">
        <w:rPr>
          <w:b/>
          <w:bCs/>
          <w:u w:val="single"/>
        </w:rPr>
        <w:t xml:space="preserve">, </w:t>
      </w:r>
      <w:r w:rsidR="003C37E2" w:rsidRPr="0024119B">
        <w:rPr>
          <w:b/>
          <w:bCs/>
          <w:u w:val="single"/>
        </w:rPr>
        <w:t>30</w:t>
      </w:r>
      <w:r w:rsidR="000F4407" w:rsidRPr="0024119B">
        <w:rPr>
          <w:b/>
          <w:bCs/>
          <w:u w:val="single"/>
        </w:rPr>
        <w:t xml:space="preserve">. </w:t>
      </w:r>
      <w:r w:rsidR="00E5703D" w:rsidRPr="0024119B">
        <w:rPr>
          <w:b/>
          <w:bCs/>
          <w:u w:val="single"/>
        </w:rPr>
        <w:t>kolovoza</w:t>
      </w:r>
      <w:r w:rsidR="000F4407" w:rsidRPr="0024119B">
        <w:rPr>
          <w:b/>
          <w:bCs/>
          <w:u w:val="single"/>
        </w:rPr>
        <w:t xml:space="preserve"> 202</w:t>
      </w:r>
      <w:r w:rsidR="003C37E2" w:rsidRPr="0024119B">
        <w:rPr>
          <w:b/>
          <w:bCs/>
          <w:u w:val="single"/>
        </w:rPr>
        <w:t>3</w:t>
      </w:r>
      <w:r w:rsidR="000F4407" w:rsidRPr="0024119B">
        <w:rPr>
          <w:b/>
          <w:bCs/>
          <w:u w:val="single"/>
        </w:rPr>
        <w:t>. godine</w:t>
      </w:r>
      <w:r w:rsidR="000F4407" w:rsidRPr="0024119B">
        <w:t>, u Poduzetničkom inkubatoru Požega, Industrijska ulica 39, 34000 Požega, na koji mogu pristupiti kandidati koji ispunjavaju formalne uvjete iz javnog poziva.</w:t>
      </w:r>
    </w:p>
    <w:p w14:paraId="6CCDE011" w14:textId="77777777" w:rsidR="009F0949" w:rsidRPr="0024119B" w:rsidRDefault="009F0949" w:rsidP="0024119B">
      <w:pPr>
        <w:ind w:left="0" w:firstLine="0"/>
      </w:pPr>
    </w:p>
    <w:p w14:paraId="7D6EE90E" w14:textId="13326447" w:rsidR="000F4407" w:rsidRPr="0024119B" w:rsidRDefault="000F4407" w:rsidP="0024119B">
      <w:pPr>
        <w:ind w:left="0" w:firstLine="708"/>
      </w:pPr>
      <w:r w:rsidRPr="0024119B">
        <w:t xml:space="preserve">Intervju će se održati prema nastavno </w:t>
      </w:r>
      <w:r w:rsidR="000A5FC2" w:rsidRPr="0024119B">
        <w:t xml:space="preserve">navedenoj Listi kandidata i rasporedu: </w:t>
      </w:r>
    </w:p>
    <w:p w14:paraId="3956380B" w14:textId="77777777" w:rsidR="00681E81" w:rsidRDefault="00681E81" w:rsidP="0024119B">
      <w:pPr>
        <w:tabs>
          <w:tab w:val="num" w:pos="0"/>
        </w:tabs>
        <w:ind w:left="0" w:firstLine="0"/>
      </w:pP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759"/>
        <w:gridCol w:w="3305"/>
        <w:gridCol w:w="1039"/>
      </w:tblGrid>
      <w:tr w:rsidR="009F0949" w:rsidRPr="0024119B" w14:paraId="1B5ED668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EF89" w14:textId="77777777" w:rsidR="009F0949" w:rsidRPr="0024119B" w:rsidRDefault="009F0949" w:rsidP="009F0949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24119B">
              <w:rPr>
                <w:b/>
                <w:bCs/>
              </w:rPr>
              <w:t xml:space="preserve">R.Br. 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DEF" w14:textId="77777777" w:rsidR="009F0949" w:rsidRPr="0024119B" w:rsidRDefault="009F0949" w:rsidP="009F0949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24119B">
              <w:rPr>
                <w:b/>
                <w:bCs/>
              </w:rPr>
              <w:t>Ime i prezime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AAA2" w14:textId="77777777" w:rsidR="009F0949" w:rsidRPr="0024119B" w:rsidRDefault="009F0949" w:rsidP="009F0949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24119B">
              <w:rPr>
                <w:b/>
                <w:bCs/>
              </w:rPr>
              <w:t>Sati</w:t>
            </w:r>
          </w:p>
        </w:tc>
      </w:tr>
      <w:tr w:rsidR="001C7937" w:rsidRPr="0024119B" w14:paraId="2D969FB0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054072F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1.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2A460C7" w14:textId="7C12B2C0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Jasmina </w:t>
            </w:r>
            <w:proofErr w:type="spellStart"/>
            <w:r w:rsidRPr="0024119B">
              <w:t>Safundžić</w:t>
            </w:r>
            <w:proofErr w:type="spellEnd"/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7218FCF" w14:textId="02DE12BA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24119B">
              <w:rPr>
                <w:b/>
                <w:bCs/>
              </w:rPr>
              <w:t>8:00</w:t>
            </w:r>
          </w:p>
        </w:tc>
      </w:tr>
      <w:tr w:rsidR="001C7937" w:rsidRPr="0024119B" w14:paraId="570276E5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678F237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2.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8F0E233" w14:textId="7460592C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Nevena Milin Grgić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229D88" w14:textId="77777777" w:rsidR="001C7937" w:rsidRPr="0024119B" w:rsidRDefault="001C7937" w:rsidP="001C7937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</w:tr>
      <w:tr w:rsidR="001C7937" w:rsidRPr="0024119B" w14:paraId="260864C7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4981F36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3.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AF2234D" w14:textId="2F49DCB4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Mirna Bognar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40FBCB" w14:textId="77777777" w:rsidR="001C7937" w:rsidRPr="0024119B" w:rsidRDefault="001C7937" w:rsidP="001C7937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</w:tr>
      <w:tr w:rsidR="001C7937" w:rsidRPr="0024119B" w14:paraId="0B525461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B0EEB74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4.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66B8DB7" w14:textId="3FA4B8A3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Jovana Ostojić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2897C0" w14:textId="77777777" w:rsidR="001C7937" w:rsidRPr="0024119B" w:rsidRDefault="001C7937" w:rsidP="001C7937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</w:tr>
      <w:tr w:rsidR="001C7937" w:rsidRPr="0024119B" w14:paraId="1FF2F6A9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07BC67B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5.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77A5431" w14:textId="2D4C177D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Klaudija Devčić Ćavar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FCD138" w14:textId="77777777" w:rsidR="001C7937" w:rsidRPr="0024119B" w:rsidRDefault="001C7937" w:rsidP="001C7937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</w:tr>
      <w:tr w:rsidR="001C7937" w:rsidRPr="0024119B" w14:paraId="4B2CBB67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6ED7667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6.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EE4326C" w14:textId="5B2DDAD1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Jelena </w:t>
            </w:r>
            <w:proofErr w:type="spellStart"/>
            <w:r w:rsidRPr="0024119B">
              <w:t>Gazdović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6F2D61" w14:textId="77777777" w:rsidR="001C7937" w:rsidRPr="0024119B" w:rsidRDefault="001C7937" w:rsidP="001C7937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</w:tr>
    </w:tbl>
    <w:p w14:paraId="54ACECA5" w14:textId="77777777" w:rsidR="0024119B" w:rsidRPr="0024119B" w:rsidRDefault="0024119B"/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759"/>
        <w:gridCol w:w="3305"/>
        <w:gridCol w:w="1039"/>
      </w:tblGrid>
      <w:tr w:rsidR="001C7937" w:rsidRPr="0024119B" w14:paraId="305E54B5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3E1B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lastRenderedPageBreak/>
              <w:t>7.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4390" w14:textId="09307DEA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Sanela Milinković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B62B" w14:textId="64C93F0C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24119B">
              <w:rPr>
                <w:b/>
                <w:bCs/>
              </w:rPr>
              <w:t>8:30</w:t>
            </w:r>
          </w:p>
        </w:tc>
      </w:tr>
      <w:tr w:rsidR="001C7937" w:rsidRPr="0024119B" w14:paraId="678DD8D2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695D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8.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E4CF" w14:textId="245B2265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Josipa Brnčić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2BC" w14:textId="77777777" w:rsidR="001C7937" w:rsidRPr="0024119B" w:rsidRDefault="001C7937" w:rsidP="001C7937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</w:tr>
      <w:tr w:rsidR="001C7937" w:rsidRPr="0024119B" w14:paraId="2080A20B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DA50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9.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09BA" w14:textId="574352DC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Angela Terzić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62B" w14:textId="77777777" w:rsidR="001C7937" w:rsidRPr="0024119B" w:rsidRDefault="001C7937" w:rsidP="001C7937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</w:tr>
      <w:tr w:rsidR="001C7937" w:rsidRPr="0024119B" w14:paraId="5719EF81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5259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10.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C558" w14:textId="4CCE976A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Sanja Penić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6D5" w14:textId="77777777" w:rsidR="001C7937" w:rsidRPr="0024119B" w:rsidRDefault="001C7937" w:rsidP="001C7937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</w:tr>
      <w:tr w:rsidR="001C7937" w:rsidRPr="0024119B" w14:paraId="2C38A023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17E2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11.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01C9" w14:textId="2C93A104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Gabriela </w:t>
            </w:r>
            <w:proofErr w:type="spellStart"/>
            <w:r w:rsidRPr="0024119B">
              <w:t>Fiuri</w:t>
            </w:r>
            <w:proofErr w:type="spellEnd"/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6D7" w14:textId="77777777" w:rsidR="001C7937" w:rsidRPr="0024119B" w:rsidRDefault="001C7937" w:rsidP="001C7937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</w:tr>
      <w:tr w:rsidR="001C7937" w:rsidRPr="0024119B" w14:paraId="3A14CE69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23E0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12.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14F5" w14:textId="3694D252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Ivana Hodak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A08C" w14:textId="77777777" w:rsidR="001C7937" w:rsidRPr="0024119B" w:rsidRDefault="001C7937" w:rsidP="001C7937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</w:tr>
      <w:tr w:rsidR="001C7937" w:rsidRPr="0024119B" w14:paraId="76B63446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B3F6AC9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13.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AF07649" w14:textId="2FDDC1F7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Jasna </w:t>
            </w:r>
            <w:proofErr w:type="spellStart"/>
            <w:r w:rsidRPr="0024119B">
              <w:t>Blahut</w:t>
            </w:r>
            <w:proofErr w:type="spellEnd"/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5F6C37B" w14:textId="28E98E79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24119B">
              <w:rPr>
                <w:b/>
                <w:bCs/>
              </w:rPr>
              <w:t>9:00</w:t>
            </w:r>
          </w:p>
        </w:tc>
      </w:tr>
      <w:tr w:rsidR="001C7937" w:rsidRPr="0024119B" w14:paraId="2FC2685A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7006587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14.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543CEDF" w14:textId="6966F7A5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Marijana </w:t>
            </w:r>
            <w:proofErr w:type="spellStart"/>
            <w:r w:rsidRPr="0024119B">
              <w:t>Cenbauer</w:t>
            </w:r>
            <w:proofErr w:type="spellEnd"/>
            <w:r w:rsidRPr="0024119B">
              <w:t xml:space="preserve"> </w:t>
            </w:r>
            <w:proofErr w:type="spellStart"/>
            <w:r w:rsidRPr="0024119B">
              <w:t>Franekić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643141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559EBC96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02A0116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15.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6789243" w14:textId="2E3769C2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Ivana Banović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901C6A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67407EDD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5B5BB88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16.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7E81F9A" w14:textId="1EE0F1C6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Ivana </w:t>
            </w:r>
            <w:proofErr w:type="spellStart"/>
            <w:r w:rsidRPr="0024119B">
              <w:t>Radanović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1156EC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550AC277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04FCA0A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17.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006AEBD" w14:textId="36A7F88B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Antonija </w:t>
            </w:r>
            <w:proofErr w:type="spellStart"/>
            <w:r w:rsidRPr="0024119B">
              <w:t>Alešković</w:t>
            </w:r>
            <w:proofErr w:type="spellEnd"/>
            <w:r w:rsidRPr="0024119B">
              <w:t xml:space="preserve"> Nikić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6A389E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132411DC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8D33822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18.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A1D2F37" w14:textId="64F6CE80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Ines </w:t>
            </w:r>
            <w:proofErr w:type="spellStart"/>
            <w:r w:rsidRPr="0024119B">
              <w:t>Mikala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A93A08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747F8E29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DED4D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19.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58EA6" w14:textId="6B5CF4D1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Josipa </w:t>
            </w:r>
            <w:proofErr w:type="spellStart"/>
            <w:r w:rsidRPr="0024119B">
              <w:t>Maroši</w:t>
            </w:r>
            <w:proofErr w:type="spellEnd"/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A75" w14:textId="230B7A1F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24119B">
              <w:rPr>
                <w:b/>
                <w:bCs/>
              </w:rPr>
              <w:t>9:30</w:t>
            </w:r>
          </w:p>
        </w:tc>
      </w:tr>
      <w:tr w:rsidR="001C7937" w:rsidRPr="0024119B" w14:paraId="116743A5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DBBEC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20.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F3568" w14:textId="6828DA7A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Saša </w:t>
            </w:r>
            <w:proofErr w:type="spellStart"/>
            <w:r w:rsidRPr="0024119B">
              <w:t>Kordaso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CD78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1920DB30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ADC9F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21.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0E84C5" w14:textId="02527189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Anita Matić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5E91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0B867D59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85733E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22.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2CAD8" w14:textId="2FDA47DF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Ivana Jakovljević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9895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2E672193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3847E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23.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7EA259" w14:textId="64040B35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Andreja </w:t>
            </w:r>
            <w:proofErr w:type="spellStart"/>
            <w:r w:rsidRPr="0024119B">
              <w:t>Resanović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2299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11BABA9C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FBDA6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24.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B5A74" w14:textId="0A2ECEE4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Martina </w:t>
            </w:r>
            <w:proofErr w:type="spellStart"/>
            <w:r w:rsidRPr="0024119B">
              <w:t>Jupek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E31D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07AC0526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395BBE0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25.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556BF8" w14:textId="207BBC6E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Vlatka </w:t>
            </w:r>
            <w:proofErr w:type="spellStart"/>
            <w:r w:rsidRPr="0024119B">
              <w:t>Gazilj</w:t>
            </w:r>
            <w:proofErr w:type="spellEnd"/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21C0302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24119B">
              <w:rPr>
                <w:b/>
                <w:bCs/>
              </w:rPr>
              <w:t>10:00</w:t>
            </w:r>
          </w:p>
        </w:tc>
      </w:tr>
      <w:tr w:rsidR="001C7937" w:rsidRPr="0024119B" w14:paraId="74E86769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D4E36BB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26.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C96900B" w14:textId="45F88E52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Jelena </w:t>
            </w:r>
            <w:proofErr w:type="spellStart"/>
            <w:r w:rsidRPr="0024119B">
              <w:t>Brezicki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20EB1B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5D66535D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2D429F9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27.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05AEEA0" w14:textId="6B78A8C4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Marijana </w:t>
            </w:r>
            <w:proofErr w:type="spellStart"/>
            <w:r w:rsidRPr="0024119B">
              <w:t>Belak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8160AA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14D80245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9990F7F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28.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FF44684" w14:textId="0EEF6443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Ivana Kolomaz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420574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02F796DA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DDBBD59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29.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1FBE696" w14:textId="10E617F7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Ivana Mirković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C9C782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24B2B15C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F62EDC1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30.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147E6AC" w14:textId="663205FE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Ana </w:t>
            </w:r>
            <w:proofErr w:type="spellStart"/>
            <w:r w:rsidRPr="0024119B">
              <w:t>Japarić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693211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56299CE8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E192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31.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A55C" w14:textId="281CC202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Danijela Božić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610" w14:textId="0A58B9A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24119B">
              <w:rPr>
                <w:b/>
                <w:bCs/>
              </w:rPr>
              <w:t>10:30</w:t>
            </w:r>
          </w:p>
        </w:tc>
      </w:tr>
      <w:tr w:rsidR="001C7937" w:rsidRPr="0024119B" w14:paraId="2386B0CA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59DC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32.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FDC6" w14:textId="724B8D4E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Maja Kovačević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F41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67CAB84C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F680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33.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3A10" w14:textId="5778ED95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Mirsada Ferić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15B6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512F3873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30A5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34.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1F82" w14:textId="553F5DE5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Ivan Vukelić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717B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48DE1E68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8730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35.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03EB" w14:textId="7B020230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Monika Garić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327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26E5FF57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6150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36.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F242" w14:textId="171AF023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Ivana </w:t>
            </w:r>
            <w:proofErr w:type="spellStart"/>
            <w:r w:rsidRPr="0024119B">
              <w:t>Krnjić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B0A8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</w:tbl>
    <w:p w14:paraId="3C4DC527" w14:textId="734542DD" w:rsidR="0024119B" w:rsidRDefault="0024119B"/>
    <w:p w14:paraId="43230801" w14:textId="77777777" w:rsidR="0024119B" w:rsidRDefault="0024119B">
      <w:pPr>
        <w:spacing w:after="160" w:line="259" w:lineRule="auto"/>
        <w:ind w:left="0" w:firstLine="0"/>
        <w:jc w:val="left"/>
      </w:pPr>
      <w:r>
        <w:br w:type="page"/>
      </w:r>
    </w:p>
    <w:p w14:paraId="759F1714" w14:textId="77777777" w:rsidR="0024119B" w:rsidRDefault="0024119B"/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759"/>
        <w:gridCol w:w="3305"/>
        <w:gridCol w:w="1039"/>
      </w:tblGrid>
      <w:tr w:rsidR="001C7937" w:rsidRPr="0024119B" w14:paraId="08C5A475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0816C11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37.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01BC29B" w14:textId="33C5D5A0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Adrijana Jurić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405ACDF" w14:textId="494F57C5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24119B">
              <w:rPr>
                <w:b/>
                <w:bCs/>
              </w:rPr>
              <w:t>11:15</w:t>
            </w:r>
          </w:p>
        </w:tc>
      </w:tr>
      <w:tr w:rsidR="001C7937" w:rsidRPr="0024119B" w14:paraId="027F9DD4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142CDE2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38.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AE1257B" w14:textId="47A11EDC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Ankica Stojčević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679302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30D82051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D68948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39.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55D82FF" w14:textId="0B29BF8F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Marija Galić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775A83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27EB2DBF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E5C9D43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40.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20A0B5F" w14:textId="5BA6780F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Irena </w:t>
            </w:r>
            <w:proofErr w:type="spellStart"/>
            <w:r w:rsidRPr="0024119B">
              <w:t>Adžić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633B6B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197E6D2B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446C2DF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41.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9AE8741" w14:textId="1C58D09C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Maja Lončarić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87A2D4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5A11D8ED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22ECF68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42.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8D798E0" w14:textId="1647BF80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Anita Šakić Lukić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10D040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1B858221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E658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43.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C48A" w14:textId="598A4845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Ankica </w:t>
            </w:r>
            <w:proofErr w:type="spellStart"/>
            <w:r w:rsidRPr="0024119B">
              <w:t>Peroutka</w:t>
            </w:r>
            <w:proofErr w:type="spellEnd"/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4AA" w14:textId="08D6EC9A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24119B">
              <w:rPr>
                <w:b/>
                <w:bCs/>
              </w:rPr>
              <w:t>11:45</w:t>
            </w:r>
          </w:p>
        </w:tc>
      </w:tr>
      <w:tr w:rsidR="001C7937" w:rsidRPr="0024119B" w14:paraId="05A927AD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F3B1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44.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C6FC" w14:textId="290376CE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Ivka </w:t>
            </w:r>
            <w:proofErr w:type="spellStart"/>
            <w:r w:rsidRPr="0024119B">
              <w:t>Golić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8ACA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20219C68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C57B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45.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CAEA" w14:textId="04F17A5B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Anita Franjić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3492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6C97C836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13AE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46.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C225" w14:textId="3EEFAD68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Maja Radman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C74E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46C3527E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A765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47.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9733" w14:textId="0BDC390A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Draženka Križanac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3A46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695842DA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750E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48.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664A" w14:textId="1A84E856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Vanda Mršić Šimić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F44E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58C05E39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A09A266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49.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EA810E6" w14:textId="7B373585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Marija </w:t>
            </w:r>
            <w:proofErr w:type="spellStart"/>
            <w:r w:rsidRPr="0024119B">
              <w:t>Zvekić</w:t>
            </w:r>
            <w:proofErr w:type="spellEnd"/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16D320E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24119B">
              <w:rPr>
                <w:b/>
                <w:bCs/>
              </w:rPr>
              <w:t>12:15</w:t>
            </w:r>
          </w:p>
          <w:p w14:paraId="709D2C7B" w14:textId="7E178A96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3CB75A25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EB8E24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50.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5B8E852" w14:textId="100D318C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Marijana </w:t>
            </w:r>
            <w:proofErr w:type="spellStart"/>
            <w:r w:rsidRPr="0024119B">
              <w:t>Đurčević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B58B8C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46950291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10A0093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51.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7C4FE03" w14:textId="65326FA5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>Lana Borota Katavić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51A789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4165A29D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D905FAC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52.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6B33203" w14:textId="5AF1F816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Kristina </w:t>
            </w:r>
            <w:proofErr w:type="spellStart"/>
            <w:r w:rsidRPr="0024119B">
              <w:t>Buturac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925F7A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1C7937" w:rsidRPr="0024119B" w14:paraId="1A09E97F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31C2BF6" w14:textId="77777777" w:rsidR="001C7937" w:rsidRPr="0024119B" w:rsidRDefault="001C7937" w:rsidP="001C7937">
            <w:pPr>
              <w:spacing w:after="0" w:line="240" w:lineRule="auto"/>
              <w:ind w:left="0" w:firstLine="0"/>
              <w:jc w:val="center"/>
            </w:pPr>
            <w:r w:rsidRPr="0024119B">
              <w:t>53.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ACF6EC9" w14:textId="0FC75A75" w:rsidR="001C7937" w:rsidRPr="0024119B" w:rsidRDefault="001C7937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Antonija </w:t>
            </w:r>
            <w:proofErr w:type="spellStart"/>
            <w:r w:rsidRPr="0024119B">
              <w:t>Adžić</w:t>
            </w:r>
            <w:proofErr w:type="spellEnd"/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D9D695" w14:textId="77777777" w:rsidR="001C7937" w:rsidRPr="0024119B" w:rsidRDefault="001C7937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2D2FFD" w:rsidRPr="0024119B" w14:paraId="40A2F8FD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7F09" w14:textId="77777777" w:rsidR="002D2FFD" w:rsidRPr="0024119B" w:rsidRDefault="002D2FFD" w:rsidP="001C7937">
            <w:pPr>
              <w:spacing w:after="0" w:line="240" w:lineRule="auto"/>
              <w:ind w:left="0" w:firstLine="0"/>
              <w:jc w:val="center"/>
            </w:pPr>
            <w:r w:rsidRPr="0024119B">
              <w:t>54.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4433" w14:textId="6DE5F4A5" w:rsidR="002D2FFD" w:rsidRPr="0024119B" w:rsidRDefault="002D2FFD" w:rsidP="001C7937">
            <w:pPr>
              <w:spacing w:after="0" w:line="240" w:lineRule="auto"/>
              <w:ind w:left="0" w:firstLine="0"/>
              <w:jc w:val="left"/>
            </w:pPr>
            <w:r w:rsidRPr="0024119B">
              <w:t>Sanda Krmpotić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0C1" w14:textId="2CBDA913" w:rsidR="002D2FFD" w:rsidRPr="0024119B" w:rsidRDefault="002D2FFD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24119B">
              <w:rPr>
                <w:b/>
                <w:bCs/>
              </w:rPr>
              <w:t>12:45</w:t>
            </w:r>
          </w:p>
        </w:tc>
      </w:tr>
      <w:tr w:rsidR="002D2FFD" w:rsidRPr="0024119B" w14:paraId="1A9FCC11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E9B0" w14:textId="77777777" w:rsidR="002D2FFD" w:rsidRPr="0024119B" w:rsidRDefault="002D2FFD" w:rsidP="001C7937">
            <w:pPr>
              <w:spacing w:after="0" w:line="240" w:lineRule="auto"/>
              <w:ind w:left="0" w:firstLine="0"/>
              <w:jc w:val="center"/>
            </w:pPr>
            <w:r w:rsidRPr="0024119B">
              <w:t>55.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CE5F" w14:textId="29E75C59" w:rsidR="002D2FFD" w:rsidRPr="0024119B" w:rsidRDefault="002D2FFD" w:rsidP="001C7937">
            <w:pPr>
              <w:spacing w:after="0" w:line="240" w:lineRule="auto"/>
              <w:ind w:left="0" w:firstLine="0"/>
              <w:jc w:val="left"/>
            </w:pPr>
            <w:r w:rsidRPr="0024119B">
              <w:t>Marijana Krešić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64A" w14:textId="77777777" w:rsidR="002D2FFD" w:rsidRPr="0024119B" w:rsidRDefault="002D2FFD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2D2FFD" w:rsidRPr="0024119B" w14:paraId="48A417DA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7114" w14:textId="77777777" w:rsidR="002D2FFD" w:rsidRPr="0024119B" w:rsidRDefault="002D2FFD" w:rsidP="001C7937">
            <w:pPr>
              <w:spacing w:after="0" w:line="240" w:lineRule="auto"/>
              <w:ind w:left="0" w:firstLine="0"/>
              <w:jc w:val="center"/>
            </w:pPr>
            <w:r w:rsidRPr="0024119B">
              <w:t>56.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025A" w14:textId="2BCE864B" w:rsidR="002D2FFD" w:rsidRPr="0024119B" w:rsidRDefault="002D2FFD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Lidija </w:t>
            </w:r>
            <w:proofErr w:type="spellStart"/>
            <w:r w:rsidRPr="0024119B">
              <w:t>Somunja</w:t>
            </w:r>
            <w:proofErr w:type="spellEnd"/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1AB9" w14:textId="77777777" w:rsidR="002D2FFD" w:rsidRPr="0024119B" w:rsidRDefault="002D2FFD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2D2FFD" w:rsidRPr="0024119B" w14:paraId="33776B1D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EE92" w14:textId="77777777" w:rsidR="002D2FFD" w:rsidRPr="0024119B" w:rsidRDefault="002D2FFD" w:rsidP="001C7937">
            <w:pPr>
              <w:spacing w:after="0" w:line="240" w:lineRule="auto"/>
              <w:ind w:left="0" w:firstLine="0"/>
              <w:jc w:val="center"/>
            </w:pPr>
            <w:r w:rsidRPr="0024119B">
              <w:t>57.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31DB" w14:textId="2D02BB6C" w:rsidR="002D2FFD" w:rsidRPr="0024119B" w:rsidRDefault="002D2FFD" w:rsidP="001C7937">
            <w:pPr>
              <w:spacing w:after="0" w:line="240" w:lineRule="auto"/>
              <w:ind w:left="0" w:firstLine="0"/>
              <w:jc w:val="left"/>
            </w:pPr>
            <w:r w:rsidRPr="0024119B">
              <w:t>Verica Jurić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7BA" w14:textId="77777777" w:rsidR="002D2FFD" w:rsidRPr="0024119B" w:rsidRDefault="002D2FFD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2D2FFD" w:rsidRPr="0024119B" w14:paraId="19B5603B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0AA2" w14:textId="77777777" w:rsidR="002D2FFD" w:rsidRPr="0024119B" w:rsidRDefault="002D2FFD" w:rsidP="001C7937">
            <w:pPr>
              <w:spacing w:after="0" w:line="240" w:lineRule="auto"/>
              <w:ind w:left="0" w:firstLine="0"/>
              <w:jc w:val="center"/>
            </w:pPr>
            <w:r w:rsidRPr="0024119B">
              <w:t>58.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AD2F" w14:textId="5CDCDF58" w:rsidR="002D2FFD" w:rsidRPr="0024119B" w:rsidRDefault="002D2FFD" w:rsidP="001C7937">
            <w:pPr>
              <w:spacing w:after="0" w:line="240" w:lineRule="auto"/>
              <w:ind w:left="0" w:firstLine="0"/>
              <w:jc w:val="left"/>
            </w:pPr>
            <w:r w:rsidRPr="0024119B">
              <w:t>Mirjana Andrijević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716" w14:textId="77777777" w:rsidR="002D2FFD" w:rsidRPr="0024119B" w:rsidRDefault="002D2FFD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2D2FFD" w:rsidRPr="0024119B" w14:paraId="411D144F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D985" w14:textId="6DD26F7F" w:rsidR="002D2FFD" w:rsidRPr="0024119B" w:rsidRDefault="002D2FFD" w:rsidP="001C7937">
            <w:pPr>
              <w:spacing w:after="0" w:line="240" w:lineRule="auto"/>
              <w:ind w:left="0" w:firstLine="0"/>
              <w:jc w:val="center"/>
            </w:pPr>
            <w:r w:rsidRPr="0024119B">
              <w:t>59.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62EF" w14:textId="0FBE2FD6" w:rsidR="002D2FFD" w:rsidRPr="0024119B" w:rsidRDefault="002D2FFD" w:rsidP="001C7937">
            <w:pPr>
              <w:spacing w:after="0" w:line="240" w:lineRule="auto"/>
              <w:ind w:left="0" w:firstLine="0"/>
              <w:jc w:val="left"/>
            </w:pPr>
            <w:r w:rsidRPr="0024119B">
              <w:t xml:space="preserve">Lidija </w:t>
            </w:r>
            <w:proofErr w:type="spellStart"/>
            <w:r w:rsidRPr="0024119B">
              <w:t>Dobiš</w:t>
            </w:r>
            <w:proofErr w:type="spellEnd"/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E5DB1" w14:textId="77777777" w:rsidR="002D2FFD" w:rsidRPr="0024119B" w:rsidRDefault="002D2FFD" w:rsidP="00453B55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2D2FFD" w:rsidRPr="0024119B" w14:paraId="7323364D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6E5B456" w14:textId="04E8EBC3" w:rsidR="002D2FFD" w:rsidRPr="0024119B" w:rsidRDefault="002D2FFD" w:rsidP="002D2FFD">
            <w:pPr>
              <w:spacing w:after="0" w:line="240" w:lineRule="auto"/>
              <w:ind w:left="0" w:firstLine="0"/>
              <w:jc w:val="center"/>
            </w:pPr>
            <w:r w:rsidRPr="0024119B">
              <w:t>60.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544322A" w14:textId="2F79F5B7" w:rsidR="002D2FFD" w:rsidRPr="0024119B" w:rsidRDefault="002D2FFD" w:rsidP="002D2FFD">
            <w:pPr>
              <w:spacing w:after="0" w:line="240" w:lineRule="auto"/>
              <w:ind w:left="0" w:firstLine="0"/>
              <w:jc w:val="left"/>
            </w:pPr>
            <w:r w:rsidRPr="0024119B">
              <w:t xml:space="preserve">Snježana </w:t>
            </w:r>
            <w:proofErr w:type="spellStart"/>
            <w:r w:rsidRPr="0024119B">
              <w:t>Šnajeder</w:t>
            </w:r>
            <w:proofErr w:type="spellEnd"/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44556E5" w14:textId="6E11A133" w:rsidR="002D2FFD" w:rsidRPr="0024119B" w:rsidRDefault="002D2FFD" w:rsidP="00453B55">
            <w:pPr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24119B">
              <w:rPr>
                <w:b/>
                <w:bCs/>
              </w:rPr>
              <w:t>13:15</w:t>
            </w:r>
          </w:p>
        </w:tc>
      </w:tr>
      <w:tr w:rsidR="002D2FFD" w:rsidRPr="0024119B" w14:paraId="52FA7942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82C96BB" w14:textId="1A79D375" w:rsidR="002D2FFD" w:rsidRPr="0024119B" w:rsidRDefault="002D2FFD" w:rsidP="002D2FFD">
            <w:pPr>
              <w:spacing w:after="0" w:line="240" w:lineRule="auto"/>
              <w:ind w:left="0" w:firstLine="0"/>
              <w:jc w:val="center"/>
            </w:pPr>
            <w:r w:rsidRPr="0024119B">
              <w:t>61.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19F7393" w14:textId="74D443A5" w:rsidR="002D2FFD" w:rsidRPr="0024119B" w:rsidRDefault="002D2FFD" w:rsidP="002D2FFD">
            <w:pPr>
              <w:spacing w:after="0" w:line="240" w:lineRule="auto"/>
              <w:ind w:left="0" w:firstLine="0"/>
              <w:jc w:val="left"/>
            </w:pPr>
            <w:r w:rsidRPr="0024119B">
              <w:t>Deni Anita John Pandžić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D21C11E" w14:textId="153A0655" w:rsidR="002D2FFD" w:rsidRPr="0024119B" w:rsidRDefault="002D2FFD" w:rsidP="002D2FFD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</w:tr>
      <w:tr w:rsidR="002D2FFD" w:rsidRPr="0024119B" w14:paraId="29D50358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E0ABF40" w14:textId="4EB1ED9E" w:rsidR="002D2FFD" w:rsidRPr="0024119B" w:rsidRDefault="002D2FFD" w:rsidP="002D2FFD">
            <w:pPr>
              <w:spacing w:after="0" w:line="240" w:lineRule="auto"/>
              <w:ind w:left="0" w:firstLine="0"/>
              <w:jc w:val="center"/>
            </w:pPr>
            <w:r w:rsidRPr="0024119B">
              <w:t>62.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D57F822" w14:textId="0E340CCD" w:rsidR="002D2FFD" w:rsidRPr="0024119B" w:rsidRDefault="002D2FFD" w:rsidP="002D2FFD">
            <w:pPr>
              <w:spacing w:after="0" w:line="240" w:lineRule="auto"/>
              <w:ind w:left="0" w:firstLine="0"/>
              <w:jc w:val="left"/>
            </w:pPr>
            <w:r w:rsidRPr="0024119B">
              <w:t>Melita Devčić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D6E9D3" w14:textId="77777777" w:rsidR="002D2FFD" w:rsidRPr="0024119B" w:rsidRDefault="002D2FFD" w:rsidP="002D2FFD">
            <w:pPr>
              <w:spacing w:after="0" w:line="240" w:lineRule="auto"/>
              <w:ind w:left="0" w:firstLine="0"/>
              <w:jc w:val="left"/>
            </w:pPr>
          </w:p>
        </w:tc>
      </w:tr>
      <w:tr w:rsidR="002D2FFD" w:rsidRPr="0024119B" w14:paraId="3BA978C9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BEE0994" w14:textId="1AF5B67E" w:rsidR="002D2FFD" w:rsidRPr="0024119B" w:rsidRDefault="002D2FFD" w:rsidP="002D2FFD">
            <w:pPr>
              <w:spacing w:after="0" w:line="240" w:lineRule="auto"/>
              <w:ind w:left="0" w:firstLine="0"/>
              <w:jc w:val="center"/>
            </w:pPr>
            <w:r w:rsidRPr="0024119B">
              <w:t>63.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5F25EF7" w14:textId="7DDBD1B0" w:rsidR="002D2FFD" w:rsidRPr="0024119B" w:rsidRDefault="002D2FFD" w:rsidP="002D2FFD">
            <w:pPr>
              <w:spacing w:after="0" w:line="240" w:lineRule="auto"/>
              <w:ind w:left="0" w:firstLine="0"/>
              <w:jc w:val="left"/>
            </w:pPr>
            <w:r w:rsidRPr="0024119B">
              <w:t xml:space="preserve">Kristina </w:t>
            </w:r>
            <w:proofErr w:type="spellStart"/>
            <w:r w:rsidRPr="0024119B">
              <w:t>Cvetojević</w:t>
            </w:r>
            <w:proofErr w:type="spellEnd"/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31E84B" w14:textId="77777777" w:rsidR="002D2FFD" w:rsidRPr="0024119B" w:rsidRDefault="002D2FFD" w:rsidP="002D2FFD">
            <w:pPr>
              <w:spacing w:after="0" w:line="240" w:lineRule="auto"/>
              <w:ind w:left="0" w:firstLine="0"/>
              <w:jc w:val="left"/>
            </w:pPr>
          </w:p>
        </w:tc>
      </w:tr>
      <w:tr w:rsidR="002D2FFD" w:rsidRPr="0024119B" w14:paraId="74C78CE4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1038ABA" w14:textId="5F66CF6C" w:rsidR="002D2FFD" w:rsidRPr="0024119B" w:rsidRDefault="002D2FFD" w:rsidP="002D2FFD">
            <w:pPr>
              <w:spacing w:after="0" w:line="240" w:lineRule="auto"/>
              <w:ind w:left="0" w:firstLine="0"/>
              <w:jc w:val="center"/>
            </w:pPr>
            <w:r w:rsidRPr="0024119B">
              <w:t>64.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FEDAE26" w14:textId="75083622" w:rsidR="002D2FFD" w:rsidRPr="0024119B" w:rsidRDefault="002D2FFD" w:rsidP="002D2FFD">
            <w:pPr>
              <w:spacing w:after="0" w:line="240" w:lineRule="auto"/>
              <w:ind w:left="0" w:firstLine="0"/>
              <w:jc w:val="left"/>
            </w:pPr>
            <w:r w:rsidRPr="0024119B">
              <w:t xml:space="preserve">Mirjana </w:t>
            </w:r>
            <w:proofErr w:type="spellStart"/>
            <w:r w:rsidRPr="0024119B">
              <w:t>Pipek</w:t>
            </w:r>
            <w:proofErr w:type="spellEnd"/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3EEAEE" w14:textId="77777777" w:rsidR="002D2FFD" w:rsidRPr="0024119B" w:rsidRDefault="002D2FFD" w:rsidP="002D2FFD">
            <w:pPr>
              <w:spacing w:after="0" w:line="240" w:lineRule="auto"/>
              <w:ind w:left="0" w:firstLine="0"/>
              <w:jc w:val="left"/>
            </w:pPr>
          </w:p>
        </w:tc>
      </w:tr>
      <w:tr w:rsidR="002D2FFD" w:rsidRPr="0024119B" w14:paraId="2342B050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FCF3647" w14:textId="06303F4D" w:rsidR="002D2FFD" w:rsidRPr="0024119B" w:rsidRDefault="002D2FFD" w:rsidP="002D2FFD">
            <w:pPr>
              <w:spacing w:after="0" w:line="240" w:lineRule="auto"/>
              <w:ind w:left="0" w:firstLine="0"/>
              <w:jc w:val="center"/>
            </w:pPr>
            <w:r w:rsidRPr="0024119B">
              <w:t>65.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B6225C0" w14:textId="5711B774" w:rsidR="002D2FFD" w:rsidRPr="0024119B" w:rsidRDefault="002D2FFD" w:rsidP="002D2FFD">
            <w:pPr>
              <w:spacing w:after="0" w:line="240" w:lineRule="auto"/>
              <w:ind w:left="0" w:firstLine="0"/>
              <w:jc w:val="left"/>
            </w:pPr>
            <w:r w:rsidRPr="0024119B">
              <w:t xml:space="preserve">Anamarija </w:t>
            </w:r>
            <w:proofErr w:type="spellStart"/>
            <w:r w:rsidRPr="0024119B">
              <w:t>Krip</w:t>
            </w:r>
            <w:proofErr w:type="spellEnd"/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F610" w14:textId="77777777" w:rsidR="002D2FFD" w:rsidRPr="0024119B" w:rsidRDefault="002D2FFD" w:rsidP="002D2FFD">
            <w:pPr>
              <w:spacing w:after="0" w:line="240" w:lineRule="auto"/>
              <w:ind w:left="0" w:firstLine="0"/>
              <w:jc w:val="left"/>
            </w:pPr>
          </w:p>
        </w:tc>
      </w:tr>
      <w:tr w:rsidR="002D2FFD" w:rsidRPr="0024119B" w14:paraId="0A5F5631" w14:textId="77777777" w:rsidTr="0024119B">
        <w:trPr>
          <w:trHeight w:val="397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7C7A050" w14:textId="1987B8B1" w:rsidR="002D2FFD" w:rsidRPr="0024119B" w:rsidRDefault="002D2FFD" w:rsidP="002D2FFD">
            <w:pPr>
              <w:spacing w:after="0" w:line="240" w:lineRule="auto"/>
              <w:ind w:left="0" w:firstLine="0"/>
              <w:jc w:val="center"/>
            </w:pPr>
            <w:r w:rsidRPr="0024119B">
              <w:t>66.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05E0403" w14:textId="5DB7B5C8" w:rsidR="002D2FFD" w:rsidRPr="0024119B" w:rsidRDefault="002D2FFD" w:rsidP="002D2FFD">
            <w:pPr>
              <w:spacing w:after="0" w:line="240" w:lineRule="auto"/>
              <w:ind w:left="0" w:firstLine="0"/>
              <w:jc w:val="left"/>
            </w:pPr>
            <w:r w:rsidRPr="0024119B">
              <w:t>Nikolina Nekić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CD6F5" w14:textId="77777777" w:rsidR="002D2FFD" w:rsidRPr="0024119B" w:rsidRDefault="002D2FFD" w:rsidP="002D2FFD">
            <w:pPr>
              <w:spacing w:after="0" w:line="240" w:lineRule="auto"/>
              <w:ind w:left="0" w:firstLine="0"/>
              <w:jc w:val="left"/>
            </w:pPr>
          </w:p>
        </w:tc>
      </w:tr>
    </w:tbl>
    <w:p w14:paraId="68529F8F" w14:textId="6B80BC5C" w:rsidR="0024119B" w:rsidRDefault="0024119B" w:rsidP="0024119B">
      <w:pPr>
        <w:ind w:left="0" w:firstLine="0"/>
      </w:pPr>
    </w:p>
    <w:p w14:paraId="5147055E" w14:textId="2CA5BE4B" w:rsidR="0024119B" w:rsidRDefault="002F1463" w:rsidP="0024119B">
      <w:pPr>
        <w:ind w:left="0" w:firstLine="708"/>
      </w:pPr>
      <w:r>
        <w:t xml:space="preserve">III. </w:t>
      </w:r>
      <w:r w:rsidR="004A0B8D">
        <w:t>PRAVILA INTERVJUA</w:t>
      </w:r>
    </w:p>
    <w:p w14:paraId="1D5B5A89" w14:textId="77777777" w:rsidR="0024119B" w:rsidRDefault="0024119B" w:rsidP="0024119B">
      <w:pPr>
        <w:ind w:left="0" w:firstLine="0"/>
      </w:pPr>
    </w:p>
    <w:p w14:paraId="129D551D" w14:textId="77777777" w:rsidR="0024119B" w:rsidRDefault="0024119B" w:rsidP="0024119B">
      <w:pPr>
        <w:ind w:left="0" w:firstLine="708"/>
      </w:pPr>
      <w:r>
        <w:t xml:space="preserve">Ako kandidat ne pristupi na intervju smatra se da je povukao prijavu na javni poziv. </w:t>
      </w:r>
    </w:p>
    <w:p w14:paraId="38D6E239" w14:textId="77777777" w:rsidR="0024119B" w:rsidRDefault="0024119B" w:rsidP="0024119B">
      <w:pPr>
        <w:ind w:left="0" w:firstLine="0"/>
      </w:pPr>
    </w:p>
    <w:p w14:paraId="26B17063" w14:textId="77777777" w:rsidR="0024119B" w:rsidRDefault="0024119B" w:rsidP="0024119B">
      <w:pPr>
        <w:ind w:left="0" w:firstLine="708"/>
      </w:pPr>
      <w:r>
        <w:lastRenderedPageBreak/>
        <w:t xml:space="preserve">Po dolasku na intervju od kandidata će se zatražiti predočenje odgovarajuće isprave (osobne iskaznice ili putovnice ili vozačke dozvole) radi utvrđivanja identiteta. </w:t>
      </w:r>
    </w:p>
    <w:p w14:paraId="00314AFA" w14:textId="77777777" w:rsidR="0024119B" w:rsidRDefault="0024119B" w:rsidP="0024119B">
      <w:pPr>
        <w:ind w:left="0" w:firstLine="0"/>
      </w:pPr>
      <w:r>
        <w:t xml:space="preserve">Kandidati koji ne mogu dokazati identitet ne mogu pristupiti intervjuu. </w:t>
      </w:r>
    </w:p>
    <w:p w14:paraId="7E161775" w14:textId="77777777" w:rsidR="0024119B" w:rsidRDefault="0024119B" w:rsidP="0024119B">
      <w:pPr>
        <w:ind w:left="0" w:firstLine="0"/>
      </w:pPr>
    </w:p>
    <w:p w14:paraId="308EDE04" w14:textId="77777777" w:rsidR="0024119B" w:rsidRDefault="0024119B" w:rsidP="0024119B">
      <w:pPr>
        <w:ind w:left="0" w:firstLine="708"/>
      </w:pPr>
      <w:r>
        <w:t>Svim kandidatima postavljaju se ista pitanja koja su unaprijed pripremljena.</w:t>
      </w:r>
    </w:p>
    <w:p w14:paraId="73E800B6" w14:textId="77777777" w:rsidR="0024119B" w:rsidRDefault="0024119B" w:rsidP="0024119B">
      <w:pPr>
        <w:ind w:left="0" w:firstLine="0"/>
      </w:pPr>
    </w:p>
    <w:p w14:paraId="26704E57" w14:textId="77777777" w:rsidR="0024119B" w:rsidRDefault="0024119B" w:rsidP="0024119B">
      <w:pPr>
        <w:ind w:left="0" w:firstLine="708"/>
      </w:pPr>
      <w:r>
        <w:t xml:space="preserve">Povjerenstvo kroz intervju s kandidatima utvrđuje snalažljivost, komunikativnost, kreativnost, profesionalne ciljeve i motivaciju za rad s učenicima s teškoćama u razvoju. </w:t>
      </w:r>
    </w:p>
    <w:p w14:paraId="3D7A1BC6" w14:textId="77777777" w:rsidR="0024119B" w:rsidRDefault="0024119B" w:rsidP="0024119B">
      <w:pPr>
        <w:ind w:left="0" w:firstLine="0"/>
      </w:pPr>
    </w:p>
    <w:p w14:paraId="10884F4D" w14:textId="77777777" w:rsidR="0024119B" w:rsidRDefault="0024119B" w:rsidP="0024119B">
      <w:pPr>
        <w:ind w:left="0" w:firstLine="708"/>
      </w:pPr>
      <w:r>
        <w:t xml:space="preserve">Nakon provedenog intervjua Povjerenstvo će utvrditi rang-listu kandidata. </w:t>
      </w:r>
    </w:p>
    <w:p w14:paraId="2F4FF875" w14:textId="77777777" w:rsidR="0024119B" w:rsidRDefault="0024119B" w:rsidP="0024119B">
      <w:pPr>
        <w:ind w:left="0" w:firstLine="0"/>
      </w:pPr>
    </w:p>
    <w:p w14:paraId="4C76F629" w14:textId="77777777" w:rsidR="000A5FC2" w:rsidRDefault="000A5FC2" w:rsidP="0024119B">
      <w:pPr>
        <w:ind w:left="0" w:firstLine="0"/>
      </w:pPr>
    </w:p>
    <w:p w14:paraId="5F874A9A" w14:textId="6E2DE3B7" w:rsidR="002F1463" w:rsidRDefault="002F1463" w:rsidP="0024119B">
      <w:pPr>
        <w:ind w:left="4253" w:firstLine="0"/>
        <w:jc w:val="center"/>
      </w:pPr>
      <w:r>
        <w:t>PREDSJEDNI</w:t>
      </w:r>
      <w:r w:rsidR="00F102AB">
        <w:t>CA</w:t>
      </w:r>
      <w:r>
        <w:t xml:space="preserve"> POVJERENSTVA:</w:t>
      </w:r>
    </w:p>
    <w:p w14:paraId="6445D5A0" w14:textId="381A2E2E" w:rsidR="002F1463" w:rsidRDefault="003C37E2" w:rsidP="0024119B">
      <w:pPr>
        <w:ind w:left="4253" w:firstLine="0"/>
        <w:jc w:val="center"/>
      </w:pPr>
      <w:r>
        <w:t xml:space="preserve">Jelena Vidović, </w:t>
      </w:r>
      <w:proofErr w:type="spellStart"/>
      <w:r>
        <w:t>dipl.oec</w:t>
      </w:r>
      <w:proofErr w:type="spellEnd"/>
      <w:r w:rsidR="001238D5">
        <w:t>.</w:t>
      </w:r>
    </w:p>
    <w:p w14:paraId="6621599A" w14:textId="77777777" w:rsidR="002F1463" w:rsidRDefault="002F1463" w:rsidP="0024119B">
      <w:pPr>
        <w:ind w:left="4253" w:firstLine="0"/>
        <w:jc w:val="center"/>
      </w:pPr>
    </w:p>
    <w:p w14:paraId="28775A2A" w14:textId="54C9D1B8" w:rsidR="002F1463" w:rsidRDefault="002F1463" w:rsidP="0024119B">
      <w:pPr>
        <w:ind w:left="4253" w:firstLine="0"/>
        <w:jc w:val="center"/>
      </w:pPr>
      <w:r>
        <w:t>ČLANOVI POVJERENSTVA:</w:t>
      </w:r>
    </w:p>
    <w:p w14:paraId="05CAC258" w14:textId="53C7EACE" w:rsidR="002F1463" w:rsidRDefault="003C37E2" w:rsidP="0024119B">
      <w:pPr>
        <w:ind w:left="4253" w:firstLine="0"/>
        <w:contextualSpacing/>
        <w:jc w:val="center"/>
      </w:pPr>
      <w:bookmarkStart w:id="0" w:name="_Hlk111806317"/>
      <w:r>
        <w:t>Paula Jurković</w:t>
      </w:r>
      <w:r w:rsidR="000327C1">
        <w:t xml:space="preserve">, </w:t>
      </w:r>
      <w:proofErr w:type="spellStart"/>
      <w:r w:rsidR="000327C1">
        <w:t>mag.ing.aedif</w:t>
      </w:r>
      <w:proofErr w:type="spellEnd"/>
    </w:p>
    <w:p w14:paraId="1C74BFFE" w14:textId="58D7398E" w:rsidR="00030025" w:rsidRDefault="00E24128" w:rsidP="0024119B">
      <w:pPr>
        <w:ind w:left="4253" w:firstLine="0"/>
        <w:contextualSpacing/>
        <w:jc w:val="center"/>
      </w:pPr>
      <w:r>
        <w:t xml:space="preserve">Maja Petrović, </w:t>
      </w:r>
      <w:proofErr w:type="spellStart"/>
      <w:r>
        <w:t>oec</w:t>
      </w:r>
      <w:proofErr w:type="spellEnd"/>
      <w:r w:rsidR="000A5FC2">
        <w:t>.</w:t>
      </w:r>
      <w:bookmarkEnd w:id="0"/>
    </w:p>
    <w:sectPr w:rsidR="00030025" w:rsidSect="002411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6D"/>
    <w:rsid w:val="000067B8"/>
    <w:rsid w:val="00030025"/>
    <w:rsid w:val="000327C1"/>
    <w:rsid w:val="00081085"/>
    <w:rsid w:val="000A5FC2"/>
    <w:rsid w:val="000F4407"/>
    <w:rsid w:val="001238D5"/>
    <w:rsid w:val="001C7937"/>
    <w:rsid w:val="0024119B"/>
    <w:rsid w:val="002D2FFD"/>
    <w:rsid w:val="002F1463"/>
    <w:rsid w:val="003C37E2"/>
    <w:rsid w:val="00453B55"/>
    <w:rsid w:val="004A0B8D"/>
    <w:rsid w:val="00620683"/>
    <w:rsid w:val="00681E81"/>
    <w:rsid w:val="0068288F"/>
    <w:rsid w:val="007D17C0"/>
    <w:rsid w:val="007D1B71"/>
    <w:rsid w:val="00840A3A"/>
    <w:rsid w:val="00861AA4"/>
    <w:rsid w:val="00905FC8"/>
    <w:rsid w:val="009A6FD6"/>
    <w:rsid w:val="009B6471"/>
    <w:rsid w:val="009F0949"/>
    <w:rsid w:val="00A24996"/>
    <w:rsid w:val="00B26E90"/>
    <w:rsid w:val="00B54F19"/>
    <w:rsid w:val="00B65484"/>
    <w:rsid w:val="00C81445"/>
    <w:rsid w:val="00CC0922"/>
    <w:rsid w:val="00D207F2"/>
    <w:rsid w:val="00D57D01"/>
    <w:rsid w:val="00E24128"/>
    <w:rsid w:val="00E5703D"/>
    <w:rsid w:val="00F06D53"/>
    <w:rsid w:val="00F102AB"/>
    <w:rsid w:val="00F5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6ECE"/>
  <w15:chartTrackingRefBased/>
  <w15:docId w15:val="{3E5FD12C-34D4-477B-AA18-F99D4BE8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63"/>
    <w:pPr>
      <w:spacing w:after="12" w:line="247" w:lineRule="auto"/>
      <w:ind w:left="519" w:hanging="5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2F1463"/>
    <w:pPr>
      <w:keepNext/>
      <w:keepLines/>
      <w:spacing w:after="329" w:line="280" w:lineRule="auto"/>
      <w:ind w:left="12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2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1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F1463"/>
    <w:rPr>
      <w:rFonts w:ascii="Times New Roman" w:eastAsia="Times New Roman" w:hAnsi="Times New Roman" w:cs="Times New Roman"/>
      <w:color w:val="000000"/>
      <w:sz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146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F1463"/>
    <w:rPr>
      <w:color w:val="0563C1" w:themeColor="hyperlink"/>
      <w:u w:val="single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2F1463"/>
    <w:pPr>
      <w:suppressAutoHyphens/>
      <w:autoSpaceDN w:val="0"/>
      <w:spacing w:after="120" w:line="24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2F14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2F1463"/>
    <w:pPr>
      <w:suppressAutoHyphens/>
      <w:autoSpaceDN w:val="0"/>
      <w:spacing w:before="100" w:after="100" w:line="240" w:lineRule="auto"/>
      <w:ind w:left="0" w:firstLine="0"/>
      <w:jc w:val="left"/>
    </w:pPr>
    <w:rPr>
      <w:color w:val="auto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081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ega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Mario Križanac</cp:lastModifiedBy>
  <cp:revision>2</cp:revision>
  <cp:lastPrinted>2023-08-29T08:20:00Z</cp:lastPrinted>
  <dcterms:created xsi:type="dcterms:W3CDTF">2023-08-29T10:06:00Z</dcterms:created>
  <dcterms:modified xsi:type="dcterms:W3CDTF">2023-08-29T10:06:00Z</dcterms:modified>
</cp:coreProperties>
</file>