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8958" w14:textId="0BB81A1E" w:rsidR="00DF37A5" w:rsidRPr="001D3B88" w:rsidRDefault="00DF37A5" w:rsidP="00DF37A5">
      <w:pPr>
        <w:ind w:right="5386" w:firstLine="14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drawing>
          <wp:inline distT="0" distB="0" distL="0" distR="0" wp14:anchorId="509E3253" wp14:editId="161C39B7">
            <wp:extent cx="314325" cy="428625"/>
            <wp:effectExtent l="0" t="0" r="9525" b="9525"/>
            <wp:docPr id="76793460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AE417" w14:textId="77777777" w:rsidR="00DF37A5" w:rsidRPr="001D3B88" w:rsidRDefault="00DF37A5" w:rsidP="00DF37A5">
      <w:pPr>
        <w:ind w:right="5386"/>
        <w:jc w:val="center"/>
        <w:rPr>
          <w:rFonts w:ascii="Calibri" w:hAnsi="Calibri" w:cs="Calibri"/>
        </w:rPr>
      </w:pPr>
      <w:r w:rsidRPr="001D3B88">
        <w:rPr>
          <w:rFonts w:ascii="Calibri" w:hAnsi="Calibri" w:cs="Calibri"/>
        </w:rPr>
        <w:t>R  E  P  U  B  L  I  K  A    H  R  V  A  T  S  K  A</w:t>
      </w:r>
    </w:p>
    <w:p w14:paraId="175D0825" w14:textId="77777777" w:rsidR="00DF37A5" w:rsidRPr="001D3B88" w:rsidRDefault="00DF37A5" w:rsidP="00DF37A5">
      <w:pPr>
        <w:ind w:right="5386"/>
        <w:jc w:val="center"/>
        <w:rPr>
          <w:rFonts w:ascii="Calibri" w:hAnsi="Calibri" w:cs="Calibri"/>
        </w:rPr>
      </w:pPr>
      <w:r w:rsidRPr="001D3B88">
        <w:rPr>
          <w:rFonts w:ascii="Calibri" w:hAnsi="Calibri" w:cs="Calibri"/>
        </w:rPr>
        <w:t>POŽEŠKO-SLAVONSKA ŽUPANIJA</w:t>
      </w:r>
    </w:p>
    <w:p w14:paraId="670E3959" w14:textId="01D1C418" w:rsidR="00DF37A5" w:rsidRPr="00745B93" w:rsidRDefault="00DF37A5" w:rsidP="00DF37A5">
      <w:pPr>
        <w:ind w:right="5386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55058A79" wp14:editId="481FAA36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33912667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ascii="Calibri" w:hAnsi="Calibri" w:cs="Calibri"/>
        </w:rPr>
        <w:t>GRAD POŽEGA</w:t>
      </w:r>
    </w:p>
    <w:p w14:paraId="19BA467F" w14:textId="55F14A83" w:rsidR="009A43EF" w:rsidRPr="00CB4A2B" w:rsidRDefault="009A43EF" w:rsidP="00DF37A5">
      <w:pPr>
        <w:ind w:right="5386"/>
        <w:jc w:val="center"/>
        <w:rPr>
          <w:rFonts w:cstheme="minorHAnsi"/>
          <w:bCs/>
        </w:rPr>
      </w:pPr>
      <w:r w:rsidRPr="00CB4A2B">
        <w:rPr>
          <w:rFonts w:cstheme="minorHAnsi"/>
          <w:bCs/>
        </w:rPr>
        <w:t>Upravni odjel za</w:t>
      </w:r>
    </w:p>
    <w:p w14:paraId="1A2F2F03" w14:textId="14D54CD5" w:rsidR="009A43EF" w:rsidRPr="00CB4A2B" w:rsidRDefault="009A43EF" w:rsidP="00DF37A5">
      <w:pPr>
        <w:ind w:right="5386"/>
        <w:jc w:val="center"/>
        <w:rPr>
          <w:rFonts w:cstheme="minorHAnsi"/>
          <w:bCs/>
        </w:rPr>
      </w:pPr>
      <w:r>
        <w:rPr>
          <w:rFonts w:cstheme="minorHAnsi"/>
          <w:bCs/>
        </w:rPr>
        <w:t>financije i proračun</w:t>
      </w:r>
    </w:p>
    <w:p w14:paraId="1F2B3466" w14:textId="5BC1369B" w:rsidR="009A43EF" w:rsidRDefault="009A43EF" w:rsidP="00DF37A5">
      <w:pPr>
        <w:ind w:right="5103"/>
        <w:jc w:val="center"/>
        <w:rPr>
          <w:rFonts w:cstheme="minorHAnsi"/>
          <w:bCs/>
          <w:sz w:val="18"/>
          <w:szCs w:val="18"/>
        </w:rPr>
      </w:pPr>
      <w:r w:rsidRPr="00CB4A2B">
        <w:rPr>
          <w:rFonts w:cstheme="minorHAnsi"/>
          <w:bCs/>
          <w:sz w:val="18"/>
          <w:szCs w:val="18"/>
        </w:rPr>
        <w:t>Povjerenstvo za provedbu  javnog natječaja za</w:t>
      </w:r>
    </w:p>
    <w:p w14:paraId="5785EA45" w14:textId="6A9959C6" w:rsidR="009A43EF" w:rsidRDefault="009A43EF" w:rsidP="00DF37A5">
      <w:pPr>
        <w:ind w:right="5103"/>
        <w:jc w:val="center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p</w:t>
      </w:r>
      <w:r w:rsidRPr="00CB4A2B">
        <w:rPr>
          <w:rFonts w:cstheme="minorHAnsi"/>
          <w:bCs/>
          <w:sz w:val="18"/>
          <w:szCs w:val="18"/>
        </w:rPr>
        <w:t>rijam</w:t>
      </w:r>
      <w:r>
        <w:rPr>
          <w:rFonts w:cstheme="minorHAnsi"/>
          <w:bCs/>
          <w:sz w:val="18"/>
          <w:szCs w:val="18"/>
        </w:rPr>
        <w:t xml:space="preserve"> Vježbenika na radnom mjestu Referenta (2) za</w:t>
      </w:r>
    </w:p>
    <w:p w14:paraId="47794244" w14:textId="1E58AE67" w:rsidR="009A43EF" w:rsidRPr="007434A1" w:rsidRDefault="009A43EF" w:rsidP="00DF37A5">
      <w:pPr>
        <w:spacing w:after="240"/>
        <w:ind w:right="5103"/>
        <w:jc w:val="center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računovodstvene poslove</w:t>
      </w:r>
    </w:p>
    <w:p w14:paraId="400D989E" w14:textId="77777777" w:rsidR="009A43EF" w:rsidRPr="000C7D63" w:rsidRDefault="009A43EF" w:rsidP="009A43EF">
      <w:pPr>
        <w:ind w:right="50"/>
        <w:rPr>
          <w:rFonts w:cstheme="minorHAnsi"/>
        </w:rPr>
      </w:pPr>
      <w:r w:rsidRPr="000C7D63">
        <w:rPr>
          <w:rFonts w:cstheme="minorHAnsi"/>
        </w:rPr>
        <w:t>KLASA:</w:t>
      </w:r>
      <w:r>
        <w:rPr>
          <w:rFonts w:cstheme="minorHAnsi"/>
        </w:rPr>
        <w:t xml:space="preserve"> </w:t>
      </w:r>
      <w:r w:rsidRPr="000C7D63">
        <w:rPr>
          <w:rFonts w:cstheme="minorHAnsi"/>
        </w:rPr>
        <w:t>112-01/2</w:t>
      </w:r>
      <w:r>
        <w:rPr>
          <w:rFonts w:cstheme="minorHAnsi"/>
        </w:rPr>
        <w:t>6</w:t>
      </w:r>
      <w:r w:rsidRPr="000C7D63">
        <w:rPr>
          <w:rFonts w:cstheme="minorHAnsi"/>
        </w:rPr>
        <w:t>-02/</w:t>
      </w:r>
      <w:r>
        <w:rPr>
          <w:rFonts w:cstheme="minorHAnsi"/>
        </w:rPr>
        <w:t>15</w:t>
      </w:r>
    </w:p>
    <w:p w14:paraId="3E0031F8" w14:textId="77777777" w:rsidR="00DF37A5" w:rsidRDefault="009A43EF" w:rsidP="00DF37A5">
      <w:pPr>
        <w:ind w:right="50"/>
        <w:rPr>
          <w:rFonts w:cstheme="minorHAnsi"/>
        </w:rPr>
      </w:pPr>
      <w:r w:rsidRPr="000C7D63">
        <w:rPr>
          <w:rFonts w:cstheme="minorHAnsi"/>
        </w:rPr>
        <w:t>URBROJ: 2177-1-0</w:t>
      </w:r>
      <w:r>
        <w:rPr>
          <w:rFonts w:cstheme="minorHAnsi"/>
        </w:rPr>
        <w:t>4</w:t>
      </w:r>
      <w:r w:rsidRPr="000C7D63">
        <w:rPr>
          <w:rFonts w:cstheme="minorHAnsi"/>
        </w:rPr>
        <w:t>/0</w:t>
      </w:r>
      <w:r>
        <w:rPr>
          <w:rFonts w:cstheme="minorHAnsi"/>
        </w:rPr>
        <w:t>4</w:t>
      </w:r>
      <w:r w:rsidRPr="000C7D63">
        <w:rPr>
          <w:rFonts w:cstheme="minorHAnsi"/>
        </w:rPr>
        <w:t>-2</w:t>
      </w:r>
      <w:r>
        <w:rPr>
          <w:rFonts w:cstheme="minorHAnsi"/>
        </w:rPr>
        <w:t>6</w:t>
      </w:r>
      <w:r w:rsidRPr="000C7D63">
        <w:rPr>
          <w:rFonts w:cstheme="minorHAnsi"/>
        </w:rPr>
        <w:t>-</w:t>
      </w:r>
      <w:r w:rsidR="009407DC">
        <w:rPr>
          <w:rFonts w:cstheme="minorHAnsi"/>
        </w:rPr>
        <w:t>4</w:t>
      </w:r>
    </w:p>
    <w:p w14:paraId="1D8EACC0" w14:textId="0CB4A96F" w:rsidR="009A43EF" w:rsidRPr="000C7D63" w:rsidRDefault="009A43EF" w:rsidP="00DF37A5">
      <w:pPr>
        <w:spacing w:after="240"/>
        <w:ind w:right="50"/>
        <w:rPr>
          <w:rFonts w:cstheme="minorHAnsi"/>
        </w:rPr>
      </w:pPr>
      <w:r w:rsidRPr="000C7D63">
        <w:rPr>
          <w:rFonts w:cstheme="minorHAnsi"/>
        </w:rPr>
        <w:t xml:space="preserve">Požega, </w:t>
      </w:r>
      <w:r w:rsidR="009407DC">
        <w:rPr>
          <w:rFonts w:cstheme="minorHAnsi"/>
        </w:rPr>
        <w:t>3. travnja</w:t>
      </w:r>
      <w:r w:rsidRPr="000C7D63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0C7D63">
        <w:rPr>
          <w:rFonts w:cstheme="minorHAnsi"/>
        </w:rPr>
        <w:t>.</w:t>
      </w:r>
    </w:p>
    <w:p w14:paraId="022B6092" w14:textId="5ACD99D0" w:rsidR="009A43EF" w:rsidRPr="002A5C1F" w:rsidRDefault="009A43EF" w:rsidP="00DF37A5">
      <w:pPr>
        <w:spacing w:after="240"/>
        <w:ind w:firstLine="709"/>
        <w:jc w:val="both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 xml:space="preserve">Na temelju članka 20. stavka 4. i članka 22., Zakona o službenicima i namještenicima u lokalnoj i područnoj (regionalnoj) samoupravi (Narodne novine,  broj: 86/08., </w:t>
      </w:r>
      <w:r w:rsidRPr="002A5C1F">
        <w:rPr>
          <w:rFonts w:ascii="Calibri" w:eastAsia="Arial Unicode MS" w:hAnsi="Calibri" w:cs="Calibri"/>
          <w:bCs/>
        </w:rPr>
        <w:t>61/11., 4/18.</w:t>
      </w:r>
      <w:r>
        <w:rPr>
          <w:rFonts w:ascii="Calibri" w:eastAsia="Arial Unicode MS" w:hAnsi="Calibri" w:cs="Calibri"/>
          <w:bCs/>
        </w:rPr>
        <w:t xml:space="preserve">, </w:t>
      </w:r>
      <w:r w:rsidRPr="002A5C1F">
        <w:rPr>
          <w:rFonts w:ascii="Calibri" w:eastAsia="Arial Unicode MS" w:hAnsi="Calibri" w:cs="Calibri"/>
          <w:bCs/>
        </w:rPr>
        <w:t>112/19.</w:t>
      </w:r>
      <w:r>
        <w:rPr>
          <w:rFonts w:ascii="Calibri" w:eastAsia="Arial Unicode MS" w:hAnsi="Calibri" w:cs="Calibri"/>
          <w:bCs/>
        </w:rPr>
        <w:t xml:space="preserve"> i 17/25.</w:t>
      </w:r>
      <w:r w:rsidRPr="002A5C1F">
        <w:rPr>
          <w:rFonts w:ascii="Calibri" w:eastAsia="Arial Unicode MS" w:hAnsi="Calibri" w:cs="Calibri"/>
          <w:bCs/>
        </w:rPr>
        <w:t xml:space="preserve">) i Rješenja </w:t>
      </w:r>
      <w:r w:rsidRPr="002A5C1F">
        <w:rPr>
          <w:rFonts w:ascii="Calibri" w:hAnsi="Calibri" w:cs="Calibri"/>
          <w:bCs/>
        </w:rPr>
        <w:t xml:space="preserve">o  osnivanju i imenovanju Povjerenstva za provedbu javnog natječaja za prijam </w:t>
      </w:r>
      <w:r>
        <w:rPr>
          <w:rFonts w:ascii="Calibri" w:hAnsi="Calibri" w:cs="Calibri"/>
          <w:bCs/>
        </w:rPr>
        <w:t>vježbenika</w:t>
      </w:r>
      <w:r w:rsidRPr="002A5C1F">
        <w:rPr>
          <w:rFonts w:ascii="Calibri" w:hAnsi="Calibri" w:cs="Calibri"/>
          <w:bCs/>
        </w:rPr>
        <w:t xml:space="preserve"> </w:t>
      </w:r>
      <w:bookmarkStart w:id="0" w:name="_Hlk170723727"/>
      <w:r w:rsidRPr="002A5C1F">
        <w:rPr>
          <w:rStyle w:val="bold"/>
          <w:rFonts w:ascii="Calibri" w:hAnsi="Calibri" w:cs="Calibri"/>
          <w:bdr w:val="none" w:sz="0" w:space="0" w:color="auto" w:frame="1"/>
        </w:rPr>
        <w:t>(</w:t>
      </w:r>
      <w:r>
        <w:rPr>
          <w:rStyle w:val="bold"/>
          <w:rFonts w:cstheme="minorHAnsi"/>
          <w:bdr w:val="none" w:sz="0" w:space="0" w:color="auto" w:frame="1"/>
        </w:rPr>
        <w:t>KLASA: 132-01/26-01/2, URBROJ: 2177-1-04/01-26-1 od 25. veljače 2026.</w:t>
      </w:r>
      <w:r w:rsidRPr="002A5C1F">
        <w:rPr>
          <w:rStyle w:val="bold"/>
          <w:rFonts w:ascii="Calibri" w:hAnsi="Calibri" w:cs="Calibri"/>
          <w:bdr w:val="none" w:sz="0" w:space="0" w:color="auto" w:frame="1"/>
        </w:rPr>
        <w:t>)</w:t>
      </w:r>
      <w:bookmarkEnd w:id="0"/>
      <w:r w:rsidRPr="002A5C1F">
        <w:rPr>
          <w:rStyle w:val="bold"/>
          <w:rFonts w:ascii="Calibri" w:hAnsi="Calibri" w:cs="Calibri"/>
          <w:bdr w:val="none" w:sz="0" w:space="0" w:color="auto" w:frame="1"/>
        </w:rPr>
        <w:t xml:space="preserve">, </w:t>
      </w:r>
      <w:r w:rsidRPr="002A5C1F">
        <w:rPr>
          <w:rFonts w:ascii="Calibri" w:hAnsi="Calibri" w:cs="Calibri"/>
          <w:bCs/>
        </w:rPr>
        <w:t>objavljuje se sljedeća</w:t>
      </w:r>
    </w:p>
    <w:p w14:paraId="248BECEF" w14:textId="77777777" w:rsidR="006A49D4" w:rsidRPr="00DF37A5" w:rsidRDefault="006A49D4" w:rsidP="006A49D4">
      <w:pPr>
        <w:ind w:left="142" w:hanging="142"/>
        <w:jc w:val="center"/>
        <w:rPr>
          <w:rFonts w:cstheme="minorHAnsi"/>
          <w:bCs/>
          <w:sz w:val="28"/>
          <w:szCs w:val="28"/>
        </w:rPr>
      </w:pPr>
      <w:r w:rsidRPr="00DF37A5">
        <w:rPr>
          <w:rFonts w:cstheme="minorHAnsi"/>
          <w:bCs/>
          <w:sz w:val="28"/>
          <w:szCs w:val="28"/>
        </w:rPr>
        <w:t>P O Z I V</w:t>
      </w:r>
    </w:p>
    <w:p w14:paraId="270D6474" w14:textId="77777777" w:rsidR="006A49D4" w:rsidRPr="007F252F" w:rsidRDefault="006A49D4" w:rsidP="00DF37A5">
      <w:pPr>
        <w:spacing w:after="240"/>
        <w:jc w:val="center"/>
        <w:rPr>
          <w:rFonts w:cstheme="minorHAnsi"/>
          <w:bCs/>
        </w:rPr>
      </w:pPr>
      <w:r w:rsidRPr="007F252F">
        <w:rPr>
          <w:rFonts w:cstheme="minorHAnsi"/>
          <w:bCs/>
        </w:rPr>
        <w:t>za usmeni dio provjere znanja i sposobnosti (intervju)</w:t>
      </w:r>
    </w:p>
    <w:p w14:paraId="4A74201D" w14:textId="2210A15D" w:rsidR="00106A44" w:rsidRPr="007F252F" w:rsidRDefault="00106A44" w:rsidP="00106A44">
      <w:pPr>
        <w:pStyle w:val="tekst"/>
        <w:spacing w:before="0" w:after="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252F">
        <w:rPr>
          <w:rFonts w:asciiTheme="minorHAnsi" w:hAnsiTheme="minorHAnsi" w:cstheme="minorHAnsi"/>
          <w:bCs/>
          <w:sz w:val="22"/>
          <w:szCs w:val="22"/>
        </w:rPr>
        <w:t xml:space="preserve">I. Povjerenstvo za provedbu javnog natječaja za </w:t>
      </w:r>
      <w:r w:rsidRPr="001D5A15">
        <w:rPr>
          <w:rFonts w:ascii="Calibri" w:hAnsi="Calibri" w:cs="Calibri"/>
          <w:bCs/>
          <w:sz w:val="21"/>
          <w:szCs w:val="21"/>
        </w:rPr>
        <w:t xml:space="preserve">prijam </w:t>
      </w:r>
      <w:r>
        <w:rPr>
          <w:rFonts w:ascii="Calibri" w:hAnsi="Calibri" w:cs="Calibri"/>
          <w:bCs/>
        </w:rPr>
        <w:t>vježbenika</w:t>
      </w:r>
      <w:r w:rsidRPr="002A5C1F">
        <w:rPr>
          <w:rFonts w:ascii="Calibri" w:hAnsi="Calibri" w:cs="Calibri"/>
          <w:bCs/>
        </w:rPr>
        <w:t xml:space="preserve"> </w:t>
      </w:r>
      <w:r w:rsidRPr="00106A44">
        <w:rPr>
          <w:rStyle w:val="bold"/>
          <w:rFonts w:ascii="Calibri" w:hAnsi="Calibri" w:cs="Calibri"/>
          <w:sz w:val="22"/>
          <w:szCs w:val="22"/>
          <w:bdr w:val="none" w:sz="0" w:space="0" w:color="auto" w:frame="1"/>
        </w:rPr>
        <w:t>(KLASA: 132-01/26-01/2, URBROJ: 2177-1-04/01-26-1 od 25. veljače 2026.</w:t>
      </w:r>
      <w:r w:rsidRPr="002A5C1F">
        <w:rPr>
          <w:rStyle w:val="bold"/>
          <w:rFonts w:ascii="Calibri" w:hAnsi="Calibri" w:cs="Calibri"/>
          <w:bdr w:val="none" w:sz="0" w:space="0" w:color="auto" w:frame="1"/>
        </w:rPr>
        <w:t>)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, provelo je dana </w:t>
      </w:r>
      <w:r>
        <w:rPr>
          <w:rFonts w:asciiTheme="minorHAnsi" w:hAnsiTheme="minorHAnsi" w:cstheme="minorHAnsi"/>
          <w:bCs/>
          <w:sz w:val="22"/>
          <w:szCs w:val="22"/>
        </w:rPr>
        <w:t>2. travnja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 2026. godine pisano testiranje kandidata povodom javnog natječaja za </w:t>
      </w:r>
      <w:r w:rsidRPr="001D5A15">
        <w:rPr>
          <w:rFonts w:ascii="Calibri" w:hAnsi="Calibri" w:cs="Calibri"/>
          <w:bCs/>
          <w:sz w:val="21"/>
          <w:szCs w:val="21"/>
        </w:rPr>
        <w:t xml:space="preserve">prijam </w:t>
      </w:r>
      <w:r>
        <w:rPr>
          <w:rFonts w:ascii="Calibri" w:hAnsi="Calibri" w:cs="Calibri"/>
          <w:bCs/>
          <w:sz w:val="21"/>
          <w:szCs w:val="21"/>
        </w:rPr>
        <w:t>vježbenika za osposobljavanje za radno mjesto Referenta (2) za računovodstvene poslove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, kojemu </w:t>
      </w:r>
      <w:r>
        <w:rPr>
          <w:rFonts w:asciiTheme="minorHAnsi" w:hAnsiTheme="minorHAnsi" w:cstheme="minorHAnsi"/>
          <w:bCs/>
          <w:sz w:val="22"/>
          <w:szCs w:val="22"/>
        </w:rPr>
        <w:t>je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 pristupil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pet od osam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 pozvan</w:t>
      </w:r>
      <w:r>
        <w:rPr>
          <w:rFonts w:asciiTheme="minorHAnsi" w:hAnsiTheme="minorHAnsi" w:cstheme="minorHAnsi"/>
          <w:bCs/>
          <w:sz w:val="22"/>
          <w:szCs w:val="22"/>
        </w:rPr>
        <w:t>ih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 kandidata.</w:t>
      </w:r>
    </w:p>
    <w:p w14:paraId="6400D119" w14:textId="5D69425A" w:rsidR="00106A44" w:rsidRPr="007F252F" w:rsidRDefault="00106A44" w:rsidP="00DF37A5">
      <w:pPr>
        <w:pStyle w:val="tekst"/>
        <w:spacing w:before="0" w:after="240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252F">
        <w:rPr>
          <w:rFonts w:asciiTheme="minorHAnsi" w:hAnsiTheme="minorHAnsi" w:cstheme="minorHAnsi"/>
          <w:bCs/>
          <w:sz w:val="22"/>
          <w:szCs w:val="22"/>
        </w:rPr>
        <w:t xml:space="preserve">Kandidati koji su pristupili pisanom testiranju i koji su ostvarili potreban broj bodova (sukladno odredbi članka 22. stavka 5. ZSN-a) mogu pristupiti usmenom dijelu provjere znanja i sposobnosti (intervju), koji će se održati u </w:t>
      </w:r>
      <w:r>
        <w:rPr>
          <w:rFonts w:asciiTheme="minorHAnsi" w:hAnsiTheme="minorHAnsi" w:cstheme="minorHAnsi"/>
          <w:bCs/>
          <w:sz w:val="22"/>
          <w:szCs w:val="22"/>
        </w:rPr>
        <w:t>srijedu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8. travnja</w:t>
      </w:r>
      <w:r w:rsidRPr="007F252F">
        <w:rPr>
          <w:rFonts w:asciiTheme="minorHAnsi" w:hAnsiTheme="minorHAnsi" w:cstheme="minorHAnsi"/>
          <w:bCs/>
          <w:sz w:val="22"/>
          <w:szCs w:val="22"/>
        </w:rPr>
        <w:t xml:space="preserve"> 2026. godine</w:t>
      </w:r>
      <w:r w:rsidRPr="007B03CD">
        <w:rPr>
          <w:rFonts w:asciiTheme="minorHAnsi" w:hAnsiTheme="minorHAnsi" w:cstheme="minorHAnsi"/>
          <w:bCs/>
          <w:sz w:val="22"/>
          <w:szCs w:val="22"/>
        </w:rPr>
        <w:t>, u gradsko</w:t>
      </w:r>
      <w:r w:rsidR="007B03CD" w:rsidRPr="007B03CD">
        <w:rPr>
          <w:rFonts w:asciiTheme="minorHAnsi" w:hAnsiTheme="minorHAnsi" w:cstheme="minorHAnsi"/>
          <w:bCs/>
          <w:sz w:val="22"/>
          <w:szCs w:val="22"/>
        </w:rPr>
        <w:t>m</w:t>
      </w:r>
      <w:r w:rsidRPr="007B03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B03CD" w:rsidRPr="007B03CD">
        <w:rPr>
          <w:rFonts w:asciiTheme="minorHAnsi" w:hAnsiTheme="minorHAnsi" w:cstheme="minorHAnsi"/>
          <w:bCs/>
          <w:sz w:val="22"/>
          <w:szCs w:val="22"/>
        </w:rPr>
        <w:t>Salonu</w:t>
      </w:r>
      <w:r w:rsidR="007B03CD">
        <w:rPr>
          <w:rFonts w:asciiTheme="minorHAnsi" w:hAnsiTheme="minorHAnsi" w:cstheme="minorHAnsi"/>
          <w:bCs/>
          <w:sz w:val="22"/>
          <w:szCs w:val="22"/>
        </w:rPr>
        <w:t xml:space="preserve"> (pored Vijećnice)</w:t>
      </w:r>
      <w:r w:rsidRPr="007F252F">
        <w:rPr>
          <w:rFonts w:asciiTheme="minorHAnsi" w:hAnsiTheme="minorHAnsi" w:cstheme="minorHAnsi"/>
          <w:bCs/>
          <w:sz w:val="22"/>
          <w:szCs w:val="22"/>
        </w:rPr>
        <w:t>, Trg Sv. Trojstva 1, Požega, prema sljedećem rasporedu:</w:t>
      </w:r>
    </w:p>
    <w:tbl>
      <w:tblPr>
        <w:tblStyle w:val="Reetkatablice"/>
        <w:tblW w:w="0" w:type="auto"/>
        <w:tblInd w:w="2122" w:type="dxa"/>
        <w:tblLook w:val="04A0" w:firstRow="1" w:lastRow="0" w:firstColumn="1" w:lastColumn="0" w:noHBand="0" w:noVBand="1"/>
      </w:tblPr>
      <w:tblGrid>
        <w:gridCol w:w="850"/>
        <w:gridCol w:w="2126"/>
        <w:gridCol w:w="1418"/>
        <w:gridCol w:w="1418"/>
      </w:tblGrid>
      <w:tr w:rsidR="00106A44" w:rsidRPr="007F252F" w14:paraId="018E1B0D" w14:textId="77777777" w:rsidTr="002B4DEA">
        <w:tc>
          <w:tcPr>
            <w:tcW w:w="850" w:type="dxa"/>
          </w:tcPr>
          <w:p w14:paraId="1A91A37F" w14:textId="77777777" w:rsidR="00106A44" w:rsidRPr="007F252F" w:rsidRDefault="00106A44" w:rsidP="002B4DE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F252F">
              <w:rPr>
                <w:rFonts w:cstheme="minorHAnsi"/>
                <w:b/>
                <w:bCs/>
                <w:sz w:val="20"/>
                <w:szCs w:val="20"/>
              </w:rPr>
              <w:t>R. BROJ</w:t>
            </w:r>
          </w:p>
        </w:tc>
        <w:tc>
          <w:tcPr>
            <w:tcW w:w="2126" w:type="dxa"/>
          </w:tcPr>
          <w:p w14:paraId="603A0245" w14:textId="77777777" w:rsidR="00106A44" w:rsidRPr="007F252F" w:rsidRDefault="00106A44" w:rsidP="002B4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52F">
              <w:rPr>
                <w:rFonts w:cstheme="minorHAnsi"/>
                <w:b/>
                <w:bCs/>
                <w:sz w:val="20"/>
                <w:szCs w:val="20"/>
              </w:rPr>
              <w:t>Lozinka kandidata</w:t>
            </w:r>
          </w:p>
        </w:tc>
        <w:tc>
          <w:tcPr>
            <w:tcW w:w="1418" w:type="dxa"/>
          </w:tcPr>
          <w:p w14:paraId="2C7607AE" w14:textId="77777777" w:rsidR="00106A44" w:rsidRPr="007F252F" w:rsidRDefault="00106A44" w:rsidP="002B4DE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11664B" w14:textId="77777777" w:rsidR="00106A44" w:rsidRPr="007F252F" w:rsidRDefault="00106A44" w:rsidP="002B4DE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F252F">
              <w:rPr>
                <w:rFonts w:cstheme="minorHAnsi"/>
                <w:b/>
                <w:bCs/>
                <w:sz w:val="20"/>
                <w:szCs w:val="20"/>
              </w:rPr>
              <w:t>Termin intervjua</w:t>
            </w:r>
          </w:p>
        </w:tc>
      </w:tr>
      <w:tr w:rsidR="00106A44" w:rsidRPr="007F252F" w14:paraId="7EB2B62D" w14:textId="77777777" w:rsidTr="002B4DEA">
        <w:tc>
          <w:tcPr>
            <w:tcW w:w="850" w:type="dxa"/>
          </w:tcPr>
          <w:p w14:paraId="43B05FFE" w14:textId="77777777" w:rsidR="00106A44" w:rsidRPr="007F252F" w:rsidRDefault="00106A44" w:rsidP="002B4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52F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605F7BCC" w14:textId="31C96DA1" w:rsidR="00106A44" w:rsidRPr="007F252F" w:rsidRDefault="00766340" w:rsidP="002B4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VS47323</w:t>
            </w:r>
          </w:p>
        </w:tc>
        <w:tc>
          <w:tcPr>
            <w:tcW w:w="1418" w:type="dxa"/>
          </w:tcPr>
          <w:p w14:paraId="4A1D3553" w14:textId="77777777" w:rsidR="00106A44" w:rsidRPr="007F252F" w:rsidRDefault="00106A44" w:rsidP="002B4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93806D" w14:textId="5C47C862" w:rsidR="00106A44" w:rsidRPr="007F252F" w:rsidRDefault="00C56AB2" w:rsidP="002B4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106A44" w:rsidRPr="007F252F">
              <w:rPr>
                <w:rFonts w:cstheme="minorHAnsi"/>
                <w:b/>
                <w:bCs/>
                <w:sz w:val="20"/>
                <w:szCs w:val="20"/>
              </w:rPr>
              <w:t>:00 h</w:t>
            </w:r>
          </w:p>
        </w:tc>
      </w:tr>
      <w:tr w:rsidR="00106A44" w:rsidRPr="007F252F" w14:paraId="03B2255A" w14:textId="77777777" w:rsidTr="002B4DEA">
        <w:tc>
          <w:tcPr>
            <w:tcW w:w="850" w:type="dxa"/>
          </w:tcPr>
          <w:p w14:paraId="2903E1B9" w14:textId="77777777" w:rsidR="00106A44" w:rsidRPr="007F252F" w:rsidRDefault="00106A44" w:rsidP="002B4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52F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14:paraId="14F735F9" w14:textId="578AE8A6" w:rsidR="00106A44" w:rsidRPr="007F252F" w:rsidRDefault="00106A44" w:rsidP="002B4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="00766340">
              <w:rPr>
                <w:rFonts w:cstheme="minorHAnsi"/>
                <w:b/>
                <w:bCs/>
                <w:sz w:val="20"/>
                <w:szCs w:val="20"/>
              </w:rPr>
              <w:t>G56799</w:t>
            </w:r>
          </w:p>
        </w:tc>
        <w:tc>
          <w:tcPr>
            <w:tcW w:w="1418" w:type="dxa"/>
          </w:tcPr>
          <w:p w14:paraId="6ADE5B09" w14:textId="77777777" w:rsidR="00106A44" w:rsidRPr="007F252F" w:rsidRDefault="00106A44" w:rsidP="002B4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575058" w14:textId="06C793FB" w:rsidR="00106A44" w:rsidRPr="007F252F" w:rsidRDefault="00766340" w:rsidP="002B4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106A44" w:rsidRPr="007F252F">
              <w:rPr>
                <w:rFonts w:cstheme="minorHAnsi"/>
                <w:b/>
                <w:bCs/>
                <w:sz w:val="20"/>
                <w:szCs w:val="20"/>
              </w:rPr>
              <w:t>:20 h</w:t>
            </w:r>
          </w:p>
        </w:tc>
      </w:tr>
      <w:tr w:rsidR="00C56AB2" w:rsidRPr="007F252F" w14:paraId="7F230D19" w14:textId="77777777" w:rsidTr="002B4DEA">
        <w:tc>
          <w:tcPr>
            <w:tcW w:w="850" w:type="dxa"/>
          </w:tcPr>
          <w:p w14:paraId="502185E6" w14:textId="5409CA3B" w:rsidR="00C56AB2" w:rsidRPr="007F252F" w:rsidRDefault="00C56AB2" w:rsidP="002B4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14:paraId="311A95A8" w14:textId="6EE5EE89" w:rsidR="00C56AB2" w:rsidRDefault="00C56AB2" w:rsidP="002B4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KP</w:t>
            </w:r>
            <w:r w:rsidR="00766340">
              <w:rPr>
                <w:rFonts w:cstheme="minorHAnsi"/>
                <w:b/>
                <w:bCs/>
                <w:sz w:val="20"/>
                <w:szCs w:val="20"/>
              </w:rPr>
              <w:t>53542</w:t>
            </w:r>
          </w:p>
        </w:tc>
        <w:tc>
          <w:tcPr>
            <w:tcW w:w="1418" w:type="dxa"/>
          </w:tcPr>
          <w:p w14:paraId="63EC2459" w14:textId="77777777" w:rsidR="00C56AB2" w:rsidRPr="007F252F" w:rsidRDefault="00C56AB2" w:rsidP="002B4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3B4DC2" w14:textId="19FD1982" w:rsidR="00C56AB2" w:rsidRPr="007F252F" w:rsidRDefault="00766340" w:rsidP="002B4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9:40 h</w:t>
            </w:r>
          </w:p>
        </w:tc>
      </w:tr>
    </w:tbl>
    <w:p w14:paraId="19D820BA" w14:textId="506DD2E2" w:rsidR="009A43EF" w:rsidRPr="00AA12B2" w:rsidRDefault="009A43EF" w:rsidP="00DF37A5">
      <w:pPr>
        <w:spacing w:before="240" w:after="240"/>
        <w:jc w:val="both"/>
        <w:rPr>
          <w:rFonts w:ascii="Calibri" w:hAnsi="Calibri" w:cs="Calibri"/>
        </w:rPr>
      </w:pPr>
      <w:r w:rsidRPr="00AA12B2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 </w:t>
      </w:r>
      <w:r w:rsidRPr="00AA12B2">
        <w:rPr>
          <w:rFonts w:ascii="Calibri" w:hAnsi="Calibri" w:cs="Calibri"/>
        </w:rPr>
        <w:t xml:space="preserve">Kandidati se na </w:t>
      </w:r>
      <w:r w:rsidR="00766340">
        <w:rPr>
          <w:rFonts w:ascii="Calibri" w:hAnsi="Calibri" w:cs="Calibri"/>
        </w:rPr>
        <w:t>usmeni dio</w:t>
      </w:r>
      <w:r w:rsidRPr="00AA12B2">
        <w:rPr>
          <w:rFonts w:ascii="Calibri" w:hAnsi="Calibri" w:cs="Calibri"/>
        </w:rPr>
        <w:t xml:space="preserve"> testiranj</w:t>
      </w:r>
      <w:r w:rsidR="00766340">
        <w:rPr>
          <w:rFonts w:ascii="Calibri" w:hAnsi="Calibri" w:cs="Calibri"/>
        </w:rPr>
        <w:t>a</w:t>
      </w:r>
      <w:r w:rsidRPr="00AA12B2">
        <w:rPr>
          <w:rFonts w:ascii="Calibri" w:hAnsi="Calibri" w:cs="Calibri"/>
        </w:rPr>
        <w:t xml:space="preserve"> pozivaju prema lozinci </w:t>
      </w:r>
      <w:r>
        <w:rPr>
          <w:rFonts w:ascii="Calibri" w:hAnsi="Calibri" w:cs="Calibri"/>
        </w:rPr>
        <w:t>koja se sastoji od početnih slova imena i prezimena kandidata te zadnjih pet znamenki OIB-a kandidata</w:t>
      </w:r>
      <w:r w:rsidRPr="00AA12B2">
        <w:rPr>
          <w:rFonts w:ascii="Calibri" w:hAnsi="Calibri" w:cs="Calibri"/>
        </w:rPr>
        <w:t>.</w:t>
      </w:r>
    </w:p>
    <w:p w14:paraId="20725199" w14:textId="4868644C" w:rsidR="00C56AB2" w:rsidRPr="007F252F" w:rsidRDefault="00C56AB2" w:rsidP="00DF37A5">
      <w:pPr>
        <w:spacing w:after="240"/>
        <w:ind w:firstLine="708"/>
        <w:jc w:val="both"/>
        <w:rPr>
          <w:rFonts w:cstheme="minorHAnsi"/>
          <w:bCs/>
        </w:rPr>
      </w:pPr>
      <w:r w:rsidRPr="007F252F">
        <w:rPr>
          <w:rFonts w:cstheme="minorHAnsi"/>
          <w:bCs/>
        </w:rPr>
        <w:t>II. Ovaj Poziv će se objaviti na službenoj internetskoj stranici Grada Požege (</w:t>
      </w:r>
      <w:hyperlink r:id="rId9" w:history="1">
        <w:r w:rsidRPr="007F252F">
          <w:rPr>
            <w:rStyle w:val="Hiperveza"/>
            <w:rFonts w:cstheme="minorHAnsi"/>
            <w:bCs/>
          </w:rPr>
          <w:t>www.pozega.hr</w:t>
        </w:r>
      </w:hyperlink>
      <w:r w:rsidRPr="007F252F">
        <w:rPr>
          <w:rFonts w:cstheme="minorHAnsi"/>
          <w:bCs/>
        </w:rPr>
        <w:t>) i na oglasnoj ploči Grada Požege.</w:t>
      </w:r>
    </w:p>
    <w:p w14:paraId="3EAE4D21" w14:textId="77777777" w:rsidR="009A43EF" w:rsidRPr="002A5C1F" w:rsidRDefault="009A43EF" w:rsidP="009A43EF">
      <w:pPr>
        <w:jc w:val="both"/>
        <w:rPr>
          <w:rFonts w:ascii="Calibri" w:hAnsi="Calibri" w:cs="Calibri"/>
          <w:bCs/>
        </w:rPr>
      </w:pPr>
    </w:p>
    <w:p w14:paraId="6759C1B1" w14:textId="530B7A44" w:rsidR="009A43EF" w:rsidRPr="002A5C1F" w:rsidRDefault="009A43EF" w:rsidP="00DF37A5">
      <w:pPr>
        <w:spacing w:after="240"/>
        <w:ind w:left="5670"/>
        <w:jc w:val="center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>PREDSJEDNI</w:t>
      </w:r>
      <w:r>
        <w:rPr>
          <w:rFonts w:ascii="Calibri" w:hAnsi="Calibri" w:cs="Calibri"/>
          <w:bCs/>
        </w:rPr>
        <w:t>K</w:t>
      </w:r>
      <w:r w:rsidRPr="002A5C1F">
        <w:rPr>
          <w:rFonts w:ascii="Calibri" w:hAnsi="Calibri" w:cs="Calibri"/>
          <w:bCs/>
        </w:rPr>
        <w:t xml:space="preserve"> POVJERENSTVA:</w:t>
      </w:r>
      <w:r w:rsidR="00DB6A7B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Miroslav Papak, univ.spec.oec.</w:t>
      </w:r>
      <w:r w:rsidR="008C0E86">
        <w:rPr>
          <w:rFonts w:ascii="Calibri" w:hAnsi="Calibri" w:cs="Calibri"/>
          <w:bCs/>
        </w:rPr>
        <w:t>, v.r</w:t>
      </w:r>
    </w:p>
    <w:p w14:paraId="49FC96C7" w14:textId="60DE8119" w:rsidR="009A43EF" w:rsidRPr="002A5C1F" w:rsidRDefault="009A43EF" w:rsidP="00DF37A5">
      <w:pPr>
        <w:spacing w:line="276" w:lineRule="auto"/>
        <w:ind w:left="5670"/>
        <w:jc w:val="center"/>
        <w:rPr>
          <w:rFonts w:ascii="Calibri" w:hAnsi="Calibri" w:cs="Calibri"/>
          <w:bCs/>
        </w:rPr>
      </w:pPr>
      <w:r w:rsidRPr="002A5C1F">
        <w:rPr>
          <w:rFonts w:ascii="Calibri" w:hAnsi="Calibri" w:cs="Calibri"/>
          <w:bCs/>
        </w:rPr>
        <w:t>ČLAN</w:t>
      </w:r>
      <w:r>
        <w:rPr>
          <w:rFonts w:ascii="Calibri" w:hAnsi="Calibri" w:cs="Calibri"/>
          <w:bCs/>
        </w:rPr>
        <w:t>OVI</w:t>
      </w:r>
      <w:r w:rsidRPr="002A5C1F">
        <w:rPr>
          <w:rFonts w:ascii="Calibri" w:hAnsi="Calibri" w:cs="Calibri"/>
          <w:bCs/>
        </w:rPr>
        <w:t xml:space="preserve"> POVJERENSTVA: </w:t>
      </w:r>
      <w:r>
        <w:rPr>
          <w:rFonts w:ascii="Calibri" w:hAnsi="Calibri" w:cs="Calibri"/>
          <w:bCs/>
        </w:rPr>
        <w:t>Tatjana Pajkr Engelmann, dipl.oec.</w:t>
      </w:r>
      <w:r w:rsidR="008C0E86">
        <w:rPr>
          <w:rFonts w:ascii="Calibri" w:hAnsi="Calibri" w:cs="Calibri"/>
          <w:bCs/>
        </w:rPr>
        <w:t>, v.r.</w:t>
      </w:r>
    </w:p>
    <w:p w14:paraId="1A4F0159" w14:textId="0F92FE8F" w:rsidR="00CD57B7" w:rsidRPr="009448A4" w:rsidRDefault="009A43EF" w:rsidP="00DF37A5">
      <w:pPr>
        <w:spacing w:line="276" w:lineRule="auto"/>
        <w:ind w:left="5670"/>
        <w:contextualSpacing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Slavica Kruljac, mag.oec.</w:t>
      </w:r>
      <w:r w:rsidR="008C0E86">
        <w:rPr>
          <w:rFonts w:ascii="Calibri" w:hAnsi="Calibri" w:cs="Calibri"/>
          <w:bCs/>
        </w:rPr>
        <w:t>, v.r.</w:t>
      </w:r>
    </w:p>
    <w:sectPr w:rsidR="00CD57B7" w:rsidRPr="009448A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B5BD" w14:textId="77777777" w:rsidR="004B2A65" w:rsidRDefault="004B2A65" w:rsidP="009A43EF">
      <w:r>
        <w:separator/>
      </w:r>
    </w:p>
  </w:endnote>
  <w:endnote w:type="continuationSeparator" w:id="0">
    <w:p w14:paraId="28CA6808" w14:textId="77777777" w:rsidR="004B2A65" w:rsidRDefault="004B2A65" w:rsidP="009A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28337"/>
      <w:docPartObj>
        <w:docPartGallery w:val="Page Numbers (Bottom of Page)"/>
        <w:docPartUnique/>
      </w:docPartObj>
    </w:sdtPr>
    <w:sdtContent>
      <w:p w14:paraId="799FC568" w14:textId="0229210A" w:rsidR="009A43EF" w:rsidRDefault="009A43EF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1FC5939" wp14:editId="6F2ADDD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488326247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90097532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F7961C" w14:textId="77777777" w:rsidR="009A43EF" w:rsidRDefault="009A43E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50886869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022776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298574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1FC5939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" filled="f" stroked="f">
                    <v:textbox inset="0,0,0,0">
                      <w:txbxContent>
                        <w:p w14:paraId="18F7961C" w14:textId="77777777" w:rsidR="009A43EF" w:rsidRDefault="009A43E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F08B2" w14:textId="77777777" w:rsidR="004B2A65" w:rsidRDefault="004B2A65" w:rsidP="009A43EF">
      <w:r>
        <w:separator/>
      </w:r>
    </w:p>
  </w:footnote>
  <w:footnote w:type="continuationSeparator" w:id="0">
    <w:p w14:paraId="47DC93A1" w14:textId="77777777" w:rsidR="004B2A65" w:rsidRDefault="004B2A65" w:rsidP="009A4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F2807"/>
    <w:rsid w:val="00106A44"/>
    <w:rsid w:val="001340C9"/>
    <w:rsid w:val="001A5D7C"/>
    <w:rsid w:val="0029539D"/>
    <w:rsid w:val="002D1619"/>
    <w:rsid w:val="00343B88"/>
    <w:rsid w:val="00405D94"/>
    <w:rsid w:val="004B2A65"/>
    <w:rsid w:val="00550550"/>
    <w:rsid w:val="006A49D4"/>
    <w:rsid w:val="006F66A9"/>
    <w:rsid w:val="00766340"/>
    <w:rsid w:val="007B03CD"/>
    <w:rsid w:val="00897E45"/>
    <w:rsid w:val="008C0E86"/>
    <w:rsid w:val="009407DC"/>
    <w:rsid w:val="009448A4"/>
    <w:rsid w:val="009609D8"/>
    <w:rsid w:val="00965E1A"/>
    <w:rsid w:val="0099270F"/>
    <w:rsid w:val="009A43EF"/>
    <w:rsid w:val="00A95633"/>
    <w:rsid w:val="00C56AB2"/>
    <w:rsid w:val="00CD57B7"/>
    <w:rsid w:val="00D3474B"/>
    <w:rsid w:val="00DB6A7B"/>
    <w:rsid w:val="00DC34C3"/>
    <w:rsid w:val="00DF37A5"/>
    <w:rsid w:val="00E9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708F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A4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9A43EF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9A43EF"/>
    <w:pPr>
      <w:suppressAutoHyphens/>
      <w:autoSpaceDN w:val="0"/>
      <w:spacing w:after="120"/>
      <w:ind w:left="283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A43E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9A43EF"/>
    <w:pPr>
      <w:suppressAutoHyphens/>
      <w:autoSpaceDN w:val="0"/>
      <w:spacing w:before="100" w:after="100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bold">
    <w:name w:val="bold"/>
    <w:basedOn w:val="Zadanifontodlomka"/>
    <w:rsid w:val="009A43EF"/>
  </w:style>
  <w:style w:type="paragraph" w:styleId="Zaglavlje">
    <w:name w:val="header"/>
    <w:basedOn w:val="Normal"/>
    <w:link w:val="ZaglavljeChar"/>
    <w:uiPriority w:val="99"/>
    <w:unhideWhenUsed/>
    <w:rsid w:val="009A43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43EF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9A43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43E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ozeg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2</cp:revision>
  <cp:lastPrinted>2014-11-26T14:09:00Z</cp:lastPrinted>
  <dcterms:created xsi:type="dcterms:W3CDTF">2026-04-07T06:02:00Z</dcterms:created>
  <dcterms:modified xsi:type="dcterms:W3CDTF">2026-04-07T06:02:00Z</dcterms:modified>
</cp:coreProperties>
</file>