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XSpec="right" w:tblpY="-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4"/>
      </w:tblGrid>
      <w:tr w:rsidR="007859B5" w14:paraId="601ED2DB" w14:textId="77777777" w:rsidTr="007859B5">
        <w:trPr>
          <w:trHeight w:val="375"/>
        </w:trPr>
        <w:tc>
          <w:tcPr>
            <w:tcW w:w="3254" w:type="dxa"/>
          </w:tcPr>
          <w:p w14:paraId="6B05FF44" w14:textId="77777777" w:rsidR="007859B5" w:rsidRDefault="007859B5" w:rsidP="007859B5">
            <w:pPr>
              <w:contextualSpacing/>
              <w:rPr>
                <w:rFonts w:ascii="PDF417x" w:eastAsia="Times New Roman" w:hAnsi="PDF417x" w:cs="Times New Roman"/>
              </w:rPr>
            </w:pPr>
            <w:r>
              <w:rPr>
                <w:rFonts w:ascii="PDF417x" w:eastAsia="Times New Roman" w:hAnsi="PDF417x" w:cs="Times New Roman"/>
              </w:rPr>
              <w:t>+*xfs*pvs*Akl*cvA*xBj*tCi*ssq*rba*ckc*wub*pBk*-</w:t>
            </w:r>
            <w:r>
              <w:rPr>
                <w:rFonts w:ascii="PDF417x" w:eastAsia="Times New Roman" w:hAnsi="PDF417x" w:cs="Times New Roman"/>
              </w:rPr>
              <w:br/>
              <w:t>+*yqw*sEu*yDd*rfy*oxA*zbd*wqD*ytc*zbF*uyb*zew*-</w:t>
            </w:r>
            <w:r>
              <w:rPr>
                <w:rFonts w:ascii="PDF417x" w:eastAsia="Times New Roman" w:hAnsi="PDF417x" w:cs="Times New Roman"/>
              </w:rPr>
              <w:br/>
              <w:t>+*eDs*oly*lyd*lyd*lyd*ruC*kze*lcz*rxl*brb*zfE*-</w:t>
            </w:r>
            <w:r>
              <w:rPr>
                <w:rFonts w:ascii="PDF417x" w:eastAsia="Times New Roman" w:hAnsi="PDF417x" w:cs="Times New Roman"/>
              </w:rPr>
              <w:br/>
              <w:t>+*ftw*mAq*Ehk*kqi*lAn*vto*ECk*tBi*Fxw*lmk*onA*-</w:t>
            </w:r>
            <w:r>
              <w:rPr>
                <w:rFonts w:ascii="PDF417x" w:eastAsia="Times New Roman" w:hAnsi="PDF417x" w:cs="Times New Roman"/>
              </w:rPr>
              <w:br/>
              <w:t>+*ftA*psc*xbb*weC*vnu*ygd*psC*sEu*xag*ojD*uws*-</w:t>
            </w:r>
            <w:r>
              <w:rPr>
                <w:rFonts w:ascii="PDF417x" w:eastAsia="Times New Roman" w:hAnsi="PDF417x" w:cs="Times New Roman"/>
              </w:rPr>
              <w:br/>
              <w:t>+*xjq*aiz*mnw*vcz*nps*Btr*tdz*xbl*yrc*ccy*uzq*-</w:t>
            </w:r>
            <w:r>
              <w:rPr>
                <w:rFonts w:ascii="PDF417x" w:eastAsia="Times New Roman" w:hAnsi="PDF417x" w:cs="Times New Roman"/>
              </w:rPr>
              <w:br/>
            </w:r>
          </w:p>
        </w:tc>
      </w:tr>
    </w:tbl>
    <w:p w14:paraId="751CBBA3" w14:textId="6D507689" w:rsidR="007859B5" w:rsidRPr="001D3B88" w:rsidRDefault="007859B5" w:rsidP="007859B5">
      <w:pPr>
        <w:ind w:right="5386" w:firstLine="14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drawing>
          <wp:inline distT="0" distB="0" distL="0" distR="0" wp14:anchorId="7EC8B6E0" wp14:editId="08958705">
            <wp:extent cx="314325" cy="428625"/>
            <wp:effectExtent l="0" t="0" r="9525" b="9525"/>
            <wp:docPr id="80383738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75D9D" w14:textId="77777777" w:rsidR="007859B5" w:rsidRPr="001D3B88" w:rsidRDefault="007859B5" w:rsidP="007859B5">
      <w:pPr>
        <w:ind w:right="5386"/>
        <w:jc w:val="center"/>
        <w:rPr>
          <w:rFonts w:ascii="Calibri" w:hAnsi="Calibri" w:cs="Calibri"/>
        </w:rPr>
      </w:pPr>
      <w:r w:rsidRPr="001D3B88">
        <w:rPr>
          <w:rFonts w:ascii="Calibri" w:hAnsi="Calibri" w:cs="Calibri"/>
        </w:rPr>
        <w:t>R  E  P  U  B  L  I  K  A    H  R  V  A  T  S  K  A</w:t>
      </w:r>
    </w:p>
    <w:p w14:paraId="34AF448D" w14:textId="77777777" w:rsidR="007859B5" w:rsidRPr="001D3B88" w:rsidRDefault="007859B5" w:rsidP="007859B5">
      <w:pPr>
        <w:ind w:right="5386"/>
        <w:jc w:val="center"/>
        <w:rPr>
          <w:rFonts w:ascii="Calibri" w:hAnsi="Calibri" w:cs="Calibri"/>
        </w:rPr>
      </w:pPr>
      <w:r w:rsidRPr="001D3B88">
        <w:rPr>
          <w:rFonts w:ascii="Calibri" w:hAnsi="Calibri" w:cs="Calibri"/>
        </w:rPr>
        <w:t>POŽEŠKO-SLAVONSKA ŽUPANIJA</w:t>
      </w:r>
    </w:p>
    <w:p w14:paraId="42E59A02" w14:textId="57A36FE5" w:rsidR="007859B5" w:rsidRPr="00745B93" w:rsidRDefault="007859B5" w:rsidP="007859B5">
      <w:pPr>
        <w:ind w:right="5386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3AA2489E" wp14:editId="390A3516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208332961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5B93">
        <w:rPr>
          <w:rFonts w:ascii="Calibri" w:hAnsi="Calibri" w:cs="Calibri"/>
        </w:rPr>
        <w:t>GRAD POŽEGA</w:t>
      </w:r>
    </w:p>
    <w:p w14:paraId="49D13CFB" w14:textId="33028F6F" w:rsidR="00B35068" w:rsidRPr="00CB4A2B" w:rsidRDefault="00B35068" w:rsidP="007859B5">
      <w:pPr>
        <w:ind w:right="5244"/>
        <w:jc w:val="center"/>
        <w:rPr>
          <w:rFonts w:cstheme="minorHAnsi"/>
          <w:bCs/>
        </w:rPr>
      </w:pPr>
      <w:r w:rsidRPr="00CB4A2B">
        <w:rPr>
          <w:rFonts w:cstheme="minorHAnsi"/>
          <w:bCs/>
        </w:rPr>
        <w:t>Upravni odjel za</w:t>
      </w:r>
    </w:p>
    <w:p w14:paraId="7B1D44D1" w14:textId="326AECCD" w:rsidR="00B35068" w:rsidRPr="00CB4A2B" w:rsidRDefault="007859B5" w:rsidP="007859B5">
      <w:pPr>
        <w:ind w:right="5244"/>
        <w:jc w:val="center"/>
        <w:rPr>
          <w:rFonts w:cstheme="minorHAnsi"/>
          <w:bCs/>
        </w:rPr>
      </w:pPr>
      <w:r>
        <w:rPr>
          <w:rFonts w:cstheme="minorHAnsi"/>
          <w:bCs/>
        </w:rPr>
        <w:t>f</w:t>
      </w:r>
      <w:r w:rsidR="00B35068">
        <w:rPr>
          <w:rFonts w:cstheme="minorHAnsi"/>
          <w:bCs/>
        </w:rPr>
        <w:t>inancije i proračun</w:t>
      </w:r>
    </w:p>
    <w:p w14:paraId="2CE60BC0" w14:textId="04456B92" w:rsidR="00B35068" w:rsidRDefault="00B35068" w:rsidP="007859B5">
      <w:pPr>
        <w:ind w:right="5244"/>
        <w:jc w:val="center"/>
        <w:rPr>
          <w:rFonts w:cstheme="minorHAnsi"/>
          <w:bCs/>
          <w:sz w:val="18"/>
          <w:szCs w:val="18"/>
        </w:rPr>
      </w:pPr>
      <w:r w:rsidRPr="00CB4A2B">
        <w:rPr>
          <w:rFonts w:cstheme="minorHAnsi"/>
          <w:bCs/>
          <w:sz w:val="18"/>
          <w:szCs w:val="18"/>
        </w:rPr>
        <w:t>Povjerenstvo za provedbu  javnog natječaja za</w:t>
      </w:r>
    </w:p>
    <w:p w14:paraId="6F3B7F53" w14:textId="088CFC1A" w:rsidR="00B35068" w:rsidRPr="007434A1" w:rsidRDefault="00B35068" w:rsidP="007859B5">
      <w:pPr>
        <w:spacing w:after="240"/>
        <w:ind w:right="5244"/>
        <w:jc w:val="center"/>
        <w:rPr>
          <w:rFonts w:cstheme="minorHAnsi"/>
          <w:bCs/>
          <w:sz w:val="18"/>
          <w:szCs w:val="18"/>
        </w:rPr>
      </w:pPr>
      <w:r>
        <w:rPr>
          <w:rFonts w:cstheme="minorHAnsi"/>
          <w:bCs/>
          <w:sz w:val="18"/>
          <w:szCs w:val="18"/>
        </w:rPr>
        <w:t>p</w:t>
      </w:r>
      <w:r w:rsidRPr="00CB4A2B">
        <w:rPr>
          <w:rFonts w:cstheme="minorHAnsi"/>
          <w:bCs/>
          <w:sz w:val="18"/>
          <w:szCs w:val="18"/>
        </w:rPr>
        <w:t>rijam</w:t>
      </w:r>
      <w:r>
        <w:rPr>
          <w:rFonts w:cstheme="minorHAnsi"/>
          <w:bCs/>
          <w:sz w:val="18"/>
          <w:szCs w:val="18"/>
        </w:rPr>
        <w:t xml:space="preserve"> Vježbenika na radnom mjestu Referenta (2) za</w:t>
      </w:r>
      <w:r w:rsidR="007859B5">
        <w:rPr>
          <w:rFonts w:cstheme="minorHAnsi"/>
          <w:bCs/>
          <w:sz w:val="18"/>
          <w:szCs w:val="18"/>
        </w:rPr>
        <w:t xml:space="preserve"> </w:t>
      </w:r>
      <w:r>
        <w:rPr>
          <w:rFonts w:cstheme="minorHAnsi"/>
          <w:bCs/>
          <w:sz w:val="18"/>
          <w:szCs w:val="18"/>
        </w:rPr>
        <w:t>računovodstvene poslove</w:t>
      </w:r>
    </w:p>
    <w:p w14:paraId="38EE4FCC" w14:textId="77777777" w:rsidR="00B35068" w:rsidRPr="007859B5" w:rsidRDefault="00B35068" w:rsidP="00B35068">
      <w:pPr>
        <w:ind w:right="50"/>
        <w:rPr>
          <w:rFonts w:cstheme="minorHAnsi"/>
        </w:rPr>
      </w:pPr>
      <w:r w:rsidRPr="007859B5">
        <w:rPr>
          <w:rFonts w:cstheme="minorHAnsi"/>
        </w:rPr>
        <w:t>KLASA: 112-01/26-02/15</w:t>
      </w:r>
    </w:p>
    <w:p w14:paraId="2530EF70" w14:textId="77777777" w:rsidR="007859B5" w:rsidRPr="007859B5" w:rsidRDefault="00B35068" w:rsidP="007859B5">
      <w:pPr>
        <w:ind w:right="50"/>
        <w:rPr>
          <w:rFonts w:cstheme="minorHAnsi"/>
        </w:rPr>
      </w:pPr>
      <w:r w:rsidRPr="007859B5">
        <w:rPr>
          <w:rFonts w:cstheme="minorHAnsi"/>
        </w:rPr>
        <w:t>URBROJ: 2177-1-04/04-26-17</w:t>
      </w:r>
    </w:p>
    <w:p w14:paraId="7C90ACC1" w14:textId="1B96CAA7" w:rsidR="00B35068" w:rsidRPr="007859B5" w:rsidRDefault="00B35068" w:rsidP="007859B5">
      <w:pPr>
        <w:spacing w:after="240"/>
        <w:ind w:right="50"/>
        <w:rPr>
          <w:rFonts w:cstheme="minorHAnsi"/>
        </w:rPr>
      </w:pPr>
      <w:r w:rsidRPr="007859B5">
        <w:rPr>
          <w:rFonts w:cstheme="minorHAnsi"/>
        </w:rPr>
        <w:t>Požega, 10. travnja 2026.</w:t>
      </w:r>
    </w:p>
    <w:p w14:paraId="2050FB62" w14:textId="78334D22" w:rsidR="00B35068" w:rsidRPr="007859B5" w:rsidRDefault="00B35068" w:rsidP="007859B5">
      <w:pPr>
        <w:spacing w:after="240"/>
        <w:ind w:firstLine="708"/>
        <w:jc w:val="both"/>
        <w:rPr>
          <w:rFonts w:cstheme="minorHAnsi"/>
          <w:bCs/>
        </w:rPr>
      </w:pPr>
      <w:r w:rsidRPr="007859B5">
        <w:rPr>
          <w:rFonts w:cstheme="minorHAnsi"/>
          <w:bCs/>
        </w:rPr>
        <w:t xml:space="preserve">Na temelju članka </w:t>
      </w:r>
      <w:r w:rsidRPr="007859B5">
        <w:rPr>
          <w:rFonts w:cstheme="minorHAnsi"/>
        </w:rPr>
        <w:t xml:space="preserve">23. stavka 2. </w:t>
      </w:r>
      <w:r w:rsidRPr="007859B5">
        <w:rPr>
          <w:rFonts w:cstheme="minorHAnsi"/>
          <w:bCs/>
        </w:rPr>
        <w:t xml:space="preserve">Zakona o službenicima i namještenicima u lokalnoj i područnoj (regionalnoj) samoupravi (Narodne novine, broj: 86/08., </w:t>
      </w:r>
      <w:r w:rsidRPr="007859B5">
        <w:rPr>
          <w:rFonts w:eastAsia="Arial Unicode MS" w:cstheme="minorHAnsi"/>
          <w:bCs/>
        </w:rPr>
        <w:t xml:space="preserve">61/11., 4/18., 112/19. I 17/25.) (u nastavku teksta: ZSN) i </w:t>
      </w:r>
      <w:r w:rsidRPr="007859B5">
        <w:rPr>
          <w:rFonts w:eastAsia="Arial Unicode MS" w:cstheme="minorHAnsi"/>
        </w:rPr>
        <w:t xml:space="preserve">točke II. </w:t>
      </w:r>
      <w:r w:rsidRPr="007859B5">
        <w:rPr>
          <w:rFonts w:eastAsia="Arial Unicode MS" w:cstheme="minorHAnsi"/>
          <w:bCs/>
        </w:rPr>
        <w:t xml:space="preserve">Rješenja </w:t>
      </w:r>
      <w:r w:rsidRPr="007859B5">
        <w:rPr>
          <w:rFonts w:cstheme="minorHAnsi"/>
          <w:bCs/>
        </w:rPr>
        <w:t xml:space="preserve">o  osnivanju i imenovanju </w:t>
      </w:r>
      <w:r w:rsidRPr="007859B5">
        <w:rPr>
          <w:rFonts w:cstheme="minorHAnsi"/>
        </w:rPr>
        <w:t xml:space="preserve">Povjerenstva za provedbu javnog natječaja za prijam u  </w:t>
      </w:r>
      <w:r w:rsidRPr="007859B5">
        <w:rPr>
          <w:rFonts w:ascii="Calibri" w:hAnsi="Calibri" w:cs="Calibri"/>
          <w:bCs/>
        </w:rPr>
        <w:t xml:space="preserve">Vježbenika na radnom mjestu Referenta (2) za računovodstvene poslove, </w:t>
      </w:r>
      <w:r w:rsidRPr="007859B5">
        <w:rPr>
          <w:rStyle w:val="bold"/>
          <w:rFonts w:cstheme="minorHAnsi"/>
          <w:bdr w:val="none" w:sz="0" w:space="0" w:color="auto" w:frame="1"/>
        </w:rPr>
        <w:t>KLASA: 132-01/26-01/2, URBROJ: 2177-1-04/01-26-1 od 25. veljače 2026. godine</w:t>
      </w:r>
      <w:r w:rsidRPr="007859B5">
        <w:rPr>
          <w:rFonts w:cstheme="minorHAnsi"/>
        </w:rPr>
        <w:t xml:space="preserve">, </w:t>
      </w:r>
      <w:r w:rsidRPr="007859B5">
        <w:rPr>
          <w:rFonts w:cstheme="minorHAnsi"/>
          <w:bCs/>
        </w:rPr>
        <w:t xml:space="preserve">Povjerenstvo </w:t>
      </w:r>
      <w:r w:rsidRPr="007859B5">
        <w:rPr>
          <w:rFonts w:cstheme="minorHAnsi"/>
        </w:rPr>
        <w:t xml:space="preserve">za provedbu javnog natječaja za prijam Vježbenika </w:t>
      </w:r>
      <w:r w:rsidRPr="007859B5">
        <w:rPr>
          <w:rFonts w:cstheme="minorHAnsi"/>
          <w:bCs/>
        </w:rPr>
        <w:t>podnosi pročelnici Upravnog odjela za financije i proračun, utvrđuje slijedeću:</w:t>
      </w:r>
    </w:p>
    <w:p w14:paraId="74C961B7" w14:textId="77777777" w:rsidR="00B35068" w:rsidRPr="007859B5" w:rsidRDefault="00B35068" w:rsidP="00B35068">
      <w:pPr>
        <w:jc w:val="center"/>
        <w:rPr>
          <w:rFonts w:ascii="Calibri" w:hAnsi="Calibri" w:cs="Calibri"/>
        </w:rPr>
      </w:pPr>
      <w:r w:rsidRPr="007859B5">
        <w:rPr>
          <w:rFonts w:ascii="Calibri" w:hAnsi="Calibri" w:cs="Calibri"/>
        </w:rPr>
        <w:t>RANG-LISTU</w:t>
      </w:r>
    </w:p>
    <w:p w14:paraId="6CB6AB41" w14:textId="77777777" w:rsidR="00B35068" w:rsidRDefault="00B35068" w:rsidP="007859B5">
      <w:pPr>
        <w:spacing w:after="240"/>
        <w:jc w:val="center"/>
        <w:rPr>
          <w:rFonts w:ascii="Calibri" w:hAnsi="Calibri" w:cs="Calibri"/>
        </w:rPr>
      </w:pPr>
      <w:r w:rsidRPr="007859B5">
        <w:rPr>
          <w:rFonts w:ascii="Calibri" w:hAnsi="Calibri" w:cs="Calibri"/>
        </w:rPr>
        <w:t>kandidata prema ukupnom broju ostvarenih bodova</w:t>
      </w:r>
    </w:p>
    <w:p w14:paraId="1CDDAA0F" w14:textId="19E30437" w:rsidR="00B35068" w:rsidRPr="007859B5" w:rsidRDefault="00B35068" w:rsidP="007859B5">
      <w:pPr>
        <w:spacing w:after="240"/>
        <w:ind w:firstLine="708"/>
        <w:rPr>
          <w:rFonts w:cstheme="minorHAnsi"/>
        </w:rPr>
      </w:pPr>
      <w:r w:rsidRPr="007859B5">
        <w:rPr>
          <w:rFonts w:cstheme="minorHAnsi"/>
        </w:rPr>
        <w:t xml:space="preserve">I. Utvrđuje se rang – lista kandidata prema ukupnom broju ostvarenih bodova za prijam Vježbenika na radnom mjestu Referenta (2) za računovodstvene poslove u Upravnom odjelu za </w:t>
      </w:r>
      <w:r w:rsidRPr="007859B5">
        <w:rPr>
          <w:rFonts w:cstheme="minorHAnsi"/>
          <w:bCs/>
        </w:rPr>
        <w:t>financije i proračun Grada Požege za koje je provedena prethodna provjera znanja i sposobnosti (pismeno testiranje i intervju), kako slijedi:</w:t>
      </w:r>
    </w:p>
    <w:tbl>
      <w:tblPr>
        <w:tblW w:w="9064" w:type="dxa"/>
        <w:tblInd w:w="-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7"/>
        <w:gridCol w:w="2763"/>
        <w:gridCol w:w="2589"/>
        <w:gridCol w:w="1736"/>
        <w:gridCol w:w="1409"/>
      </w:tblGrid>
      <w:tr w:rsidR="00B35068" w:rsidRPr="007859B5" w14:paraId="7F8F4145" w14:textId="77777777" w:rsidTr="007E68C6">
        <w:trPr>
          <w:trHeight w:val="397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B55D54" w14:textId="77777777" w:rsidR="00B35068" w:rsidRPr="007859B5" w:rsidRDefault="00B35068" w:rsidP="007E68C6">
            <w:pPr>
              <w:autoSpaceDE w:val="0"/>
              <w:adjustRightInd w:val="0"/>
              <w:spacing w:line="256" w:lineRule="auto"/>
              <w:ind w:left="82" w:right="-30"/>
              <w:jc w:val="center"/>
              <w:rPr>
                <w:rFonts w:ascii="Calibri" w:hAnsi="Calibri" w:cs="Calibri"/>
                <w:bCs/>
              </w:rPr>
            </w:pPr>
            <w:r w:rsidRPr="007859B5">
              <w:rPr>
                <w:rFonts w:ascii="Calibri" w:hAnsi="Calibri" w:cs="Calibri"/>
                <w:bCs/>
              </w:rPr>
              <w:t>RED. BR.</w:t>
            </w:r>
          </w:p>
        </w:tc>
        <w:tc>
          <w:tcPr>
            <w:tcW w:w="27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CA44D1" w14:textId="77777777" w:rsidR="00B35068" w:rsidRPr="007859B5" w:rsidRDefault="00B35068" w:rsidP="007E68C6">
            <w:pPr>
              <w:autoSpaceDE w:val="0"/>
              <w:adjustRightInd w:val="0"/>
              <w:spacing w:line="256" w:lineRule="auto"/>
              <w:ind w:left="677" w:right="-141" w:hanging="567"/>
              <w:jc w:val="center"/>
              <w:rPr>
                <w:rFonts w:ascii="Calibri" w:hAnsi="Calibri" w:cs="Calibri"/>
                <w:bCs/>
              </w:rPr>
            </w:pPr>
            <w:r w:rsidRPr="007859B5">
              <w:rPr>
                <w:rFonts w:ascii="Calibri" w:hAnsi="Calibri" w:cs="Calibri"/>
                <w:bCs/>
              </w:rPr>
              <w:t>IME I PREZIME</w:t>
            </w:r>
          </w:p>
        </w:tc>
        <w:tc>
          <w:tcPr>
            <w:tcW w:w="432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F5F1" w14:textId="77777777" w:rsidR="00B35068" w:rsidRPr="007859B5" w:rsidRDefault="00B35068" w:rsidP="007E68C6">
            <w:pPr>
              <w:autoSpaceDE w:val="0"/>
              <w:adjustRightInd w:val="0"/>
              <w:spacing w:line="256" w:lineRule="auto"/>
              <w:ind w:right="-141"/>
              <w:jc w:val="center"/>
              <w:rPr>
                <w:rFonts w:ascii="Calibri" w:hAnsi="Calibri" w:cs="Calibri"/>
                <w:bCs/>
              </w:rPr>
            </w:pPr>
            <w:r w:rsidRPr="007859B5">
              <w:rPr>
                <w:rFonts w:ascii="Calibri" w:hAnsi="Calibri" w:cs="Calibri"/>
                <w:bCs/>
              </w:rPr>
              <w:t>OSTVAREN BROJ BODOVA</w:t>
            </w:r>
          </w:p>
        </w:tc>
        <w:tc>
          <w:tcPr>
            <w:tcW w:w="140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E0DAC" w14:textId="77777777" w:rsidR="00B35068" w:rsidRPr="007859B5" w:rsidRDefault="00B35068" w:rsidP="007E68C6">
            <w:pPr>
              <w:autoSpaceDE w:val="0"/>
              <w:adjustRightInd w:val="0"/>
              <w:spacing w:line="256" w:lineRule="auto"/>
              <w:jc w:val="center"/>
              <w:rPr>
                <w:rFonts w:ascii="Calibri" w:hAnsi="Calibri" w:cs="Calibri"/>
                <w:bCs/>
              </w:rPr>
            </w:pPr>
            <w:r w:rsidRPr="007859B5">
              <w:rPr>
                <w:rFonts w:ascii="Calibri" w:hAnsi="Calibri" w:cs="Calibri"/>
                <w:bCs/>
              </w:rPr>
              <w:t>UKUPNO</w:t>
            </w:r>
          </w:p>
        </w:tc>
      </w:tr>
      <w:tr w:rsidR="00B35068" w:rsidRPr="007859B5" w14:paraId="57211723" w14:textId="77777777" w:rsidTr="007E68C6">
        <w:trPr>
          <w:trHeight w:val="397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C7E057" w14:textId="77777777" w:rsidR="00B35068" w:rsidRPr="007859B5" w:rsidRDefault="00B35068" w:rsidP="007E68C6">
            <w:pPr>
              <w:spacing w:line="25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7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FF62F37" w14:textId="77777777" w:rsidR="00B35068" w:rsidRPr="007859B5" w:rsidRDefault="00B35068" w:rsidP="007E68C6">
            <w:pPr>
              <w:spacing w:line="25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27E2101" w14:textId="77777777" w:rsidR="00B35068" w:rsidRPr="007859B5" w:rsidRDefault="00B35068" w:rsidP="007E68C6">
            <w:pPr>
              <w:autoSpaceDE w:val="0"/>
              <w:adjustRightInd w:val="0"/>
              <w:spacing w:line="256" w:lineRule="auto"/>
              <w:ind w:left="-171" w:right="-141"/>
              <w:jc w:val="center"/>
              <w:rPr>
                <w:rFonts w:ascii="Calibri" w:hAnsi="Calibri" w:cs="Calibri"/>
                <w:bCs/>
              </w:rPr>
            </w:pPr>
            <w:r w:rsidRPr="007859B5">
              <w:rPr>
                <w:rFonts w:ascii="Calibri" w:hAnsi="Calibri" w:cs="Calibri"/>
                <w:bCs/>
              </w:rPr>
              <w:t>PISMENO TESTIRANJE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BC4FCE7" w14:textId="77777777" w:rsidR="00B35068" w:rsidRPr="007859B5" w:rsidRDefault="00B35068" w:rsidP="007E68C6">
            <w:pPr>
              <w:autoSpaceDE w:val="0"/>
              <w:adjustRightInd w:val="0"/>
              <w:spacing w:line="256" w:lineRule="auto"/>
              <w:ind w:right="-141"/>
              <w:jc w:val="center"/>
              <w:rPr>
                <w:rFonts w:ascii="Calibri" w:hAnsi="Calibri" w:cs="Calibri"/>
                <w:bCs/>
              </w:rPr>
            </w:pPr>
            <w:r w:rsidRPr="007859B5">
              <w:rPr>
                <w:rFonts w:ascii="Calibri" w:hAnsi="Calibri" w:cs="Calibri"/>
                <w:bCs/>
              </w:rPr>
              <w:t>INTERVJU</w:t>
            </w:r>
          </w:p>
        </w:tc>
        <w:tc>
          <w:tcPr>
            <w:tcW w:w="140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70615" w14:textId="77777777" w:rsidR="00B35068" w:rsidRPr="007859B5" w:rsidRDefault="00B35068" w:rsidP="007E68C6">
            <w:pPr>
              <w:spacing w:line="256" w:lineRule="auto"/>
              <w:rPr>
                <w:rFonts w:ascii="Calibri" w:hAnsi="Calibri" w:cs="Calibri"/>
                <w:bCs/>
              </w:rPr>
            </w:pPr>
          </w:p>
        </w:tc>
      </w:tr>
      <w:tr w:rsidR="00B35068" w:rsidRPr="007859B5" w14:paraId="1C324AF0" w14:textId="77777777" w:rsidTr="007E68C6">
        <w:trPr>
          <w:trHeight w:val="3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18CCE" w14:textId="77777777" w:rsidR="00B35068" w:rsidRPr="007859B5" w:rsidRDefault="00B35068" w:rsidP="007E68C6">
            <w:pPr>
              <w:spacing w:line="256" w:lineRule="auto"/>
              <w:jc w:val="center"/>
              <w:rPr>
                <w:rFonts w:ascii="Calibri" w:hAnsi="Calibri" w:cs="Calibri"/>
                <w:bCs/>
              </w:rPr>
            </w:pPr>
            <w:r w:rsidRPr="007859B5">
              <w:rPr>
                <w:rFonts w:ascii="Calibri" w:hAnsi="Calibri" w:cs="Calibri"/>
                <w:bCs/>
              </w:rPr>
              <w:t>1.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0394AD" w14:textId="77777777" w:rsidR="00B35068" w:rsidRPr="007859B5" w:rsidRDefault="00B35068" w:rsidP="007E68C6">
            <w:pPr>
              <w:spacing w:line="256" w:lineRule="auto"/>
              <w:jc w:val="center"/>
              <w:rPr>
                <w:rFonts w:ascii="Calibri" w:hAnsi="Calibri" w:cs="Calibri"/>
                <w:bCs/>
              </w:rPr>
            </w:pPr>
            <w:r w:rsidRPr="007859B5">
              <w:rPr>
                <w:rFonts w:cstheme="minorHAnsi"/>
                <w:bCs/>
              </w:rPr>
              <w:t>KP53542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8285" w14:textId="77777777" w:rsidR="00B35068" w:rsidRPr="007859B5" w:rsidRDefault="00B35068" w:rsidP="007E68C6">
            <w:pPr>
              <w:autoSpaceDE w:val="0"/>
              <w:adjustRightInd w:val="0"/>
              <w:spacing w:line="256" w:lineRule="auto"/>
              <w:ind w:left="-171" w:right="-141"/>
              <w:jc w:val="center"/>
              <w:rPr>
                <w:rFonts w:ascii="Calibri" w:hAnsi="Calibri" w:cs="Calibri"/>
                <w:bCs/>
              </w:rPr>
            </w:pPr>
            <w:r w:rsidRPr="007859B5">
              <w:rPr>
                <w:rFonts w:ascii="Calibri" w:hAnsi="Calibri" w:cs="Calibri"/>
                <w:bCs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01B6" w14:textId="77777777" w:rsidR="00B35068" w:rsidRPr="007859B5" w:rsidRDefault="00B35068" w:rsidP="007E68C6">
            <w:pPr>
              <w:autoSpaceDE w:val="0"/>
              <w:adjustRightInd w:val="0"/>
              <w:spacing w:line="256" w:lineRule="auto"/>
              <w:ind w:right="-141"/>
              <w:jc w:val="center"/>
              <w:rPr>
                <w:rFonts w:ascii="Calibri" w:hAnsi="Calibri" w:cs="Calibri"/>
                <w:bCs/>
              </w:rPr>
            </w:pPr>
            <w:r w:rsidRPr="007859B5">
              <w:rPr>
                <w:rFonts w:ascii="Calibri" w:hAnsi="Calibri" w:cs="Calibri"/>
                <w:bCs/>
              </w:rPr>
              <w:t>9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D4AFA" w14:textId="77777777" w:rsidR="00B35068" w:rsidRPr="007859B5" w:rsidRDefault="00B35068" w:rsidP="007E68C6">
            <w:pPr>
              <w:spacing w:line="256" w:lineRule="auto"/>
              <w:jc w:val="center"/>
              <w:rPr>
                <w:rFonts w:ascii="Calibri" w:hAnsi="Calibri" w:cs="Calibri"/>
                <w:bCs/>
              </w:rPr>
            </w:pPr>
            <w:r w:rsidRPr="007859B5">
              <w:rPr>
                <w:rFonts w:ascii="Calibri" w:hAnsi="Calibri" w:cs="Calibri"/>
                <w:bCs/>
              </w:rPr>
              <w:t>19</w:t>
            </w:r>
          </w:p>
        </w:tc>
      </w:tr>
      <w:tr w:rsidR="00B35068" w:rsidRPr="007859B5" w14:paraId="4259BFB3" w14:textId="77777777" w:rsidTr="007E68C6">
        <w:trPr>
          <w:trHeight w:val="3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1A53D" w14:textId="77777777" w:rsidR="00B35068" w:rsidRPr="007859B5" w:rsidRDefault="00B35068" w:rsidP="007E68C6">
            <w:pPr>
              <w:spacing w:line="256" w:lineRule="auto"/>
              <w:jc w:val="center"/>
              <w:rPr>
                <w:rFonts w:ascii="Calibri" w:hAnsi="Calibri" w:cs="Calibri"/>
                <w:bCs/>
              </w:rPr>
            </w:pPr>
            <w:r w:rsidRPr="007859B5">
              <w:rPr>
                <w:rFonts w:ascii="Calibri" w:hAnsi="Calibri" w:cs="Calibri"/>
                <w:bCs/>
              </w:rPr>
              <w:t>2.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DCFD03" w14:textId="77777777" w:rsidR="00B35068" w:rsidRPr="007859B5" w:rsidRDefault="00B35068" w:rsidP="007E68C6">
            <w:pPr>
              <w:spacing w:line="256" w:lineRule="auto"/>
              <w:jc w:val="center"/>
              <w:rPr>
                <w:rFonts w:ascii="Calibri" w:hAnsi="Calibri" w:cs="Calibri"/>
                <w:bCs/>
              </w:rPr>
            </w:pPr>
            <w:r w:rsidRPr="007859B5">
              <w:rPr>
                <w:rFonts w:cstheme="minorHAnsi"/>
                <w:bCs/>
              </w:rPr>
              <w:t>VS47323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2C7C" w14:textId="77777777" w:rsidR="00B35068" w:rsidRPr="007859B5" w:rsidRDefault="00B35068" w:rsidP="007E68C6">
            <w:pPr>
              <w:autoSpaceDE w:val="0"/>
              <w:adjustRightInd w:val="0"/>
              <w:spacing w:line="256" w:lineRule="auto"/>
              <w:ind w:left="-171" w:right="-141"/>
              <w:jc w:val="center"/>
              <w:rPr>
                <w:rFonts w:ascii="Calibri" w:hAnsi="Calibri" w:cs="Calibri"/>
                <w:bCs/>
              </w:rPr>
            </w:pPr>
            <w:r w:rsidRPr="007859B5">
              <w:rPr>
                <w:rFonts w:ascii="Calibri" w:hAnsi="Calibri" w:cs="Calibri"/>
                <w:bCs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8D6E" w14:textId="77777777" w:rsidR="00B35068" w:rsidRPr="007859B5" w:rsidRDefault="00B35068" w:rsidP="007E68C6">
            <w:pPr>
              <w:autoSpaceDE w:val="0"/>
              <w:adjustRightInd w:val="0"/>
              <w:spacing w:line="256" w:lineRule="auto"/>
              <w:ind w:right="-141"/>
              <w:jc w:val="center"/>
              <w:rPr>
                <w:rFonts w:ascii="Calibri" w:hAnsi="Calibri" w:cs="Calibri"/>
                <w:bCs/>
              </w:rPr>
            </w:pPr>
            <w:r w:rsidRPr="007859B5">
              <w:rPr>
                <w:rFonts w:ascii="Calibri" w:hAnsi="Calibri" w:cs="Calibri"/>
                <w:bCs/>
              </w:rPr>
              <w:t>7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47C84" w14:textId="77777777" w:rsidR="00B35068" w:rsidRPr="007859B5" w:rsidRDefault="00B35068" w:rsidP="007E68C6">
            <w:pPr>
              <w:spacing w:line="256" w:lineRule="auto"/>
              <w:jc w:val="center"/>
              <w:rPr>
                <w:rFonts w:ascii="Calibri" w:hAnsi="Calibri" w:cs="Calibri"/>
                <w:bCs/>
              </w:rPr>
            </w:pPr>
            <w:r w:rsidRPr="007859B5">
              <w:rPr>
                <w:rFonts w:ascii="Calibri" w:hAnsi="Calibri" w:cs="Calibri"/>
                <w:bCs/>
              </w:rPr>
              <w:t>17</w:t>
            </w:r>
          </w:p>
        </w:tc>
      </w:tr>
      <w:tr w:rsidR="00B35068" w:rsidRPr="007859B5" w14:paraId="7AA055FB" w14:textId="77777777" w:rsidTr="007E68C6">
        <w:trPr>
          <w:trHeight w:val="3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C1783" w14:textId="77777777" w:rsidR="00B35068" w:rsidRPr="007859B5" w:rsidRDefault="00B35068" w:rsidP="007E68C6">
            <w:pPr>
              <w:spacing w:line="256" w:lineRule="auto"/>
              <w:jc w:val="center"/>
              <w:rPr>
                <w:rFonts w:ascii="Calibri" w:hAnsi="Calibri" w:cs="Calibri"/>
                <w:bCs/>
              </w:rPr>
            </w:pPr>
            <w:r w:rsidRPr="007859B5">
              <w:rPr>
                <w:rFonts w:ascii="Calibri" w:hAnsi="Calibri" w:cs="Calibri"/>
                <w:bCs/>
              </w:rPr>
              <w:t>3.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BEBC21" w14:textId="77777777" w:rsidR="00B35068" w:rsidRPr="007859B5" w:rsidRDefault="00B35068" w:rsidP="007E68C6">
            <w:pPr>
              <w:spacing w:line="256" w:lineRule="auto"/>
              <w:jc w:val="center"/>
              <w:rPr>
                <w:rFonts w:cstheme="minorHAnsi"/>
                <w:bCs/>
              </w:rPr>
            </w:pPr>
            <w:r w:rsidRPr="007859B5">
              <w:rPr>
                <w:rFonts w:cstheme="minorHAnsi"/>
                <w:bCs/>
              </w:rPr>
              <w:t>MG56799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1908" w14:textId="77777777" w:rsidR="00B35068" w:rsidRPr="007859B5" w:rsidRDefault="00B35068" w:rsidP="007E68C6">
            <w:pPr>
              <w:autoSpaceDE w:val="0"/>
              <w:adjustRightInd w:val="0"/>
              <w:spacing w:line="256" w:lineRule="auto"/>
              <w:ind w:left="-171" w:right="-141"/>
              <w:jc w:val="center"/>
              <w:rPr>
                <w:rFonts w:ascii="Calibri" w:hAnsi="Calibri" w:cs="Calibri"/>
                <w:bCs/>
              </w:rPr>
            </w:pPr>
            <w:r w:rsidRPr="007859B5">
              <w:rPr>
                <w:rFonts w:ascii="Calibri" w:hAnsi="Calibri" w:cs="Calibri"/>
                <w:bCs/>
              </w:rPr>
              <w:t>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EF9E" w14:textId="77777777" w:rsidR="00B35068" w:rsidRPr="007859B5" w:rsidRDefault="00B35068" w:rsidP="007E68C6">
            <w:pPr>
              <w:autoSpaceDE w:val="0"/>
              <w:adjustRightInd w:val="0"/>
              <w:spacing w:line="256" w:lineRule="auto"/>
              <w:ind w:right="-141"/>
              <w:jc w:val="center"/>
              <w:rPr>
                <w:rFonts w:ascii="Calibri" w:hAnsi="Calibri" w:cs="Calibri"/>
                <w:bCs/>
              </w:rPr>
            </w:pPr>
            <w:r w:rsidRPr="007859B5">
              <w:rPr>
                <w:rFonts w:ascii="Calibri" w:hAnsi="Calibri" w:cs="Calibri"/>
                <w:bCs/>
              </w:rPr>
              <w:t>8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56493" w14:textId="77777777" w:rsidR="00B35068" w:rsidRPr="007859B5" w:rsidRDefault="00B35068" w:rsidP="007E68C6">
            <w:pPr>
              <w:spacing w:line="256" w:lineRule="auto"/>
              <w:jc w:val="center"/>
              <w:rPr>
                <w:rFonts w:ascii="Calibri" w:hAnsi="Calibri" w:cs="Calibri"/>
                <w:bCs/>
              </w:rPr>
            </w:pPr>
            <w:r w:rsidRPr="007859B5">
              <w:rPr>
                <w:rFonts w:ascii="Calibri" w:hAnsi="Calibri" w:cs="Calibri"/>
                <w:bCs/>
              </w:rPr>
              <w:t>15</w:t>
            </w:r>
          </w:p>
        </w:tc>
      </w:tr>
    </w:tbl>
    <w:p w14:paraId="1261E2DA" w14:textId="35258334" w:rsidR="00B35068" w:rsidRPr="007859B5" w:rsidRDefault="00B35068" w:rsidP="007859B5">
      <w:pPr>
        <w:spacing w:before="240" w:after="240"/>
        <w:ind w:firstLine="708"/>
        <w:jc w:val="both"/>
        <w:rPr>
          <w:rFonts w:cstheme="minorHAnsi"/>
          <w:bCs/>
        </w:rPr>
      </w:pPr>
      <w:r w:rsidRPr="007859B5">
        <w:rPr>
          <w:rFonts w:cstheme="minorHAnsi"/>
          <w:bCs/>
        </w:rPr>
        <w:t>II. Ova će se rang – lista objaviti na službenoj internetskoj stranici Grada Požege (</w:t>
      </w:r>
      <w:hyperlink r:id="rId7" w:history="1">
        <w:r w:rsidRPr="007859B5">
          <w:rPr>
            <w:rStyle w:val="Hiperveza"/>
            <w:rFonts w:cstheme="minorHAnsi"/>
            <w:bCs/>
          </w:rPr>
          <w:t>www.pozega.hr</w:t>
        </w:r>
      </w:hyperlink>
      <w:r w:rsidRPr="007859B5">
        <w:rPr>
          <w:rFonts w:cstheme="minorHAnsi"/>
          <w:bCs/>
        </w:rPr>
        <w:t>) i na oglasnoj ploči Grada Požege.</w:t>
      </w:r>
    </w:p>
    <w:p w14:paraId="0824A655" w14:textId="77777777" w:rsidR="00B35068" w:rsidRPr="007859B5" w:rsidRDefault="00B35068" w:rsidP="00B35068">
      <w:pPr>
        <w:jc w:val="both"/>
        <w:rPr>
          <w:rFonts w:cstheme="minorHAnsi"/>
        </w:rPr>
      </w:pPr>
    </w:p>
    <w:p w14:paraId="010DB79E" w14:textId="77777777" w:rsidR="00B35068" w:rsidRPr="007859B5" w:rsidRDefault="00B35068" w:rsidP="007859B5">
      <w:pPr>
        <w:ind w:left="5670"/>
        <w:jc w:val="center"/>
        <w:rPr>
          <w:rFonts w:ascii="Calibri" w:hAnsi="Calibri" w:cs="Calibri"/>
          <w:bCs/>
        </w:rPr>
      </w:pPr>
      <w:r w:rsidRPr="007859B5">
        <w:rPr>
          <w:rFonts w:ascii="Calibri" w:hAnsi="Calibri" w:cs="Calibri"/>
          <w:bCs/>
        </w:rPr>
        <w:t>PREDSJEDNIK POVJERENSTVA:</w:t>
      </w:r>
    </w:p>
    <w:p w14:paraId="0649C660" w14:textId="63B7C1B3" w:rsidR="00B35068" w:rsidRPr="007859B5" w:rsidRDefault="00B35068" w:rsidP="007859B5">
      <w:pPr>
        <w:spacing w:after="240" w:line="276" w:lineRule="auto"/>
        <w:ind w:left="5670"/>
        <w:jc w:val="center"/>
        <w:rPr>
          <w:rFonts w:ascii="Calibri" w:hAnsi="Calibri" w:cs="Calibri"/>
          <w:bCs/>
        </w:rPr>
      </w:pPr>
      <w:r w:rsidRPr="007859B5">
        <w:rPr>
          <w:rFonts w:ascii="Calibri" w:hAnsi="Calibri" w:cs="Calibri"/>
          <w:bCs/>
        </w:rPr>
        <w:t>Miroslav Papak, univ.spec.oec.</w:t>
      </w:r>
      <w:r w:rsidR="008279FF" w:rsidRPr="007859B5">
        <w:rPr>
          <w:rFonts w:ascii="Calibri" w:hAnsi="Calibri" w:cs="Calibri"/>
          <w:bCs/>
        </w:rPr>
        <w:t>, v.r.</w:t>
      </w:r>
    </w:p>
    <w:p w14:paraId="1855E4A1" w14:textId="77777777" w:rsidR="00B35068" w:rsidRPr="007859B5" w:rsidRDefault="00B35068" w:rsidP="007859B5">
      <w:pPr>
        <w:spacing w:line="276" w:lineRule="auto"/>
        <w:ind w:left="5529"/>
        <w:jc w:val="center"/>
        <w:rPr>
          <w:rFonts w:ascii="Calibri" w:hAnsi="Calibri" w:cs="Calibri"/>
          <w:bCs/>
        </w:rPr>
      </w:pPr>
      <w:r w:rsidRPr="007859B5">
        <w:rPr>
          <w:rFonts w:ascii="Calibri" w:hAnsi="Calibri" w:cs="Calibri"/>
          <w:bCs/>
        </w:rPr>
        <w:t>ČLANOVI POVJERENSTVA:</w:t>
      </w:r>
    </w:p>
    <w:p w14:paraId="3230AAF6" w14:textId="7BC102CF" w:rsidR="00B35068" w:rsidRPr="007859B5" w:rsidRDefault="00B35068" w:rsidP="007859B5">
      <w:pPr>
        <w:spacing w:line="276" w:lineRule="auto"/>
        <w:ind w:left="5529"/>
        <w:jc w:val="center"/>
        <w:rPr>
          <w:rFonts w:ascii="Calibri" w:hAnsi="Calibri" w:cs="Calibri"/>
          <w:bCs/>
        </w:rPr>
      </w:pPr>
      <w:r w:rsidRPr="007859B5">
        <w:rPr>
          <w:rFonts w:ascii="Calibri" w:hAnsi="Calibri" w:cs="Calibri"/>
          <w:bCs/>
        </w:rPr>
        <w:t>Tatjana Pajkr Engelmann, dipl.oec.</w:t>
      </w:r>
      <w:r w:rsidR="008279FF" w:rsidRPr="007859B5">
        <w:rPr>
          <w:rFonts w:ascii="Calibri" w:hAnsi="Calibri" w:cs="Calibri"/>
          <w:bCs/>
        </w:rPr>
        <w:t>, v.r.</w:t>
      </w:r>
    </w:p>
    <w:p w14:paraId="0DD7C02F" w14:textId="6980581B" w:rsidR="00CC788E" w:rsidRPr="007859B5" w:rsidRDefault="00B35068" w:rsidP="007859B5">
      <w:pPr>
        <w:spacing w:line="276" w:lineRule="auto"/>
        <w:ind w:left="5529"/>
        <w:jc w:val="center"/>
        <w:rPr>
          <w:rFonts w:ascii="Calibri" w:hAnsi="Calibri" w:cs="Calibri"/>
        </w:rPr>
      </w:pPr>
      <w:r w:rsidRPr="007859B5">
        <w:rPr>
          <w:rFonts w:ascii="Calibri" w:hAnsi="Calibri" w:cs="Calibri"/>
          <w:bCs/>
        </w:rPr>
        <w:t>Slavica Kruljac, mag.oec.</w:t>
      </w:r>
      <w:r w:rsidR="008279FF" w:rsidRPr="007859B5">
        <w:rPr>
          <w:rFonts w:ascii="Calibri" w:hAnsi="Calibri" w:cs="Calibri"/>
          <w:bCs/>
        </w:rPr>
        <w:t>, v.r.</w:t>
      </w:r>
    </w:p>
    <w:sectPr w:rsidR="00CC788E" w:rsidRPr="00785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8E"/>
    <w:rsid w:val="00071C2A"/>
    <w:rsid w:val="00745A9F"/>
    <w:rsid w:val="007859B5"/>
    <w:rsid w:val="008279FF"/>
    <w:rsid w:val="00A5321C"/>
    <w:rsid w:val="00A83B8F"/>
    <w:rsid w:val="00B35068"/>
    <w:rsid w:val="00CC788E"/>
    <w:rsid w:val="00FE1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E45E8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35068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noProof w:val="0"/>
      <w:color w:val="243F60" w:themeColor="accent1" w:themeShade="7F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uiPriority w:val="9"/>
    <w:rsid w:val="00B35068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14:ligatures w14:val="standardContextual"/>
    </w:rPr>
  </w:style>
  <w:style w:type="character" w:customStyle="1" w:styleId="bold">
    <w:name w:val="bold"/>
    <w:basedOn w:val="Zadanifontodlomka"/>
    <w:rsid w:val="00B35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zega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mario krizanac</cp:lastModifiedBy>
  <cp:revision>2</cp:revision>
  <cp:lastPrinted>2014-11-26T14:09:00Z</cp:lastPrinted>
  <dcterms:created xsi:type="dcterms:W3CDTF">2026-04-13T06:42:00Z</dcterms:created>
  <dcterms:modified xsi:type="dcterms:W3CDTF">2026-04-13T06:42:00Z</dcterms:modified>
</cp:coreProperties>
</file>