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8DD89" w14:textId="77777777" w:rsidR="00834ABD" w:rsidRPr="00B5128C" w:rsidRDefault="00000000">
      <w:pPr>
        <w:ind w:left="142" w:right="5386"/>
        <w:jc w:val="center"/>
        <w:rPr>
          <w:b/>
        </w:rPr>
      </w:pPr>
      <w:r w:rsidRPr="00B5128C">
        <w:rPr>
          <w:b/>
        </w:rPr>
        <w:drawing>
          <wp:inline distT="0" distB="0" distL="0" distR="0" wp14:anchorId="3E18E015" wp14:editId="5B594C49">
            <wp:extent cx="317500" cy="431800"/>
            <wp:effectExtent l="0" t="0" r="6350" b="6350"/>
            <wp:docPr id="54" name="Picture 5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7B866" w14:textId="77777777" w:rsidR="00834ABD" w:rsidRPr="00B5128C" w:rsidRDefault="00000000">
      <w:pPr>
        <w:ind w:right="5386"/>
        <w:jc w:val="center"/>
      </w:pPr>
      <w:r w:rsidRPr="00B5128C">
        <w:t>R  E  P  U  B  L  I  K  A    H  R  V  A  T  S  K  A</w:t>
      </w:r>
    </w:p>
    <w:p w14:paraId="6769DC8C" w14:textId="77777777" w:rsidR="00834ABD" w:rsidRPr="00B5128C" w:rsidRDefault="00000000">
      <w:pPr>
        <w:ind w:right="5386"/>
        <w:jc w:val="center"/>
      </w:pPr>
      <w:r w:rsidRPr="00B5128C">
        <w:rPr>
          <w:rFonts w:eastAsia="Times New Roman" w:cs="Times New Roman"/>
        </w:rPr>
        <w:drawing>
          <wp:anchor distT="0" distB="0" distL="114300" distR="114300" simplePos="0" relativeHeight="251673600" behindDoc="0" locked="0" layoutInCell="1" allowOverlap="1" wp14:anchorId="0BD07160" wp14:editId="569A3615">
            <wp:simplePos x="0" y="0"/>
            <wp:positionH relativeFrom="column">
              <wp:posOffset>26035</wp:posOffset>
            </wp:positionH>
            <wp:positionV relativeFrom="paragraph">
              <wp:posOffset>143298</wp:posOffset>
            </wp:positionV>
            <wp:extent cx="325967" cy="323314"/>
            <wp:effectExtent l="0" t="0" r="0" b="635"/>
            <wp:wrapNone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67" cy="32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128C">
        <w:t>POŽEŠKO-SLAVONSKA ŽUPANIJA</w:t>
      </w:r>
    </w:p>
    <w:p w14:paraId="633EC93D" w14:textId="77777777" w:rsidR="00834ABD" w:rsidRPr="00B5128C" w:rsidRDefault="00000000">
      <w:pPr>
        <w:ind w:right="5386"/>
        <w:jc w:val="center"/>
      </w:pPr>
      <w:r w:rsidRPr="00B5128C">
        <w:t>GRAD POŽEGA</w:t>
      </w:r>
    </w:p>
    <w:p w14:paraId="764627F3" w14:textId="491E6C5B" w:rsidR="00834ABD" w:rsidRPr="00B5128C" w:rsidRDefault="00000000" w:rsidP="00B5128C">
      <w:pPr>
        <w:spacing w:after="240"/>
        <w:ind w:right="5386"/>
        <w:jc w:val="center"/>
        <w:rPr>
          <w:rFonts w:eastAsia="Calibri"/>
        </w:rPr>
      </w:pPr>
      <w:r w:rsidRPr="00B5128C">
        <w:rPr>
          <w:rFonts w:eastAsia="Calibri"/>
        </w:rPr>
        <w:t>GRADONAČELNIK</w:t>
      </w:r>
    </w:p>
    <w:p w14:paraId="56DDB99C" w14:textId="356BC587" w:rsidR="00BA6CE5" w:rsidRPr="00B5128C" w:rsidRDefault="00BA6CE5" w:rsidP="00BA6CE5">
      <w:pPr>
        <w:pStyle w:val="Tijeloteksta1"/>
        <w:shd w:val="clear" w:color="auto" w:fill="auto"/>
        <w:spacing w:before="0" w:after="0" w:line="240" w:lineRule="auto"/>
        <w:ind w:right="-1"/>
        <w:rPr>
          <w:rFonts w:ascii="Calibri" w:hAnsi="Calibri" w:cs="Calibri"/>
          <w:sz w:val="22"/>
          <w:szCs w:val="22"/>
        </w:rPr>
      </w:pPr>
      <w:r w:rsidRPr="00B5128C">
        <w:rPr>
          <w:rFonts w:ascii="Calibri" w:hAnsi="Calibri" w:cs="Calibri"/>
          <w:sz w:val="22"/>
          <w:szCs w:val="22"/>
        </w:rPr>
        <w:t>KLASA: 230-02/2</w:t>
      </w:r>
      <w:r w:rsidR="00AE1164" w:rsidRPr="00B5128C">
        <w:rPr>
          <w:rFonts w:ascii="Calibri" w:hAnsi="Calibri" w:cs="Calibri"/>
          <w:sz w:val="22"/>
          <w:szCs w:val="22"/>
        </w:rPr>
        <w:t>6</w:t>
      </w:r>
      <w:r w:rsidRPr="00B5128C">
        <w:rPr>
          <w:rFonts w:ascii="Calibri" w:hAnsi="Calibri" w:cs="Calibri"/>
          <w:sz w:val="22"/>
          <w:szCs w:val="22"/>
        </w:rPr>
        <w:t>-01/1</w:t>
      </w:r>
    </w:p>
    <w:p w14:paraId="1326713D" w14:textId="59A5FB93" w:rsidR="00BA6CE5" w:rsidRPr="00B5128C" w:rsidRDefault="00BA6CE5" w:rsidP="00BA6CE5">
      <w:pPr>
        <w:pStyle w:val="Tijeloteksta1"/>
        <w:shd w:val="clear" w:color="auto" w:fill="auto"/>
        <w:spacing w:before="0" w:after="0" w:line="240" w:lineRule="auto"/>
        <w:ind w:right="-1"/>
        <w:rPr>
          <w:rFonts w:ascii="Calibri" w:hAnsi="Calibri" w:cs="Calibri"/>
          <w:sz w:val="22"/>
          <w:szCs w:val="22"/>
        </w:rPr>
      </w:pPr>
      <w:r w:rsidRPr="00B5128C">
        <w:rPr>
          <w:rFonts w:ascii="Calibri" w:hAnsi="Calibri" w:cs="Calibri"/>
          <w:sz w:val="22"/>
          <w:szCs w:val="22"/>
        </w:rPr>
        <w:t>URBROJ: 2177-1-01/01-2</w:t>
      </w:r>
      <w:r w:rsidR="00AE1164" w:rsidRPr="00B5128C">
        <w:rPr>
          <w:rFonts w:ascii="Calibri" w:hAnsi="Calibri" w:cs="Calibri"/>
          <w:sz w:val="22"/>
          <w:szCs w:val="22"/>
        </w:rPr>
        <w:t>6</w:t>
      </w:r>
      <w:r w:rsidRPr="00B5128C">
        <w:rPr>
          <w:rFonts w:ascii="Calibri" w:hAnsi="Calibri" w:cs="Calibri"/>
          <w:sz w:val="22"/>
          <w:szCs w:val="22"/>
        </w:rPr>
        <w:t>-</w:t>
      </w:r>
      <w:r w:rsidR="00AE1164" w:rsidRPr="00B5128C">
        <w:rPr>
          <w:rFonts w:ascii="Calibri" w:hAnsi="Calibri" w:cs="Calibri"/>
          <w:sz w:val="22"/>
          <w:szCs w:val="22"/>
        </w:rPr>
        <w:t>5</w:t>
      </w:r>
    </w:p>
    <w:p w14:paraId="44D2E34A" w14:textId="4D3BCC36" w:rsidR="00BA6CE5" w:rsidRPr="00B5128C" w:rsidRDefault="00BA6CE5" w:rsidP="00B5128C">
      <w:pPr>
        <w:pStyle w:val="Tijeloteksta1"/>
        <w:shd w:val="clear" w:color="auto" w:fill="auto"/>
        <w:spacing w:before="0" w:line="240" w:lineRule="auto"/>
        <w:ind w:right="-1"/>
        <w:rPr>
          <w:rFonts w:ascii="Calibri" w:hAnsi="Calibri" w:cs="Calibri"/>
          <w:sz w:val="22"/>
          <w:szCs w:val="22"/>
        </w:rPr>
      </w:pPr>
      <w:bookmarkStart w:id="0" w:name="_Hlk192584735"/>
      <w:r w:rsidRPr="00B5128C">
        <w:rPr>
          <w:rFonts w:ascii="Calibri" w:hAnsi="Calibri" w:cs="Calibri"/>
          <w:sz w:val="22"/>
          <w:szCs w:val="22"/>
        </w:rPr>
        <w:t xml:space="preserve">Požega, </w:t>
      </w:r>
      <w:r w:rsidR="00AE1164" w:rsidRPr="00B5128C">
        <w:rPr>
          <w:rFonts w:ascii="Calibri" w:hAnsi="Calibri" w:cs="Calibri"/>
          <w:sz w:val="22"/>
          <w:szCs w:val="22"/>
        </w:rPr>
        <w:t>2</w:t>
      </w:r>
      <w:r w:rsidR="006A02AB" w:rsidRPr="00B5128C">
        <w:rPr>
          <w:rFonts w:ascii="Calibri" w:hAnsi="Calibri" w:cs="Calibri"/>
          <w:sz w:val="22"/>
          <w:szCs w:val="22"/>
        </w:rPr>
        <w:t>5</w:t>
      </w:r>
      <w:r w:rsidRPr="00B5128C">
        <w:rPr>
          <w:rFonts w:ascii="Calibri" w:hAnsi="Calibri" w:cs="Calibri"/>
          <w:sz w:val="22"/>
          <w:szCs w:val="22"/>
        </w:rPr>
        <w:t>. ožujka 202</w:t>
      </w:r>
      <w:r w:rsidR="00AE1164" w:rsidRPr="00B5128C">
        <w:rPr>
          <w:rFonts w:ascii="Calibri" w:hAnsi="Calibri" w:cs="Calibri"/>
          <w:sz w:val="22"/>
          <w:szCs w:val="22"/>
        </w:rPr>
        <w:t>6</w:t>
      </w:r>
      <w:r w:rsidRPr="00B5128C">
        <w:rPr>
          <w:rFonts w:ascii="Calibri" w:hAnsi="Calibri" w:cs="Calibri"/>
          <w:sz w:val="22"/>
          <w:szCs w:val="22"/>
        </w:rPr>
        <w:t xml:space="preserve">. </w:t>
      </w:r>
    </w:p>
    <w:p w14:paraId="69665536" w14:textId="77777777" w:rsidR="00BA6CE5" w:rsidRPr="00B5128C" w:rsidRDefault="00BA6CE5" w:rsidP="00B5128C">
      <w:pPr>
        <w:spacing w:after="300"/>
        <w:jc w:val="both"/>
        <w:rPr>
          <w:rFonts w:ascii="Calibri" w:hAnsi="Calibri" w:cs="Calibri"/>
        </w:rPr>
      </w:pPr>
    </w:p>
    <w:p w14:paraId="15DFF5D3" w14:textId="78B3488F" w:rsidR="00BA6CE5" w:rsidRPr="00B5128C" w:rsidRDefault="00BA6CE5" w:rsidP="00B5128C">
      <w:pPr>
        <w:spacing w:after="300"/>
        <w:ind w:firstLine="708"/>
        <w:jc w:val="both"/>
        <w:rPr>
          <w:rFonts w:ascii="Calibri" w:hAnsi="Calibri" w:cs="Calibri"/>
        </w:rPr>
      </w:pPr>
      <w:r w:rsidRPr="00B5128C">
        <w:rPr>
          <w:rFonts w:ascii="Calibri" w:hAnsi="Calibri" w:cs="Calibri"/>
        </w:rPr>
        <w:t>Na temelju članka 44. stavka 1. i članka 48. stavka 1. točke 4. Zakona o lokalnoj i područnoj (regionalnoj) samoupravi (N</w:t>
      </w:r>
      <w:r w:rsidR="00870F77" w:rsidRPr="00B5128C">
        <w:rPr>
          <w:rFonts w:ascii="Calibri" w:hAnsi="Calibri" w:cs="Calibri"/>
        </w:rPr>
        <w:t xml:space="preserve">arodne novine, </w:t>
      </w:r>
      <w:r w:rsidRPr="00B5128C">
        <w:rPr>
          <w:rFonts w:ascii="Calibri" w:hAnsi="Calibri" w:cs="Calibri"/>
        </w:rPr>
        <w:t>broj: 33/01., 60/01.- vjerodostojno tumačenje, 129/05., 109/07., 125/08., 36/09., 150/11., 144/12. i 19/13.</w:t>
      </w:r>
      <w:r w:rsidR="00870F77" w:rsidRPr="00B5128C">
        <w:rPr>
          <w:rFonts w:ascii="Calibri" w:hAnsi="Calibri" w:cs="Calibri"/>
        </w:rPr>
        <w:t>-</w:t>
      </w:r>
      <w:r w:rsidRPr="00B5128C">
        <w:rPr>
          <w:rFonts w:ascii="Calibri" w:hAnsi="Calibri" w:cs="Calibri"/>
        </w:rPr>
        <w:t xml:space="preserve"> pročišćeni tekst, 137/15.</w:t>
      </w:r>
      <w:r w:rsidR="00870F77" w:rsidRPr="00B5128C">
        <w:rPr>
          <w:rFonts w:ascii="Calibri" w:hAnsi="Calibri" w:cs="Calibri"/>
        </w:rPr>
        <w:t>-</w:t>
      </w:r>
      <w:r w:rsidRPr="00B5128C">
        <w:rPr>
          <w:rFonts w:ascii="Calibri" w:hAnsi="Calibri" w:cs="Calibri"/>
        </w:rPr>
        <w:t xml:space="preserve"> ispravak, 123/17.,  98/19. i 144/20.), članka 62. stavka 1. podstavka 7. i članka 120. Statuta Grada Požege (Službene novine Grada Požege, broj: 2/21.</w:t>
      </w:r>
      <w:r w:rsidR="00AE1164" w:rsidRPr="00B5128C">
        <w:rPr>
          <w:rFonts w:ascii="Calibri" w:hAnsi="Calibri" w:cs="Calibri"/>
        </w:rPr>
        <w:t xml:space="preserve">, </w:t>
      </w:r>
      <w:r w:rsidRPr="00B5128C">
        <w:rPr>
          <w:rFonts w:ascii="Calibri" w:hAnsi="Calibri" w:cs="Calibri"/>
        </w:rPr>
        <w:t>11/22.</w:t>
      </w:r>
      <w:r w:rsidR="00AE1164" w:rsidRPr="00B5128C">
        <w:rPr>
          <w:rFonts w:ascii="Calibri" w:hAnsi="Calibri" w:cs="Calibri"/>
        </w:rPr>
        <w:t xml:space="preserve"> i 3/26.</w:t>
      </w:r>
      <w:r w:rsidRPr="00B5128C">
        <w:rPr>
          <w:rFonts w:ascii="Calibri" w:hAnsi="Calibri" w:cs="Calibri"/>
        </w:rPr>
        <w:t xml:space="preserve">), te članka 19. stavka 1. Odluke o financiranju programa i projekata udruga od interesa za opće dobro u Gradu Požegi (Službene novine Grada Požege, broj: 14/15. i 17/18.), na prijedlog Povjerenstva za potpore udrugama </w:t>
      </w:r>
      <w:r w:rsidR="006A02AB" w:rsidRPr="00B5128C">
        <w:rPr>
          <w:rFonts w:ascii="Calibri" w:hAnsi="Calibri" w:cs="Calibri"/>
        </w:rPr>
        <w:t>iz područja predškolskog odgoja i obrazovanja, zdravstva i socijalne skrbi</w:t>
      </w:r>
      <w:r w:rsidRPr="00B5128C">
        <w:rPr>
          <w:rFonts w:ascii="Calibri" w:hAnsi="Calibri" w:cs="Calibri"/>
        </w:rPr>
        <w:t xml:space="preserve">, Gradonačelnik Grada Požege, dana </w:t>
      </w:r>
      <w:r w:rsidR="00AE1164" w:rsidRPr="00B5128C">
        <w:rPr>
          <w:rFonts w:ascii="Calibri" w:hAnsi="Calibri" w:cs="Calibri"/>
        </w:rPr>
        <w:t>2</w:t>
      </w:r>
      <w:r w:rsidR="006A02AB" w:rsidRPr="00B5128C">
        <w:rPr>
          <w:rFonts w:ascii="Calibri" w:hAnsi="Calibri" w:cs="Calibri"/>
        </w:rPr>
        <w:t>5</w:t>
      </w:r>
      <w:r w:rsidRPr="00B5128C">
        <w:rPr>
          <w:rFonts w:ascii="Calibri" w:hAnsi="Calibri" w:cs="Calibri"/>
        </w:rPr>
        <w:t>. ožujka 202</w:t>
      </w:r>
      <w:r w:rsidR="00AE1164" w:rsidRPr="00B5128C">
        <w:rPr>
          <w:rFonts w:ascii="Calibri" w:hAnsi="Calibri" w:cs="Calibri"/>
        </w:rPr>
        <w:t>6</w:t>
      </w:r>
      <w:r w:rsidRPr="00B5128C">
        <w:rPr>
          <w:rFonts w:ascii="Calibri" w:hAnsi="Calibri" w:cs="Calibri"/>
        </w:rPr>
        <w:t>. godine, donosi</w:t>
      </w:r>
    </w:p>
    <w:p w14:paraId="610F6821" w14:textId="77777777" w:rsidR="00BA6CE5" w:rsidRPr="00B5128C" w:rsidRDefault="00BA6CE5" w:rsidP="00BA6CE5">
      <w:pPr>
        <w:jc w:val="center"/>
        <w:rPr>
          <w:rFonts w:ascii="Calibri" w:hAnsi="Calibri" w:cs="Calibri"/>
          <w:bCs/>
        </w:rPr>
      </w:pPr>
      <w:r w:rsidRPr="00B5128C">
        <w:rPr>
          <w:rFonts w:ascii="Calibri" w:hAnsi="Calibri" w:cs="Calibri"/>
          <w:bCs/>
        </w:rPr>
        <w:t xml:space="preserve">O D L U K U </w:t>
      </w:r>
    </w:p>
    <w:p w14:paraId="730ACDD2" w14:textId="77777777" w:rsidR="00E67F78" w:rsidRPr="00B5128C" w:rsidRDefault="00870F77" w:rsidP="00BA6CE5">
      <w:pPr>
        <w:jc w:val="center"/>
        <w:rPr>
          <w:rFonts w:ascii="Calibri" w:hAnsi="Calibri" w:cs="Calibri"/>
          <w:bCs/>
        </w:rPr>
      </w:pPr>
      <w:r w:rsidRPr="00B5128C">
        <w:rPr>
          <w:rFonts w:ascii="Calibri" w:hAnsi="Calibri" w:cs="Calibri"/>
          <w:bCs/>
        </w:rPr>
        <w:t xml:space="preserve">o </w:t>
      </w:r>
      <w:r w:rsidR="00BA6CE5" w:rsidRPr="00B5128C">
        <w:rPr>
          <w:rFonts w:ascii="Calibri" w:hAnsi="Calibri" w:cs="Calibri"/>
          <w:bCs/>
        </w:rPr>
        <w:t>raspodjel</w:t>
      </w:r>
      <w:r w:rsidRPr="00B5128C">
        <w:rPr>
          <w:rFonts w:ascii="Calibri" w:hAnsi="Calibri" w:cs="Calibri"/>
          <w:bCs/>
        </w:rPr>
        <w:t xml:space="preserve">i </w:t>
      </w:r>
      <w:r w:rsidR="00BA6CE5" w:rsidRPr="00B5128C">
        <w:rPr>
          <w:rFonts w:ascii="Calibri" w:hAnsi="Calibri" w:cs="Calibri"/>
          <w:bCs/>
        </w:rPr>
        <w:t>sredstava</w:t>
      </w:r>
      <w:r w:rsidRPr="00B5128C">
        <w:rPr>
          <w:rFonts w:ascii="Calibri" w:hAnsi="Calibri" w:cs="Calibri"/>
          <w:bCs/>
        </w:rPr>
        <w:t xml:space="preserve"> h</w:t>
      </w:r>
      <w:r w:rsidR="00AE1164" w:rsidRPr="00B5128C">
        <w:rPr>
          <w:rFonts w:ascii="Calibri" w:hAnsi="Calibri" w:cs="Calibri"/>
          <w:bCs/>
        </w:rPr>
        <w:t>umanitarn</w:t>
      </w:r>
      <w:r w:rsidRPr="00B5128C">
        <w:rPr>
          <w:rFonts w:ascii="Calibri" w:hAnsi="Calibri" w:cs="Calibri"/>
          <w:bCs/>
        </w:rPr>
        <w:t xml:space="preserve">im </w:t>
      </w:r>
      <w:r w:rsidR="00AE1164" w:rsidRPr="00B5128C">
        <w:rPr>
          <w:rFonts w:ascii="Calibri" w:hAnsi="Calibri" w:cs="Calibri"/>
          <w:bCs/>
        </w:rPr>
        <w:t>udrug</w:t>
      </w:r>
      <w:r w:rsidRPr="00B5128C">
        <w:rPr>
          <w:rFonts w:ascii="Calibri" w:hAnsi="Calibri" w:cs="Calibri"/>
          <w:bCs/>
        </w:rPr>
        <w:t>ama</w:t>
      </w:r>
      <w:r w:rsidR="00E67F78" w:rsidRPr="00B5128C">
        <w:rPr>
          <w:rFonts w:ascii="Calibri" w:hAnsi="Calibri" w:cs="Calibri"/>
          <w:bCs/>
        </w:rPr>
        <w:t xml:space="preserve">, </w:t>
      </w:r>
      <w:r w:rsidRPr="00B5128C">
        <w:rPr>
          <w:rFonts w:ascii="Calibri" w:hAnsi="Calibri" w:cs="Calibri"/>
          <w:bCs/>
        </w:rPr>
        <w:t xml:space="preserve">udrugama </w:t>
      </w:r>
      <w:r w:rsidR="002150A1" w:rsidRPr="00B5128C">
        <w:rPr>
          <w:rFonts w:ascii="Calibri" w:hAnsi="Calibri" w:cs="Calibri"/>
          <w:bCs/>
        </w:rPr>
        <w:t>invalida</w:t>
      </w:r>
      <w:r w:rsidR="00E67F78" w:rsidRPr="00B5128C">
        <w:rPr>
          <w:rFonts w:ascii="Calibri" w:hAnsi="Calibri" w:cs="Calibri"/>
          <w:bCs/>
        </w:rPr>
        <w:t xml:space="preserve"> </w:t>
      </w:r>
    </w:p>
    <w:p w14:paraId="43694962" w14:textId="0086D865" w:rsidR="00BA6CE5" w:rsidRPr="00B5128C" w:rsidRDefault="00E67F78" w:rsidP="00B5128C">
      <w:pPr>
        <w:spacing w:after="240"/>
        <w:jc w:val="center"/>
        <w:rPr>
          <w:rFonts w:ascii="Calibri" w:hAnsi="Calibri" w:cs="Calibri"/>
          <w:bCs/>
        </w:rPr>
      </w:pPr>
      <w:r w:rsidRPr="00B5128C">
        <w:rPr>
          <w:rFonts w:ascii="Calibri" w:hAnsi="Calibri" w:cs="Calibri"/>
          <w:bCs/>
        </w:rPr>
        <w:t xml:space="preserve">i ostalim udrugama u 2026. </w:t>
      </w:r>
      <w:r w:rsidR="00BA6CE5" w:rsidRPr="00B5128C">
        <w:rPr>
          <w:rFonts w:ascii="Calibri" w:hAnsi="Calibri" w:cs="Calibri"/>
          <w:bCs/>
        </w:rPr>
        <w:t>godini</w:t>
      </w:r>
    </w:p>
    <w:p w14:paraId="2AB8EE94" w14:textId="77777777" w:rsidR="00BA6CE5" w:rsidRPr="00B5128C" w:rsidRDefault="00BA6CE5" w:rsidP="00B5128C">
      <w:pPr>
        <w:pStyle w:val="BodyTextIndent21"/>
        <w:spacing w:after="240"/>
        <w:ind w:firstLine="0"/>
        <w:jc w:val="center"/>
        <w:rPr>
          <w:rFonts w:ascii="Calibri" w:hAnsi="Calibri" w:cs="Calibri"/>
          <w:b w:val="0"/>
          <w:sz w:val="22"/>
          <w:szCs w:val="22"/>
        </w:rPr>
      </w:pPr>
      <w:r w:rsidRPr="00B5128C">
        <w:rPr>
          <w:rFonts w:ascii="Calibri" w:hAnsi="Calibri" w:cs="Calibri"/>
          <w:b w:val="0"/>
          <w:sz w:val="22"/>
          <w:szCs w:val="22"/>
        </w:rPr>
        <w:t>I.</w:t>
      </w:r>
    </w:p>
    <w:p w14:paraId="34EF9D6F" w14:textId="6DA7202A" w:rsidR="00E67F78" w:rsidRPr="00B5128C" w:rsidRDefault="00BA6CE5" w:rsidP="00BA6CE5">
      <w:pPr>
        <w:ind w:firstLine="708"/>
        <w:jc w:val="both"/>
        <w:rPr>
          <w:rFonts w:ascii="Calibri" w:hAnsi="Calibri" w:cs="Calibri"/>
        </w:rPr>
      </w:pPr>
      <w:r w:rsidRPr="00B5128C">
        <w:rPr>
          <w:rFonts w:ascii="Calibri" w:hAnsi="Calibri" w:cs="Calibri"/>
        </w:rPr>
        <w:t>Ovom Odlukom sredstva planirana</w:t>
      </w:r>
      <w:r w:rsidR="00E67F78" w:rsidRPr="00B5128C">
        <w:rPr>
          <w:rFonts w:ascii="Calibri" w:hAnsi="Calibri" w:cs="Calibri"/>
        </w:rPr>
        <w:t xml:space="preserve"> u Proračunu Grada Požege za 2026. godinu (Službene novine Grada Požege, broj: 18/25.), </w:t>
      </w:r>
      <w:r w:rsidRPr="00B5128C">
        <w:rPr>
          <w:rFonts w:ascii="Calibri" w:hAnsi="Calibri" w:cs="Calibri"/>
        </w:rPr>
        <w:t>na pozicij</w:t>
      </w:r>
      <w:r w:rsidR="00870F77" w:rsidRPr="00B5128C">
        <w:rPr>
          <w:rFonts w:ascii="Calibri" w:hAnsi="Calibri" w:cs="Calibri"/>
        </w:rPr>
        <w:t>i</w:t>
      </w:r>
      <w:r w:rsidR="00E67F78" w:rsidRPr="00B5128C">
        <w:rPr>
          <w:rFonts w:ascii="Calibri" w:hAnsi="Calibri" w:cs="Calibri"/>
        </w:rPr>
        <w:t>:</w:t>
      </w:r>
    </w:p>
    <w:p w14:paraId="40432C02" w14:textId="352899B7" w:rsidR="00E67F78" w:rsidRPr="00B5128C" w:rsidRDefault="00E67F78" w:rsidP="00BA6CE5">
      <w:pPr>
        <w:ind w:firstLine="708"/>
        <w:jc w:val="both"/>
        <w:rPr>
          <w:rFonts w:ascii="Calibri" w:hAnsi="Calibri" w:cs="Calibri"/>
        </w:rPr>
      </w:pPr>
      <w:r w:rsidRPr="00B5128C">
        <w:rPr>
          <w:rFonts w:ascii="Calibri" w:hAnsi="Calibri" w:cs="Calibri"/>
        </w:rPr>
        <w:t>- R0148 (</w:t>
      </w:r>
      <w:r w:rsidR="00AE1164" w:rsidRPr="00B5128C">
        <w:rPr>
          <w:rFonts w:ascii="Calibri" w:hAnsi="Calibri" w:cs="Calibri"/>
        </w:rPr>
        <w:t>Humanitarne udruge</w:t>
      </w:r>
      <w:r w:rsidRPr="00B5128C">
        <w:rPr>
          <w:rFonts w:ascii="Calibri" w:hAnsi="Calibri" w:cs="Calibri"/>
        </w:rPr>
        <w:t xml:space="preserve">) u </w:t>
      </w:r>
      <w:r w:rsidR="00BA6CE5" w:rsidRPr="00B5128C">
        <w:rPr>
          <w:rFonts w:ascii="Calibri" w:hAnsi="Calibri" w:cs="Calibri"/>
        </w:rPr>
        <w:t xml:space="preserve">iznosu od </w:t>
      </w:r>
      <w:r w:rsidR="00AE1164" w:rsidRPr="00B5128C">
        <w:rPr>
          <w:rFonts w:ascii="Calibri" w:hAnsi="Calibri" w:cs="Calibri"/>
        </w:rPr>
        <w:t>2</w:t>
      </w:r>
      <w:r w:rsidR="00BA6CE5" w:rsidRPr="00B5128C">
        <w:rPr>
          <w:rFonts w:ascii="Calibri" w:hAnsi="Calibri" w:cs="Calibri"/>
        </w:rPr>
        <w:t xml:space="preserve">.000,00 eura </w:t>
      </w:r>
    </w:p>
    <w:p w14:paraId="4A558895" w14:textId="737F0FAE" w:rsidR="00BA6CE5" w:rsidRPr="00B5128C" w:rsidRDefault="00E67F78" w:rsidP="00BA6CE5">
      <w:pPr>
        <w:ind w:firstLine="708"/>
        <w:jc w:val="both"/>
        <w:rPr>
          <w:rFonts w:ascii="Calibri" w:hAnsi="Calibri" w:cs="Calibri"/>
        </w:rPr>
      </w:pPr>
      <w:r w:rsidRPr="00B5128C">
        <w:rPr>
          <w:rFonts w:ascii="Calibri" w:hAnsi="Calibri" w:cs="Calibri"/>
        </w:rPr>
        <w:t>- R0149 (</w:t>
      </w:r>
      <w:r w:rsidR="00AE1164" w:rsidRPr="00B5128C">
        <w:rPr>
          <w:rFonts w:ascii="Calibri" w:hAnsi="Calibri" w:cs="Calibri"/>
        </w:rPr>
        <w:t xml:space="preserve">Udruge </w:t>
      </w:r>
      <w:r w:rsidR="00A30F65" w:rsidRPr="00B5128C">
        <w:rPr>
          <w:rFonts w:ascii="Calibri" w:hAnsi="Calibri" w:cs="Calibri"/>
        </w:rPr>
        <w:t>invalida</w:t>
      </w:r>
      <w:r w:rsidRPr="00B5128C">
        <w:rPr>
          <w:rFonts w:ascii="Calibri" w:hAnsi="Calibri" w:cs="Calibri"/>
        </w:rPr>
        <w:t xml:space="preserve">) </w:t>
      </w:r>
      <w:r w:rsidR="00BA6CE5" w:rsidRPr="00B5128C">
        <w:rPr>
          <w:rFonts w:ascii="Calibri" w:hAnsi="Calibri" w:cs="Calibri"/>
        </w:rPr>
        <w:t xml:space="preserve">u iznosu od </w:t>
      </w:r>
      <w:r w:rsidR="00AE1164" w:rsidRPr="00B5128C">
        <w:rPr>
          <w:rFonts w:ascii="Calibri" w:hAnsi="Calibri" w:cs="Calibri"/>
        </w:rPr>
        <w:t>11</w:t>
      </w:r>
      <w:r w:rsidR="00BA6CE5" w:rsidRPr="00B5128C">
        <w:rPr>
          <w:rFonts w:ascii="Calibri" w:hAnsi="Calibri" w:cs="Calibri"/>
        </w:rPr>
        <w:t xml:space="preserve">.000,00 eura, </w:t>
      </w:r>
    </w:p>
    <w:p w14:paraId="7BD2DFA5" w14:textId="70CE7B15" w:rsidR="00E67F78" w:rsidRPr="00B5128C" w:rsidRDefault="00E67F78" w:rsidP="00E67F78">
      <w:pPr>
        <w:ind w:firstLine="708"/>
        <w:jc w:val="both"/>
        <w:rPr>
          <w:rFonts w:ascii="Calibri" w:hAnsi="Calibri" w:cs="Calibri"/>
        </w:rPr>
      </w:pPr>
      <w:r w:rsidRPr="00B5128C">
        <w:rPr>
          <w:rFonts w:ascii="Calibri" w:hAnsi="Calibri" w:cs="Calibri"/>
        </w:rPr>
        <w:t>- R0106 (Tekuće donacije udrugama i političkim strankama) u iznosu od 48.000,00 eura,</w:t>
      </w:r>
    </w:p>
    <w:p w14:paraId="4E659033" w14:textId="6C897806" w:rsidR="00BA6CE5" w:rsidRPr="00B5128C" w:rsidRDefault="00E67F78" w:rsidP="00B5128C">
      <w:pPr>
        <w:spacing w:after="240"/>
        <w:jc w:val="both"/>
        <w:rPr>
          <w:rFonts w:ascii="Calibri" w:hAnsi="Calibri" w:cs="Calibri"/>
        </w:rPr>
      </w:pPr>
      <w:r w:rsidRPr="00B5128C">
        <w:rPr>
          <w:rFonts w:ascii="Calibri" w:hAnsi="Calibri" w:cs="Calibri"/>
        </w:rPr>
        <w:t>raspodijelit će se kako slijedi:</w:t>
      </w:r>
    </w:p>
    <w:p w14:paraId="4F2423E7" w14:textId="573CB101" w:rsidR="00C205DF" w:rsidRPr="00B5128C" w:rsidRDefault="00870F77" w:rsidP="00B5128C">
      <w:pPr>
        <w:suppressAutoHyphens/>
        <w:spacing w:after="240"/>
        <w:ind w:firstLine="708"/>
        <w:rPr>
          <w:rFonts w:ascii="Calibri" w:hAnsi="Calibri" w:cs="Calibri"/>
          <w:b/>
          <w:bCs/>
        </w:rPr>
      </w:pPr>
      <w:r w:rsidRPr="00B5128C">
        <w:rPr>
          <w:rFonts w:ascii="Calibri" w:hAnsi="Calibri" w:cs="Calibri"/>
          <w:bCs/>
        </w:rPr>
        <w:t>1</w:t>
      </w:r>
      <w:r w:rsidR="00C205DF" w:rsidRPr="00B5128C">
        <w:rPr>
          <w:rFonts w:ascii="Calibri" w:hAnsi="Calibri" w:cs="Calibri"/>
          <w:bCs/>
        </w:rPr>
        <w:t>.</w:t>
      </w:r>
      <w:r w:rsidRPr="00B5128C">
        <w:rPr>
          <w:rFonts w:ascii="Calibri" w:hAnsi="Calibri" w:cs="Calibri"/>
          <w:bCs/>
        </w:rPr>
        <w:tab/>
      </w:r>
      <w:r w:rsidR="00C205DF" w:rsidRPr="00B5128C">
        <w:rPr>
          <w:rFonts w:ascii="Calibri" w:hAnsi="Calibri" w:cs="Calibri"/>
          <w:b/>
          <w:bCs/>
        </w:rPr>
        <w:t>HUMANITARNE UDRUGE</w:t>
      </w:r>
    </w:p>
    <w:tbl>
      <w:tblPr>
        <w:tblW w:w="10074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3260"/>
        <w:gridCol w:w="4551"/>
        <w:gridCol w:w="1275"/>
      </w:tblGrid>
      <w:tr w:rsidR="00B5128C" w:rsidRPr="00B5128C" w14:paraId="3A0C869B" w14:textId="77777777" w:rsidTr="00B5128C">
        <w:trPr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A4F99" w14:textId="77777777" w:rsidR="00C205DF" w:rsidRPr="00B5128C" w:rsidRDefault="00C205DF" w:rsidP="00F9167B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  <w:b/>
              </w:rPr>
              <w:t>RED. BROJ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C9339" w14:textId="77777777" w:rsidR="00C205DF" w:rsidRPr="00B5128C" w:rsidRDefault="00C205DF" w:rsidP="00F9167B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  <w:b/>
              </w:rPr>
              <w:t>NAZIV KORISNIKA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8C841" w14:textId="77777777" w:rsidR="00C205DF" w:rsidRPr="00B5128C" w:rsidRDefault="00C205DF" w:rsidP="00F9167B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  <w:b/>
              </w:rPr>
              <w:t>NAMJENA SREDSTAVA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7113A" w14:textId="77777777" w:rsidR="00C205DF" w:rsidRPr="00B5128C" w:rsidRDefault="00C205DF" w:rsidP="00F9167B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  <w:b/>
              </w:rPr>
              <w:t>IZNOS u EUR</w:t>
            </w:r>
          </w:p>
        </w:tc>
      </w:tr>
      <w:tr w:rsidR="00B5128C" w:rsidRPr="00B5128C" w14:paraId="04B75B5A" w14:textId="77777777" w:rsidTr="00B5128C">
        <w:trPr>
          <w:trHeight w:val="73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4CC6B" w14:textId="77777777" w:rsidR="00B97387" w:rsidRPr="00B5128C" w:rsidRDefault="00B97387" w:rsidP="00B97387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2CBC3" w14:textId="68FF482D" w:rsidR="00B97387" w:rsidRPr="00B5128C" w:rsidRDefault="00B97387" w:rsidP="00B97387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  <w:b/>
              </w:rPr>
              <w:t>Udruga za kreativni rad i pomoć socijalno potrebitim osobama Kap solidarnosti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FB5BA" w14:textId="1DED5FCF" w:rsidR="00B97387" w:rsidRPr="00B5128C" w:rsidRDefault="00B97387" w:rsidP="00B97387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Požeška solidarnost prema socijalno potrebitim građanima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A21F" w14:textId="7D8CFE3F" w:rsidR="00B97387" w:rsidRPr="00B5128C" w:rsidRDefault="00B97387" w:rsidP="00B9738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B5128C">
              <w:rPr>
                <w:rFonts w:ascii="Calibri" w:hAnsi="Calibri" w:cs="Calibri"/>
                <w:b/>
              </w:rPr>
              <w:t>500,00</w:t>
            </w:r>
          </w:p>
        </w:tc>
      </w:tr>
      <w:tr w:rsidR="00B5128C" w:rsidRPr="00B5128C" w14:paraId="06306146" w14:textId="77777777" w:rsidTr="00B5128C">
        <w:trPr>
          <w:trHeight w:val="73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8483E" w14:textId="77777777" w:rsidR="00B97387" w:rsidRPr="00B5128C" w:rsidRDefault="00B97387" w:rsidP="00B97387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81D02" w14:textId="03A8079D" w:rsidR="00B97387" w:rsidRPr="00B5128C" w:rsidRDefault="00B97387" w:rsidP="00B97387">
            <w:pPr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 xml:space="preserve">Humanitarna udruga </w:t>
            </w:r>
            <w:r w:rsidR="002150A1" w:rsidRPr="00B5128C">
              <w:rPr>
                <w:rFonts w:ascii="Calibri" w:hAnsi="Calibri" w:cs="Calibri"/>
                <w:b/>
              </w:rPr>
              <w:t>„</w:t>
            </w:r>
            <w:r w:rsidRPr="00B5128C">
              <w:rPr>
                <w:rFonts w:ascii="Calibri" w:hAnsi="Calibri" w:cs="Calibri"/>
                <w:b/>
              </w:rPr>
              <w:t>Moj</w:t>
            </w:r>
            <w:r w:rsidR="002150A1" w:rsidRPr="00B5128C">
              <w:rPr>
                <w:rFonts w:ascii="Calibri" w:hAnsi="Calibri" w:cs="Calibri"/>
                <w:b/>
              </w:rPr>
              <w:t>-</w:t>
            </w:r>
            <w:r w:rsidRPr="00B5128C">
              <w:rPr>
                <w:rFonts w:ascii="Calibri" w:hAnsi="Calibri" w:cs="Calibri"/>
                <w:b/>
              </w:rPr>
              <w:t>bližnji</w:t>
            </w:r>
            <w:r w:rsidR="002150A1" w:rsidRPr="00B5128C">
              <w:rPr>
                <w:rFonts w:ascii="Calibri" w:hAnsi="Calibri" w:cs="Calibri"/>
                <w:b/>
              </w:rPr>
              <w:t>“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DAF31" w14:textId="765BC679" w:rsidR="00B97387" w:rsidRPr="00B5128C" w:rsidRDefault="00B97387" w:rsidP="00B97387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Pomoć osobama u potrebi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6BFFF" w14:textId="39DA09CB" w:rsidR="00B97387" w:rsidRPr="00B5128C" w:rsidRDefault="00B97387" w:rsidP="00B97387">
            <w:pPr>
              <w:jc w:val="right"/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  <w:bCs/>
              </w:rPr>
              <w:t>1.000,00</w:t>
            </w:r>
          </w:p>
        </w:tc>
      </w:tr>
      <w:tr w:rsidR="00B5128C" w:rsidRPr="00B5128C" w14:paraId="092FA4B1" w14:textId="77777777" w:rsidTr="00B5128C">
        <w:trPr>
          <w:trHeight w:val="73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D323B" w14:textId="35FA1F2A" w:rsidR="00B97387" w:rsidRPr="00B5128C" w:rsidRDefault="00AA52CB" w:rsidP="00B97387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CFF03" w14:textId="6854BBBB" w:rsidR="00B97387" w:rsidRPr="00B5128C" w:rsidRDefault="00AA52CB" w:rsidP="00B97387">
            <w:pPr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 xml:space="preserve">Udruga za zaštitu i promicanje ljudskih prava Humanum 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0006A" w14:textId="66C5FB3E" w:rsidR="00B97387" w:rsidRPr="00B5128C" w:rsidRDefault="00AA52CB" w:rsidP="00B97387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Halo Humanum za djecu i mlade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CB2AF" w14:textId="072CE221" w:rsidR="00B97387" w:rsidRPr="00B5128C" w:rsidRDefault="00AA52CB" w:rsidP="00B97387">
            <w:pPr>
              <w:jc w:val="right"/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500,00</w:t>
            </w:r>
          </w:p>
        </w:tc>
      </w:tr>
      <w:tr w:rsidR="00B97387" w:rsidRPr="00B5128C" w14:paraId="56AE080B" w14:textId="77777777" w:rsidTr="00E67109">
        <w:trPr>
          <w:trHeight w:val="454"/>
          <w:jc w:val="center"/>
        </w:trPr>
        <w:tc>
          <w:tcPr>
            <w:tcW w:w="879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DEF2AF" w14:textId="77777777" w:rsidR="00B97387" w:rsidRPr="00B5128C" w:rsidRDefault="00B97387" w:rsidP="00B97387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  <w:b/>
                <w:bCs/>
              </w:rPr>
              <w:t>U K U P N O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109B5" w14:textId="77777777" w:rsidR="00B97387" w:rsidRPr="00B5128C" w:rsidRDefault="00B97387" w:rsidP="00B97387">
            <w:pPr>
              <w:jc w:val="right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  <w:b/>
              </w:rPr>
              <w:t>2.000,00</w:t>
            </w:r>
          </w:p>
        </w:tc>
      </w:tr>
    </w:tbl>
    <w:p w14:paraId="1E33FDE7" w14:textId="77777777" w:rsidR="000C4922" w:rsidRPr="00B5128C" w:rsidRDefault="000C4922" w:rsidP="00BA6CE5">
      <w:pPr>
        <w:suppressAutoHyphens/>
        <w:rPr>
          <w:rFonts w:ascii="Calibri" w:hAnsi="Calibri" w:cs="Calibri"/>
          <w:bCs/>
        </w:rPr>
      </w:pPr>
    </w:p>
    <w:p w14:paraId="18AB0908" w14:textId="1355A236" w:rsidR="00BA6CE5" w:rsidRPr="00B5128C" w:rsidRDefault="00870F77" w:rsidP="00B5128C">
      <w:pPr>
        <w:suppressAutoHyphens/>
        <w:spacing w:after="240"/>
        <w:ind w:firstLine="708"/>
        <w:rPr>
          <w:rFonts w:ascii="Calibri" w:hAnsi="Calibri" w:cs="Calibri"/>
          <w:b/>
        </w:rPr>
      </w:pPr>
      <w:r w:rsidRPr="00B5128C">
        <w:rPr>
          <w:rFonts w:ascii="Calibri" w:hAnsi="Calibri" w:cs="Calibri"/>
          <w:bCs/>
        </w:rPr>
        <w:lastRenderedPageBreak/>
        <w:t>2</w:t>
      </w:r>
      <w:r w:rsidR="00C205DF" w:rsidRPr="00B5128C">
        <w:rPr>
          <w:rFonts w:ascii="Calibri" w:hAnsi="Calibri" w:cs="Calibri"/>
          <w:bCs/>
        </w:rPr>
        <w:t>.</w:t>
      </w:r>
      <w:r w:rsidR="001F6D12" w:rsidRPr="00B5128C">
        <w:rPr>
          <w:rFonts w:ascii="Calibri" w:hAnsi="Calibri" w:cs="Calibri"/>
          <w:bCs/>
        </w:rPr>
        <w:tab/>
      </w:r>
      <w:r w:rsidR="00BA6CE5" w:rsidRPr="00B5128C">
        <w:rPr>
          <w:rFonts w:ascii="Calibri" w:hAnsi="Calibri" w:cs="Calibri"/>
          <w:b/>
        </w:rPr>
        <w:t xml:space="preserve">UDRUGE </w:t>
      </w:r>
      <w:r w:rsidR="00A30F65" w:rsidRPr="00B5128C">
        <w:rPr>
          <w:rFonts w:ascii="Calibri" w:hAnsi="Calibri" w:cs="Calibri"/>
          <w:b/>
        </w:rPr>
        <w:t>INVALIDA</w:t>
      </w:r>
    </w:p>
    <w:tbl>
      <w:tblPr>
        <w:tblW w:w="9776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2831"/>
        <w:gridCol w:w="4541"/>
        <w:gridCol w:w="12"/>
        <w:gridCol w:w="1400"/>
      </w:tblGrid>
      <w:tr w:rsidR="00B5128C" w:rsidRPr="00B5128C" w14:paraId="0EF5BD69" w14:textId="77777777" w:rsidTr="00E67109">
        <w:trPr>
          <w:trHeight w:val="454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54593" w14:textId="77777777" w:rsidR="00BA6CE5" w:rsidRPr="00B5128C" w:rsidRDefault="00BA6CE5" w:rsidP="00A10FCB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  <w:b/>
              </w:rPr>
              <w:t>RED. BROJ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B0162" w14:textId="77777777" w:rsidR="00BA6CE5" w:rsidRPr="00B5128C" w:rsidRDefault="00BA6CE5" w:rsidP="00A10FCB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  <w:b/>
              </w:rPr>
              <w:t>NAZIV KORISNIKA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0AC12" w14:textId="77777777" w:rsidR="00BA6CE5" w:rsidRPr="00B5128C" w:rsidRDefault="00BA6CE5" w:rsidP="00A10FCB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  <w:b/>
              </w:rPr>
              <w:t>NAMJENA SREDSTAVA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61377" w14:textId="77777777" w:rsidR="00BA6CE5" w:rsidRPr="00B5128C" w:rsidRDefault="00BA6CE5" w:rsidP="00A10FCB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  <w:b/>
              </w:rPr>
              <w:t>IZNOS u EUR</w:t>
            </w:r>
          </w:p>
        </w:tc>
      </w:tr>
      <w:tr w:rsidR="00B5128C" w:rsidRPr="00B5128C" w14:paraId="1CE0518D" w14:textId="77777777" w:rsidTr="00021E63">
        <w:trPr>
          <w:trHeight w:val="73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01E52" w14:textId="77777777" w:rsidR="00BA6CE5" w:rsidRPr="00B5128C" w:rsidRDefault="00BA6CE5" w:rsidP="00A10FCB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1.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7D39A" w14:textId="0EA455F2" w:rsidR="00BA6CE5" w:rsidRPr="00B5128C" w:rsidRDefault="00AA52CB" w:rsidP="00A10FCB">
            <w:pPr>
              <w:rPr>
                <w:rFonts w:ascii="Calibri" w:hAnsi="Calibri" w:cs="Calibri"/>
                <w:b/>
                <w:bCs/>
              </w:rPr>
            </w:pPr>
            <w:r w:rsidRPr="00B5128C">
              <w:rPr>
                <w:rFonts w:ascii="Calibri" w:hAnsi="Calibri" w:cs="Calibri"/>
                <w:b/>
                <w:bCs/>
              </w:rPr>
              <w:t>Udruga</w:t>
            </w:r>
            <w:r w:rsidR="002150A1" w:rsidRPr="00B5128C">
              <w:rPr>
                <w:rFonts w:ascii="Calibri" w:hAnsi="Calibri" w:cs="Calibri"/>
                <w:b/>
                <w:bCs/>
              </w:rPr>
              <w:t xml:space="preserve"> osoba s invaliditetom grada Požege i županije Požeško-slavonske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DB467" w14:textId="70AC25CF" w:rsidR="00BA6CE5" w:rsidRPr="00B5128C" w:rsidRDefault="00AA52CB" w:rsidP="00A10FCB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Jačanje kapaciteta Udruge OSI Požega 2026.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BE1E" w14:textId="2434BE1B" w:rsidR="00BA6CE5" w:rsidRPr="00B5128C" w:rsidRDefault="00AA52CB" w:rsidP="00A10FCB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B5128C">
              <w:rPr>
                <w:rFonts w:ascii="Calibri" w:hAnsi="Calibri" w:cs="Calibri"/>
                <w:b/>
                <w:bCs/>
              </w:rPr>
              <w:t>3.000,00</w:t>
            </w:r>
          </w:p>
        </w:tc>
      </w:tr>
      <w:tr w:rsidR="00B5128C" w:rsidRPr="00B5128C" w14:paraId="37C09BED" w14:textId="77777777" w:rsidTr="00021E63">
        <w:trPr>
          <w:trHeight w:val="737"/>
          <w:jc w:val="center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4381B8" w14:textId="4DB15157" w:rsidR="00AA52CB" w:rsidRPr="00B5128C" w:rsidRDefault="00AA52CB" w:rsidP="00AA52CB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2.</w:t>
            </w:r>
          </w:p>
        </w:tc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D44C9C" w14:textId="0835F791" w:rsidR="00AA52CB" w:rsidRPr="00B5128C" w:rsidRDefault="00AA52CB" w:rsidP="00AA52CB">
            <w:pPr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Udruga za razvoj kreativnih radionica i kvalitete življenja osoba s invaliditetom R</w:t>
            </w:r>
            <w:r w:rsidR="002150A1" w:rsidRPr="00B5128C">
              <w:rPr>
                <w:rFonts w:ascii="Calibri" w:hAnsi="Calibri" w:cs="Calibri"/>
                <w:b/>
              </w:rPr>
              <w:t>epublike Hrvatske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8BAB33" w14:textId="3CF0D056" w:rsidR="00AA52CB" w:rsidRPr="00B5128C" w:rsidRDefault="00AA52CB" w:rsidP="00AA52CB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Aktivni građani s invaliditetom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3BC04" w14:textId="0B2B2132" w:rsidR="00AA52CB" w:rsidRPr="00B5128C" w:rsidRDefault="00AA52CB" w:rsidP="00AA52CB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B5128C">
              <w:rPr>
                <w:rFonts w:ascii="Calibri" w:hAnsi="Calibri" w:cs="Calibri"/>
                <w:b/>
                <w:bCs/>
              </w:rPr>
              <w:t>1.200,00</w:t>
            </w:r>
          </w:p>
        </w:tc>
      </w:tr>
      <w:tr w:rsidR="00B5128C" w:rsidRPr="00B5128C" w14:paraId="79CE7671" w14:textId="77777777" w:rsidTr="00021E63">
        <w:trPr>
          <w:trHeight w:val="737"/>
          <w:jc w:val="center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A56117" w14:textId="575522FF" w:rsidR="00AA52CB" w:rsidRPr="00B5128C" w:rsidRDefault="00AA52CB" w:rsidP="00AA52CB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3.</w:t>
            </w:r>
          </w:p>
        </w:tc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8AAB83" w14:textId="7902710B" w:rsidR="00AA52CB" w:rsidRPr="00B5128C" w:rsidRDefault="00AA52CB" w:rsidP="00AA52CB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  <w:b/>
              </w:rPr>
              <w:t xml:space="preserve">Društvo multiple skleroze Požeško-slavonske županije 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E2999A" w14:textId="74FFA830" w:rsidR="00AA52CB" w:rsidRPr="00B5128C" w:rsidRDefault="002150A1" w:rsidP="00AA52CB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„</w:t>
            </w:r>
            <w:r w:rsidR="00AA52CB" w:rsidRPr="00B5128C">
              <w:rPr>
                <w:rFonts w:ascii="Calibri" w:hAnsi="Calibri" w:cs="Calibri"/>
              </w:rPr>
              <w:t>Razvijamo kapacitete i brinemo o zajednici</w:t>
            </w:r>
            <w:r w:rsidRPr="00B5128C">
              <w:rPr>
                <w:rFonts w:ascii="Calibri" w:hAnsi="Calibri" w:cs="Calibri"/>
              </w:rPr>
              <w:t>“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A10E" w14:textId="39ECCE16" w:rsidR="00AA52CB" w:rsidRPr="00B5128C" w:rsidRDefault="00AA52CB" w:rsidP="00AA52CB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B5128C">
              <w:rPr>
                <w:rFonts w:ascii="Calibri" w:hAnsi="Calibri" w:cs="Calibri"/>
                <w:b/>
              </w:rPr>
              <w:t>800,00</w:t>
            </w:r>
          </w:p>
        </w:tc>
      </w:tr>
      <w:tr w:rsidR="00B5128C" w:rsidRPr="00B5128C" w14:paraId="1B8958A4" w14:textId="77777777" w:rsidTr="00021E63">
        <w:trPr>
          <w:trHeight w:val="737"/>
          <w:jc w:val="center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A2BD86" w14:textId="59065FE7" w:rsidR="00AA52CB" w:rsidRPr="00B5128C" w:rsidRDefault="00AA52CB" w:rsidP="00AA52CB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4.</w:t>
            </w:r>
          </w:p>
        </w:tc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4D6384" w14:textId="4D534449" w:rsidR="00AA52CB" w:rsidRPr="00B5128C" w:rsidRDefault="00AA52CB" w:rsidP="00AA52CB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  <w:b/>
              </w:rPr>
              <w:t xml:space="preserve">Udruga gluhih i nagluhih osoba </w:t>
            </w:r>
            <w:r w:rsidR="002150A1" w:rsidRPr="00B5128C">
              <w:rPr>
                <w:rFonts w:ascii="Calibri" w:hAnsi="Calibri" w:cs="Calibri"/>
                <w:b/>
              </w:rPr>
              <w:t>G</w:t>
            </w:r>
            <w:r w:rsidRPr="00B5128C">
              <w:rPr>
                <w:rFonts w:ascii="Calibri" w:hAnsi="Calibri" w:cs="Calibri"/>
                <w:b/>
              </w:rPr>
              <w:t xml:space="preserve">rada Požege i Županije požeško-slavonske 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EFB4BD" w14:textId="165FAF46" w:rsidR="00AA52CB" w:rsidRPr="00B5128C" w:rsidRDefault="00AA52CB" w:rsidP="00AA52CB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„Od znaka do zajedništva“ – Projekt za glasniju budućnost Požege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5B0B7" w14:textId="2736274C" w:rsidR="00AA52CB" w:rsidRPr="00B5128C" w:rsidRDefault="00AA52CB" w:rsidP="00AA52CB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B5128C">
              <w:rPr>
                <w:rFonts w:ascii="Calibri" w:hAnsi="Calibri" w:cs="Calibri"/>
                <w:b/>
                <w:bCs/>
              </w:rPr>
              <w:t>1.600,00</w:t>
            </w:r>
          </w:p>
        </w:tc>
      </w:tr>
      <w:tr w:rsidR="00B5128C" w:rsidRPr="00B5128C" w14:paraId="6A98016F" w14:textId="77777777" w:rsidTr="00021E63">
        <w:trPr>
          <w:trHeight w:val="737"/>
          <w:jc w:val="center"/>
        </w:trPr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F1A3E4D" w14:textId="25FF6909" w:rsidR="00AA52CB" w:rsidRPr="00B5128C" w:rsidRDefault="00AA52CB" w:rsidP="00AA52CB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5.</w:t>
            </w:r>
          </w:p>
        </w:tc>
        <w:tc>
          <w:tcPr>
            <w:tcW w:w="283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CD50F0D" w14:textId="7F1928B5" w:rsidR="00AA52CB" w:rsidRPr="00B5128C" w:rsidRDefault="00AA52CB" w:rsidP="00AA52CB">
            <w:pPr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„MI“ Udruga roditelja djece i osoba s poteškoćama u razvoju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4AF41F7" w14:textId="09E63664" w:rsidR="00AA52CB" w:rsidRPr="00B5128C" w:rsidRDefault="00AA52CB" w:rsidP="00AA52CB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Opremanje sobe za fizioterapiju i senzornu terapiju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8244D8" w14:textId="339C21A0" w:rsidR="00AA52CB" w:rsidRPr="00B5128C" w:rsidRDefault="00AA52CB" w:rsidP="00AA52CB">
            <w:pPr>
              <w:jc w:val="right"/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  <w:bCs/>
              </w:rPr>
              <w:t>1.</w:t>
            </w:r>
            <w:r w:rsidR="00637E58" w:rsidRPr="00B5128C">
              <w:rPr>
                <w:rFonts w:ascii="Calibri" w:hAnsi="Calibri" w:cs="Calibri"/>
                <w:b/>
                <w:bCs/>
              </w:rPr>
              <w:t>4</w:t>
            </w:r>
            <w:r w:rsidRPr="00B5128C">
              <w:rPr>
                <w:rFonts w:ascii="Calibri" w:hAnsi="Calibri" w:cs="Calibri"/>
                <w:b/>
                <w:bCs/>
              </w:rPr>
              <w:t>00,00</w:t>
            </w:r>
          </w:p>
        </w:tc>
      </w:tr>
      <w:tr w:rsidR="00B5128C" w:rsidRPr="00B5128C" w14:paraId="0AE371C3" w14:textId="77777777" w:rsidTr="00021E63">
        <w:trPr>
          <w:trHeight w:val="73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FFE6" w14:textId="154C30E7" w:rsidR="00637E58" w:rsidRPr="00B5128C" w:rsidRDefault="00637E58" w:rsidP="00637E58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6.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0F12" w14:textId="0DEF8C96" w:rsidR="00637E58" w:rsidRPr="00B5128C" w:rsidRDefault="00637E58" w:rsidP="00637E58">
            <w:pPr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Udruga roditelja, djece i osoba s poteškoćama šireg autističnog spektra „Mali princ“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EA53" w14:textId="27EFEFDF" w:rsidR="00637E58" w:rsidRPr="00B5128C" w:rsidRDefault="00637E58" w:rsidP="00637E58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„Kad riječi zataje, glazba progovori“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4241" w14:textId="1274AD89" w:rsidR="00637E58" w:rsidRPr="00B5128C" w:rsidRDefault="00637E58" w:rsidP="00637E58">
            <w:pPr>
              <w:jc w:val="right"/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1.400,00</w:t>
            </w:r>
          </w:p>
        </w:tc>
      </w:tr>
      <w:tr w:rsidR="00B5128C" w:rsidRPr="00B5128C" w14:paraId="5527BDF8" w14:textId="77777777" w:rsidTr="00021E63">
        <w:trPr>
          <w:trHeight w:val="737"/>
          <w:jc w:val="center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7B6521" w14:textId="4E7F0253" w:rsidR="00637E58" w:rsidRPr="00B5128C" w:rsidRDefault="00637E58" w:rsidP="00637E58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7.</w:t>
            </w:r>
          </w:p>
        </w:tc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E37DA7" w14:textId="70F41195" w:rsidR="00637E58" w:rsidRPr="00B5128C" w:rsidRDefault="00637E58" w:rsidP="00637E58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  <w:b/>
              </w:rPr>
              <w:t xml:space="preserve">Udruga slijepih </w:t>
            </w:r>
            <w:r w:rsidR="00A30F65" w:rsidRPr="00B5128C">
              <w:rPr>
                <w:rFonts w:ascii="Calibri" w:hAnsi="Calibri" w:cs="Calibri"/>
                <w:b/>
              </w:rPr>
              <w:t>G</w:t>
            </w:r>
            <w:r w:rsidRPr="00B5128C">
              <w:rPr>
                <w:rFonts w:ascii="Calibri" w:hAnsi="Calibri" w:cs="Calibri"/>
                <w:b/>
              </w:rPr>
              <w:t xml:space="preserve">rada Požege i Požeško-slavonske županije 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584144" w14:textId="6B6E2569" w:rsidR="00637E58" w:rsidRPr="00B5128C" w:rsidRDefault="002150A1" w:rsidP="00637E58">
            <w:pPr>
              <w:snapToGrid w:val="0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„</w:t>
            </w:r>
            <w:r w:rsidR="00637E58" w:rsidRPr="00B5128C">
              <w:rPr>
                <w:rFonts w:ascii="Calibri" w:hAnsi="Calibri" w:cs="Calibri"/>
              </w:rPr>
              <w:t>Uključimo slijepe i slabovidne u društvo</w:t>
            </w:r>
            <w:r w:rsidR="00A30F65" w:rsidRPr="00B5128C">
              <w:rPr>
                <w:rFonts w:ascii="Calibri" w:hAnsi="Calibri" w:cs="Calibri"/>
              </w:rPr>
              <w:t xml:space="preserve"> </w:t>
            </w:r>
            <w:r w:rsidR="00637E58" w:rsidRPr="00B5128C">
              <w:rPr>
                <w:rFonts w:ascii="Calibri" w:hAnsi="Calibri" w:cs="Calibri"/>
              </w:rPr>
              <w:t>2026.</w:t>
            </w:r>
            <w:r w:rsidRPr="00B5128C">
              <w:rPr>
                <w:rFonts w:ascii="Calibri" w:hAnsi="Calibri" w:cs="Calibri"/>
              </w:rPr>
              <w:t>“</w:t>
            </w:r>
          </w:p>
        </w:tc>
        <w:tc>
          <w:tcPr>
            <w:tcW w:w="14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A020" w14:textId="498AC3F3" w:rsidR="00637E58" w:rsidRPr="00B5128C" w:rsidRDefault="00637E58" w:rsidP="00637E58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B5128C">
              <w:rPr>
                <w:rFonts w:ascii="Calibri" w:hAnsi="Calibri" w:cs="Calibri"/>
                <w:b/>
                <w:bCs/>
              </w:rPr>
              <w:t>1.600,00</w:t>
            </w:r>
          </w:p>
        </w:tc>
      </w:tr>
      <w:tr w:rsidR="00637E58" w:rsidRPr="00B5128C" w14:paraId="1B246461" w14:textId="77777777" w:rsidTr="00E67109">
        <w:trPr>
          <w:trHeight w:val="454"/>
          <w:jc w:val="center"/>
        </w:trPr>
        <w:tc>
          <w:tcPr>
            <w:tcW w:w="837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676F6A" w14:textId="77777777" w:rsidR="00637E58" w:rsidRPr="00B5128C" w:rsidRDefault="00637E58" w:rsidP="00637E58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  <w:b/>
                <w:bCs/>
              </w:rPr>
              <w:t>U K U P N O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A41A0" w14:textId="77777777" w:rsidR="00637E58" w:rsidRPr="00B5128C" w:rsidRDefault="00637E58" w:rsidP="00637E58">
            <w:pPr>
              <w:jc w:val="right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  <w:b/>
              </w:rPr>
              <w:t>11.000,00</w:t>
            </w:r>
          </w:p>
        </w:tc>
      </w:tr>
    </w:tbl>
    <w:p w14:paraId="63D64FA5" w14:textId="77777777" w:rsidR="00E67109" w:rsidRPr="00B5128C" w:rsidRDefault="00E67109" w:rsidP="00C205DF">
      <w:pPr>
        <w:rPr>
          <w:rFonts w:ascii="Calibri" w:hAnsi="Calibri" w:cs="Calibri"/>
          <w:b/>
          <w:bCs/>
        </w:rPr>
      </w:pPr>
    </w:p>
    <w:p w14:paraId="37577B55" w14:textId="47B43417" w:rsidR="00870F77" w:rsidRPr="00B5128C" w:rsidRDefault="00870F77" w:rsidP="00B5128C">
      <w:pPr>
        <w:spacing w:after="240"/>
        <w:ind w:firstLine="708"/>
        <w:rPr>
          <w:rFonts w:ascii="Calibri" w:hAnsi="Calibri" w:cs="Calibri"/>
          <w:b/>
        </w:rPr>
      </w:pPr>
      <w:r w:rsidRPr="00B5128C">
        <w:rPr>
          <w:rFonts w:ascii="Calibri" w:hAnsi="Calibri" w:cs="Calibri"/>
          <w:bCs/>
        </w:rPr>
        <w:t>3.</w:t>
      </w:r>
      <w:r w:rsidRPr="00B5128C">
        <w:rPr>
          <w:rFonts w:ascii="Calibri" w:hAnsi="Calibri" w:cs="Calibri"/>
          <w:bCs/>
        </w:rPr>
        <w:tab/>
      </w:r>
      <w:r w:rsidRPr="00B5128C">
        <w:rPr>
          <w:rFonts w:ascii="Calibri" w:hAnsi="Calibri" w:cs="Calibri"/>
          <w:b/>
        </w:rPr>
        <w:t>OSTALE UDRUGE</w:t>
      </w:r>
    </w:p>
    <w:tbl>
      <w:tblPr>
        <w:tblW w:w="9932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2693"/>
        <w:gridCol w:w="4819"/>
        <w:gridCol w:w="1418"/>
        <w:gridCol w:w="14"/>
      </w:tblGrid>
      <w:tr w:rsidR="00B5128C" w:rsidRPr="00B5128C" w14:paraId="391E19BC" w14:textId="77777777" w:rsidTr="00E67109">
        <w:trPr>
          <w:gridAfter w:val="1"/>
          <w:wAfter w:w="14" w:type="dxa"/>
          <w:trHeight w:val="45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9E470" w14:textId="77777777" w:rsidR="00870F77" w:rsidRPr="00B5128C" w:rsidRDefault="00870F77" w:rsidP="00574F7A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  <w:b/>
              </w:rPr>
              <w:t>RED. BROJ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D94B9" w14:textId="77777777" w:rsidR="00870F77" w:rsidRPr="00B5128C" w:rsidRDefault="00870F77" w:rsidP="00574F7A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  <w:b/>
              </w:rPr>
              <w:t>NAZIV KORISNIKA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F56C0" w14:textId="77777777" w:rsidR="00870F77" w:rsidRPr="00B5128C" w:rsidRDefault="00870F77" w:rsidP="00574F7A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  <w:b/>
              </w:rPr>
              <w:t>NAMJENA SREDSTAVA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FB98D" w14:textId="77777777" w:rsidR="00870F77" w:rsidRPr="00B5128C" w:rsidRDefault="00870F77" w:rsidP="00574F7A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  <w:b/>
              </w:rPr>
              <w:t>IZNOS u EUR</w:t>
            </w:r>
          </w:p>
        </w:tc>
      </w:tr>
      <w:tr w:rsidR="00B5128C" w:rsidRPr="00B5128C" w14:paraId="560C40B8" w14:textId="77777777" w:rsidTr="00021E63">
        <w:trPr>
          <w:gridAfter w:val="1"/>
          <w:wAfter w:w="14" w:type="dxa"/>
          <w:trHeight w:val="737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2CE0E06" w14:textId="77777777" w:rsidR="00870F77" w:rsidRPr="00B5128C" w:rsidRDefault="00870F77" w:rsidP="00574F7A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1.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CE17C" w14:textId="77777777" w:rsidR="00870F77" w:rsidRPr="00B5128C" w:rsidRDefault="00870F77" w:rsidP="00574F7A">
            <w:pPr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Lovačko društvo „Sokolovac“ - Požega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631BB4" w14:textId="77777777" w:rsidR="00870F77" w:rsidRPr="00B5128C" w:rsidRDefault="00870F77" w:rsidP="00574F7A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Promocija i unapređenje lovstva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A9113" w14:textId="77777777" w:rsidR="00870F77" w:rsidRPr="00B5128C" w:rsidRDefault="00870F77" w:rsidP="00574F7A">
            <w:pPr>
              <w:jc w:val="right"/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600,00</w:t>
            </w:r>
          </w:p>
        </w:tc>
      </w:tr>
      <w:tr w:rsidR="00B5128C" w:rsidRPr="00B5128C" w14:paraId="58E3ECA3" w14:textId="77777777" w:rsidTr="00021E63">
        <w:trPr>
          <w:gridAfter w:val="1"/>
          <w:wAfter w:w="14" w:type="dxa"/>
          <w:trHeight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C33D" w14:textId="77777777" w:rsidR="00870F77" w:rsidRPr="00B5128C" w:rsidRDefault="00870F77" w:rsidP="00574F7A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C051" w14:textId="77777777" w:rsidR="00870F77" w:rsidRPr="00B5128C" w:rsidRDefault="00870F77" w:rsidP="00574F7A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  <w:b/>
              </w:rPr>
              <w:t>Hrvatsko planinarsko društvo Gojzerica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D65E" w14:textId="77777777" w:rsidR="00870F77" w:rsidRPr="00B5128C" w:rsidRDefault="00870F77" w:rsidP="00574F7A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Plan aktivnosti HPD Gojzerica Požega za 2026. godinu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A00D" w14:textId="77777777" w:rsidR="00870F77" w:rsidRPr="00B5128C" w:rsidRDefault="00870F77" w:rsidP="00574F7A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B5128C">
              <w:rPr>
                <w:rFonts w:ascii="Calibri" w:hAnsi="Calibri" w:cs="Calibri"/>
                <w:b/>
              </w:rPr>
              <w:t>1.700,00</w:t>
            </w:r>
          </w:p>
        </w:tc>
      </w:tr>
      <w:tr w:rsidR="00B5128C" w:rsidRPr="00B5128C" w14:paraId="2C5DF93A" w14:textId="77777777" w:rsidTr="00021E63">
        <w:trPr>
          <w:gridAfter w:val="1"/>
          <w:wAfter w:w="14" w:type="dxa"/>
          <w:trHeight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01DB" w14:textId="77777777" w:rsidR="00870F77" w:rsidRPr="00B5128C" w:rsidRDefault="00870F77" w:rsidP="00574F7A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03D4" w14:textId="77777777" w:rsidR="00870F77" w:rsidRPr="00B5128C" w:rsidRDefault="00870F77" w:rsidP="00574F7A">
            <w:pPr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Športsko ribolovno društvo „Požega“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AA9D" w14:textId="77777777" w:rsidR="00870F77" w:rsidRPr="00B5128C" w:rsidRDefault="00870F77" w:rsidP="00574F7A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Škola ribolova Požega 2026. u disciplini lov ribe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37A1" w14:textId="77777777" w:rsidR="00870F77" w:rsidRPr="00B5128C" w:rsidRDefault="00870F77" w:rsidP="00574F7A">
            <w:pPr>
              <w:jc w:val="right"/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1.000,00</w:t>
            </w:r>
          </w:p>
        </w:tc>
      </w:tr>
      <w:tr w:rsidR="00B5128C" w:rsidRPr="00B5128C" w14:paraId="385F5AFB" w14:textId="77777777" w:rsidTr="00021E63">
        <w:trPr>
          <w:gridAfter w:val="1"/>
          <w:wAfter w:w="14" w:type="dxa"/>
          <w:trHeight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2EE277" w14:textId="77777777" w:rsidR="00870F77" w:rsidRPr="00B5128C" w:rsidRDefault="00870F77" w:rsidP="00574F7A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DB2B225" w14:textId="77777777" w:rsidR="00870F77" w:rsidRPr="00B5128C" w:rsidRDefault="00870F77" w:rsidP="00574F7A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  <w:b/>
              </w:rPr>
              <w:t>Radio-amaterski klub „Vallis Aurea“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B68F0C8" w14:textId="77777777" w:rsidR="00870F77" w:rsidRPr="00B5128C" w:rsidRDefault="00870F77" w:rsidP="00574F7A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Amaterska radio-goniometrija, sportsko-tehničko natjecanje za djecu, poboljšanje uvjeta rada u radioamaterskim natjecanjima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EA2377" w14:textId="77777777" w:rsidR="00870F77" w:rsidRPr="00B5128C" w:rsidRDefault="00870F77" w:rsidP="00574F7A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B5128C">
              <w:rPr>
                <w:rFonts w:ascii="Calibri" w:hAnsi="Calibri" w:cs="Calibri"/>
                <w:b/>
              </w:rPr>
              <w:t>500,00</w:t>
            </w:r>
          </w:p>
        </w:tc>
      </w:tr>
      <w:tr w:rsidR="00B5128C" w:rsidRPr="00B5128C" w14:paraId="33BFFD84" w14:textId="77777777" w:rsidTr="00021E63">
        <w:trPr>
          <w:gridAfter w:val="1"/>
          <w:wAfter w:w="14" w:type="dxa"/>
          <w:trHeight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D32255A" w14:textId="77777777" w:rsidR="00870F77" w:rsidRPr="00B5128C" w:rsidRDefault="00870F77" w:rsidP="00574F7A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7CFC330" w14:textId="77777777" w:rsidR="00870F77" w:rsidRPr="00B5128C" w:rsidRDefault="00870F77" w:rsidP="00574F7A">
            <w:pPr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 xml:space="preserve">Oldtimer club „Trophy“ Požega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87FEBF2" w14:textId="77777777" w:rsidR="00870F77" w:rsidRPr="00B5128C" w:rsidRDefault="00870F77" w:rsidP="00574F7A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14. oldtimer susret „Trophy Zlatnom dolinom 2026.“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8B5EC8" w14:textId="77777777" w:rsidR="00870F77" w:rsidRPr="00B5128C" w:rsidRDefault="00870F77" w:rsidP="00574F7A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B5128C">
              <w:rPr>
                <w:rFonts w:ascii="Calibri" w:hAnsi="Calibri" w:cs="Calibri"/>
                <w:b/>
              </w:rPr>
              <w:t>700,00</w:t>
            </w:r>
          </w:p>
        </w:tc>
      </w:tr>
      <w:tr w:rsidR="00B5128C" w:rsidRPr="00B5128C" w14:paraId="58AAA941" w14:textId="77777777" w:rsidTr="00021E63">
        <w:trPr>
          <w:gridAfter w:val="1"/>
          <w:wAfter w:w="14" w:type="dxa"/>
          <w:trHeight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8924" w14:textId="77777777" w:rsidR="00870F77" w:rsidRPr="00B5128C" w:rsidRDefault="00870F77" w:rsidP="00574F7A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2243" w14:textId="77777777" w:rsidR="00870F77" w:rsidRPr="00B5128C" w:rsidRDefault="00870F77" w:rsidP="00574F7A">
            <w:pPr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  <w:bCs/>
              </w:rPr>
              <w:t>Hercegovačka zavičajna udruga Herceg Stjepan Požega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4BAA" w14:textId="77777777" w:rsidR="00870F77" w:rsidRPr="00B5128C" w:rsidRDefault="00870F77" w:rsidP="00574F7A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Hercegovačko silo 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A52F" w14:textId="77777777" w:rsidR="00870F77" w:rsidRPr="00B5128C" w:rsidRDefault="00870F77" w:rsidP="00574F7A">
            <w:pPr>
              <w:jc w:val="right"/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1.000,00</w:t>
            </w:r>
          </w:p>
        </w:tc>
      </w:tr>
      <w:tr w:rsidR="00B5128C" w:rsidRPr="00B5128C" w14:paraId="29941267" w14:textId="77777777" w:rsidTr="00021E63">
        <w:trPr>
          <w:gridAfter w:val="1"/>
          <w:wAfter w:w="14" w:type="dxa"/>
          <w:trHeight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10C3" w14:textId="77777777" w:rsidR="00870F77" w:rsidRPr="00B5128C" w:rsidRDefault="00870F77" w:rsidP="00574F7A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BCC5" w14:textId="77777777" w:rsidR="00870F77" w:rsidRPr="00B5128C" w:rsidRDefault="00870F77" w:rsidP="00574F7A">
            <w:pPr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Aeroklub „Požega“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8053" w14:textId="77777777" w:rsidR="00870F77" w:rsidRPr="00B5128C" w:rsidRDefault="00870F77" w:rsidP="00574F7A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Aviomodelarsko natjecanje u F1N F1N 150 državno natjecanje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B0D0" w14:textId="77777777" w:rsidR="00870F77" w:rsidRPr="00B5128C" w:rsidRDefault="00870F77" w:rsidP="00574F7A">
            <w:pPr>
              <w:jc w:val="right"/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500,00</w:t>
            </w:r>
          </w:p>
        </w:tc>
      </w:tr>
      <w:tr w:rsidR="00B5128C" w:rsidRPr="00B5128C" w14:paraId="76689CE3" w14:textId="77777777" w:rsidTr="00021E63">
        <w:trPr>
          <w:gridAfter w:val="1"/>
          <w:wAfter w:w="14" w:type="dxa"/>
          <w:trHeight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B031" w14:textId="77777777" w:rsidR="00870F77" w:rsidRPr="00B5128C" w:rsidRDefault="00870F77" w:rsidP="00574F7A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192D" w14:textId="77777777" w:rsidR="00870F77" w:rsidRPr="00B5128C" w:rsidRDefault="00870F77" w:rsidP="00574F7A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  <w:b/>
              </w:rPr>
              <w:t xml:space="preserve">Kvizoljupci Zlatne doline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90DD" w14:textId="77777777" w:rsidR="00870F77" w:rsidRPr="00B5128C" w:rsidRDefault="00870F77" w:rsidP="00574F7A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Kvizovi u Požegi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4CFF" w14:textId="77777777" w:rsidR="00870F77" w:rsidRPr="00B5128C" w:rsidRDefault="00870F77" w:rsidP="00574F7A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B5128C">
              <w:rPr>
                <w:rFonts w:ascii="Calibri" w:hAnsi="Calibri" w:cs="Calibri"/>
                <w:b/>
              </w:rPr>
              <w:t>1.500,00</w:t>
            </w:r>
          </w:p>
        </w:tc>
      </w:tr>
      <w:tr w:rsidR="00B5128C" w:rsidRPr="00B5128C" w14:paraId="435B7DD1" w14:textId="77777777" w:rsidTr="00021E63">
        <w:trPr>
          <w:gridAfter w:val="1"/>
          <w:wAfter w:w="14" w:type="dxa"/>
          <w:trHeight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657B0E5" w14:textId="77777777" w:rsidR="00870F77" w:rsidRPr="00B5128C" w:rsidRDefault="00870F77" w:rsidP="00574F7A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D2A018F" w14:textId="77777777" w:rsidR="00870F77" w:rsidRPr="00B5128C" w:rsidRDefault="00870F77" w:rsidP="00574F7A">
            <w:pPr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Matica umirovljenika grada Požege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F8A7F8D" w14:textId="77777777" w:rsidR="00870F77" w:rsidRPr="00B5128C" w:rsidRDefault="00870F77" w:rsidP="00574F7A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„Pjesmom kroz život“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0B55" w14:textId="77777777" w:rsidR="00870F77" w:rsidRPr="00B5128C" w:rsidRDefault="00870F77" w:rsidP="00574F7A">
            <w:pPr>
              <w:jc w:val="right"/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1.000,00</w:t>
            </w:r>
          </w:p>
        </w:tc>
      </w:tr>
      <w:tr w:rsidR="00B5128C" w:rsidRPr="00B5128C" w14:paraId="3EBB5132" w14:textId="77777777" w:rsidTr="00021E63">
        <w:trPr>
          <w:gridAfter w:val="1"/>
          <w:wAfter w:w="14" w:type="dxa"/>
          <w:trHeight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7F68EC6" w14:textId="77777777" w:rsidR="00870F77" w:rsidRPr="00B5128C" w:rsidRDefault="00870F77" w:rsidP="00574F7A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8CFFF39" w14:textId="77777777" w:rsidR="00870F77" w:rsidRPr="00B5128C" w:rsidRDefault="00870F77" w:rsidP="00574F7A">
            <w:pPr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Udruga za baštinu, kulturu i turizam "Požeški čuvari baštine" Požega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E7EF784" w14:textId="77777777" w:rsidR="00870F77" w:rsidRPr="00B5128C" w:rsidRDefault="00870F77" w:rsidP="00574F7A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Manifestacije u 2026. godini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3336" w14:textId="77777777" w:rsidR="00870F77" w:rsidRPr="00B5128C" w:rsidRDefault="00870F77" w:rsidP="00574F7A">
            <w:pPr>
              <w:jc w:val="right"/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3.500,00</w:t>
            </w:r>
          </w:p>
        </w:tc>
      </w:tr>
      <w:tr w:rsidR="00B5128C" w:rsidRPr="00B5128C" w14:paraId="0095725A" w14:textId="77777777" w:rsidTr="00021E63">
        <w:trPr>
          <w:gridAfter w:val="1"/>
          <w:wAfter w:w="14" w:type="dxa"/>
          <w:trHeight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326B5F2" w14:textId="77777777" w:rsidR="00870F77" w:rsidRPr="00B5128C" w:rsidRDefault="00870F77" w:rsidP="00574F7A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F1EC307" w14:textId="77777777" w:rsidR="00870F77" w:rsidRPr="00B5128C" w:rsidRDefault="00870F77" w:rsidP="00574F7A">
            <w:pPr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 xml:space="preserve">Odred izviđača Požega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A2CD3A4" w14:textId="77777777" w:rsidR="00870F77" w:rsidRPr="00B5128C" w:rsidRDefault="00870F77" w:rsidP="00574F7A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Rad s djecom i mladima i provođenje programa Saveza izviđača Hrvatske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E3DC" w14:textId="77777777" w:rsidR="00870F77" w:rsidRPr="00B5128C" w:rsidRDefault="00870F77" w:rsidP="00574F7A">
            <w:pPr>
              <w:jc w:val="right"/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  <w:bCs/>
              </w:rPr>
              <w:t>1.700,00</w:t>
            </w:r>
          </w:p>
        </w:tc>
      </w:tr>
      <w:tr w:rsidR="00B5128C" w:rsidRPr="00B5128C" w14:paraId="1FB2F24A" w14:textId="77777777" w:rsidTr="00021E63">
        <w:trPr>
          <w:gridAfter w:val="1"/>
          <w:wAfter w:w="14" w:type="dxa"/>
          <w:trHeight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0508AE4" w14:textId="77777777" w:rsidR="00870F77" w:rsidRPr="00B5128C" w:rsidRDefault="00870F77" w:rsidP="00574F7A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CECF60B" w14:textId="77777777" w:rsidR="00870F77" w:rsidRPr="00B5128C" w:rsidRDefault="00870F77" w:rsidP="00574F7A">
            <w:pPr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Športski klub „Croatia“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9A7BF3A" w14:textId="77777777" w:rsidR="00870F77" w:rsidRPr="00B5128C" w:rsidRDefault="00870F77" w:rsidP="00574F7A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Korektivna tjelovježba sa fizikalnom terapijom za umirovljenike grada Požege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FDD20" w14:textId="77777777" w:rsidR="00870F77" w:rsidRPr="00B5128C" w:rsidRDefault="00870F77" w:rsidP="00574F7A">
            <w:pPr>
              <w:jc w:val="right"/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  <w:bCs/>
              </w:rPr>
              <w:t>2.500,00</w:t>
            </w:r>
          </w:p>
        </w:tc>
      </w:tr>
      <w:tr w:rsidR="00B5128C" w:rsidRPr="00B5128C" w14:paraId="55637166" w14:textId="77777777" w:rsidTr="00021E63">
        <w:trPr>
          <w:gridAfter w:val="1"/>
          <w:wAfter w:w="14" w:type="dxa"/>
          <w:trHeight w:val="737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05B64F" w14:textId="77777777" w:rsidR="00870F77" w:rsidRPr="00B5128C" w:rsidRDefault="00870F77" w:rsidP="00574F7A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13.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92FBBBC" w14:textId="77777777" w:rsidR="00870F77" w:rsidRPr="00B5128C" w:rsidRDefault="00870F77" w:rsidP="00574F7A">
            <w:pPr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Udruga Oppidum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741D645" w14:textId="77777777" w:rsidR="00870F77" w:rsidRPr="00B5128C" w:rsidRDefault="00870F77" w:rsidP="00574F7A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LVC Oppidum 2026.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C5C6AC" w14:textId="77777777" w:rsidR="00870F77" w:rsidRPr="00B5128C" w:rsidRDefault="00870F77" w:rsidP="00574F7A">
            <w:pPr>
              <w:jc w:val="right"/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300,00</w:t>
            </w:r>
          </w:p>
        </w:tc>
      </w:tr>
      <w:tr w:rsidR="00B5128C" w:rsidRPr="00B5128C" w14:paraId="2C44C9F6" w14:textId="77777777" w:rsidTr="00021E63">
        <w:trPr>
          <w:gridAfter w:val="1"/>
          <w:wAfter w:w="14" w:type="dxa"/>
          <w:trHeight w:val="73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30249BE" w14:textId="77777777" w:rsidR="00870F77" w:rsidRPr="00B5128C" w:rsidRDefault="00870F77" w:rsidP="00574F7A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E93E" w14:textId="77777777" w:rsidR="00870F77" w:rsidRPr="00B5128C" w:rsidRDefault="00870F77" w:rsidP="00574F7A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  <w:b/>
              </w:rPr>
              <w:t>Udruga narodnog zdravlja Andrija Štampar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ECF5" w14:textId="77777777" w:rsidR="00870F77" w:rsidRPr="00B5128C" w:rsidRDefault="00870F77" w:rsidP="00574F7A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18. Štamparovi dani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2908" w14:textId="77777777" w:rsidR="00870F77" w:rsidRPr="00B5128C" w:rsidRDefault="00870F77" w:rsidP="00574F7A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B5128C">
              <w:rPr>
                <w:rFonts w:ascii="Calibri" w:hAnsi="Calibri" w:cs="Calibri"/>
                <w:b/>
              </w:rPr>
              <w:t>500,00</w:t>
            </w:r>
          </w:p>
        </w:tc>
      </w:tr>
      <w:tr w:rsidR="00B5128C" w:rsidRPr="00B5128C" w14:paraId="5FBB2DB4" w14:textId="77777777" w:rsidTr="00021E63">
        <w:trPr>
          <w:gridAfter w:val="1"/>
          <w:wAfter w:w="14" w:type="dxa"/>
          <w:trHeight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AE3B" w14:textId="77777777" w:rsidR="00870F77" w:rsidRPr="00B5128C" w:rsidRDefault="00870F77" w:rsidP="00574F7A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F70B" w14:textId="77777777" w:rsidR="00870F77" w:rsidRPr="00B5128C" w:rsidRDefault="00870F77" w:rsidP="00574F7A">
            <w:pPr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Panonski institut za narodno zdravlje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4ED8" w14:textId="77777777" w:rsidR="00870F77" w:rsidRPr="00B5128C" w:rsidRDefault="00870F77" w:rsidP="00574F7A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Zdravlje u zajednici – jubilej zdravstva u Požegi, sestrinstvo, prevencija i humanitarne aktivnosti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72E1" w14:textId="77777777" w:rsidR="00870F77" w:rsidRPr="00B5128C" w:rsidRDefault="00870F77" w:rsidP="00574F7A">
            <w:pPr>
              <w:jc w:val="right"/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500,00</w:t>
            </w:r>
          </w:p>
        </w:tc>
      </w:tr>
      <w:tr w:rsidR="00B5128C" w:rsidRPr="00B5128C" w14:paraId="140C656F" w14:textId="77777777" w:rsidTr="00021E63">
        <w:trPr>
          <w:gridAfter w:val="1"/>
          <w:wAfter w:w="14" w:type="dxa"/>
          <w:trHeight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37EC" w14:textId="77777777" w:rsidR="00870F77" w:rsidRPr="00B5128C" w:rsidRDefault="00870F77" w:rsidP="00574F7A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10EE" w14:textId="77777777" w:rsidR="00870F77" w:rsidRPr="00B5128C" w:rsidRDefault="00870F77" w:rsidP="00574F7A">
            <w:pPr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Lovačka udruga za uzgoj, zaštitu i lov divljači i ribe "Šijak"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5D25" w14:textId="77777777" w:rsidR="00870F77" w:rsidRPr="00B5128C" w:rsidRDefault="00870F77" w:rsidP="00574F7A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Promocija i unapređenje lovstva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1062" w14:textId="77777777" w:rsidR="00870F77" w:rsidRPr="00B5128C" w:rsidRDefault="00870F77" w:rsidP="00574F7A">
            <w:pPr>
              <w:jc w:val="right"/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600,00</w:t>
            </w:r>
          </w:p>
        </w:tc>
      </w:tr>
      <w:tr w:rsidR="00B5128C" w:rsidRPr="00B5128C" w14:paraId="40D26705" w14:textId="77777777" w:rsidTr="00021E63">
        <w:trPr>
          <w:gridAfter w:val="1"/>
          <w:wAfter w:w="14" w:type="dxa"/>
          <w:trHeight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011B" w14:textId="77777777" w:rsidR="00870F77" w:rsidRPr="00B5128C" w:rsidRDefault="00870F77" w:rsidP="00574F7A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17.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41FA" w14:textId="77777777" w:rsidR="00870F77" w:rsidRPr="00B5128C" w:rsidRDefault="00870F77" w:rsidP="00574F7A">
            <w:pPr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Lovački savez Požeško-slavonske županije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CD24" w14:textId="77777777" w:rsidR="00870F77" w:rsidRPr="00B5128C" w:rsidRDefault="00870F77" w:rsidP="00574F7A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Lovne aktivnosti u svrhu povećanja prihoda kroz turističku ponudu grada Požege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B632" w14:textId="77777777" w:rsidR="00870F77" w:rsidRPr="00B5128C" w:rsidRDefault="00870F77" w:rsidP="00574F7A">
            <w:pPr>
              <w:jc w:val="right"/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2.000,00</w:t>
            </w:r>
          </w:p>
        </w:tc>
      </w:tr>
      <w:tr w:rsidR="00B5128C" w:rsidRPr="00B5128C" w14:paraId="54A5AAA4" w14:textId="77777777" w:rsidTr="00021E63">
        <w:trPr>
          <w:gridAfter w:val="1"/>
          <w:wAfter w:w="14" w:type="dxa"/>
          <w:trHeight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EFE6" w14:textId="77777777" w:rsidR="00870F77" w:rsidRPr="00B5128C" w:rsidRDefault="00870F77" w:rsidP="00574F7A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18.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3688" w14:textId="77777777" w:rsidR="00870F77" w:rsidRPr="00B5128C" w:rsidRDefault="00870F77" w:rsidP="00574F7A">
            <w:pPr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  <w:bCs/>
              </w:rPr>
              <w:t>Udruženje obrtnika Požega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A911" w14:textId="77777777" w:rsidR="00870F77" w:rsidRPr="00B5128C" w:rsidRDefault="00870F77" w:rsidP="00574F7A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„Zeleno-plavo“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CAB7" w14:textId="77777777" w:rsidR="00870F77" w:rsidRPr="00B5128C" w:rsidRDefault="00870F77" w:rsidP="00574F7A">
            <w:pPr>
              <w:jc w:val="right"/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5.000,00</w:t>
            </w:r>
          </w:p>
        </w:tc>
      </w:tr>
      <w:tr w:rsidR="00B5128C" w:rsidRPr="00B5128C" w14:paraId="60731B04" w14:textId="77777777" w:rsidTr="00021E63">
        <w:trPr>
          <w:gridAfter w:val="1"/>
          <w:wAfter w:w="14" w:type="dxa"/>
          <w:trHeight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3F73" w14:textId="77777777" w:rsidR="00870F77" w:rsidRPr="00B5128C" w:rsidRDefault="00870F77" w:rsidP="00574F7A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19.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11DF" w14:textId="77777777" w:rsidR="00870F77" w:rsidRPr="00B5128C" w:rsidRDefault="00870F77" w:rsidP="00574F7A">
            <w:pPr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Udruga vinogradara, vinara i voćara „Stjepan Koydl“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4B7C" w14:textId="77777777" w:rsidR="00870F77" w:rsidRPr="00B5128C" w:rsidRDefault="00870F77" w:rsidP="00574F7A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Obilježavanje vinogradarskih blagdana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CC16" w14:textId="77777777" w:rsidR="00870F77" w:rsidRPr="00B5128C" w:rsidRDefault="00870F77" w:rsidP="00574F7A">
            <w:pPr>
              <w:jc w:val="right"/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2.000,00</w:t>
            </w:r>
          </w:p>
        </w:tc>
      </w:tr>
      <w:tr w:rsidR="00B5128C" w:rsidRPr="00B5128C" w14:paraId="2142F1A9" w14:textId="77777777" w:rsidTr="00021E63">
        <w:trPr>
          <w:gridAfter w:val="1"/>
          <w:wAfter w:w="14" w:type="dxa"/>
          <w:trHeight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5D0B" w14:textId="77777777" w:rsidR="00870F77" w:rsidRPr="00B5128C" w:rsidRDefault="00870F77" w:rsidP="00574F7A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20.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3AC0" w14:textId="77777777" w:rsidR="00870F77" w:rsidRPr="00B5128C" w:rsidRDefault="00870F77" w:rsidP="00574F7A">
            <w:pPr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  <w:bCs/>
              </w:rPr>
              <w:t>Košarkaški klub Požega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A3BA" w14:textId="77777777" w:rsidR="00870F77" w:rsidRPr="00B5128C" w:rsidRDefault="00870F77" w:rsidP="00574F7A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Oprema i trenažna pomagala za mlađe kategorije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F773" w14:textId="77777777" w:rsidR="00870F77" w:rsidRPr="00B5128C" w:rsidRDefault="00870F77" w:rsidP="00574F7A">
            <w:pPr>
              <w:jc w:val="right"/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1.300,00</w:t>
            </w:r>
          </w:p>
        </w:tc>
      </w:tr>
      <w:tr w:rsidR="00B5128C" w:rsidRPr="00B5128C" w14:paraId="5AFB40E3" w14:textId="77777777" w:rsidTr="00021E63">
        <w:trPr>
          <w:gridAfter w:val="1"/>
          <w:wAfter w:w="14" w:type="dxa"/>
          <w:trHeight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B60A" w14:textId="77777777" w:rsidR="00870F77" w:rsidRPr="00B5128C" w:rsidRDefault="00870F77" w:rsidP="00574F7A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21.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68B5" w14:textId="77777777" w:rsidR="00870F77" w:rsidRPr="00B5128C" w:rsidRDefault="00870F77" w:rsidP="00574F7A">
            <w:pPr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Konjogojstvena udruga „Vallis Aurea“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E81B" w14:textId="77777777" w:rsidR="00870F77" w:rsidRPr="00B5128C" w:rsidRDefault="00870F77" w:rsidP="00574F7A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„Zlatne grive Zlatne doline“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337E" w14:textId="77777777" w:rsidR="00870F77" w:rsidRPr="00B5128C" w:rsidRDefault="00870F77" w:rsidP="00574F7A">
            <w:pPr>
              <w:jc w:val="right"/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3.300,00</w:t>
            </w:r>
          </w:p>
        </w:tc>
      </w:tr>
      <w:tr w:rsidR="00B5128C" w:rsidRPr="00B5128C" w14:paraId="67A5C98C" w14:textId="77777777" w:rsidTr="00021E63">
        <w:trPr>
          <w:gridAfter w:val="1"/>
          <w:wAfter w:w="14" w:type="dxa"/>
          <w:trHeight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4301" w14:textId="11FCB500" w:rsidR="00E67109" w:rsidRPr="00B5128C" w:rsidRDefault="00E67109" w:rsidP="00E67109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22.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75DA" w14:textId="26B86C16" w:rsidR="00E67109" w:rsidRPr="00B5128C" w:rsidRDefault="00E67109" w:rsidP="00E67109">
            <w:pPr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Pčelarska udruga „Zlatna dolina“ Požega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E2AB" w14:textId="0C174C7B" w:rsidR="00E67109" w:rsidRPr="00B5128C" w:rsidRDefault="00E67109" w:rsidP="00E67109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17. Županijsko ocjenjivanje meda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95FD" w14:textId="74DDBEE8" w:rsidR="00E67109" w:rsidRPr="00B5128C" w:rsidRDefault="00E67109" w:rsidP="00E67109">
            <w:pPr>
              <w:jc w:val="right"/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500,00</w:t>
            </w:r>
          </w:p>
        </w:tc>
      </w:tr>
      <w:tr w:rsidR="00B5128C" w:rsidRPr="00B5128C" w14:paraId="376CDBB8" w14:textId="77777777" w:rsidTr="00021E63">
        <w:trPr>
          <w:gridAfter w:val="1"/>
          <w:wAfter w:w="14" w:type="dxa"/>
          <w:trHeight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FA5E" w14:textId="79F1BB45" w:rsidR="00E67109" w:rsidRPr="00B5128C" w:rsidRDefault="00E67109" w:rsidP="00E67109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23.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C150" w14:textId="49AA42F9" w:rsidR="00E67109" w:rsidRPr="00B5128C" w:rsidRDefault="00E67109" w:rsidP="00E67109">
            <w:pPr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Kinološka udruga „Požega“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F9BF" w14:textId="23D81C81" w:rsidR="00E67109" w:rsidRPr="00B5128C" w:rsidRDefault="00E67109" w:rsidP="00E67109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Izložba i revije pasa; međunarodne i nacionalne utakmice pasa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EC81" w14:textId="34CA56BB" w:rsidR="00E67109" w:rsidRPr="00B5128C" w:rsidRDefault="00E67109" w:rsidP="00E67109">
            <w:pPr>
              <w:jc w:val="right"/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1.500,00</w:t>
            </w:r>
          </w:p>
        </w:tc>
      </w:tr>
      <w:tr w:rsidR="00B5128C" w:rsidRPr="00B5128C" w14:paraId="5401285B" w14:textId="77777777" w:rsidTr="00021E63">
        <w:trPr>
          <w:gridAfter w:val="1"/>
          <w:wAfter w:w="14" w:type="dxa"/>
          <w:trHeight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E6ED" w14:textId="516E23EA" w:rsidR="00E67109" w:rsidRPr="00B5128C" w:rsidRDefault="00E67109" w:rsidP="00E67109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24.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FE12" w14:textId="0964BC00" w:rsidR="00E67109" w:rsidRPr="00B5128C" w:rsidRDefault="00E67109" w:rsidP="00E67109">
            <w:pPr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Kulturni centar Požega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C890" w14:textId="788D065E" w:rsidR="00E67109" w:rsidRPr="00B5128C" w:rsidRDefault="00E67109" w:rsidP="00E67109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Web stranica Kulturnog centra – Platforma za kulturu, znanost i zajednicu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15DB" w14:textId="553A3118" w:rsidR="00E67109" w:rsidRPr="00B5128C" w:rsidRDefault="00E67109" w:rsidP="00E67109">
            <w:pPr>
              <w:jc w:val="right"/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500,00</w:t>
            </w:r>
          </w:p>
        </w:tc>
      </w:tr>
      <w:tr w:rsidR="00B5128C" w:rsidRPr="00B5128C" w14:paraId="61DAE16F" w14:textId="77777777" w:rsidTr="00021E63">
        <w:trPr>
          <w:gridAfter w:val="1"/>
          <w:wAfter w:w="14" w:type="dxa"/>
          <w:trHeight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14EF" w14:textId="347A43C1" w:rsidR="00E67109" w:rsidRPr="00B5128C" w:rsidRDefault="00E67109" w:rsidP="00E67109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lastRenderedPageBreak/>
              <w:t>25.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E18E" w14:textId="51861B61" w:rsidR="00E67109" w:rsidRPr="00B5128C" w:rsidRDefault="00E67109" w:rsidP="00E67109">
            <w:pPr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Društvo Naša djeca Požega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B811" w14:textId="20D53108" w:rsidR="00E67109" w:rsidRPr="00B5128C" w:rsidRDefault="00E67109" w:rsidP="00E67109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„Svijet za djecu, djeca za svijet“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0F7D" w14:textId="2DC6BCC0" w:rsidR="00E67109" w:rsidRPr="00B5128C" w:rsidRDefault="00E67109" w:rsidP="00E67109">
            <w:pPr>
              <w:jc w:val="right"/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2.500,00</w:t>
            </w:r>
          </w:p>
        </w:tc>
      </w:tr>
      <w:tr w:rsidR="00B5128C" w:rsidRPr="00B5128C" w14:paraId="2BC636CB" w14:textId="77777777" w:rsidTr="00021E63">
        <w:trPr>
          <w:gridAfter w:val="1"/>
          <w:wAfter w:w="14" w:type="dxa"/>
          <w:trHeight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53EA" w14:textId="3C43D81C" w:rsidR="00E67109" w:rsidRPr="00B5128C" w:rsidRDefault="00E67109" w:rsidP="00E67109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26.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03C3" w14:textId="11C67328" w:rsidR="00E67109" w:rsidRPr="00B5128C" w:rsidRDefault="00E67109" w:rsidP="00E67109">
            <w:pPr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Zajednica tehničke kulture grada Požege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1BD0" w14:textId="053C75DD" w:rsidR="00E67109" w:rsidRPr="00B5128C" w:rsidRDefault="00E67109" w:rsidP="00E67109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Modelarska liga i festival tehničke kulture Aurea fest, 3D modeliranje i programiranje, poslovanje ureda zajednice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01CE" w14:textId="7B8258D4" w:rsidR="00E67109" w:rsidRPr="00B5128C" w:rsidRDefault="00E67109" w:rsidP="00E67109">
            <w:pPr>
              <w:jc w:val="right"/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3.600,00</w:t>
            </w:r>
          </w:p>
        </w:tc>
      </w:tr>
      <w:tr w:rsidR="00B5128C" w:rsidRPr="00B5128C" w14:paraId="731500B3" w14:textId="77777777" w:rsidTr="00021E63">
        <w:trPr>
          <w:gridAfter w:val="1"/>
          <w:wAfter w:w="14" w:type="dxa"/>
          <w:trHeight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E65B" w14:textId="5296AA09" w:rsidR="00E67109" w:rsidRPr="00B5128C" w:rsidRDefault="00E67109" w:rsidP="00E67109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27.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1E61" w14:textId="79060032" w:rsidR="00E67109" w:rsidRPr="00B5128C" w:rsidRDefault="00E67109" w:rsidP="00E67109">
            <w:pPr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CB Radioklub „Sokol“ Požega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49AE" w14:textId="764271B3" w:rsidR="00E67109" w:rsidRPr="00B5128C" w:rsidRDefault="00E67109" w:rsidP="00E67109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3. međunarodni CB kup za djecu i mlade, registracija i održavanje službenog vozila CBRK Sokol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54E7" w14:textId="6E10E3D3" w:rsidR="00E67109" w:rsidRPr="00B5128C" w:rsidRDefault="00E67109" w:rsidP="00E67109">
            <w:pPr>
              <w:jc w:val="right"/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500,00</w:t>
            </w:r>
          </w:p>
        </w:tc>
      </w:tr>
      <w:tr w:rsidR="00B5128C" w:rsidRPr="00B5128C" w14:paraId="5AE4BF81" w14:textId="77777777" w:rsidTr="00021E63">
        <w:trPr>
          <w:gridAfter w:val="1"/>
          <w:wAfter w:w="14" w:type="dxa"/>
          <w:trHeight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CA9E" w14:textId="190102FA" w:rsidR="00E67109" w:rsidRPr="00B5128C" w:rsidRDefault="00E67109" w:rsidP="00E67109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28.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BEFA" w14:textId="56DBE4E5" w:rsidR="00E67109" w:rsidRPr="00B5128C" w:rsidRDefault="00E67109" w:rsidP="00E67109">
            <w:pPr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  <w:bCs/>
              </w:rPr>
              <w:t xml:space="preserve">„Sirius“ udruga za zaštitu životinja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63C5" w14:textId="4CE9083F" w:rsidR="00E67109" w:rsidRPr="00B5128C" w:rsidRDefault="00E67109" w:rsidP="00E67109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„Glas bez glasa“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6C6F" w14:textId="22EE37AC" w:rsidR="00E67109" w:rsidRPr="00B5128C" w:rsidRDefault="00E67109" w:rsidP="00E67109">
            <w:pPr>
              <w:jc w:val="right"/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500,00</w:t>
            </w:r>
          </w:p>
        </w:tc>
      </w:tr>
      <w:tr w:rsidR="00B5128C" w:rsidRPr="00B5128C" w14:paraId="1357F81E" w14:textId="77777777" w:rsidTr="00021E63">
        <w:trPr>
          <w:gridAfter w:val="1"/>
          <w:wAfter w:w="14" w:type="dxa"/>
          <w:trHeight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C319" w14:textId="30D64654" w:rsidR="00E67109" w:rsidRPr="00B5128C" w:rsidRDefault="00E67109" w:rsidP="00E67109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29.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8679" w14:textId="2754DD88" w:rsidR="00E67109" w:rsidRPr="00B5128C" w:rsidRDefault="00E67109" w:rsidP="00E67109">
            <w:pPr>
              <w:rPr>
                <w:rFonts w:ascii="Calibri" w:hAnsi="Calibri" w:cs="Calibri"/>
                <w:b/>
                <w:bCs/>
              </w:rPr>
            </w:pPr>
            <w:r w:rsidRPr="00B5128C">
              <w:rPr>
                <w:rFonts w:ascii="Calibri" w:hAnsi="Calibri" w:cs="Calibri"/>
                <w:b/>
                <w:bCs/>
              </w:rPr>
              <w:t>Moto-klub Tsunami Požega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BB7B" w14:textId="7DC37C26" w:rsidR="00E67109" w:rsidRPr="00B5128C" w:rsidRDefault="00E67109" w:rsidP="00E67109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Organizacija i doček motorista i ostalih građana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2A56" w14:textId="4F7EC486" w:rsidR="00E67109" w:rsidRPr="00B5128C" w:rsidRDefault="00E67109" w:rsidP="00E67109">
            <w:pPr>
              <w:jc w:val="right"/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700,00</w:t>
            </w:r>
          </w:p>
        </w:tc>
      </w:tr>
      <w:tr w:rsidR="00B5128C" w:rsidRPr="00B5128C" w14:paraId="3DD4949C" w14:textId="77777777" w:rsidTr="00021E63">
        <w:trPr>
          <w:trHeight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C074" w14:textId="1F55F825" w:rsidR="00E67109" w:rsidRPr="00B5128C" w:rsidRDefault="00E67109" w:rsidP="00E67109">
            <w:pPr>
              <w:jc w:val="center"/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</w:rPr>
              <w:t>30.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A630" w14:textId="5F1F2EE8" w:rsidR="00E67109" w:rsidRPr="00B5128C" w:rsidRDefault="00E67109" w:rsidP="00E67109">
            <w:pPr>
              <w:rPr>
                <w:rFonts w:ascii="Calibri" w:hAnsi="Calibri" w:cs="Calibri"/>
              </w:rPr>
            </w:pPr>
            <w:r w:rsidRPr="00B5128C">
              <w:rPr>
                <w:rFonts w:ascii="Calibri" w:hAnsi="Calibri" w:cs="Calibri"/>
                <w:b/>
              </w:rPr>
              <w:t>Ostali projekti udruga i društava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65F1" w14:textId="6787B2C9" w:rsidR="00E67109" w:rsidRPr="00B5128C" w:rsidRDefault="00E67109" w:rsidP="00E67109">
            <w:pPr>
              <w:jc w:val="right"/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  <w:bCs/>
              </w:rPr>
              <w:t>6.000,00</w:t>
            </w:r>
          </w:p>
        </w:tc>
      </w:tr>
      <w:tr w:rsidR="00B5128C" w:rsidRPr="00B5128C" w14:paraId="32114385" w14:textId="77777777" w:rsidTr="00E67109">
        <w:trPr>
          <w:trHeight w:val="454"/>
          <w:jc w:val="center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5669" w14:textId="2D9446E8" w:rsidR="00E67109" w:rsidRPr="00B5128C" w:rsidRDefault="00E67109" w:rsidP="00E6710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5128C">
              <w:rPr>
                <w:rFonts w:ascii="Calibri" w:hAnsi="Calibri" w:cs="Calibri"/>
                <w:b/>
                <w:bCs/>
              </w:rPr>
              <w:t>UKUPNO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E24B" w14:textId="115A5B3D" w:rsidR="00E67109" w:rsidRPr="00B5128C" w:rsidRDefault="00E67109" w:rsidP="00E67109">
            <w:pPr>
              <w:jc w:val="right"/>
              <w:rPr>
                <w:rFonts w:ascii="Calibri" w:hAnsi="Calibri" w:cs="Calibri"/>
                <w:b/>
              </w:rPr>
            </w:pPr>
            <w:r w:rsidRPr="00B5128C">
              <w:rPr>
                <w:rFonts w:ascii="Calibri" w:hAnsi="Calibri" w:cs="Calibri"/>
                <w:b/>
              </w:rPr>
              <w:t>48.000,00</w:t>
            </w:r>
          </w:p>
        </w:tc>
      </w:tr>
    </w:tbl>
    <w:p w14:paraId="3D4FFE24" w14:textId="77777777" w:rsidR="00E67109" w:rsidRPr="00B5128C" w:rsidRDefault="00E67109" w:rsidP="00BA6CE5">
      <w:pPr>
        <w:ind w:left="4041" w:firstLine="207"/>
        <w:rPr>
          <w:rFonts w:ascii="Calibri" w:hAnsi="Calibri" w:cs="Calibri"/>
          <w:bCs/>
        </w:rPr>
      </w:pPr>
    </w:p>
    <w:p w14:paraId="32483146" w14:textId="212D7AC8" w:rsidR="00BA6CE5" w:rsidRPr="00B5128C" w:rsidRDefault="00BA6CE5" w:rsidP="00B5128C">
      <w:pPr>
        <w:spacing w:after="240"/>
        <w:ind w:left="4041" w:firstLine="207"/>
        <w:rPr>
          <w:rFonts w:ascii="Calibri" w:hAnsi="Calibri" w:cs="Calibri"/>
          <w:bCs/>
        </w:rPr>
      </w:pPr>
      <w:r w:rsidRPr="00B5128C">
        <w:rPr>
          <w:rFonts w:ascii="Calibri" w:hAnsi="Calibri" w:cs="Calibri"/>
          <w:bCs/>
        </w:rPr>
        <w:t>ll.</w:t>
      </w:r>
    </w:p>
    <w:p w14:paraId="40798FAD" w14:textId="77777777" w:rsidR="00BA6CE5" w:rsidRPr="00B5128C" w:rsidRDefault="00BA6CE5" w:rsidP="00B5128C">
      <w:pPr>
        <w:rPr>
          <w:rFonts w:ascii="Calibri" w:hAnsi="Calibri" w:cs="Calibri"/>
          <w:bCs/>
        </w:rPr>
      </w:pPr>
    </w:p>
    <w:p w14:paraId="1289BF02" w14:textId="00D605FE" w:rsidR="00BA6CE5" w:rsidRPr="00B5128C" w:rsidRDefault="00BA6CE5" w:rsidP="00B5128C">
      <w:pPr>
        <w:spacing w:after="240"/>
        <w:ind w:firstLine="708"/>
        <w:jc w:val="both"/>
        <w:rPr>
          <w:rFonts w:ascii="Calibri" w:hAnsi="Calibri" w:cs="Calibri"/>
          <w:bCs/>
        </w:rPr>
      </w:pPr>
      <w:r w:rsidRPr="00B5128C">
        <w:rPr>
          <w:rFonts w:ascii="Calibri" w:hAnsi="Calibri" w:cs="Calibri"/>
          <w:bCs/>
        </w:rPr>
        <w:t>Ova Odluka stupa na snagu danom donošenja, a objavit će se na službenoj internetskoj stranici Grada Požege i u Službenim novinama Grada Požege.</w:t>
      </w:r>
    </w:p>
    <w:p w14:paraId="21E5A64D" w14:textId="77777777" w:rsidR="00BA6CE5" w:rsidRPr="00B5128C" w:rsidRDefault="00BA6CE5" w:rsidP="00BA6CE5">
      <w:pPr>
        <w:rPr>
          <w:rFonts w:ascii="Calibri" w:hAnsi="Calibri" w:cs="Calibri"/>
        </w:rPr>
      </w:pPr>
    </w:p>
    <w:p w14:paraId="02299A70" w14:textId="29316E67" w:rsidR="00BA6CE5" w:rsidRPr="00B5128C" w:rsidRDefault="00BA6CE5" w:rsidP="00B5128C">
      <w:pPr>
        <w:ind w:left="5670"/>
        <w:jc w:val="center"/>
        <w:rPr>
          <w:rFonts w:ascii="Calibri" w:hAnsi="Calibri" w:cs="Calibri"/>
        </w:rPr>
      </w:pPr>
      <w:r w:rsidRPr="00B5128C">
        <w:rPr>
          <w:rFonts w:ascii="Calibri" w:hAnsi="Calibri" w:cs="Calibri"/>
        </w:rPr>
        <w:t>GRADONAČELNIK</w:t>
      </w:r>
    </w:p>
    <w:p w14:paraId="514E261C" w14:textId="68653630" w:rsidR="00834ABD" w:rsidRPr="00B5128C" w:rsidRDefault="00C205DF" w:rsidP="00B5128C">
      <w:pPr>
        <w:ind w:left="5670"/>
        <w:jc w:val="center"/>
        <w:rPr>
          <w:rFonts w:ascii="Calibri" w:hAnsi="Calibri" w:cs="Calibri"/>
        </w:rPr>
      </w:pPr>
      <w:r w:rsidRPr="00B5128C">
        <w:rPr>
          <w:rFonts w:ascii="Calibri" w:hAnsi="Calibri" w:cs="Calibri"/>
        </w:rPr>
        <w:t>prof.</w:t>
      </w:r>
      <w:r w:rsidR="00BA6CE5" w:rsidRPr="00B5128C">
        <w:rPr>
          <w:rFonts w:ascii="Calibri" w:hAnsi="Calibri" w:cs="Calibri"/>
        </w:rPr>
        <w:t>dr.sc</w:t>
      </w:r>
      <w:r w:rsidRPr="00B5128C">
        <w:rPr>
          <w:rFonts w:ascii="Calibri" w:hAnsi="Calibri" w:cs="Calibri"/>
        </w:rPr>
        <w:t>. Borislav Miličević</w:t>
      </w:r>
      <w:r w:rsidR="00375AE5" w:rsidRPr="00B5128C">
        <w:rPr>
          <w:rFonts w:ascii="Calibri" w:hAnsi="Calibri" w:cs="Calibri"/>
        </w:rPr>
        <w:t>, v.r.</w:t>
      </w:r>
      <w:bookmarkEnd w:id="0"/>
    </w:p>
    <w:sectPr w:rsidR="00834ABD" w:rsidRPr="00B5128C" w:rsidSect="00B512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0B151" w14:textId="77777777" w:rsidR="008C3F27" w:rsidRDefault="008C3F27" w:rsidP="00BA6CE5">
      <w:r>
        <w:separator/>
      </w:r>
    </w:p>
  </w:endnote>
  <w:endnote w:type="continuationSeparator" w:id="0">
    <w:p w14:paraId="314D311B" w14:textId="77777777" w:rsidR="008C3F27" w:rsidRDefault="008C3F27" w:rsidP="00BA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57AD" w14:textId="77777777" w:rsidR="00E67F78" w:rsidRDefault="00E67F7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8597179"/>
      <w:docPartObj>
        <w:docPartGallery w:val="Page Numbers (Bottom of Page)"/>
        <w:docPartUnique/>
      </w:docPartObj>
    </w:sdtPr>
    <w:sdtContent>
      <w:p w14:paraId="3A19DDBE" w14:textId="12075F6E" w:rsidR="00BA6CE5" w:rsidRDefault="00E67F78">
        <w:pPr>
          <w:pStyle w:val="Podnoje"/>
        </w:pPr>
        <w: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B1DD0A3" wp14:editId="249B6DE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29641467" name="Grupa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19709179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D9A980" w14:textId="77777777" w:rsidR="00E67F78" w:rsidRDefault="00E67F7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20724938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75585891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5284334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B1DD0A3" id="Grupa 4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NqRvwmPAwAAlwoAAA4AAAAAAAAAAAAA&#10;AAAALgIAAGRycy9lMm9Eb2MueG1sUEsBAi0AFAAGAAgAAAAhAPAtuOTbAAAABQEAAA8AAAAAAAAA&#10;AAAAAAAA6QUAAGRycy9kb3ducmV2LnhtbFBLBQYAAAAABAAEAPMAAADx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" filled="f" stroked="f">
                    <v:textbox inset="0,0,0,0">
                      <w:txbxContent>
                        <w:p w14:paraId="11D9A980" w14:textId="77777777" w:rsidR="00E67F78" w:rsidRDefault="00E67F7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57D5" w14:textId="77777777" w:rsidR="00E67F78" w:rsidRDefault="00E67F7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C1745" w14:textId="77777777" w:rsidR="008C3F27" w:rsidRDefault="008C3F27" w:rsidP="00BA6CE5">
      <w:r>
        <w:separator/>
      </w:r>
    </w:p>
  </w:footnote>
  <w:footnote w:type="continuationSeparator" w:id="0">
    <w:p w14:paraId="26D761D1" w14:textId="77777777" w:rsidR="008C3F27" w:rsidRDefault="008C3F27" w:rsidP="00BA6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8DA8" w14:textId="77777777" w:rsidR="00E67F78" w:rsidRDefault="00E67F7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06CC" w14:textId="77777777" w:rsidR="00E67F78" w:rsidRDefault="00E67F7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CACE" w14:textId="77777777" w:rsidR="00E67F78" w:rsidRDefault="00E67F7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D2355"/>
    <w:multiLevelType w:val="hybridMultilevel"/>
    <w:tmpl w:val="B7BAEB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C7B90"/>
    <w:multiLevelType w:val="hybridMultilevel"/>
    <w:tmpl w:val="B7BAEB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64240"/>
    <w:multiLevelType w:val="hybridMultilevel"/>
    <w:tmpl w:val="6B227A4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2723BD"/>
    <w:multiLevelType w:val="hybridMultilevel"/>
    <w:tmpl w:val="72989A9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5475277">
    <w:abstractNumId w:val="3"/>
  </w:num>
  <w:num w:numId="2" w16cid:durableId="1254047417">
    <w:abstractNumId w:val="0"/>
  </w:num>
  <w:num w:numId="3" w16cid:durableId="2035229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2073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BD"/>
    <w:rsid w:val="00021E63"/>
    <w:rsid w:val="0003409E"/>
    <w:rsid w:val="00052396"/>
    <w:rsid w:val="00067040"/>
    <w:rsid w:val="00084DE9"/>
    <w:rsid w:val="000B78C2"/>
    <w:rsid w:val="000C0AEC"/>
    <w:rsid w:val="000C4922"/>
    <w:rsid w:val="000E68A6"/>
    <w:rsid w:val="00105CCD"/>
    <w:rsid w:val="00126553"/>
    <w:rsid w:val="00175C32"/>
    <w:rsid w:val="001F6D12"/>
    <w:rsid w:val="002150A1"/>
    <w:rsid w:val="00231691"/>
    <w:rsid w:val="002F09F8"/>
    <w:rsid w:val="00333476"/>
    <w:rsid w:val="00375AE5"/>
    <w:rsid w:val="003B275F"/>
    <w:rsid w:val="00416190"/>
    <w:rsid w:val="00433497"/>
    <w:rsid w:val="00451B2B"/>
    <w:rsid w:val="004650C0"/>
    <w:rsid w:val="004822FA"/>
    <w:rsid w:val="004B76E3"/>
    <w:rsid w:val="004E2093"/>
    <w:rsid w:val="00530D48"/>
    <w:rsid w:val="005E403D"/>
    <w:rsid w:val="00637E58"/>
    <w:rsid w:val="006A02AB"/>
    <w:rsid w:val="006B32AC"/>
    <w:rsid w:val="00775D54"/>
    <w:rsid w:val="007E39F2"/>
    <w:rsid w:val="00834ABD"/>
    <w:rsid w:val="00870F77"/>
    <w:rsid w:val="008C3F27"/>
    <w:rsid w:val="009E460F"/>
    <w:rsid w:val="00A30F65"/>
    <w:rsid w:val="00A61BE1"/>
    <w:rsid w:val="00AA52CB"/>
    <w:rsid w:val="00AE1164"/>
    <w:rsid w:val="00AF4205"/>
    <w:rsid w:val="00B5128C"/>
    <w:rsid w:val="00B92D8E"/>
    <w:rsid w:val="00B97387"/>
    <w:rsid w:val="00BA31BF"/>
    <w:rsid w:val="00BA6CE5"/>
    <w:rsid w:val="00C205DF"/>
    <w:rsid w:val="00C5636D"/>
    <w:rsid w:val="00CC1C33"/>
    <w:rsid w:val="00CD0C42"/>
    <w:rsid w:val="00DA4994"/>
    <w:rsid w:val="00E013E1"/>
    <w:rsid w:val="00E67109"/>
    <w:rsid w:val="00E67F78"/>
    <w:rsid w:val="00F14FCB"/>
    <w:rsid w:val="00F8397B"/>
    <w:rsid w:val="00FF1307"/>
    <w:rsid w:val="00FF6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28F21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Zadanifontodlomka"/>
    <w:link w:val="Tijeloteksta1"/>
    <w:uiPriority w:val="99"/>
    <w:locked/>
    <w:rsid w:val="00BA6CE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Tijeloteksta1">
    <w:name w:val="Tijelo teksta1"/>
    <w:basedOn w:val="Normal"/>
    <w:link w:val="Bodytext"/>
    <w:uiPriority w:val="99"/>
    <w:rsid w:val="00BA6CE5"/>
    <w:pPr>
      <w:shd w:val="clear" w:color="auto" w:fill="FFFFFF"/>
      <w:spacing w:before="300" w:after="300" w:line="320" w:lineRule="exact"/>
    </w:pPr>
    <w:rPr>
      <w:rFonts w:ascii="Times New Roman" w:hAnsi="Times New Roman" w:cs="Times New Roman"/>
      <w:noProof w:val="0"/>
      <w:sz w:val="28"/>
      <w:szCs w:val="28"/>
    </w:rPr>
  </w:style>
  <w:style w:type="paragraph" w:styleId="Odlomakpopisa">
    <w:name w:val="List Paragraph"/>
    <w:basedOn w:val="Normal"/>
    <w:uiPriority w:val="34"/>
    <w:qFormat/>
    <w:rsid w:val="00BA6CE5"/>
    <w:pPr>
      <w:ind w:left="720"/>
      <w:contextualSpacing/>
    </w:pPr>
    <w:rPr>
      <w:rFonts w:ascii="Arial Unicode MS" w:eastAsia="Calibri" w:hAnsi="Arial Unicode MS" w:cs="Arial Unicode MS"/>
      <w:noProof w:val="0"/>
      <w:color w:val="000000"/>
      <w:sz w:val="24"/>
      <w:szCs w:val="24"/>
      <w:lang w:eastAsia="hr-HR"/>
    </w:rPr>
  </w:style>
  <w:style w:type="paragraph" w:customStyle="1" w:styleId="BodyTextIndent21">
    <w:name w:val="Body Text Indent 21"/>
    <w:basedOn w:val="Normal"/>
    <w:rsid w:val="00BA6CE5"/>
    <w:pPr>
      <w:suppressAutoHyphens/>
      <w:ind w:firstLine="720"/>
      <w:jc w:val="both"/>
    </w:pPr>
    <w:rPr>
      <w:rFonts w:ascii="Times New Roman" w:eastAsia="Times New Roman" w:hAnsi="Times New Roman" w:cs="Times New Roman"/>
      <w:b/>
      <w:noProof w:val="0"/>
      <w:sz w:val="24"/>
      <w:szCs w:val="20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BA6C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6CE5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A6C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6CE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906</Words>
  <Characters>5168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krizanac</cp:lastModifiedBy>
  <cp:revision>7</cp:revision>
  <cp:lastPrinted>2026-03-26T13:38:00Z</cp:lastPrinted>
  <dcterms:created xsi:type="dcterms:W3CDTF">2026-03-26T09:15:00Z</dcterms:created>
  <dcterms:modified xsi:type="dcterms:W3CDTF">2026-03-27T10:19:00Z</dcterms:modified>
</cp:coreProperties>
</file>