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B475F" w:rsidRPr="00CB475F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6E12C777" w:rsidR="00E22D96" w:rsidRPr="00CB475F" w:rsidRDefault="00671740" w:rsidP="003D1B50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B475F">
              <w:rPr>
                <w:bCs/>
                <w:sz w:val="28"/>
                <w:szCs w:val="28"/>
                <w:lang w:eastAsia="en-US"/>
              </w:rPr>
              <w:t>7</w:t>
            </w:r>
            <w:r w:rsidR="00E22D96" w:rsidRPr="00CB475F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1269F8" w14:textId="653E4D74" w:rsidR="00E22D96" w:rsidRPr="00CB475F" w:rsidRDefault="00E22D96" w:rsidP="003D1B50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B475F">
              <w:rPr>
                <w:bCs/>
                <w:sz w:val="28"/>
                <w:szCs w:val="28"/>
                <w:lang w:eastAsia="en-US"/>
              </w:rPr>
              <w:t>TOČKA</w:t>
            </w:r>
            <w:r w:rsidR="00B51572" w:rsidRPr="00CB475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20602" w:rsidRPr="00CB475F">
              <w:rPr>
                <w:bCs/>
                <w:sz w:val="28"/>
                <w:szCs w:val="28"/>
                <w:lang w:eastAsia="en-US"/>
              </w:rPr>
              <w:t xml:space="preserve">2.a) </w:t>
            </w:r>
            <w:r w:rsidRPr="00CB475F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Pr="00CB475F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CB475F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CB475F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585F6F" w14:textId="2C165FD3" w:rsidR="009608DA" w:rsidRPr="00CB475F" w:rsidRDefault="009608DA" w:rsidP="003D1B50">
            <w:pPr>
              <w:jc w:val="center"/>
              <w:rPr>
                <w:sz w:val="28"/>
                <w:szCs w:val="28"/>
              </w:rPr>
            </w:pPr>
            <w:r w:rsidRPr="00CB475F">
              <w:rPr>
                <w:bCs/>
                <w:sz w:val="28"/>
                <w:szCs w:val="28"/>
              </w:rPr>
              <w:t xml:space="preserve">PRIJEDLOG </w:t>
            </w:r>
            <w:r w:rsidR="00671740" w:rsidRPr="00CB475F">
              <w:rPr>
                <w:bCs/>
                <w:sz w:val="28"/>
                <w:szCs w:val="28"/>
              </w:rPr>
              <w:t>II.</w:t>
            </w:r>
            <w:r w:rsidR="006D685E" w:rsidRPr="00CB475F">
              <w:rPr>
                <w:bCs/>
                <w:sz w:val="28"/>
                <w:szCs w:val="28"/>
              </w:rPr>
              <w:t xml:space="preserve"> </w:t>
            </w:r>
            <w:r w:rsidRPr="00CB475F">
              <w:rPr>
                <w:sz w:val="28"/>
                <w:szCs w:val="28"/>
              </w:rPr>
              <w:t>IZMJENA I DOPUNA PRORAČUNA</w:t>
            </w:r>
          </w:p>
          <w:p w14:paraId="0C51F3A1" w14:textId="4C34CB45" w:rsidR="00E22D96" w:rsidRPr="00CB475F" w:rsidRDefault="009608DA" w:rsidP="003D1B50">
            <w:pPr>
              <w:jc w:val="center"/>
              <w:rPr>
                <w:sz w:val="28"/>
                <w:szCs w:val="28"/>
              </w:rPr>
            </w:pPr>
            <w:r w:rsidRPr="00CB475F">
              <w:rPr>
                <w:sz w:val="28"/>
                <w:szCs w:val="28"/>
              </w:rPr>
              <w:t>GRADA POŽEGE ZA 20</w:t>
            </w:r>
            <w:r w:rsidR="00B51572" w:rsidRPr="00CB475F">
              <w:rPr>
                <w:sz w:val="28"/>
                <w:szCs w:val="28"/>
              </w:rPr>
              <w:t>2</w:t>
            </w:r>
            <w:r w:rsidR="007F70B0" w:rsidRPr="00CB475F">
              <w:rPr>
                <w:sz w:val="28"/>
                <w:szCs w:val="28"/>
              </w:rPr>
              <w:t>1</w:t>
            </w:r>
            <w:r w:rsidRPr="00CB475F">
              <w:rPr>
                <w:sz w:val="28"/>
                <w:szCs w:val="28"/>
              </w:rPr>
              <w:t>. GODINU SA IZMJENAMA I DOPUNAMA PLANA RAZVOJNIH PROGRAMA ZA 20</w:t>
            </w:r>
            <w:r w:rsidR="00B51572" w:rsidRPr="00CB475F">
              <w:rPr>
                <w:sz w:val="28"/>
                <w:szCs w:val="28"/>
              </w:rPr>
              <w:t>2</w:t>
            </w:r>
            <w:r w:rsidR="007F70B0" w:rsidRPr="00CB475F">
              <w:rPr>
                <w:sz w:val="28"/>
                <w:szCs w:val="28"/>
              </w:rPr>
              <w:t>1</w:t>
            </w:r>
            <w:r w:rsidRPr="00CB475F">
              <w:rPr>
                <w:sz w:val="28"/>
                <w:szCs w:val="28"/>
              </w:rPr>
              <w:t>. GODINU</w:t>
            </w:r>
          </w:p>
          <w:p w14:paraId="3EFC13D9" w14:textId="77777777" w:rsidR="00E22D96" w:rsidRPr="00CB475F" w:rsidRDefault="00E22D96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CB475F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CB475F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Pr="00CB475F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CB475F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CB475F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B475F">
              <w:rPr>
                <w:bCs/>
                <w:sz w:val="28"/>
                <w:szCs w:val="28"/>
                <w:lang w:eastAsia="en-US"/>
              </w:rPr>
              <w:t>PREDLAGATELJ:</w:t>
            </w:r>
            <w:r w:rsidR="003D1B50" w:rsidRPr="00CB475F">
              <w:rPr>
                <w:bCs/>
                <w:sz w:val="28"/>
                <w:szCs w:val="28"/>
                <w:lang w:eastAsia="en-US"/>
              </w:rPr>
              <w:tab/>
            </w:r>
            <w:r w:rsidRPr="00CB475F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CB475F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CB475F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CB475F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B475F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D1B50" w:rsidRPr="00CB475F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D1B50" w:rsidRPr="00CB475F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CB475F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CB475F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CB475F" w:rsidRDefault="00E22D96" w:rsidP="003D1B50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CB475F" w:rsidRDefault="00E22D96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Pr="00CB475F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Pr="00CB475F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Pr="00CB475F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Pr="00CB475F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1A8351AA" w14:textId="7430C7BB" w:rsidR="003D1B50" w:rsidRPr="00CB475F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0E6B37AA" w14:textId="4243296F" w:rsidR="00CB475F" w:rsidRPr="00CB475F" w:rsidRDefault="00CB475F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25995567" w14:textId="77777777" w:rsidR="00CB475F" w:rsidRPr="00CB475F" w:rsidRDefault="00CB475F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3D8F943F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CB475F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41FDD08" w14:textId="14F377A8" w:rsidR="00E22D96" w:rsidRPr="00CB475F" w:rsidRDefault="00671740" w:rsidP="003D1B50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 w:rsidRPr="00CB475F">
              <w:rPr>
                <w:bCs/>
                <w:sz w:val="28"/>
                <w:szCs w:val="28"/>
                <w:lang w:eastAsia="en-US"/>
              </w:rPr>
              <w:t>Prosinac</w:t>
            </w:r>
            <w:r w:rsidR="007F70B0" w:rsidRPr="00CB475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CB475F">
              <w:rPr>
                <w:bCs/>
                <w:sz w:val="28"/>
                <w:szCs w:val="28"/>
                <w:lang w:eastAsia="en-US"/>
              </w:rPr>
              <w:t>20</w:t>
            </w:r>
            <w:r w:rsidR="00B51572" w:rsidRPr="00CB475F">
              <w:rPr>
                <w:bCs/>
                <w:sz w:val="28"/>
                <w:szCs w:val="28"/>
                <w:lang w:eastAsia="en-US"/>
              </w:rPr>
              <w:t>2</w:t>
            </w:r>
            <w:r w:rsidR="007F70B0" w:rsidRPr="00CB475F">
              <w:rPr>
                <w:bCs/>
                <w:sz w:val="28"/>
                <w:szCs w:val="28"/>
                <w:lang w:eastAsia="en-US"/>
              </w:rPr>
              <w:t>1</w:t>
            </w:r>
            <w:r w:rsidR="00E22D96" w:rsidRPr="00CB475F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29C9541" w14:textId="609D810A" w:rsidR="003D1B50" w:rsidRPr="00CB475F" w:rsidRDefault="00806B24" w:rsidP="003D1B50">
      <w:pPr>
        <w:ind w:right="4536"/>
        <w:jc w:val="center"/>
        <w:rPr>
          <w:sz w:val="22"/>
          <w:szCs w:val="22"/>
        </w:rPr>
      </w:pPr>
      <w:r w:rsidRPr="00CB475F">
        <w:rPr>
          <w:noProof/>
          <w:sz w:val="22"/>
          <w:szCs w:val="22"/>
        </w:rPr>
        <w:lastRenderedPageBreak/>
        <w:drawing>
          <wp:inline distT="0" distB="0" distL="0" distR="0" wp14:anchorId="288C39F6" wp14:editId="48EA53CB">
            <wp:extent cx="314325" cy="428625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0B3" w14:textId="527FFC25" w:rsidR="003D1B50" w:rsidRPr="00CB475F" w:rsidRDefault="00613596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R  E  P  U  B  L  I  K  A    H  R  V  A  T  S  K  A</w:t>
      </w:r>
    </w:p>
    <w:p w14:paraId="3B1FD4CF" w14:textId="58FF564F" w:rsidR="003D1B50" w:rsidRPr="00CB475F" w:rsidRDefault="00613596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POŽEŠKO-SLAVONSKA ŽUPANIJA</w:t>
      </w:r>
    </w:p>
    <w:p w14:paraId="4F33E4B0" w14:textId="4ED25828" w:rsidR="003D1B50" w:rsidRPr="00CB475F" w:rsidRDefault="00806B24" w:rsidP="003D1B50">
      <w:pPr>
        <w:ind w:right="4677"/>
        <w:jc w:val="center"/>
        <w:rPr>
          <w:sz w:val="22"/>
          <w:szCs w:val="22"/>
        </w:rPr>
      </w:pPr>
      <w:r w:rsidRPr="00CB475F">
        <w:rPr>
          <w:noProof/>
        </w:rPr>
        <w:drawing>
          <wp:anchor distT="0" distB="0" distL="114300" distR="114300" simplePos="0" relativeHeight="251656192" behindDoc="0" locked="0" layoutInCell="1" allowOverlap="1" wp14:anchorId="269849AB" wp14:editId="40C26B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96" w:rsidRPr="00CB475F">
        <w:rPr>
          <w:sz w:val="22"/>
          <w:szCs w:val="22"/>
        </w:rPr>
        <w:t>GRAD POŽEGA</w:t>
      </w:r>
    </w:p>
    <w:p w14:paraId="14D90576" w14:textId="4FEE3B8A" w:rsidR="003D1B50" w:rsidRPr="00CB475F" w:rsidRDefault="00613596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GRADONAČELNIK</w:t>
      </w:r>
    </w:p>
    <w:p w14:paraId="64B34B51" w14:textId="77777777" w:rsidR="00AB6388" w:rsidRPr="00CB475F" w:rsidRDefault="00AB6388" w:rsidP="003D1B50">
      <w:pPr>
        <w:pStyle w:val="Style3"/>
        <w:widowControl/>
        <w:rPr>
          <w:sz w:val="22"/>
          <w:szCs w:val="22"/>
        </w:rPr>
      </w:pPr>
    </w:p>
    <w:p w14:paraId="419880F5" w14:textId="77777777" w:rsidR="007F70B0" w:rsidRPr="00CB475F" w:rsidRDefault="007F70B0" w:rsidP="007F70B0">
      <w:pPr>
        <w:ind w:right="50"/>
        <w:jc w:val="both"/>
        <w:rPr>
          <w:sz w:val="22"/>
          <w:szCs w:val="22"/>
        </w:rPr>
      </w:pPr>
      <w:r w:rsidRPr="00CB475F">
        <w:rPr>
          <w:sz w:val="22"/>
          <w:szCs w:val="22"/>
        </w:rPr>
        <w:t>KLASA: 400-06/20-01/5</w:t>
      </w:r>
    </w:p>
    <w:p w14:paraId="12981B43" w14:textId="7DFEF03A" w:rsidR="007F70B0" w:rsidRPr="00CB475F" w:rsidRDefault="007F70B0" w:rsidP="007F70B0">
      <w:pPr>
        <w:ind w:right="50"/>
        <w:jc w:val="both"/>
        <w:rPr>
          <w:sz w:val="22"/>
          <w:szCs w:val="22"/>
        </w:rPr>
      </w:pPr>
      <w:r w:rsidRPr="00CB475F">
        <w:rPr>
          <w:sz w:val="22"/>
          <w:szCs w:val="22"/>
        </w:rPr>
        <w:t>URBROJ: 2177/01-02/01-21-</w:t>
      </w:r>
      <w:r w:rsidR="00671740" w:rsidRPr="00CB475F">
        <w:rPr>
          <w:sz w:val="22"/>
          <w:szCs w:val="22"/>
        </w:rPr>
        <w:t>10</w:t>
      </w:r>
      <w:bookmarkStart w:id="0" w:name="_GoBack"/>
      <w:bookmarkEnd w:id="0"/>
    </w:p>
    <w:p w14:paraId="705A8E29" w14:textId="17273CDB" w:rsidR="007F70B0" w:rsidRPr="00CB475F" w:rsidRDefault="007F70B0" w:rsidP="007F70B0">
      <w:pPr>
        <w:ind w:right="50"/>
        <w:jc w:val="both"/>
        <w:rPr>
          <w:sz w:val="22"/>
          <w:szCs w:val="22"/>
        </w:rPr>
      </w:pPr>
      <w:r w:rsidRPr="00CB475F">
        <w:rPr>
          <w:sz w:val="22"/>
          <w:szCs w:val="22"/>
        </w:rPr>
        <w:t xml:space="preserve">Požega, </w:t>
      </w:r>
      <w:r w:rsidR="00671740" w:rsidRPr="00CB475F">
        <w:rPr>
          <w:sz w:val="22"/>
          <w:szCs w:val="22"/>
        </w:rPr>
        <w:t>3.</w:t>
      </w:r>
      <w:r w:rsidRPr="00CB475F">
        <w:rPr>
          <w:sz w:val="22"/>
          <w:szCs w:val="22"/>
        </w:rPr>
        <w:t xml:space="preserve"> </w:t>
      </w:r>
      <w:r w:rsidR="00671740" w:rsidRPr="00CB475F">
        <w:rPr>
          <w:sz w:val="22"/>
          <w:szCs w:val="22"/>
        </w:rPr>
        <w:t>prosinca</w:t>
      </w:r>
      <w:r w:rsidRPr="00CB475F">
        <w:rPr>
          <w:sz w:val="22"/>
          <w:szCs w:val="22"/>
        </w:rPr>
        <w:t xml:space="preserve"> 2021.</w:t>
      </w:r>
    </w:p>
    <w:p w14:paraId="6E9ABF88" w14:textId="569EECD0" w:rsidR="003D1B50" w:rsidRPr="00CB475F" w:rsidRDefault="003D1B50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29EFD8C8" w14:textId="77777777" w:rsidR="00CB475F" w:rsidRPr="00CB475F" w:rsidRDefault="00CB475F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41B2BD44" w14:textId="77777777" w:rsidR="00AB6388" w:rsidRPr="00CB475F" w:rsidRDefault="00AB6388" w:rsidP="003D1B50">
      <w:pPr>
        <w:pStyle w:val="Style4"/>
        <w:widowControl/>
        <w:spacing w:line="240" w:lineRule="auto"/>
        <w:ind w:left="1183" w:right="-142"/>
        <w:jc w:val="right"/>
        <w:rPr>
          <w:sz w:val="22"/>
          <w:szCs w:val="22"/>
        </w:rPr>
      </w:pPr>
      <w:r w:rsidRPr="00CB475F">
        <w:rPr>
          <w:sz w:val="22"/>
          <w:szCs w:val="22"/>
        </w:rPr>
        <w:t>GRADSKOM VIJEĆU GRADA POŽEGE</w:t>
      </w:r>
    </w:p>
    <w:p w14:paraId="0113B319" w14:textId="77777777" w:rsidR="00AB6388" w:rsidRPr="00CB475F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BCA6DF1" w14:textId="77777777" w:rsidR="00AB6388" w:rsidRPr="00CB475F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FE8A8AB" w14:textId="77777777" w:rsidR="00AB6388" w:rsidRPr="00CB475F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077F4FEC" w14:textId="19CEA0D0" w:rsidR="00AB6388" w:rsidRPr="00CB475F" w:rsidRDefault="00AB6388" w:rsidP="00613596">
      <w:pPr>
        <w:pStyle w:val="Style4"/>
        <w:widowControl/>
        <w:spacing w:line="240" w:lineRule="auto"/>
        <w:ind w:left="1183"/>
        <w:rPr>
          <w:sz w:val="22"/>
          <w:szCs w:val="22"/>
        </w:rPr>
      </w:pPr>
      <w:r w:rsidRPr="00CB475F">
        <w:rPr>
          <w:sz w:val="22"/>
          <w:szCs w:val="22"/>
        </w:rPr>
        <w:t>PREDMET: Prijedlog</w:t>
      </w:r>
      <w:r w:rsidR="00671740" w:rsidRPr="00CB475F">
        <w:rPr>
          <w:sz w:val="22"/>
          <w:szCs w:val="22"/>
        </w:rPr>
        <w:t xml:space="preserve"> II.</w:t>
      </w:r>
      <w:r w:rsidR="003037F0" w:rsidRPr="00CB475F">
        <w:rPr>
          <w:sz w:val="22"/>
          <w:szCs w:val="22"/>
        </w:rPr>
        <w:t xml:space="preserve"> </w:t>
      </w:r>
      <w:r w:rsidR="005729E8" w:rsidRPr="00CB475F">
        <w:rPr>
          <w:sz w:val="22"/>
          <w:szCs w:val="22"/>
        </w:rPr>
        <w:t>i</w:t>
      </w:r>
      <w:r w:rsidRPr="00CB475F">
        <w:rPr>
          <w:sz w:val="22"/>
          <w:szCs w:val="22"/>
        </w:rPr>
        <w:t>zmjena i dopuna Proračuna Grada Požege za 202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 godinu sa</w:t>
      </w:r>
      <w:r w:rsidR="00057379" w:rsidRPr="00CB475F">
        <w:rPr>
          <w:sz w:val="22"/>
          <w:szCs w:val="22"/>
        </w:rPr>
        <w:t xml:space="preserve"> II.</w:t>
      </w:r>
      <w:r w:rsidRPr="00CB475F">
        <w:rPr>
          <w:sz w:val="22"/>
          <w:szCs w:val="22"/>
        </w:rPr>
        <w:t xml:space="preserve"> </w:t>
      </w:r>
      <w:r w:rsidR="005729E8" w:rsidRPr="00CB475F">
        <w:rPr>
          <w:sz w:val="22"/>
          <w:szCs w:val="22"/>
        </w:rPr>
        <w:t>i</w:t>
      </w:r>
      <w:r w:rsidRPr="00CB475F">
        <w:rPr>
          <w:sz w:val="22"/>
          <w:szCs w:val="22"/>
        </w:rPr>
        <w:t>zmjenama i dopunama Plana razvojnih programa za 202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 godinu</w:t>
      </w:r>
      <w:r w:rsidR="00613596" w:rsidRPr="00CB475F">
        <w:rPr>
          <w:sz w:val="22"/>
          <w:szCs w:val="22"/>
        </w:rPr>
        <w:t xml:space="preserve"> - </w:t>
      </w:r>
      <w:r w:rsidRPr="00CB475F">
        <w:rPr>
          <w:sz w:val="22"/>
          <w:szCs w:val="22"/>
        </w:rPr>
        <w:t>dostavlja se</w:t>
      </w:r>
    </w:p>
    <w:p w14:paraId="3A29CC4E" w14:textId="77777777" w:rsidR="00AB6388" w:rsidRPr="00CB475F" w:rsidRDefault="00AB6388" w:rsidP="003D1B50">
      <w:pPr>
        <w:pStyle w:val="Style5"/>
        <w:widowControl/>
        <w:spacing w:line="240" w:lineRule="auto"/>
        <w:ind w:firstLine="0"/>
        <w:rPr>
          <w:sz w:val="22"/>
          <w:szCs w:val="22"/>
        </w:rPr>
      </w:pPr>
    </w:p>
    <w:p w14:paraId="708F8F52" w14:textId="77777777" w:rsidR="00AB6388" w:rsidRPr="00CB475F" w:rsidRDefault="00AB6388" w:rsidP="00AB6388">
      <w:pPr>
        <w:pStyle w:val="Style4"/>
        <w:widowControl/>
        <w:spacing w:line="240" w:lineRule="auto"/>
        <w:ind w:left="1183"/>
        <w:rPr>
          <w:sz w:val="22"/>
          <w:szCs w:val="22"/>
        </w:rPr>
      </w:pPr>
    </w:p>
    <w:p w14:paraId="4E7A2577" w14:textId="68A28200" w:rsidR="00AB6388" w:rsidRPr="00CB475F" w:rsidRDefault="00AB6388" w:rsidP="00AB6388">
      <w:pPr>
        <w:pStyle w:val="Style5"/>
        <w:widowControl/>
        <w:spacing w:line="240" w:lineRule="auto"/>
        <w:rPr>
          <w:rStyle w:val="FontStyle11"/>
          <w:b w:val="0"/>
        </w:rPr>
      </w:pPr>
      <w:r w:rsidRPr="00CB475F">
        <w:rPr>
          <w:rStyle w:val="FontStyle11"/>
          <w:b w:val="0"/>
        </w:rPr>
        <w:t>Temeljem članka 6</w:t>
      </w:r>
      <w:r w:rsidR="00613596" w:rsidRPr="00CB475F">
        <w:rPr>
          <w:rStyle w:val="FontStyle11"/>
          <w:b w:val="0"/>
        </w:rPr>
        <w:t>2</w:t>
      </w:r>
      <w:r w:rsidRPr="00CB475F">
        <w:rPr>
          <w:rStyle w:val="FontStyle11"/>
          <w:b w:val="0"/>
        </w:rPr>
        <w:t xml:space="preserve">. stavka </w:t>
      </w:r>
      <w:r w:rsidR="00613596" w:rsidRPr="00CB475F">
        <w:rPr>
          <w:rStyle w:val="FontStyle11"/>
          <w:b w:val="0"/>
        </w:rPr>
        <w:t xml:space="preserve">1. </w:t>
      </w:r>
      <w:r w:rsidRPr="00CB475F">
        <w:rPr>
          <w:rStyle w:val="FontStyle11"/>
          <w:b w:val="0"/>
        </w:rPr>
        <w:t xml:space="preserve">podstavka 3. Statuta Grada Požege (Službene novine Grada Požege, broj: </w:t>
      </w:r>
      <w:r w:rsidR="007F70B0" w:rsidRPr="00CB475F">
        <w:rPr>
          <w:rStyle w:val="FontStyle11"/>
          <w:b w:val="0"/>
        </w:rPr>
        <w:t>2</w:t>
      </w:r>
      <w:r w:rsidRPr="00CB475F">
        <w:rPr>
          <w:sz w:val="22"/>
          <w:szCs w:val="22"/>
        </w:rPr>
        <w:t>/2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 xml:space="preserve">.), </w:t>
      </w:r>
      <w:r w:rsidRPr="00CB475F">
        <w:rPr>
          <w:rStyle w:val="FontStyle11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CB475F">
        <w:rPr>
          <w:rStyle w:val="FontStyle11"/>
          <w:b w:val="0"/>
        </w:rPr>
        <w:t xml:space="preserve">, </w:t>
      </w:r>
      <w:r w:rsidRPr="00CB475F">
        <w:rPr>
          <w:rStyle w:val="FontStyle11"/>
          <w:b w:val="0"/>
        </w:rPr>
        <w:t>2/20.</w:t>
      </w:r>
      <w:r w:rsidR="00613596" w:rsidRPr="00CB475F">
        <w:rPr>
          <w:rStyle w:val="FontStyle11"/>
          <w:b w:val="0"/>
        </w:rPr>
        <w:t>, 2/21. i 4/21.- pročišćeni tekst</w:t>
      </w:r>
      <w:r w:rsidRPr="00CB475F">
        <w:rPr>
          <w:rStyle w:val="FontStyle11"/>
          <w:b w:val="0"/>
        </w:rPr>
        <w:t>), dostavlja se Naslovu na razmatranje i usvajanje Prijedlog</w:t>
      </w:r>
      <w:r w:rsidR="003037F0" w:rsidRPr="00CB475F">
        <w:rPr>
          <w:rStyle w:val="FontStyle11"/>
          <w:b w:val="0"/>
        </w:rPr>
        <w:t xml:space="preserve"> </w:t>
      </w:r>
      <w:r w:rsidR="00671740" w:rsidRPr="00CB475F">
        <w:rPr>
          <w:rStyle w:val="FontStyle11"/>
          <w:b w:val="0"/>
        </w:rPr>
        <w:t xml:space="preserve">II. </w:t>
      </w:r>
      <w:r w:rsidR="005729E8" w:rsidRPr="00CB475F">
        <w:rPr>
          <w:rStyle w:val="FontStyle11"/>
          <w:b w:val="0"/>
        </w:rPr>
        <w:t>i</w:t>
      </w:r>
      <w:r w:rsidRPr="00CB475F">
        <w:rPr>
          <w:rStyle w:val="FontStyle11"/>
          <w:b w:val="0"/>
        </w:rPr>
        <w:t>zmjena i dopuna Proračuna Grada Požege za 202</w:t>
      </w:r>
      <w:r w:rsidR="007F70B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>. godinu sa</w:t>
      </w:r>
      <w:r w:rsidR="00057379" w:rsidRPr="00CB475F">
        <w:rPr>
          <w:rStyle w:val="FontStyle11"/>
          <w:b w:val="0"/>
        </w:rPr>
        <w:t xml:space="preserve"> II.</w:t>
      </w:r>
      <w:r w:rsidRPr="00CB475F">
        <w:rPr>
          <w:rStyle w:val="FontStyle11"/>
          <w:b w:val="0"/>
        </w:rPr>
        <w:t xml:space="preserve"> </w:t>
      </w:r>
      <w:r w:rsidR="005729E8" w:rsidRPr="00CB475F">
        <w:rPr>
          <w:rStyle w:val="FontStyle11"/>
          <w:b w:val="0"/>
        </w:rPr>
        <w:t>i</w:t>
      </w:r>
      <w:r w:rsidRPr="00CB475F">
        <w:rPr>
          <w:rStyle w:val="FontStyle11"/>
          <w:b w:val="0"/>
        </w:rPr>
        <w:t>zmjenama i dopunama Plana razvojnih programa za 202</w:t>
      </w:r>
      <w:r w:rsidR="007F70B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 xml:space="preserve">. godinu (u nastavku teksta: </w:t>
      </w:r>
      <w:r w:rsidRPr="00CB475F">
        <w:rPr>
          <w:sz w:val="22"/>
          <w:szCs w:val="22"/>
        </w:rPr>
        <w:t>Izmjena i dopuna Proračuna).</w:t>
      </w:r>
    </w:p>
    <w:p w14:paraId="3EFC16A1" w14:textId="715C35BD" w:rsidR="00AB6388" w:rsidRPr="00CB475F" w:rsidRDefault="00AB6388" w:rsidP="00CB475F">
      <w:pPr>
        <w:ind w:right="-2" w:firstLine="708"/>
        <w:jc w:val="both"/>
        <w:rPr>
          <w:rStyle w:val="FontStyle11"/>
          <w:b w:val="0"/>
        </w:rPr>
      </w:pPr>
      <w:r w:rsidRPr="00CB475F">
        <w:rPr>
          <w:rStyle w:val="FontStyle11"/>
          <w:b w:val="0"/>
        </w:rPr>
        <w:t xml:space="preserve">Pravni temelj za donošenje ovih </w:t>
      </w:r>
      <w:r w:rsidRPr="00CB475F">
        <w:rPr>
          <w:sz w:val="22"/>
          <w:szCs w:val="22"/>
        </w:rPr>
        <w:t xml:space="preserve">Izmjena i dopuna Proračuna je </w:t>
      </w:r>
      <w:r w:rsidRPr="00CB475F">
        <w:rPr>
          <w:rStyle w:val="FontStyle11"/>
          <w:b w:val="0"/>
        </w:rPr>
        <w:t xml:space="preserve">u odredbama Zakona o lokalnoj i područnoj (regionalnoj) samoupravi </w:t>
      </w:r>
      <w:r w:rsidRPr="00CB475F">
        <w:rPr>
          <w:sz w:val="22"/>
          <w:szCs w:val="22"/>
        </w:rPr>
        <w:t>(N</w:t>
      </w:r>
      <w:r w:rsidR="00613596" w:rsidRPr="00CB475F">
        <w:rPr>
          <w:sz w:val="22"/>
          <w:szCs w:val="22"/>
        </w:rPr>
        <w:t xml:space="preserve">arodne novine, </w:t>
      </w:r>
      <w:r w:rsidRPr="00CB475F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CB475F">
        <w:rPr>
          <w:sz w:val="22"/>
          <w:szCs w:val="22"/>
        </w:rPr>
        <w:t xml:space="preserve">, </w:t>
      </w:r>
      <w:r w:rsidRPr="00CB475F">
        <w:rPr>
          <w:sz w:val="22"/>
          <w:szCs w:val="22"/>
        </w:rPr>
        <w:t xml:space="preserve">  98/19.</w:t>
      </w:r>
      <w:r w:rsidR="00613596" w:rsidRPr="00CB475F">
        <w:rPr>
          <w:sz w:val="22"/>
          <w:szCs w:val="22"/>
        </w:rPr>
        <w:t xml:space="preserve"> i 144/20.</w:t>
      </w:r>
      <w:r w:rsidRPr="00CB475F">
        <w:rPr>
          <w:sz w:val="22"/>
          <w:szCs w:val="22"/>
        </w:rPr>
        <w:t>)</w:t>
      </w:r>
      <w:r w:rsidRPr="00CB475F">
        <w:rPr>
          <w:rStyle w:val="FontStyle11"/>
          <w:b w:val="0"/>
        </w:rPr>
        <w:t>, Zakona o proračunu (N</w:t>
      </w:r>
      <w:r w:rsidR="00613596" w:rsidRPr="00CB475F">
        <w:rPr>
          <w:rStyle w:val="FontStyle11"/>
          <w:b w:val="0"/>
        </w:rPr>
        <w:t xml:space="preserve">arodne novine, </w:t>
      </w:r>
      <w:r w:rsidRPr="00CB475F">
        <w:rPr>
          <w:rStyle w:val="FontStyle11"/>
          <w:b w:val="0"/>
        </w:rPr>
        <w:t>broj: 87/08., 136/12. i 15/15.), te Statuta Grada Požege (</w:t>
      </w:r>
      <w:r w:rsidRPr="00CB475F">
        <w:rPr>
          <w:sz w:val="22"/>
          <w:szCs w:val="22"/>
        </w:rPr>
        <w:t xml:space="preserve">Službene novine Grada Požege, broj: </w:t>
      </w:r>
      <w:r w:rsidR="00613596" w:rsidRPr="00CB475F">
        <w:rPr>
          <w:sz w:val="22"/>
          <w:szCs w:val="22"/>
        </w:rPr>
        <w:t>2/21.</w:t>
      </w:r>
      <w:r w:rsidRPr="00CB475F">
        <w:rPr>
          <w:rStyle w:val="FontStyle11"/>
          <w:b w:val="0"/>
        </w:rPr>
        <w:t>).</w:t>
      </w:r>
    </w:p>
    <w:p w14:paraId="67FCF481" w14:textId="77777777" w:rsidR="003D1B50" w:rsidRPr="00CB475F" w:rsidRDefault="003D1B50" w:rsidP="003D1B50">
      <w:pPr>
        <w:rPr>
          <w:sz w:val="22"/>
          <w:szCs w:val="22"/>
          <w:u w:val="single"/>
        </w:rPr>
      </w:pPr>
      <w:bookmarkStart w:id="1" w:name="_Hlk517161414"/>
      <w:bookmarkStart w:id="2" w:name="_Hlk511381415"/>
      <w:bookmarkStart w:id="3" w:name="_Hlk499303751"/>
    </w:p>
    <w:p w14:paraId="49494720" w14:textId="77777777" w:rsidR="00613596" w:rsidRPr="00CB475F" w:rsidRDefault="00613596" w:rsidP="00CB475F">
      <w:pPr>
        <w:jc w:val="both"/>
        <w:rPr>
          <w:sz w:val="22"/>
          <w:szCs w:val="22"/>
        </w:rPr>
      </w:pPr>
      <w:bookmarkStart w:id="4" w:name="_Hlk524329035"/>
      <w:bookmarkEnd w:id="1"/>
    </w:p>
    <w:p w14:paraId="1B3A8200" w14:textId="77777777" w:rsidR="00613596" w:rsidRPr="00CB475F" w:rsidRDefault="00613596" w:rsidP="00613596">
      <w:pPr>
        <w:ind w:firstLine="623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GRADONAČELNIK</w:t>
      </w:r>
    </w:p>
    <w:p w14:paraId="2E99F8A4" w14:textId="77777777" w:rsidR="00613596" w:rsidRPr="00CB475F" w:rsidRDefault="00613596" w:rsidP="00613596">
      <w:pPr>
        <w:ind w:firstLine="6120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 xml:space="preserve"> dr.sc. Željko Glavić</w:t>
      </w:r>
    </w:p>
    <w:p w14:paraId="63E47FB9" w14:textId="77777777" w:rsidR="00613596" w:rsidRPr="00CB475F" w:rsidRDefault="00613596" w:rsidP="00613596">
      <w:pPr>
        <w:rPr>
          <w:sz w:val="22"/>
          <w:szCs w:val="22"/>
        </w:rPr>
      </w:pPr>
    </w:p>
    <w:p w14:paraId="103FAF34" w14:textId="77777777" w:rsidR="003D1B50" w:rsidRPr="00CB475F" w:rsidRDefault="003D1B50" w:rsidP="003D1B50">
      <w:pPr>
        <w:rPr>
          <w:sz w:val="22"/>
          <w:szCs w:val="22"/>
          <w:u w:val="single"/>
        </w:rPr>
      </w:pPr>
    </w:p>
    <w:bookmarkEnd w:id="2"/>
    <w:bookmarkEnd w:id="4"/>
    <w:p w14:paraId="76310A78" w14:textId="77777777" w:rsidR="003D1B50" w:rsidRPr="00CB475F" w:rsidRDefault="003D1B50" w:rsidP="003D1B50">
      <w:pPr>
        <w:rPr>
          <w:sz w:val="22"/>
          <w:szCs w:val="22"/>
          <w:u w:val="single"/>
        </w:rPr>
      </w:pPr>
    </w:p>
    <w:bookmarkEnd w:id="3"/>
    <w:p w14:paraId="526BA0B8" w14:textId="77777777" w:rsidR="003D1B50" w:rsidRPr="00CB475F" w:rsidRDefault="003D1B50" w:rsidP="003D1B50">
      <w:pPr>
        <w:rPr>
          <w:sz w:val="22"/>
          <w:szCs w:val="22"/>
        </w:rPr>
      </w:pPr>
    </w:p>
    <w:p w14:paraId="060187E4" w14:textId="79867FA1" w:rsidR="003D1B50" w:rsidRPr="00CB475F" w:rsidRDefault="003D1B50" w:rsidP="003D1B50">
      <w:pPr>
        <w:rPr>
          <w:sz w:val="22"/>
          <w:szCs w:val="22"/>
        </w:rPr>
      </w:pPr>
    </w:p>
    <w:p w14:paraId="37DB39F3" w14:textId="704AFFDB" w:rsidR="00CB475F" w:rsidRPr="00CB475F" w:rsidRDefault="00CB475F" w:rsidP="003D1B50">
      <w:pPr>
        <w:rPr>
          <w:sz w:val="22"/>
          <w:szCs w:val="22"/>
        </w:rPr>
      </w:pPr>
    </w:p>
    <w:p w14:paraId="084679EF" w14:textId="12C08597" w:rsidR="00CB475F" w:rsidRPr="00CB475F" w:rsidRDefault="00CB475F" w:rsidP="003D1B50">
      <w:pPr>
        <w:rPr>
          <w:sz w:val="22"/>
          <w:szCs w:val="22"/>
        </w:rPr>
      </w:pPr>
    </w:p>
    <w:p w14:paraId="7ED1BB6E" w14:textId="4F107966" w:rsidR="00CB475F" w:rsidRPr="00CB475F" w:rsidRDefault="00CB475F" w:rsidP="003D1B50">
      <w:pPr>
        <w:rPr>
          <w:sz w:val="22"/>
          <w:szCs w:val="22"/>
        </w:rPr>
      </w:pPr>
    </w:p>
    <w:p w14:paraId="460E236F" w14:textId="277229F3" w:rsidR="00CB475F" w:rsidRPr="00CB475F" w:rsidRDefault="00CB475F" w:rsidP="003D1B50">
      <w:pPr>
        <w:rPr>
          <w:sz w:val="22"/>
          <w:szCs w:val="22"/>
        </w:rPr>
      </w:pPr>
    </w:p>
    <w:p w14:paraId="61C013D6" w14:textId="77777777" w:rsidR="00CB475F" w:rsidRPr="00CB475F" w:rsidRDefault="00CB475F" w:rsidP="003D1B50">
      <w:pPr>
        <w:rPr>
          <w:sz w:val="22"/>
          <w:szCs w:val="22"/>
        </w:rPr>
      </w:pPr>
    </w:p>
    <w:p w14:paraId="03C6EF87" w14:textId="77777777" w:rsidR="00AB6388" w:rsidRPr="00CB475F" w:rsidRDefault="00AB6388" w:rsidP="00AB6388">
      <w:pPr>
        <w:rPr>
          <w:rStyle w:val="FontStyle11"/>
          <w:b w:val="0"/>
        </w:rPr>
      </w:pPr>
    </w:p>
    <w:p w14:paraId="01DFBC47" w14:textId="77777777" w:rsidR="00AB6388" w:rsidRPr="00CB475F" w:rsidRDefault="00AB6388" w:rsidP="00AB6388">
      <w:pPr>
        <w:rPr>
          <w:rStyle w:val="FontStyle11"/>
          <w:b w:val="0"/>
        </w:rPr>
      </w:pPr>
    </w:p>
    <w:p w14:paraId="7F46A60A" w14:textId="77777777" w:rsidR="00AB6388" w:rsidRPr="00CB475F" w:rsidRDefault="00AB6388" w:rsidP="00AB6388">
      <w:pPr>
        <w:rPr>
          <w:rStyle w:val="FontStyle11"/>
          <w:b w:val="0"/>
        </w:rPr>
      </w:pPr>
    </w:p>
    <w:p w14:paraId="545CBAF4" w14:textId="77777777" w:rsidR="00AB6388" w:rsidRPr="00CB475F" w:rsidRDefault="00AB6388" w:rsidP="00AB6388">
      <w:pPr>
        <w:rPr>
          <w:rStyle w:val="FontStyle11"/>
          <w:b w:val="0"/>
        </w:rPr>
      </w:pPr>
    </w:p>
    <w:p w14:paraId="047D1403" w14:textId="77777777" w:rsidR="00AB6388" w:rsidRPr="00CB475F" w:rsidRDefault="00AB6388" w:rsidP="00AB6388">
      <w:pPr>
        <w:rPr>
          <w:rStyle w:val="FontStyle11"/>
          <w:b w:val="0"/>
        </w:rPr>
      </w:pPr>
    </w:p>
    <w:p w14:paraId="4D7563BF" w14:textId="77777777" w:rsidR="00AB6388" w:rsidRPr="00CB475F" w:rsidRDefault="00AB6388" w:rsidP="00AB6388">
      <w:pPr>
        <w:rPr>
          <w:rStyle w:val="FontStyle11"/>
          <w:b w:val="0"/>
        </w:rPr>
      </w:pPr>
      <w:r w:rsidRPr="00CB475F">
        <w:rPr>
          <w:rStyle w:val="FontStyle11"/>
          <w:b w:val="0"/>
        </w:rPr>
        <w:t>PRIVITAK:</w:t>
      </w:r>
    </w:p>
    <w:p w14:paraId="2B807A1E" w14:textId="77777777" w:rsidR="00AB6388" w:rsidRPr="00CB475F" w:rsidRDefault="00AB6388" w:rsidP="003D1B50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>Zaključak Gradonačelnika Grada Požege</w:t>
      </w:r>
    </w:p>
    <w:p w14:paraId="01D7CEF6" w14:textId="790794E7" w:rsidR="008A5BE8" w:rsidRPr="00CB475F" w:rsidRDefault="00AB6388" w:rsidP="00AE18A6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 xml:space="preserve">Prijedlog </w:t>
      </w:r>
      <w:r w:rsidR="00671740" w:rsidRPr="00CB475F">
        <w:rPr>
          <w:rStyle w:val="FontStyle11"/>
          <w:b w:val="0"/>
        </w:rPr>
        <w:t xml:space="preserve">II. </w:t>
      </w:r>
      <w:r w:rsidR="005729E8" w:rsidRPr="00CB475F">
        <w:rPr>
          <w:rStyle w:val="FontStyle11"/>
          <w:b w:val="0"/>
        </w:rPr>
        <w:t>i</w:t>
      </w:r>
      <w:r w:rsidRPr="00CB475F">
        <w:rPr>
          <w:rStyle w:val="FontStyle11"/>
          <w:b w:val="0"/>
        </w:rPr>
        <w:t>zmjena i dopuna Proračuna Grada Požege za 202</w:t>
      </w:r>
      <w:r w:rsidR="007F70B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>. godinu</w:t>
      </w:r>
    </w:p>
    <w:p w14:paraId="0A1C15FC" w14:textId="19C69D0A" w:rsidR="003D1B50" w:rsidRPr="00CB475F" w:rsidRDefault="00AB6388" w:rsidP="008A5BE8">
      <w:pPr>
        <w:ind w:left="426"/>
        <w:rPr>
          <w:rStyle w:val="FontStyle11"/>
          <w:b w:val="0"/>
        </w:rPr>
      </w:pPr>
      <w:r w:rsidRPr="00CB475F">
        <w:rPr>
          <w:rStyle w:val="FontStyle11"/>
          <w:b w:val="0"/>
        </w:rPr>
        <w:t xml:space="preserve">sa </w:t>
      </w:r>
      <w:r w:rsidR="00057379" w:rsidRPr="00CB475F">
        <w:rPr>
          <w:rStyle w:val="FontStyle11"/>
          <w:b w:val="0"/>
        </w:rPr>
        <w:t xml:space="preserve">II. </w:t>
      </w:r>
      <w:r w:rsidR="005729E8" w:rsidRPr="00CB475F">
        <w:rPr>
          <w:rStyle w:val="FontStyle11"/>
          <w:b w:val="0"/>
        </w:rPr>
        <w:t>i</w:t>
      </w:r>
      <w:r w:rsidRPr="00CB475F">
        <w:rPr>
          <w:rStyle w:val="FontStyle11"/>
          <w:b w:val="0"/>
        </w:rPr>
        <w:t>zmjenama i dopunama Plana razvojnih programa za 202</w:t>
      </w:r>
      <w:r w:rsidR="007F70B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>. godinu</w:t>
      </w:r>
    </w:p>
    <w:p w14:paraId="72841792" w14:textId="2D81F22B" w:rsidR="003D1B50" w:rsidRPr="00CB475F" w:rsidRDefault="003D1B50" w:rsidP="003D1B50">
      <w:pPr>
        <w:ind w:right="4536"/>
        <w:jc w:val="center"/>
        <w:rPr>
          <w:sz w:val="22"/>
          <w:szCs w:val="22"/>
        </w:rPr>
      </w:pPr>
      <w:r w:rsidRPr="00CB475F">
        <w:rPr>
          <w:rStyle w:val="FontStyle11"/>
          <w:b w:val="0"/>
        </w:rPr>
        <w:br w:type="page"/>
      </w:r>
      <w:r w:rsidR="00806B24" w:rsidRPr="00CB475F">
        <w:rPr>
          <w:noProof/>
          <w:sz w:val="22"/>
          <w:szCs w:val="22"/>
        </w:rPr>
        <w:lastRenderedPageBreak/>
        <w:drawing>
          <wp:inline distT="0" distB="0" distL="0" distR="0" wp14:anchorId="66F35328" wp14:editId="219A0A18">
            <wp:extent cx="314325" cy="42862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30A0" w14:textId="35B1513D" w:rsidR="003D1B50" w:rsidRPr="00CB475F" w:rsidRDefault="008A5BE8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R  E  P  U  B  L  I  K  A    H  R  V  A  T  S  K  A</w:t>
      </w:r>
    </w:p>
    <w:p w14:paraId="3A1B5C3E" w14:textId="054F8590" w:rsidR="003D1B50" w:rsidRPr="00CB475F" w:rsidRDefault="008A5BE8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POŽEŠKO-</w:t>
      </w:r>
      <w:r w:rsidR="00CB475F" w:rsidRPr="00CB475F">
        <w:rPr>
          <w:sz w:val="22"/>
          <w:szCs w:val="22"/>
        </w:rPr>
        <w:t>SLAVONSKA ŽUPANIJA</w:t>
      </w:r>
    </w:p>
    <w:p w14:paraId="46AE8280" w14:textId="30DF208A" w:rsidR="003D1B50" w:rsidRPr="00CB475F" w:rsidRDefault="00806B24" w:rsidP="003D1B50">
      <w:pPr>
        <w:ind w:right="4677"/>
        <w:jc w:val="center"/>
        <w:rPr>
          <w:sz w:val="22"/>
          <w:szCs w:val="22"/>
        </w:rPr>
      </w:pPr>
      <w:r w:rsidRPr="00CB475F">
        <w:rPr>
          <w:noProof/>
        </w:rPr>
        <w:drawing>
          <wp:anchor distT="0" distB="0" distL="114300" distR="114300" simplePos="0" relativeHeight="251657216" behindDoc="0" locked="0" layoutInCell="1" allowOverlap="1" wp14:anchorId="1FCA23DD" wp14:editId="09492C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E8" w:rsidRPr="00CB475F">
        <w:rPr>
          <w:sz w:val="22"/>
          <w:szCs w:val="22"/>
        </w:rPr>
        <w:t>GRAD POŽEGA</w:t>
      </w:r>
    </w:p>
    <w:p w14:paraId="2FD14962" w14:textId="1CEB4E61" w:rsidR="003D1B50" w:rsidRPr="00CB475F" w:rsidRDefault="008A5BE8" w:rsidP="003D1B50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GRADONAČELNIK</w:t>
      </w:r>
    </w:p>
    <w:p w14:paraId="0AF90920" w14:textId="77777777" w:rsidR="00A84B3E" w:rsidRPr="00CB475F" w:rsidRDefault="00A84B3E" w:rsidP="003D1B50">
      <w:pPr>
        <w:rPr>
          <w:sz w:val="22"/>
          <w:szCs w:val="22"/>
        </w:rPr>
      </w:pPr>
    </w:p>
    <w:p w14:paraId="6ED6B9BD" w14:textId="77777777" w:rsidR="007F70B0" w:rsidRPr="00CB475F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CB475F">
        <w:rPr>
          <w:sz w:val="22"/>
          <w:szCs w:val="22"/>
        </w:rPr>
        <w:t>KLASA: 400-06/20-01/5</w:t>
      </w:r>
    </w:p>
    <w:p w14:paraId="3EA075A8" w14:textId="11D7B98F" w:rsidR="007F70B0" w:rsidRPr="00CB475F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CB475F">
        <w:rPr>
          <w:sz w:val="22"/>
          <w:szCs w:val="22"/>
        </w:rPr>
        <w:t>URBROJ: 2177/01-02/01-21-</w:t>
      </w:r>
      <w:r w:rsidR="00671740" w:rsidRPr="00CB475F">
        <w:rPr>
          <w:sz w:val="22"/>
          <w:szCs w:val="22"/>
        </w:rPr>
        <w:t>11</w:t>
      </w:r>
    </w:p>
    <w:p w14:paraId="127CD4C2" w14:textId="57E42DDB" w:rsidR="00A84B3E" w:rsidRPr="00CB475F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  <w:r w:rsidRPr="00CB475F">
        <w:rPr>
          <w:sz w:val="22"/>
          <w:szCs w:val="22"/>
        </w:rPr>
        <w:t xml:space="preserve">Požega, </w:t>
      </w:r>
      <w:r w:rsidR="00671740" w:rsidRPr="00CB475F">
        <w:rPr>
          <w:sz w:val="22"/>
          <w:szCs w:val="22"/>
        </w:rPr>
        <w:t>3</w:t>
      </w:r>
      <w:r w:rsidRPr="00CB475F">
        <w:rPr>
          <w:sz w:val="22"/>
          <w:szCs w:val="22"/>
        </w:rPr>
        <w:t xml:space="preserve">. </w:t>
      </w:r>
      <w:r w:rsidR="00671740" w:rsidRPr="00CB475F">
        <w:rPr>
          <w:sz w:val="22"/>
          <w:szCs w:val="22"/>
        </w:rPr>
        <w:t>prosinca</w:t>
      </w:r>
      <w:r w:rsidRPr="00CB475F">
        <w:rPr>
          <w:sz w:val="22"/>
          <w:szCs w:val="22"/>
        </w:rPr>
        <w:t xml:space="preserve"> 2021.</w:t>
      </w:r>
    </w:p>
    <w:p w14:paraId="1502774C" w14:textId="1AA76160" w:rsidR="007F70B0" w:rsidRPr="00CB475F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</w:p>
    <w:p w14:paraId="59FAC142" w14:textId="6154827A" w:rsidR="00A84B3E" w:rsidRPr="00CB475F" w:rsidRDefault="00A84B3E" w:rsidP="003D1B5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B475F">
        <w:rPr>
          <w:rFonts w:eastAsia="Arial Unicode MS"/>
          <w:bCs/>
          <w:sz w:val="22"/>
          <w:szCs w:val="22"/>
        </w:rPr>
        <w:t>Na temelju članka 44. stavka 1. i članka 6</w:t>
      </w:r>
      <w:r w:rsidR="00761C89" w:rsidRPr="00CB475F">
        <w:rPr>
          <w:rFonts w:eastAsia="Arial Unicode MS"/>
          <w:bCs/>
          <w:sz w:val="22"/>
          <w:szCs w:val="22"/>
        </w:rPr>
        <w:t xml:space="preserve">2. </w:t>
      </w:r>
      <w:r w:rsidRPr="00CB475F">
        <w:rPr>
          <w:rFonts w:eastAsia="Arial Unicode MS"/>
          <w:bCs/>
          <w:sz w:val="22"/>
          <w:szCs w:val="22"/>
        </w:rPr>
        <w:t xml:space="preserve">stavka 3. </w:t>
      </w:r>
      <w:r w:rsidRPr="00CB475F">
        <w:rPr>
          <w:sz w:val="22"/>
          <w:szCs w:val="22"/>
        </w:rPr>
        <w:t>Zakona o lokalnoj i područnoj  (regionalnoj) samoupravi (N</w:t>
      </w:r>
      <w:r w:rsidR="00690764" w:rsidRPr="00CB475F">
        <w:rPr>
          <w:sz w:val="22"/>
          <w:szCs w:val="22"/>
        </w:rPr>
        <w:t xml:space="preserve">arodne novine, </w:t>
      </w:r>
      <w:r w:rsidRPr="00CB475F">
        <w:rPr>
          <w:sz w:val="22"/>
          <w:szCs w:val="22"/>
        </w:rPr>
        <w:t xml:space="preserve">broj: </w:t>
      </w:r>
      <w:r w:rsidR="00E727A9" w:rsidRPr="00CB475F">
        <w:rPr>
          <w:sz w:val="22"/>
          <w:szCs w:val="22"/>
        </w:rPr>
        <w:t>33/01., 60/01.-</w:t>
      </w:r>
      <w:r w:rsidRPr="00CB475F">
        <w:rPr>
          <w:sz w:val="22"/>
          <w:szCs w:val="22"/>
        </w:rPr>
        <w:t>19/13.-</w:t>
      </w:r>
      <w:r w:rsidR="00687585" w:rsidRPr="00CB475F">
        <w:rPr>
          <w:sz w:val="22"/>
          <w:szCs w:val="22"/>
        </w:rPr>
        <w:t xml:space="preserve"> </w:t>
      </w:r>
      <w:r w:rsidRPr="00CB475F">
        <w:rPr>
          <w:sz w:val="22"/>
          <w:szCs w:val="22"/>
        </w:rPr>
        <w:t xml:space="preserve">pročišćeni tekst, </w:t>
      </w:r>
      <w:r w:rsidR="00E727A9" w:rsidRPr="00CB475F">
        <w:rPr>
          <w:sz w:val="22"/>
          <w:szCs w:val="22"/>
        </w:rPr>
        <w:t>129/05., 109/07., 125/08., 36/09.,</w:t>
      </w:r>
      <w:r w:rsidR="00687585" w:rsidRPr="00CB475F">
        <w:rPr>
          <w:sz w:val="22"/>
          <w:szCs w:val="22"/>
        </w:rPr>
        <w:t xml:space="preserve"> </w:t>
      </w:r>
      <w:r w:rsidR="00E727A9" w:rsidRPr="00CB475F">
        <w:rPr>
          <w:sz w:val="22"/>
          <w:szCs w:val="22"/>
        </w:rPr>
        <w:t xml:space="preserve">144/12., </w:t>
      </w:r>
      <w:r w:rsidRPr="00CB475F">
        <w:rPr>
          <w:sz w:val="22"/>
          <w:szCs w:val="22"/>
        </w:rPr>
        <w:t>137/15.- ispravak</w:t>
      </w:r>
      <w:r w:rsidR="00B51572" w:rsidRPr="00CB475F">
        <w:rPr>
          <w:sz w:val="22"/>
          <w:szCs w:val="22"/>
        </w:rPr>
        <w:t>,</w:t>
      </w:r>
      <w:r w:rsidRPr="00CB475F">
        <w:rPr>
          <w:sz w:val="22"/>
          <w:szCs w:val="22"/>
        </w:rPr>
        <w:t xml:space="preserve"> 123/17.</w:t>
      </w:r>
      <w:r w:rsidR="00690764" w:rsidRPr="00CB475F">
        <w:rPr>
          <w:sz w:val="22"/>
          <w:szCs w:val="22"/>
        </w:rPr>
        <w:t xml:space="preserve">, </w:t>
      </w:r>
      <w:r w:rsidR="00B51572" w:rsidRPr="00CB475F">
        <w:rPr>
          <w:sz w:val="22"/>
          <w:szCs w:val="22"/>
        </w:rPr>
        <w:t>98/19.</w:t>
      </w:r>
      <w:r w:rsidR="00690764" w:rsidRPr="00CB475F">
        <w:rPr>
          <w:sz w:val="22"/>
          <w:szCs w:val="22"/>
        </w:rPr>
        <w:t xml:space="preserve"> i 144/20.</w:t>
      </w:r>
      <w:r w:rsidRPr="00CB475F">
        <w:rPr>
          <w:sz w:val="22"/>
          <w:szCs w:val="22"/>
        </w:rPr>
        <w:t>) i članka 6</w:t>
      </w:r>
      <w:r w:rsidR="00690764" w:rsidRPr="00CB475F">
        <w:rPr>
          <w:sz w:val="22"/>
          <w:szCs w:val="22"/>
        </w:rPr>
        <w:t>2</w:t>
      </w:r>
      <w:r w:rsidRPr="00CB475F">
        <w:rPr>
          <w:sz w:val="22"/>
          <w:szCs w:val="22"/>
        </w:rPr>
        <w:t xml:space="preserve">. stavka </w:t>
      </w:r>
      <w:r w:rsidR="00690764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 xml:space="preserve">. </w:t>
      </w:r>
      <w:r w:rsidR="00687585" w:rsidRPr="00CB475F">
        <w:rPr>
          <w:sz w:val="22"/>
          <w:szCs w:val="22"/>
        </w:rPr>
        <w:t xml:space="preserve">podstavka 3. </w:t>
      </w:r>
      <w:r w:rsidRPr="00CB475F">
        <w:rPr>
          <w:sz w:val="22"/>
          <w:szCs w:val="22"/>
        </w:rPr>
        <w:t xml:space="preserve">Statuta Grada Požege (Službene novine Grada Požege, broj: </w:t>
      </w:r>
      <w:r w:rsidR="007F70B0" w:rsidRPr="00CB475F">
        <w:rPr>
          <w:sz w:val="22"/>
          <w:szCs w:val="22"/>
        </w:rPr>
        <w:t>2/21.</w:t>
      </w:r>
      <w:r w:rsidRPr="00CB475F">
        <w:rPr>
          <w:sz w:val="22"/>
          <w:szCs w:val="22"/>
        </w:rPr>
        <w:t xml:space="preserve">), </w:t>
      </w:r>
      <w:r w:rsidRPr="00CB475F">
        <w:rPr>
          <w:rFonts w:eastAsia="Arial Unicode MS"/>
          <w:bCs/>
          <w:sz w:val="22"/>
          <w:szCs w:val="22"/>
        </w:rPr>
        <w:t xml:space="preserve">Gradonačelnik Grada Požege, dana </w:t>
      </w:r>
      <w:r w:rsidR="00671740" w:rsidRPr="00CB475F">
        <w:rPr>
          <w:rFonts w:eastAsia="Arial Unicode MS"/>
          <w:bCs/>
          <w:sz w:val="22"/>
          <w:szCs w:val="22"/>
        </w:rPr>
        <w:t>3</w:t>
      </w:r>
      <w:r w:rsidRPr="00CB475F">
        <w:rPr>
          <w:rFonts w:eastAsia="Arial Unicode MS"/>
          <w:bCs/>
          <w:sz w:val="22"/>
          <w:szCs w:val="22"/>
        </w:rPr>
        <w:t xml:space="preserve">. </w:t>
      </w:r>
      <w:r w:rsidR="00671740" w:rsidRPr="00CB475F">
        <w:rPr>
          <w:rFonts w:eastAsia="Arial Unicode MS"/>
          <w:bCs/>
          <w:sz w:val="22"/>
          <w:szCs w:val="22"/>
        </w:rPr>
        <w:t>prosinca</w:t>
      </w:r>
      <w:r w:rsidRPr="00CB475F">
        <w:rPr>
          <w:rFonts w:eastAsia="Arial Unicode MS"/>
          <w:bCs/>
          <w:sz w:val="22"/>
          <w:szCs w:val="22"/>
        </w:rPr>
        <w:t xml:space="preserve"> 20</w:t>
      </w:r>
      <w:r w:rsidR="00B51572" w:rsidRPr="00CB475F">
        <w:rPr>
          <w:rFonts w:eastAsia="Arial Unicode MS"/>
          <w:bCs/>
          <w:sz w:val="22"/>
          <w:szCs w:val="22"/>
        </w:rPr>
        <w:t>2</w:t>
      </w:r>
      <w:r w:rsidR="007F70B0" w:rsidRPr="00CB475F">
        <w:rPr>
          <w:rFonts w:eastAsia="Arial Unicode MS"/>
          <w:bCs/>
          <w:sz w:val="22"/>
          <w:szCs w:val="22"/>
        </w:rPr>
        <w:t>1</w:t>
      </w:r>
      <w:r w:rsidRPr="00CB475F">
        <w:rPr>
          <w:rFonts w:eastAsia="Arial Unicode MS"/>
          <w:bCs/>
          <w:sz w:val="22"/>
          <w:szCs w:val="22"/>
        </w:rPr>
        <w:t>. godine, donosi</w:t>
      </w:r>
    </w:p>
    <w:p w14:paraId="03D4F651" w14:textId="77777777" w:rsidR="00A84B3E" w:rsidRPr="00CB475F" w:rsidRDefault="00A84B3E" w:rsidP="00A84B3E">
      <w:pPr>
        <w:jc w:val="both"/>
        <w:rPr>
          <w:rFonts w:eastAsia="Arial Unicode MS"/>
          <w:bCs/>
          <w:sz w:val="22"/>
          <w:szCs w:val="22"/>
        </w:rPr>
      </w:pPr>
    </w:p>
    <w:p w14:paraId="1BFA4623" w14:textId="77777777" w:rsidR="00A84B3E" w:rsidRPr="00CB475F" w:rsidRDefault="00A84B3E" w:rsidP="00A84B3E">
      <w:pPr>
        <w:jc w:val="center"/>
        <w:rPr>
          <w:rFonts w:eastAsia="Arial Unicode MS"/>
          <w:bCs/>
          <w:sz w:val="22"/>
          <w:szCs w:val="22"/>
        </w:rPr>
      </w:pPr>
      <w:r w:rsidRPr="00CB475F">
        <w:rPr>
          <w:rFonts w:eastAsia="Arial Unicode MS"/>
          <w:bCs/>
          <w:sz w:val="22"/>
          <w:szCs w:val="22"/>
        </w:rPr>
        <w:t>Z A K L J U Č A K</w:t>
      </w:r>
    </w:p>
    <w:p w14:paraId="6B6175D8" w14:textId="77777777" w:rsidR="00AB6388" w:rsidRPr="00CB475F" w:rsidRDefault="00AB6388" w:rsidP="00A84B3E">
      <w:pPr>
        <w:jc w:val="both"/>
        <w:rPr>
          <w:rFonts w:eastAsia="Arial Unicode MS"/>
          <w:bCs/>
          <w:sz w:val="22"/>
          <w:szCs w:val="22"/>
        </w:rPr>
      </w:pPr>
    </w:p>
    <w:p w14:paraId="14F2C41A" w14:textId="12905751" w:rsidR="00A84B3E" w:rsidRPr="00CB475F" w:rsidRDefault="00A84B3E" w:rsidP="00CB475F">
      <w:pPr>
        <w:pStyle w:val="Style5"/>
        <w:widowControl/>
        <w:numPr>
          <w:ilvl w:val="0"/>
          <w:numId w:val="25"/>
        </w:numPr>
        <w:spacing w:line="240" w:lineRule="auto"/>
        <w:ind w:left="0" w:firstLine="851"/>
        <w:rPr>
          <w:rFonts w:eastAsia="Arial Unicode MS"/>
          <w:bCs/>
          <w:sz w:val="22"/>
          <w:szCs w:val="22"/>
        </w:rPr>
      </w:pPr>
      <w:r w:rsidRPr="00CB475F">
        <w:rPr>
          <w:rFonts w:eastAsia="Arial Unicode MS"/>
          <w:bCs/>
          <w:sz w:val="22"/>
          <w:szCs w:val="22"/>
        </w:rPr>
        <w:t>Utvrđuje se Prijedlog</w:t>
      </w:r>
      <w:r w:rsidR="00671740" w:rsidRPr="00CB475F">
        <w:rPr>
          <w:rFonts w:eastAsia="Arial Unicode MS"/>
          <w:bCs/>
          <w:sz w:val="22"/>
          <w:szCs w:val="22"/>
        </w:rPr>
        <w:t xml:space="preserve"> II.</w:t>
      </w:r>
      <w:r w:rsidR="003037F0" w:rsidRPr="00CB475F">
        <w:rPr>
          <w:rFonts w:eastAsia="Arial Unicode MS"/>
          <w:bCs/>
          <w:sz w:val="22"/>
          <w:szCs w:val="22"/>
        </w:rPr>
        <w:t xml:space="preserve"> </w:t>
      </w:r>
      <w:r w:rsidR="005729E8" w:rsidRPr="00CB475F">
        <w:rPr>
          <w:rFonts w:eastAsia="Arial Unicode MS"/>
          <w:bCs/>
          <w:sz w:val="22"/>
          <w:szCs w:val="22"/>
        </w:rPr>
        <w:t>i</w:t>
      </w:r>
      <w:r w:rsidRPr="00CB475F">
        <w:rPr>
          <w:rFonts w:eastAsia="Arial Unicode MS"/>
          <w:bCs/>
          <w:sz w:val="22"/>
          <w:szCs w:val="22"/>
        </w:rPr>
        <w:t xml:space="preserve">zmjena i dopuna </w:t>
      </w:r>
      <w:r w:rsidRPr="00CB475F">
        <w:rPr>
          <w:rStyle w:val="FontStyle11"/>
          <w:b w:val="0"/>
        </w:rPr>
        <w:t>Proračuna Grada Požege za 20</w:t>
      </w:r>
      <w:r w:rsidR="00B51572" w:rsidRPr="00CB475F">
        <w:rPr>
          <w:rStyle w:val="FontStyle11"/>
          <w:b w:val="0"/>
        </w:rPr>
        <w:t>2</w:t>
      </w:r>
      <w:r w:rsidR="007F70B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 xml:space="preserve">. godinu sa  </w:t>
      </w:r>
      <w:r w:rsidR="00057379" w:rsidRPr="00CB475F">
        <w:rPr>
          <w:rStyle w:val="FontStyle11"/>
          <w:b w:val="0"/>
        </w:rPr>
        <w:t xml:space="preserve">II. </w:t>
      </w:r>
      <w:r w:rsidR="005729E8" w:rsidRPr="00CB475F">
        <w:rPr>
          <w:rStyle w:val="FontStyle11"/>
          <w:b w:val="0"/>
        </w:rPr>
        <w:t>izm</w:t>
      </w:r>
      <w:r w:rsidRPr="00CB475F">
        <w:rPr>
          <w:rStyle w:val="FontStyle11"/>
          <w:b w:val="0"/>
        </w:rPr>
        <w:t>jenama i dopunama Plana razvojnih programa za 20</w:t>
      </w:r>
      <w:r w:rsidR="00B51572" w:rsidRPr="00CB475F">
        <w:rPr>
          <w:rStyle w:val="FontStyle11"/>
          <w:b w:val="0"/>
        </w:rPr>
        <w:t>2</w:t>
      </w:r>
      <w:r w:rsidR="00671740" w:rsidRPr="00CB475F">
        <w:rPr>
          <w:rStyle w:val="FontStyle11"/>
          <w:b w:val="0"/>
        </w:rPr>
        <w:t>1</w:t>
      </w:r>
      <w:r w:rsidRPr="00CB475F">
        <w:rPr>
          <w:rStyle w:val="FontStyle11"/>
          <w:b w:val="0"/>
        </w:rPr>
        <w:t xml:space="preserve">. godinu, u </w:t>
      </w:r>
      <w:r w:rsidRPr="00CB475F">
        <w:rPr>
          <w:rFonts w:eastAsia="Arial Unicode MS"/>
          <w:bCs/>
          <w:sz w:val="22"/>
          <w:szCs w:val="22"/>
        </w:rPr>
        <w:t>predloženom tekstu.</w:t>
      </w:r>
    </w:p>
    <w:p w14:paraId="4059CAD3" w14:textId="77777777" w:rsidR="00687585" w:rsidRPr="00CB475F" w:rsidRDefault="00687585" w:rsidP="00CB475F">
      <w:pPr>
        <w:pStyle w:val="Style5"/>
        <w:widowControl/>
        <w:spacing w:line="240" w:lineRule="auto"/>
        <w:ind w:firstLine="0"/>
        <w:rPr>
          <w:rFonts w:eastAsia="Arial Unicode MS"/>
          <w:bCs/>
          <w:sz w:val="22"/>
          <w:szCs w:val="22"/>
        </w:rPr>
      </w:pPr>
    </w:p>
    <w:p w14:paraId="4FC6CF07" w14:textId="36E8655E" w:rsidR="00A84B3E" w:rsidRPr="00CB475F" w:rsidRDefault="00A84B3E" w:rsidP="00CB475F">
      <w:pPr>
        <w:pStyle w:val="ListParagraph"/>
        <w:numPr>
          <w:ilvl w:val="0"/>
          <w:numId w:val="25"/>
        </w:numPr>
        <w:ind w:left="0" w:firstLine="851"/>
        <w:jc w:val="both"/>
        <w:rPr>
          <w:bCs/>
          <w:sz w:val="22"/>
          <w:szCs w:val="22"/>
        </w:rPr>
      </w:pPr>
      <w:r w:rsidRPr="00CB475F">
        <w:rPr>
          <w:rFonts w:eastAsia="Arial Unicode MS"/>
          <w:bCs/>
          <w:sz w:val="22"/>
          <w:szCs w:val="22"/>
        </w:rPr>
        <w:t xml:space="preserve">Prijedlog </w:t>
      </w:r>
      <w:r w:rsidR="00687585" w:rsidRPr="00CB475F">
        <w:rPr>
          <w:rFonts w:eastAsia="Arial Unicode MS"/>
          <w:bCs/>
          <w:sz w:val="22"/>
          <w:szCs w:val="22"/>
        </w:rPr>
        <w:t>i</w:t>
      </w:r>
      <w:r w:rsidR="00CA7E1C" w:rsidRPr="00CB475F">
        <w:rPr>
          <w:rFonts w:eastAsia="Arial Unicode MS"/>
          <w:bCs/>
          <w:sz w:val="22"/>
          <w:szCs w:val="22"/>
        </w:rPr>
        <w:t xml:space="preserve">zmjena i dopuna </w:t>
      </w:r>
      <w:r w:rsidRPr="00CB475F">
        <w:rPr>
          <w:rFonts w:eastAsia="Arial Unicode MS"/>
          <w:bCs/>
          <w:sz w:val="22"/>
          <w:szCs w:val="22"/>
        </w:rPr>
        <w:t>Proračuna iz točke I. ovoga Zaključka upućuje se Gradskom vijeću Grada Požege na razmatranje i usvajanje.</w:t>
      </w:r>
    </w:p>
    <w:p w14:paraId="1901193C" w14:textId="77777777" w:rsidR="003D1B50" w:rsidRPr="00CB475F" w:rsidRDefault="003D1B50" w:rsidP="003D1B50">
      <w:pPr>
        <w:rPr>
          <w:sz w:val="22"/>
          <w:szCs w:val="22"/>
          <w:u w:val="single"/>
        </w:rPr>
      </w:pPr>
    </w:p>
    <w:p w14:paraId="169EA5B1" w14:textId="77777777" w:rsidR="00761C89" w:rsidRPr="00CB475F" w:rsidRDefault="00761C89" w:rsidP="00CB475F">
      <w:pPr>
        <w:jc w:val="both"/>
        <w:rPr>
          <w:sz w:val="22"/>
          <w:szCs w:val="22"/>
        </w:rPr>
      </w:pPr>
    </w:p>
    <w:p w14:paraId="5F472C20" w14:textId="77777777" w:rsidR="00761C89" w:rsidRPr="00CB475F" w:rsidRDefault="00761C89" w:rsidP="00761C89">
      <w:pPr>
        <w:ind w:firstLine="623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GRADONAČELNIK</w:t>
      </w:r>
    </w:p>
    <w:p w14:paraId="4874A3A3" w14:textId="77777777" w:rsidR="00761C89" w:rsidRPr="00CB475F" w:rsidRDefault="00761C89" w:rsidP="00761C89">
      <w:pPr>
        <w:ind w:firstLine="6120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 xml:space="preserve"> dr.sc. Željko Glavić</w:t>
      </w:r>
    </w:p>
    <w:p w14:paraId="3DB68027" w14:textId="77777777" w:rsidR="00761C89" w:rsidRPr="00CB475F" w:rsidRDefault="00761C89" w:rsidP="00761C89">
      <w:pPr>
        <w:rPr>
          <w:sz w:val="22"/>
          <w:szCs w:val="22"/>
        </w:rPr>
      </w:pPr>
    </w:p>
    <w:p w14:paraId="7B6EC6F7" w14:textId="77777777" w:rsidR="003D1B50" w:rsidRPr="00CB475F" w:rsidRDefault="003D1B50" w:rsidP="003D1B50">
      <w:pPr>
        <w:rPr>
          <w:sz w:val="22"/>
          <w:szCs w:val="22"/>
          <w:u w:val="single"/>
        </w:rPr>
      </w:pPr>
    </w:p>
    <w:p w14:paraId="63D3E6EB" w14:textId="77777777" w:rsidR="003D1B50" w:rsidRPr="00CB475F" w:rsidRDefault="003D1B50" w:rsidP="003D1B50">
      <w:pPr>
        <w:rPr>
          <w:sz w:val="22"/>
          <w:szCs w:val="22"/>
          <w:u w:val="single"/>
        </w:rPr>
      </w:pPr>
    </w:p>
    <w:p w14:paraId="534EA282" w14:textId="77777777" w:rsidR="003D1B50" w:rsidRPr="00CB475F" w:rsidRDefault="003D1B50" w:rsidP="003D1B50">
      <w:pPr>
        <w:rPr>
          <w:sz w:val="22"/>
          <w:szCs w:val="22"/>
        </w:rPr>
      </w:pPr>
    </w:p>
    <w:p w14:paraId="0ABD269A" w14:textId="77777777" w:rsidR="00A84B3E" w:rsidRPr="00CB475F" w:rsidRDefault="00A84B3E" w:rsidP="00A84B3E">
      <w:pPr>
        <w:ind w:right="2318"/>
        <w:rPr>
          <w:sz w:val="22"/>
          <w:szCs w:val="22"/>
        </w:rPr>
      </w:pPr>
    </w:p>
    <w:p w14:paraId="157E9F77" w14:textId="051D68FA" w:rsidR="00A84B3E" w:rsidRPr="00CB475F" w:rsidRDefault="00A84B3E" w:rsidP="00A84B3E">
      <w:pPr>
        <w:ind w:right="2318"/>
        <w:rPr>
          <w:sz w:val="22"/>
          <w:szCs w:val="22"/>
        </w:rPr>
      </w:pPr>
    </w:p>
    <w:p w14:paraId="5451010E" w14:textId="42A265CE" w:rsidR="00CB475F" w:rsidRPr="00CB475F" w:rsidRDefault="00CB475F" w:rsidP="00A84B3E">
      <w:pPr>
        <w:ind w:right="2318"/>
        <w:rPr>
          <w:sz w:val="22"/>
          <w:szCs w:val="22"/>
        </w:rPr>
      </w:pPr>
    </w:p>
    <w:p w14:paraId="6B286301" w14:textId="076B0F09" w:rsidR="00CB475F" w:rsidRPr="00CB475F" w:rsidRDefault="00CB475F" w:rsidP="00A84B3E">
      <w:pPr>
        <w:ind w:right="2318"/>
        <w:rPr>
          <w:sz w:val="22"/>
          <w:szCs w:val="22"/>
        </w:rPr>
      </w:pPr>
    </w:p>
    <w:p w14:paraId="312C6E83" w14:textId="109871CF" w:rsidR="00CB475F" w:rsidRPr="00CB475F" w:rsidRDefault="00CB475F" w:rsidP="00A84B3E">
      <w:pPr>
        <w:ind w:right="2318"/>
        <w:rPr>
          <w:sz w:val="22"/>
          <w:szCs w:val="22"/>
        </w:rPr>
      </w:pPr>
    </w:p>
    <w:p w14:paraId="4352B9FC" w14:textId="57B5E3B1" w:rsidR="00CB475F" w:rsidRPr="00CB475F" w:rsidRDefault="00CB475F" w:rsidP="00A84B3E">
      <w:pPr>
        <w:ind w:right="2318"/>
        <w:rPr>
          <w:sz w:val="22"/>
          <w:szCs w:val="22"/>
        </w:rPr>
      </w:pPr>
    </w:p>
    <w:p w14:paraId="77ECF3C2" w14:textId="58506059" w:rsidR="00CB475F" w:rsidRPr="00CB475F" w:rsidRDefault="00CB475F" w:rsidP="00A84B3E">
      <w:pPr>
        <w:ind w:right="2318"/>
        <w:rPr>
          <w:sz w:val="22"/>
          <w:szCs w:val="22"/>
        </w:rPr>
      </w:pPr>
    </w:p>
    <w:p w14:paraId="1E8D0E60" w14:textId="246D3CC3" w:rsidR="00CB475F" w:rsidRPr="00CB475F" w:rsidRDefault="00CB475F" w:rsidP="00A84B3E">
      <w:pPr>
        <w:ind w:right="2318"/>
        <w:rPr>
          <w:sz w:val="22"/>
          <w:szCs w:val="22"/>
        </w:rPr>
      </w:pPr>
    </w:p>
    <w:p w14:paraId="0DC0CE0C" w14:textId="38AD6798" w:rsidR="00CB475F" w:rsidRPr="00CB475F" w:rsidRDefault="00CB475F" w:rsidP="00A84B3E">
      <w:pPr>
        <w:ind w:right="2318"/>
        <w:rPr>
          <w:sz w:val="22"/>
          <w:szCs w:val="22"/>
        </w:rPr>
      </w:pPr>
    </w:p>
    <w:p w14:paraId="6F6C05C3" w14:textId="1E25F7FD" w:rsidR="00CB475F" w:rsidRPr="00CB475F" w:rsidRDefault="00CB475F" w:rsidP="00A84B3E">
      <w:pPr>
        <w:ind w:right="2318"/>
        <w:rPr>
          <w:sz w:val="22"/>
          <w:szCs w:val="22"/>
        </w:rPr>
      </w:pPr>
    </w:p>
    <w:p w14:paraId="31A758FD" w14:textId="7C0D9E99" w:rsidR="00CB475F" w:rsidRPr="00CB475F" w:rsidRDefault="00CB475F" w:rsidP="00A84B3E">
      <w:pPr>
        <w:ind w:right="2318"/>
        <w:rPr>
          <w:sz w:val="22"/>
          <w:szCs w:val="22"/>
        </w:rPr>
      </w:pPr>
    </w:p>
    <w:p w14:paraId="318A58BB" w14:textId="237ACF3C" w:rsidR="00CB475F" w:rsidRPr="00CB475F" w:rsidRDefault="00CB475F" w:rsidP="00A84B3E">
      <w:pPr>
        <w:ind w:right="2318"/>
        <w:rPr>
          <w:sz w:val="22"/>
          <w:szCs w:val="22"/>
        </w:rPr>
      </w:pPr>
    </w:p>
    <w:p w14:paraId="396CE758" w14:textId="21F3FDCD" w:rsidR="00CB475F" w:rsidRPr="00CB475F" w:rsidRDefault="00CB475F" w:rsidP="00A84B3E">
      <w:pPr>
        <w:ind w:right="2318"/>
        <w:rPr>
          <w:sz w:val="22"/>
          <w:szCs w:val="22"/>
        </w:rPr>
      </w:pPr>
    </w:p>
    <w:p w14:paraId="1D9553FA" w14:textId="77777777" w:rsidR="00CB475F" w:rsidRPr="00CB475F" w:rsidRDefault="00CB475F" w:rsidP="00A84B3E">
      <w:pPr>
        <w:ind w:right="2318"/>
        <w:rPr>
          <w:sz w:val="22"/>
          <w:szCs w:val="22"/>
        </w:rPr>
      </w:pPr>
    </w:p>
    <w:p w14:paraId="35B85094" w14:textId="77777777" w:rsidR="00A84B3E" w:rsidRPr="00CB475F" w:rsidRDefault="00A84B3E" w:rsidP="00A84B3E">
      <w:pPr>
        <w:ind w:right="2318"/>
        <w:rPr>
          <w:sz w:val="22"/>
          <w:szCs w:val="22"/>
        </w:rPr>
      </w:pPr>
    </w:p>
    <w:p w14:paraId="7AF80804" w14:textId="77777777" w:rsidR="00A84B3E" w:rsidRPr="00CB475F" w:rsidRDefault="00A84B3E" w:rsidP="00A84B3E">
      <w:pPr>
        <w:ind w:right="2318"/>
        <w:rPr>
          <w:sz w:val="22"/>
          <w:szCs w:val="22"/>
        </w:rPr>
      </w:pPr>
    </w:p>
    <w:p w14:paraId="185881E2" w14:textId="77777777" w:rsidR="00A84B3E" w:rsidRPr="00CB475F" w:rsidRDefault="00A84B3E" w:rsidP="00A84B3E">
      <w:pPr>
        <w:ind w:right="2318"/>
        <w:rPr>
          <w:sz w:val="22"/>
          <w:szCs w:val="22"/>
        </w:rPr>
      </w:pPr>
      <w:r w:rsidRPr="00CB475F">
        <w:rPr>
          <w:sz w:val="22"/>
          <w:szCs w:val="22"/>
        </w:rPr>
        <w:t>DOSTAVITI:</w:t>
      </w:r>
    </w:p>
    <w:p w14:paraId="167B7B78" w14:textId="77777777" w:rsidR="00A84B3E" w:rsidRPr="00CB475F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>l.</w:t>
      </w:r>
      <w:r w:rsidR="003D1B50" w:rsidRPr="00CB475F">
        <w:rPr>
          <w:rStyle w:val="FontStyle11"/>
          <w:b w:val="0"/>
        </w:rPr>
        <w:tab/>
      </w:r>
      <w:r w:rsidRPr="00CB475F">
        <w:rPr>
          <w:rStyle w:val="FontStyle11"/>
          <w:b w:val="0"/>
        </w:rPr>
        <w:t xml:space="preserve">Gradskom vijeću Grada Požege </w:t>
      </w:r>
    </w:p>
    <w:p w14:paraId="1A3C5F32" w14:textId="77777777" w:rsidR="00A84B3E" w:rsidRPr="00CB475F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ab/>
        <w:t xml:space="preserve">- Predsjedniku i članovima </w:t>
      </w:r>
    </w:p>
    <w:p w14:paraId="191CC846" w14:textId="77777777" w:rsidR="00A84B3E" w:rsidRPr="00CB475F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ab/>
        <w:t xml:space="preserve">- Odboru za financije </w:t>
      </w:r>
      <w:r w:rsidR="001652EE" w:rsidRPr="00CB475F">
        <w:rPr>
          <w:rStyle w:val="FontStyle11"/>
          <w:b w:val="0"/>
        </w:rPr>
        <w:t xml:space="preserve"> </w:t>
      </w:r>
    </w:p>
    <w:p w14:paraId="003BE75F" w14:textId="77777777" w:rsidR="001652EE" w:rsidRPr="00CB475F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B475F">
        <w:rPr>
          <w:rStyle w:val="FontStyle11"/>
          <w:b w:val="0"/>
        </w:rPr>
        <w:t>2.</w:t>
      </w:r>
      <w:r w:rsidR="003D1B50" w:rsidRPr="00CB475F">
        <w:rPr>
          <w:rStyle w:val="FontStyle11"/>
          <w:b w:val="0"/>
        </w:rPr>
        <w:tab/>
      </w:r>
      <w:r w:rsidRPr="00CB475F">
        <w:rPr>
          <w:rStyle w:val="FontStyle11"/>
          <w:b w:val="0"/>
        </w:rPr>
        <w:t>Pismohrani.</w:t>
      </w:r>
    </w:p>
    <w:p w14:paraId="1527D4FF" w14:textId="4D6CC4CD" w:rsidR="007F70B0" w:rsidRPr="00CB475F" w:rsidRDefault="001652EE" w:rsidP="007F70B0">
      <w:pPr>
        <w:ind w:right="4536"/>
        <w:jc w:val="center"/>
        <w:rPr>
          <w:sz w:val="22"/>
          <w:szCs w:val="22"/>
        </w:rPr>
      </w:pPr>
      <w:r w:rsidRPr="00CB475F">
        <w:rPr>
          <w:rStyle w:val="FontStyle11"/>
          <w:b w:val="0"/>
        </w:rPr>
        <w:br w:type="page"/>
      </w:r>
      <w:bookmarkStart w:id="5" w:name="_Hlk524330743"/>
      <w:bookmarkStart w:id="6" w:name="_Hlk511380742"/>
      <w:bookmarkStart w:id="7" w:name="_Hlk511391266"/>
    </w:p>
    <w:p w14:paraId="5847417B" w14:textId="77777777" w:rsidR="00CB475F" w:rsidRPr="00CB475F" w:rsidRDefault="00CB475F" w:rsidP="00CB475F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8" w:name="_Hlk75435380"/>
      <w:bookmarkEnd w:id="5"/>
      <w:bookmarkEnd w:id="6"/>
      <w:bookmarkEnd w:id="7"/>
      <w:r w:rsidRPr="00CB475F">
        <w:rPr>
          <w:sz w:val="22"/>
          <w:szCs w:val="22"/>
          <w:u w:val="single"/>
        </w:rPr>
        <w:lastRenderedPageBreak/>
        <w:t>PRIJEDLOG</w:t>
      </w:r>
    </w:p>
    <w:p w14:paraId="40A7F9AE" w14:textId="78E52331" w:rsidR="00CB475F" w:rsidRPr="00CB475F" w:rsidRDefault="00CB475F" w:rsidP="00CB475F">
      <w:pPr>
        <w:ind w:right="4536"/>
        <w:jc w:val="center"/>
        <w:rPr>
          <w:sz w:val="22"/>
          <w:szCs w:val="22"/>
        </w:rPr>
      </w:pPr>
      <w:r w:rsidRPr="00CB475F">
        <w:rPr>
          <w:noProof/>
          <w:sz w:val="22"/>
          <w:szCs w:val="22"/>
        </w:rPr>
        <w:drawing>
          <wp:inline distT="0" distB="0" distL="0" distR="0" wp14:anchorId="336F84D2" wp14:editId="4EC50F34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5491" w14:textId="77777777" w:rsidR="00CB475F" w:rsidRPr="00CB475F" w:rsidRDefault="00CB475F" w:rsidP="00CB475F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R  E  P  U  B  L  I  K  A    H  R  V  A  T  S  K  A</w:t>
      </w:r>
    </w:p>
    <w:p w14:paraId="4B12F5AC" w14:textId="77777777" w:rsidR="00CB475F" w:rsidRPr="00CB475F" w:rsidRDefault="00CB475F" w:rsidP="00CB475F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POŽEŠKO-SLAVONSKA ŽUPANIJA</w:t>
      </w:r>
    </w:p>
    <w:p w14:paraId="3167ADC3" w14:textId="6B648E16" w:rsidR="00CB475F" w:rsidRPr="00CB475F" w:rsidRDefault="00CB475F" w:rsidP="00CB475F">
      <w:pPr>
        <w:ind w:right="4677"/>
        <w:jc w:val="center"/>
        <w:rPr>
          <w:sz w:val="22"/>
          <w:szCs w:val="22"/>
        </w:rPr>
      </w:pPr>
      <w:r w:rsidRPr="00CB475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0568D18" wp14:editId="41300CB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75F">
        <w:rPr>
          <w:sz w:val="22"/>
          <w:szCs w:val="22"/>
        </w:rPr>
        <w:t>GRAD POŽEGA</w:t>
      </w:r>
    </w:p>
    <w:bookmarkEnd w:id="8"/>
    <w:p w14:paraId="7181E95A" w14:textId="77777777" w:rsidR="00CB475F" w:rsidRPr="00CB475F" w:rsidRDefault="00CB475F" w:rsidP="00CB475F">
      <w:pPr>
        <w:ind w:right="4677"/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Gradsko vijeće</w:t>
      </w:r>
    </w:p>
    <w:p w14:paraId="4F9F766B" w14:textId="77777777" w:rsidR="001652EE" w:rsidRPr="00CB475F" w:rsidRDefault="001652EE" w:rsidP="001652EE">
      <w:pPr>
        <w:rPr>
          <w:sz w:val="22"/>
          <w:szCs w:val="22"/>
        </w:rPr>
      </w:pPr>
    </w:p>
    <w:p w14:paraId="338EB733" w14:textId="2AC0E01C" w:rsidR="00B51572" w:rsidRPr="00CB475F" w:rsidRDefault="00350723" w:rsidP="001652EE">
      <w:pPr>
        <w:rPr>
          <w:sz w:val="22"/>
          <w:szCs w:val="22"/>
        </w:rPr>
      </w:pPr>
      <w:r w:rsidRPr="00CB475F">
        <w:rPr>
          <w:sz w:val="22"/>
          <w:szCs w:val="22"/>
        </w:rPr>
        <w:t>KLASA: 400-06/19-01/5</w:t>
      </w:r>
    </w:p>
    <w:p w14:paraId="0516DF38" w14:textId="5BA0798C" w:rsidR="00B51572" w:rsidRPr="00CB475F" w:rsidRDefault="00B51572" w:rsidP="00B51572">
      <w:pPr>
        <w:rPr>
          <w:sz w:val="22"/>
          <w:szCs w:val="22"/>
        </w:rPr>
      </w:pPr>
      <w:r w:rsidRPr="00CB475F">
        <w:rPr>
          <w:sz w:val="22"/>
          <w:szCs w:val="22"/>
        </w:rPr>
        <w:t>URBROJ: 2177/01-02/01-2</w:t>
      </w:r>
      <w:r w:rsidR="0067174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-</w:t>
      </w:r>
      <w:r w:rsidR="00671740" w:rsidRPr="00CB475F">
        <w:rPr>
          <w:sz w:val="22"/>
          <w:szCs w:val="22"/>
        </w:rPr>
        <w:t>12</w:t>
      </w:r>
    </w:p>
    <w:p w14:paraId="597E29F4" w14:textId="19C68B7E" w:rsidR="00451DF4" w:rsidRPr="00CB475F" w:rsidRDefault="00B51572" w:rsidP="00B51572">
      <w:pPr>
        <w:rPr>
          <w:sz w:val="22"/>
          <w:szCs w:val="22"/>
        </w:rPr>
      </w:pPr>
      <w:r w:rsidRPr="00CB475F">
        <w:rPr>
          <w:sz w:val="22"/>
          <w:szCs w:val="22"/>
        </w:rPr>
        <w:t xml:space="preserve">Požega, </w:t>
      </w:r>
      <w:r w:rsidR="007F70B0" w:rsidRPr="00CB475F">
        <w:rPr>
          <w:sz w:val="22"/>
          <w:szCs w:val="22"/>
        </w:rPr>
        <w:t>_</w:t>
      </w:r>
      <w:r w:rsidR="007B64AB" w:rsidRPr="00CB475F">
        <w:rPr>
          <w:sz w:val="22"/>
          <w:szCs w:val="22"/>
        </w:rPr>
        <w:t>_ .</w:t>
      </w:r>
      <w:r w:rsidRPr="00CB475F">
        <w:rPr>
          <w:sz w:val="22"/>
          <w:szCs w:val="22"/>
        </w:rPr>
        <w:t xml:space="preserve"> </w:t>
      </w:r>
      <w:r w:rsidR="00671740" w:rsidRPr="00CB475F">
        <w:rPr>
          <w:sz w:val="22"/>
          <w:szCs w:val="22"/>
        </w:rPr>
        <w:t>prosinca</w:t>
      </w:r>
      <w:r w:rsidR="007F70B0" w:rsidRPr="00CB475F">
        <w:rPr>
          <w:sz w:val="22"/>
          <w:szCs w:val="22"/>
        </w:rPr>
        <w:t xml:space="preserve"> </w:t>
      </w:r>
      <w:r w:rsidRPr="00CB475F">
        <w:rPr>
          <w:sz w:val="22"/>
          <w:szCs w:val="22"/>
        </w:rPr>
        <w:t>202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</w:t>
      </w:r>
    </w:p>
    <w:p w14:paraId="581C61D6" w14:textId="77777777" w:rsidR="00451DF4" w:rsidRPr="00CB475F" w:rsidRDefault="00451DF4" w:rsidP="00451DF4">
      <w:pPr>
        <w:rPr>
          <w:sz w:val="22"/>
          <w:szCs w:val="22"/>
        </w:rPr>
      </w:pPr>
    </w:p>
    <w:p w14:paraId="53E233AB" w14:textId="7A9BE22D" w:rsidR="00451DF4" w:rsidRPr="00CB475F" w:rsidRDefault="00451DF4" w:rsidP="00CB475F">
      <w:pPr>
        <w:pStyle w:val="BodyText2"/>
        <w:ind w:firstLine="708"/>
        <w:rPr>
          <w:b w:val="0"/>
          <w:sz w:val="22"/>
          <w:szCs w:val="22"/>
          <w:lang w:val="hr-HR"/>
        </w:rPr>
      </w:pPr>
      <w:r w:rsidRPr="00CB475F">
        <w:rPr>
          <w:b w:val="0"/>
          <w:sz w:val="22"/>
          <w:szCs w:val="22"/>
          <w:lang w:val="hr-HR"/>
        </w:rPr>
        <w:t xml:space="preserve">Na temelju članka 6. </w:t>
      </w:r>
      <w:r w:rsidR="00791DE9" w:rsidRPr="00CB475F">
        <w:rPr>
          <w:b w:val="0"/>
          <w:sz w:val="22"/>
          <w:szCs w:val="22"/>
          <w:lang w:val="hr-HR"/>
        </w:rPr>
        <w:t xml:space="preserve">stavka 3. </w:t>
      </w:r>
      <w:r w:rsidRPr="00CB475F">
        <w:rPr>
          <w:b w:val="0"/>
          <w:sz w:val="22"/>
          <w:szCs w:val="22"/>
          <w:lang w:val="hr-HR"/>
        </w:rPr>
        <w:t>Zakona o proračunu (N</w:t>
      </w:r>
      <w:r w:rsidR="00761C89" w:rsidRPr="00CB475F">
        <w:rPr>
          <w:b w:val="0"/>
          <w:sz w:val="22"/>
          <w:szCs w:val="22"/>
          <w:lang w:val="hr-HR"/>
        </w:rPr>
        <w:t xml:space="preserve">arodne novine, </w:t>
      </w:r>
      <w:r w:rsidRPr="00CB475F">
        <w:rPr>
          <w:b w:val="0"/>
          <w:sz w:val="22"/>
          <w:szCs w:val="22"/>
          <w:lang w:val="hr-HR"/>
        </w:rPr>
        <w:t>broj: 87/08., 136/12</w:t>
      </w:r>
      <w:r w:rsidRPr="00CB475F">
        <w:rPr>
          <w:sz w:val="22"/>
          <w:szCs w:val="22"/>
          <w:lang w:val="hr-HR"/>
        </w:rPr>
        <w:t xml:space="preserve">. </w:t>
      </w:r>
      <w:r w:rsidRPr="00CB475F">
        <w:rPr>
          <w:b w:val="0"/>
          <w:sz w:val="22"/>
          <w:szCs w:val="22"/>
          <w:lang w:val="hr-HR"/>
        </w:rPr>
        <w:t xml:space="preserve">i 15/15.), </w:t>
      </w:r>
      <w:r w:rsidRPr="00CB475F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CB475F">
        <w:rPr>
          <w:b w:val="0"/>
          <w:sz w:val="22"/>
          <w:szCs w:val="22"/>
          <w:lang w:val="hr-HR"/>
        </w:rPr>
        <w:t>N</w:t>
      </w:r>
      <w:r w:rsidR="00761C89" w:rsidRPr="00CB475F">
        <w:rPr>
          <w:b w:val="0"/>
          <w:sz w:val="22"/>
          <w:szCs w:val="22"/>
          <w:lang w:val="hr-HR"/>
        </w:rPr>
        <w:t xml:space="preserve">arodne novine, </w:t>
      </w:r>
      <w:r w:rsidR="008F4214" w:rsidRPr="00CB475F">
        <w:rPr>
          <w:b w:val="0"/>
          <w:sz w:val="22"/>
          <w:szCs w:val="22"/>
          <w:lang w:val="hr-HR"/>
        </w:rPr>
        <w:t>broj: 33/01., 60/01.-19/13.-</w:t>
      </w:r>
      <w:r w:rsidR="00761C89" w:rsidRPr="00CB475F">
        <w:rPr>
          <w:b w:val="0"/>
          <w:sz w:val="22"/>
          <w:szCs w:val="22"/>
          <w:lang w:val="hr-HR"/>
        </w:rPr>
        <w:t xml:space="preserve"> </w:t>
      </w:r>
      <w:r w:rsidR="008F4214" w:rsidRPr="00CB475F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CB475F">
        <w:rPr>
          <w:b w:val="0"/>
          <w:sz w:val="22"/>
          <w:szCs w:val="22"/>
          <w:lang w:val="hr-HR"/>
        </w:rPr>
        <w:t>,</w:t>
      </w:r>
      <w:r w:rsidR="008F4214" w:rsidRPr="00CB475F">
        <w:rPr>
          <w:b w:val="0"/>
          <w:sz w:val="22"/>
          <w:szCs w:val="22"/>
          <w:lang w:val="hr-HR"/>
        </w:rPr>
        <w:t xml:space="preserve"> 123/17.</w:t>
      </w:r>
      <w:r w:rsidR="00761C89" w:rsidRPr="00CB475F">
        <w:rPr>
          <w:b w:val="0"/>
          <w:sz w:val="22"/>
          <w:szCs w:val="22"/>
          <w:lang w:val="hr-HR"/>
        </w:rPr>
        <w:t xml:space="preserve">, </w:t>
      </w:r>
      <w:r w:rsidR="009C0FBF" w:rsidRPr="00CB475F">
        <w:rPr>
          <w:b w:val="0"/>
          <w:sz w:val="22"/>
          <w:szCs w:val="22"/>
          <w:lang w:val="hr-HR"/>
        </w:rPr>
        <w:t>98/19.</w:t>
      </w:r>
      <w:r w:rsidR="00761C89" w:rsidRPr="00CB475F">
        <w:rPr>
          <w:b w:val="0"/>
          <w:sz w:val="22"/>
          <w:szCs w:val="22"/>
          <w:lang w:val="hr-HR"/>
        </w:rPr>
        <w:t xml:space="preserve"> i 144/20.</w:t>
      </w:r>
      <w:r w:rsidRPr="00CB475F">
        <w:rPr>
          <w:b w:val="0"/>
          <w:bCs/>
          <w:sz w:val="22"/>
          <w:szCs w:val="22"/>
          <w:lang w:val="hr-HR"/>
        </w:rPr>
        <w:t>)</w:t>
      </w:r>
      <w:r w:rsidR="00687585" w:rsidRPr="00CB475F">
        <w:rPr>
          <w:b w:val="0"/>
          <w:bCs/>
          <w:sz w:val="22"/>
          <w:szCs w:val="22"/>
          <w:lang w:val="hr-HR"/>
        </w:rPr>
        <w:t>,</w:t>
      </w:r>
      <w:r w:rsidRPr="00CB475F">
        <w:rPr>
          <w:b w:val="0"/>
          <w:bCs/>
          <w:sz w:val="22"/>
          <w:szCs w:val="22"/>
          <w:lang w:val="hr-HR"/>
        </w:rPr>
        <w:t xml:space="preserve"> </w:t>
      </w:r>
      <w:r w:rsidRPr="00CB475F">
        <w:rPr>
          <w:b w:val="0"/>
          <w:sz w:val="22"/>
          <w:szCs w:val="22"/>
          <w:lang w:val="hr-HR"/>
        </w:rPr>
        <w:t>te članka 3</w:t>
      </w:r>
      <w:r w:rsidR="00761C89" w:rsidRPr="00CB475F">
        <w:rPr>
          <w:b w:val="0"/>
          <w:sz w:val="22"/>
          <w:szCs w:val="22"/>
          <w:lang w:val="hr-HR"/>
        </w:rPr>
        <w:t xml:space="preserve">9. </w:t>
      </w:r>
      <w:r w:rsidRPr="00CB475F">
        <w:rPr>
          <w:b w:val="0"/>
          <w:sz w:val="22"/>
          <w:szCs w:val="22"/>
          <w:lang w:val="hr-HR"/>
        </w:rPr>
        <w:t xml:space="preserve">stavka 1. </w:t>
      </w:r>
      <w:r w:rsidR="00E22D96" w:rsidRPr="00CB475F">
        <w:rPr>
          <w:b w:val="0"/>
          <w:sz w:val="22"/>
          <w:szCs w:val="22"/>
          <w:lang w:val="hr-HR"/>
        </w:rPr>
        <w:t xml:space="preserve">podstavka </w:t>
      </w:r>
      <w:r w:rsidRPr="00CB475F">
        <w:rPr>
          <w:b w:val="0"/>
          <w:sz w:val="22"/>
          <w:szCs w:val="22"/>
          <w:lang w:val="hr-HR"/>
        </w:rPr>
        <w:t>5. Statuta Grada Požege (</w:t>
      </w:r>
      <w:r w:rsidR="008F4214" w:rsidRPr="00CB475F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CB475F">
        <w:rPr>
          <w:b w:val="0"/>
          <w:sz w:val="22"/>
          <w:szCs w:val="22"/>
          <w:lang w:val="hr-HR"/>
        </w:rPr>
        <w:t>2</w:t>
      </w:r>
      <w:r w:rsidR="00420E4C" w:rsidRPr="00CB475F">
        <w:rPr>
          <w:b w:val="0"/>
          <w:sz w:val="22"/>
          <w:szCs w:val="22"/>
          <w:lang w:val="hr-HR"/>
        </w:rPr>
        <w:t>/</w:t>
      </w:r>
      <w:r w:rsidR="007F70B0" w:rsidRPr="00CB475F">
        <w:rPr>
          <w:b w:val="0"/>
          <w:sz w:val="22"/>
          <w:szCs w:val="22"/>
          <w:lang w:val="hr-HR"/>
        </w:rPr>
        <w:t>21</w:t>
      </w:r>
      <w:r w:rsidR="00420E4C" w:rsidRPr="00CB475F">
        <w:rPr>
          <w:b w:val="0"/>
          <w:sz w:val="22"/>
          <w:szCs w:val="22"/>
          <w:lang w:val="hr-HR"/>
        </w:rPr>
        <w:t>.</w:t>
      </w:r>
      <w:r w:rsidRPr="00CB475F">
        <w:rPr>
          <w:b w:val="0"/>
          <w:sz w:val="22"/>
          <w:szCs w:val="22"/>
          <w:lang w:val="hr-HR"/>
        </w:rPr>
        <w:t>), Gradsko vijeće Grada Požege</w:t>
      </w:r>
      <w:r w:rsidR="00687585" w:rsidRPr="00CB475F">
        <w:rPr>
          <w:b w:val="0"/>
          <w:sz w:val="22"/>
          <w:szCs w:val="22"/>
          <w:lang w:val="hr-HR"/>
        </w:rPr>
        <w:t>,</w:t>
      </w:r>
      <w:r w:rsidRPr="00CB475F">
        <w:rPr>
          <w:b w:val="0"/>
          <w:sz w:val="22"/>
          <w:szCs w:val="22"/>
          <w:lang w:val="hr-HR"/>
        </w:rPr>
        <w:t xml:space="preserve"> na </w:t>
      </w:r>
      <w:r w:rsidR="00CA7E1C" w:rsidRPr="00CB475F">
        <w:rPr>
          <w:b w:val="0"/>
          <w:sz w:val="22"/>
          <w:szCs w:val="22"/>
          <w:lang w:val="hr-HR"/>
        </w:rPr>
        <w:t>svojoj</w:t>
      </w:r>
      <w:r w:rsidR="00761C89" w:rsidRPr="00CB475F">
        <w:rPr>
          <w:b w:val="0"/>
          <w:sz w:val="22"/>
          <w:szCs w:val="22"/>
          <w:lang w:val="hr-HR"/>
        </w:rPr>
        <w:t xml:space="preserve"> </w:t>
      </w:r>
      <w:r w:rsidR="00671740" w:rsidRPr="00CB475F">
        <w:rPr>
          <w:b w:val="0"/>
          <w:sz w:val="22"/>
          <w:szCs w:val="22"/>
          <w:lang w:val="hr-HR"/>
        </w:rPr>
        <w:t>7</w:t>
      </w:r>
      <w:r w:rsidR="00CA7E1C" w:rsidRPr="00CB475F">
        <w:rPr>
          <w:b w:val="0"/>
          <w:sz w:val="22"/>
          <w:szCs w:val="22"/>
          <w:lang w:val="hr-HR"/>
        </w:rPr>
        <w:t xml:space="preserve">. </w:t>
      </w:r>
      <w:r w:rsidRPr="00CB475F">
        <w:rPr>
          <w:b w:val="0"/>
          <w:sz w:val="22"/>
          <w:szCs w:val="22"/>
          <w:lang w:val="hr-HR"/>
        </w:rPr>
        <w:t>sjednici</w:t>
      </w:r>
      <w:r w:rsidR="00687585" w:rsidRPr="00CB475F">
        <w:rPr>
          <w:b w:val="0"/>
          <w:sz w:val="22"/>
          <w:szCs w:val="22"/>
          <w:lang w:val="hr-HR"/>
        </w:rPr>
        <w:t>,</w:t>
      </w:r>
      <w:r w:rsidRPr="00CB475F">
        <w:rPr>
          <w:b w:val="0"/>
          <w:sz w:val="22"/>
          <w:szCs w:val="22"/>
          <w:lang w:val="hr-HR"/>
        </w:rPr>
        <w:t xml:space="preserve"> održanoj dana,</w:t>
      </w:r>
      <w:r w:rsidR="008F4214" w:rsidRPr="00CB475F">
        <w:rPr>
          <w:b w:val="0"/>
          <w:sz w:val="22"/>
          <w:szCs w:val="22"/>
          <w:lang w:val="hr-HR"/>
        </w:rPr>
        <w:t xml:space="preserve"> </w:t>
      </w:r>
      <w:r w:rsidR="007F70B0" w:rsidRPr="00CB475F">
        <w:rPr>
          <w:b w:val="0"/>
          <w:sz w:val="22"/>
          <w:szCs w:val="22"/>
          <w:lang w:val="hr-HR"/>
        </w:rPr>
        <w:t>_</w:t>
      </w:r>
      <w:r w:rsidR="007B64AB" w:rsidRPr="00CB475F">
        <w:rPr>
          <w:b w:val="0"/>
          <w:sz w:val="22"/>
          <w:szCs w:val="22"/>
          <w:lang w:val="hr-HR"/>
        </w:rPr>
        <w:t>_</w:t>
      </w:r>
      <w:r w:rsidR="00E22D96" w:rsidRPr="00CB475F">
        <w:rPr>
          <w:b w:val="0"/>
          <w:sz w:val="22"/>
          <w:szCs w:val="22"/>
          <w:lang w:val="hr-HR"/>
        </w:rPr>
        <w:t xml:space="preserve">. </w:t>
      </w:r>
      <w:r w:rsidR="00671740" w:rsidRPr="00CB475F">
        <w:rPr>
          <w:b w:val="0"/>
          <w:sz w:val="22"/>
          <w:szCs w:val="22"/>
          <w:lang w:val="hr-HR"/>
        </w:rPr>
        <w:t>prosinca</w:t>
      </w:r>
      <w:r w:rsidR="003037F0" w:rsidRPr="00CB475F">
        <w:rPr>
          <w:b w:val="0"/>
          <w:sz w:val="22"/>
          <w:szCs w:val="22"/>
          <w:lang w:val="hr-HR"/>
        </w:rPr>
        <w:t xml:space="preserve"> </w:t>
      </w:r>
      <w:r w:rsidRPr="00CB475F">
        <w:rPr>
          <w:b w:val="0"/>
          <w:sz w:val="22"/>
          <w:szCs w:val="22"/>
          <w:lang w:val="hr-HR"/>
        </w:rPr>
        <w:t>20</w:t>
      </w:r>
      <w:r w:rsidR="00420E4C" w:rsidRPr="00CB475F">
        <w:rPr>
          <w:b w:val="0"/>
          <w:sz w:val="22"/>
          <w:szCs w:val="22"/>
          <w:lang w:val="hr-HR"/>
        </w:rPr>
        <w:t>2</w:t>
      </w:r>
      <w:r w:rsidR="007F70B0" w:rsidRPr="00CB475F">
        <w:rPr>
          <w:b w:val="0"/>
          <w:sz w:val="22"/>
          <w:szCs w:val="22"/>
          <w:lang w:val="hr-HR"/>
        </w:rPr>
        <w:t>1</w:t>
      </w:r>
      <w:r w:rsidR="00CA7E1C" w:rsidRPr="00CB475F">
        <w:rPr>
          <w:b w:val="0"/>
          <w:sz w:val="22"/>
          <w:szCs w:val="22"/>
          <w:lang w:val="hr-HR"/>
        </w:rPr>
        <w:t xml:space="preserve">. </w:t>
      </w:r>
      <w:r w:rsidRPr="00CB475F">
        <w:rPr>
          <w:b w:val="0"/>
          <w:sz w:val="22"/>
          <w:szCs w:val="22"/>
          <w:lang w:val="hr-HR"/>
        </w:rPr>
        <w:t>godine, donosi</w:t>
      </w:r>
    </w:p>
    <w:p w14:paraId="27E51AAA" w14:textId="0BFE65BB" w:rsidR="001652EE" w:rsidRPr="00CB475F" w:rsidRDefault="001652EE" w:rsidP="001652EE">
      <w:pPr>
        <w:pStyle w:val="BodyText2"/>
        <w:rPr>
          <w:b w:val="0"/>
          <w:sz w:val="22"/>
          <w:szCs w:val="22"/>
          <w:lang w:val="hr-HR"/>
        </w:rPr>
      </w:pPr>
    </w:p>
    <w:p w14:paraId="1B3CA2AF" w14:textId="708FC512" w:rsidR="00A32931" w:rsidRPr="00CB475F" w:rsidRDefault="00671740" w:rsidP="001652EE">
      <w:pPr>
        <w:pStyle w:val="BodyText2"/>
        <w:jc w:val="center"/>
        <w:rPr>
          <w:sz w:val="22"/>
          <w:szCs w:val="22"/>
          <w:lang w:val="hr-HR"/>
        </w:rPr>
      </w:pPr>
      <w:r w:rsidRPr="00CB475F">
        <w:rPr>
          <w:b w:val="0"/>
          <w:sz w:val="22"/>
          <w:szCs w:val="22"/>
          <w:lang w:val="hr-HR"/>
        </w:rPr>
        <w:t>II.</w:t>
      </w:r>
      <w:r w:rsidR="003037F0" w:rsidRPr="00CB475F">
        <w:rPr>
          <w:b w:val="0"/>
          <w:sz w:val="22"/>
          <w:szCs w:val="22"/>
          <w:lang w:val="hr-HR"/>
        </w:rPr>
        <w:t xml:space="preserve"> </w:t>
      </w:r>
      <w:r w:rsidR="00687585" w:rsidRPr="00CB475F">
        <w:rPr>
          <w:b w:val="0"/>
          <w:sz w:val="22"/>
          <w:szCs w:val="22"/>
          <w:lang w:val="hr-HR"/>
        </w:rPr>
        <w:t xml:space="preserve">IZMJENE </w:t>
      </w:r>
      <w:r w:rsidR="00A32931" w:rsidRPr="00CB475F">
        <w:rPr>
          <w:b w:val="0"/>
          <w:sz w:val="22"/>
          <w:szCs w:val="22"/>
          <w:lang w:val="hr-HR"/>
        </w:rPr>
        <w:t>I DOPUNE PRORAČUNA GRADA POŽEGE ZA 20</w:t>
      </w:r>
      <w:r w:rsidR="00420E4C" w:rsidRPr="00CB475F">
        <w:rPr>
          <w:b w:val="0"/>
          <w:sz w:val="22"/>
          <w:szCs w:val="22"/>
          <w:lang w:val="hr-HR"/>
        </w:rPr>
        <w:t>2</w:t>
      </w:r>
      <w:r w:rsidR="000C158E" w:rsidRPr="00CB475F">
        <w:rPr>
          <w:b w:val="0"/>
          <w:sz w:val="22"/>
          <w:szCs w:val="22"/>
          <w:lang w:val="hr-HR"/>
        </w:rPr>
        <w:t>1</w:t>
      </w:r>
      <w:r w:rsidR="00A32931" w:rsidRPr="00CB475F">
        <w:rPr>
          <w:b w:val="0"/>
          <w:sz w:val="22"/>
          <w:szCs w:val="22"/>
          <w:lang w:val="hr-HR"/>
        </w:rPr>
        <w:t>. GODINU</w:t>
      </w:r>
    </w:p>
    <w:p w14:paraId="0039CC86" w14:textId="1BB1A40D" w:rsidR="00A32931" w:rsidRPr="00CB475F" w:rsidRDefault="00A32931" w:rsidP="001652EE">
      <w:pPr>
        <w:rPr>
          <w:bCs/>
          <w:sz w:val="22"/>
          <w:szCs w:val="22"/>
        </w:rPr>
      </w:pPr>
    </w:p>
    <w:p w14:paraId="4467E5F4" w14:textId="77777777" w:rsidR="00A32931" w:rsidRPr="00CB475F" w:rsidRDefault="00A32931" w:rsidP="001652EE">
      <w:pPr>
        <w:rPr>
          <w:bCs/>
          <w:sz w:val="22"/>
          <w:szCs w:val="22"/>
        </w:rPr>
      </w:pPr>
      <w:r w:rsidRPr="00CB475F">
        <w:rPr>
          <w:bCs/>
          <w:sz w:val="22"/>
          <w:szCs w:val="22"/>
        </w:rPr>
        <w:t>I.</w:t>
      </w:r>
      <w:r w:rsidRPr="00CB475F">
        <w:rPr>
          <w:bCs/>
          <w:sz w:val="22"/>
          <w:szCs w:val="22"/>
        </w:rPr>
        <w:tab/>
        <w:t>OPĆI DIO</w:t>
      </w:r>
    </w:p>
    <w:p w14:paraId="60EDA119" w14:textId="77777777" w:rsidR="00A32931" w:rsidRPr="00CB475F" w:rsidRDefault="00A32931" w:rsidP="001652EE">
      <w:pPr>
        <w:rPr>
          <w:sz w:val="22"/>
          <w:szCs w:val="22"/>
        </w:rPr>
      </w:pPr>
    </w:p>
    <w:p w14:paraId="174A340C" w14:textId="77777777" w:rsidR="00A32931" w:rsidRPr="00CB475F" w:rsidRDefault="00A32931" w:rsidP="00A32931">
      <w:pPr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Članak 1.</w:t>
      </w:r>
    </w:p>
    <w:p w14:paraId="14BB5C6C" w14:textId="77777777" w:rsidR="00A32931" w:rsidRPr="00CB475F" w:rsidRDefault="00A32931" w:rsidP="00A32931">
      <w:pPr>
        <w:rPr>
          <w:sz w:val="22"/>
          <w:szCs w:val="22"/>
        </w:rPr>
      </w:pPr>
    </w:p>
    <w:p w14:paraId="72D54737" w14:textId="45287B5C" w:rsidR="00A32931" w:rsidRPr="00CB475F" w:rsidRDefault="00A32931" w:rsidP="00A32931">
      <w:pPr>
        <w:ind w:firstLine="720"/>
        <w:jc w:val="both"/>
        <w:rPr>
          <w:sz w:val="22"/>
          <w:szCs w:val="22"/>
        </w:rPr>
      </w:pPr>
      <w:r w:rsidRPr="00CB475F">
        <w:rPr>
          <w:sz w:val="22"/>
          <w:szCs w:val="22"/>
        </w:rPr>
        <w:t xml:space="preserve">Ovim </w:t>
      </w:r>
      <w:r w:rsidR="00420E4C" w:rsidRPr="00CB475F">
        <w:rPr>
          <w:sz w:val="22"/>
          <w:szCs w:val="22"/>
        </w:rPr>
        <w:t>I</w:t>
      </w:r>
      <w:r w:rsidRPr="00CB475F">
        <w:rPr>
          <w:sz w:val="22"/>
          <w:szCs w:val="22"/>
        </w:rPr>
        <w:t>zmjenama i dopunama Proračuna Grada Požege za 20</w:t>
      </w:r>
      <w:r w:rsidR="00786C89" w:rsidRPr="00CB475F">
        <w:rPr>
          <w:sz w:val="22"/>
          <w:szCs w:val="22"/>
        </w:rPr>
        <w:t>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 godinu mijenja se i dopunju</w:t>
      </w:r>
      <w:r w:rsidR="008F4214" w:rsidRPr="00CB475F">
        <w:rPr>
          <w:sz w:val="22"/>
          <w:szCs w:val="22"/>
        </w:rPr>
        <w:t>je Proračun Grada Požege za 20</w:t>
      </w:r>
      <w:r w:rsidR="00786C89" w:rsidRPr="00CB475F">
        <w:rPr>
          <w:sz w:val="22"/>
          <w:szCs w:val="22"/>
        </w:rPr>
        <w:t>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 godinu (Službene novine Grada Požege, broj:</w:t>
      </w:r>
      <w:r w:rsidR="00761C89" w:rsidRPr="00CB475F">
        <w:rPr>
          <w:sz w:val="22"/>
          <w:szCs w:val="22"/>
        </w:rPr>
        <w:t xml:space="preserve"> </w:t>
      </w:r>
      <w:r w:rsidR="008F4214" w:rsidRPr="00CB475F">
        <w:rPr>
          <w:sz w:val="22"/>
          <w:szCs w:val="22"/>
        </w:rPr>
        <w:t>1</w:t>
      </w:r>
      <w:r w:rsidR="007F70B0" w:rsidRPr="00CB475F">
        <w:rPr>
          <w:sz w:val="22"/>
          <w:szCs w:val="22"/>
        </w:rPr>
        <w:t>3/</w:t>
      </w:r>
      <w:r w:rsidR="003037F0" w:rsidRPr="00CB475F">
        <w:rPr>
          <w:sz w:val="22"/>
          <w:szCs w:val="22"/>
        </w:rPr>
        <w:t>20.</w:t>
      </w:r>
      <w:r w:rsidR="00671740" w:rsidRPr="00CB475F">
        <w:rPr>
          <w:sz w:val="22"/>
          <w:szCs w:val="22"/>
        </w:rPr>
        <w:t xml:space="preserve"> i 19/21.</w:t>
      </w:r>
      <w:r w:rsidR="00761C89" w:rsidRPr="00CB475F">
        <w:rPr>
          <w:sz w:val="22"/>
          <w:szCs w:val="22"/>
        </w:rPr>
        <w:t>) (</w:t>
      </w:r>
      <w:r w:rsidRPr="00CB475F">
        <w:rPr>
          <w:sz w:val="22"/>
          <w:szCs w:val="22"/>
        </w:rPr>
        <w:t>u nastavku teksta: Proračun).</w:t>
      </w:r>
    </w:p>
    <w:p w14:paraId="7B19FAB8" w14:textId="77777777" w:rsidR="00A32931" w:rsidRPr="00CB475F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CB475F" w:rsidRDefault="00451DF4" w:rsidP="00451DF4">
      <w:pPr>
        <w:jc w:val="center"/>
        <w:rPr>
          <w:sz w:val="22"/>
          <w:szCs w:val="22"/>
        </w:rPr>
      </w:pPr>
      <w:r w:rsidRPr="00CB475F">
        <w:rPr>
          <w:sz w:val="22"/>
          <w:szCs w:val="22"/>
        </w:rPr>
        <w:t xml:space="preserve">Članak </w:t>
      </w:r>
      <w:r w:rsidR="00A32931" w:rsidRPr="00CB475F">
        <w:rPr>
          <w:sz w:val="22"/>
          <w:szCs w:val="22"/>
        </w:rPr>
        <w:t>2</w:t>
      </w:r>
      <w:r w:rsidRPr="00CB475F">
        <w:rPr>
          <w:sz w:val="22"/>
          <w:szCs w:val="22"/>
        </w:rPr>
        <w:t>.</w:t>
      </w:r>
    </w:p>
    <w:p w14:paraId="580E60B1" w14:textId="77777777" w:rsidR="00451DF4" w:rsidRPr="00CB475F" w:rsidRDefault="00451DF4" w:rsidP="00451DF4">
      <w:pPr>
        <w:jc w:val="both"/>
        <w:rPr>
          <w:sz w:val="22"/>
          <w:szCs w:val="22"/>
        </w:rPr>
      </w:pPr>
    </w:p>
    <w:p w14:paraId="3AA05E09" w14:textId="4940D88D" w:rsidR="00A32931" w:rsidRPr="00CB475F" w:rsidRDefault="00A32931" w:rsidP="00CB475F">
      <w:pPr>
        <w:ind w:firstLine="708"/>
        <w:rPr>
          <w:sz w:val="22"/>
          <w:szCs w:val="22"/>
        </w:rPr>
      </w:pPr>
      <w:r w:rsidRPr="00CB475F">
        <w:rPr>
          <w:sz w:val="22"/>
          <w:szCs w:val="22"/>
        </w:rPr>
        <w:t xml:space="preserve">Članak 1. Proračuna mijenja se i glasi: </w:t>
      </w:r>
    </w:p>
    <w:p w14:paraId="35446326" w14:textId="57C06AF8" w:rsidR="00A32931" w:rsidRPr="00CB475F" w:rsidRDefault="00A32931" w:rsidP="00CB475F">
      <w:pPr>
        <w:ind w:firstLine="432"/>
        <w:jc w:val="both"/>
        <w:rPr>
          <w:sz w:val="22"/>
          <w:szCs w:val="22"/>
        </w:rPr>
      </w:pPr>
      <w:r w:rsidRPr="00CB475F">
        <w:rPr>
          <w:sz w:val="22"/>
          <w:szCs w:val="22"/>
        </w:rPr>
        <w:t>„Proračun Grada Požege za 20</w:t>
      </w:r>
      <w:r w:rsidR="00420E4C" w:rsidRPr="00CB475F">
        <w:rPr>
          <w:sz w:val="22"/>
          <w:szCs w:val="22"/>
        </w:rPr>
        <w:t>2</w:t>
      </w:r>
      <w:r w:rsidR="007F70B0" w:rsidRPr="00CB475F">
        <w:rPr>
          <w:sz w:val="22"/>
          <w:szCs w:val="22"/>
        </w:rPr>
        <w:t>1</w:t>
      </w:r>
      <w:r w:rsidRPr="00CB475F">
        <w:rPr>
          <w:sz w:val="22"/>
          <w:szCs w:val="22"/>
        </w:rPr>
        <w:t>. godinu sastoji se od:</w:t>
      </w:r>
    </w:p>
    <w:p w14:paraId="1B9C8784" w14:textId="77777777" w:rsidR="00A32931" w:rsidRPr="00CB475F" w:rsidRDefault="00A32931" w:rsidP="00A32931">
      <w:pPr>
        <w:jc w:val="both"/>
        <w:rPr>
          <w:sz w:val="22"/>
          <w:szCs w:val="22"/>
        </w:rPr>
      </w:pPr>
    </w:p>
    <w:p w14:paraId="5F079D35" w14:textId="77777777" w:rsidR="00451DF4" w:rsidRPr="00CB475F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B475F">
        <w:rPr>
          <w:sz w:val="22"/>
          <w:szCs w:val="22"/>
        </w:rPr>
        <w:t>RAČUNA PRIHODA I RASHODA</w:t>
      </w:r>
    </w:p>
    <w:p w14:paraId="4226D451" w14:textId="669131ED" w:rsidR="00451DF4" w:rsidRPr="00CB475F" w:rsidRDefault="00406281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1. PRIHODI POSLOVANJA</w:t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  <w:t xml:space="preserve"> </w:t>
      </w:r>
      <w:r w:rsidR="0032403B" w:rsidRPr="00CB475F">
        <w:rPr>
          <w:sz w:val="22"/>
          <w:szCs w:val="22"/>
        </w:rPr>
        <w:t xml:space="preserve">  </w:t>
      </w:r>
      <w:r w:rsidR="00420E4C" w:rsidRPr="00CB475F">
        <w:rPr>
          <w:sz w:val="22"/>
          <w:szCs w:val="22"/>
        </w:rPr>
        <w:t>1</w:t>
      </w:r>
      <w:r w:rsidR="00057379" w:rsidRPr="00CB475F">
        <w:rPr>
          <w:sz w:val="22"/>
          <w:szCs w:val="22"/>
        </w:rPr>
        <w:t>47</w:t>
      </w:r>
      <w:r w:rsidR="00420E4C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723</w:t>
      </w:r>
      <w:r w:rsidR="00420E4C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024</w:t>
      </w:r>
      <w:r w:rsidR="00451DF4" w:rsidRPr="00CB475F">
        <w:rPr>
          <w:sz w:val="22"/>
          <w:szCs w:val="22"/>
        </w:rPr>
        <w:t>,00 kn</w:t>
      </w:r>
    </w:p>
    <w:p w14:paraId="66AC0E00" w14:textId="1BF4B697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 xml:space="preserve">2. PRIHODI  OD PRODAJE NEFINANCIJSKE </w:t>
      </w:r>
      <w:r w:rsidR="003F4044" w:rsidRPr="00CB475F">
        <w:rPr>
          <w:sz w:val="22"/>
          <w:szCs w:val="22"/>
        </w:rPr>
        <w:t>IMOVINE</w:t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565D6F" w:rsidRPr="00CB475F">
        <w:rPr>
          <w:sz w:val="22"/>
          <w:szCs w:val="22"/>
        </w:rPr>
        <w:t xml:space="preserve"> </w:t>
      </w:r>
      <w:r w:rsidR="006E53A3" w:rsidRPr="00CB475F">
        <w:rPr>
          <w:sz w:val="22"/>
          <w:szCs w:val="22"/>
        </w:rPr>
        <w:t xml:space="preserve">      </w:t>
      </w:r>
      <w:r w:rsidR="007F70B0" w:rsidRPr="00CB475F">
        <w:rPr>
          <w:sz w:val="22"/>
          <w:szCs w:val="22"/>
        </w:rPr>
        <w:t>1</w:t>
      </w:r>
      <w:r w:rsidR="003F4044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383</w:t>
      </w:r>
      <w:r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000</w:t>
      </w:r>
      <w:r w:rsidRPr="00CB475F">
        <w:rPr>
          <w:sz w:val="22"/>
          <w:szCs w:val="22"/>
        </w:rPr>
        <w:t>,00 kn</w:t>
      </w:r>
    </w:p>
    <w:p w14:paraId="71A20963" w14:textId="308CC4D4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 xml:space="preserve">3. RASHODI POSLOVANJA </w:t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="006E53A3"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 xml:space="preserve">  </w:t>
      </w:r>
      <w:r w:rsidR="003F4044" w:rsidRPr="00CB475F">
        <w:rPr>
          <w:sz w:val="22"/>
          <w:szCs w:val="22"/>
        </w:rPr>
        <w:t xml:space="preserve"> </w:t>
      </w:r>
      <w:r w:rsidR="006E53A3" w:rsidRPr="00CB475F">
        <w:rPr>
          <w:sz w:val="22"/>
          <w:szCs w:val="22"/>
        </w:rPr>
        <w:t>1</w:t>
      </w:r>
      <w:r w:rsidR="007F70B0" w:rsidRPr="00CB475F">
        <w:rPr>
          <w:sz w:val="22"/>
          <w:szCs w:val="22"/>
        </w:rPr>
        <w:t>3</w:t>
      </w:r>
      <w:r w:rsidR="00057379" w:rsidRPr="00CB475F">
        <w:rPr>
          <w:sz w:val="22"/>
          <w:szCs w:val="22"/>
        </w:rPr>
        <w:t>3</w:t>
      </w:r>
      <w:r w:rsidR="006E53A3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842</w:t>
      </w:r>
      <w:r w:rsidR="006E53A3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334</w:t>
      </w:r>
      <w:r w:rsidRPr="00CB475F">
        <w:rPr>
          <w:sz w:val="22"/>
          <w:szCs w:val="22"/>
        </w:rPr>
        <w:t>,00 kn</w:t>
      </w:r>
    </w:p>
    <w:p w14:paraId="704F10AD" w14:textId="05F07EBF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4. RASHODI ZA NABAVU NEFINANCIJSKE IMOVINE</w:t>
      </w:r>
      <w:r w:rsidRPr="00CB475F">
        <w:rPr>
          <w:sz w:val="22"/>
          <w:szCs w:val="22"/>
        </w:rPr>
        <w:tab/>
      </w:r>
      <w:r w:rsidR="006E53A3" w:rsidRPr="00CB475F">
        <w:rPr>
          <w:sz w:val="22"/>
          <w:szCs w:val="22"/>
        </w:rPr>
        <w:tab/>
        <w:t xml:space="preserve">     </w:t>
      </w:r>
      <w:r w:rsidR="007F70B0" w:rsidRPr="00CB475F">
        <w:rPr>
          <w:sz w:val="22"/>
          <w:szCs w:val="22"/>
        </w:rPr>
        <w:t>2</w:t>
      </w:r>
      <w:r w:rsidR="00057379" w:rsidRPr="00CB475F">
        <w:rPr>
          <w:sz w:val="22"/>
          <w:szCs w:val="22"/>
        </w:rPr>
        <w:t>0</w:t>
      </w:r>
      <w:r w:rsidR="00A32931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218</w:t>
      </w:r>
      <w:r w:rsidR="003037F0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3</w:t>
      </w:r>
      <w:r w:rsidR="007358BE" w:rsidRPr="00CB475F">
        <w:rPr>
          <w:sz w:val="22"/>
          <w:szCs w:val="22"/>
        </w:rPr>
        <w:t>4</w:t>
      </w:r>
      <w:r w:rsidR="007F70B0" w:rsidRPr="00CB475F">
        <w:rPr>
          <w:sz w:val="22"/>
          <w:szCs w:val="22"/>
        </w:rPr>
        <w:t>8</w:t>
      </w:r>
      <w:r w:rsidRPr="00CB475F">
        <w:rPr>
          <w:sz w:val="22"/>
          <w:szCs w:val="22"/>
        </w:rPr>
        <w:t>,00 kn</w:t>
      </w:r>
    </w:p>
    <w:p w14:paraId="243FA47A" w14:textId="18830809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 xml:space="preserve">5. RAZLIKA (VIŠAK/MANJAK) </w:t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7F70B0" w:rsidRPr="00CB475F">
        <w:rPr>
          <w:sz w:val="22"/>
          <w:szCs w:val="22"/>
        </w:rPr>
        <w:t xml:space="preserve"> </w:t>
      </w:r>
      <w:r w:rsidRPr="00CB475F">
        <w:rPr>
          <w:sz w:val="22"/>
          <w:szCs w:val="22"/>
        </w:rPr>
        <w:t xml:space="preserve"> </w:t>
      </w:r>
      <w:r w:rsidR="003F4044" w:rsidRPr="00CB475F">
        <w:rPr>
          <w:sz w:val="22"/>
          <w:szCs w:val="22"/>
        </w:rPr>
        <w:t xml:space="preserve">  </w:t>
      </w:r>
      <w:r w:rsidR="005F6000" w:rsidRPr="00CB475F">
        <w:rPr>
          <w:sz w:val="22"/>
          <w:szCs w:val="22"/>
        </w:rPr>
        <w:t xml:space="preserve"> </w:t>
      </w:r>
      <w:r w:rsidR="006E53A3" w:rsidRPr="00CB475F">
        <w:rPr>
          <w:sz w:val="22"/>
          <w:szCs w:val="22"/>
        </w:rPr>
        <w:t>-</w:t>
      </w:r>
      <w:r w:rsidR="007F70B0" w:rsidRPr="00CB475F">
        <w:rPr>
          <w:sz w:val="22"/>
          <w:szCs w:val="22"/>
        </w:rPr>
        <w:t>4</w:t>
      </w:r>
      <w:r w:rsidR="005F6000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954</w:t>
      </w:r>
      <w:r w:rsidR="005F6000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658</w:t>
      </w:r>
      <w:r w:rsidRPr="00CB475F">
        <w:rPr>
          <w:sz w:val="22"/>
          <w:szCs w:val="22"/>
        </w:rPr>
        <w:t>,00 kn</w:t>
      </w:r>
    </w:p>
    <w:p w14:paraId="389597E4" w14:textId="77777777" w:rsidR="00451DF4" w:rsidRPr="00CB475F" w:rsidRDefault="00451DF4" w:rsidP="00451DF4">
      <w:pPr>
        <w:rPr>
          <w:sz w:val="22"/>
          <w:szCs w:val="22"/>
        </w:rPr>
      </w:pPr>
    </w:p>
    <w:p w14:paraId="5DF0C8D0" w14:textId="77777777" w:rsidR="00451DF4" w:rsidRPr="00CB475F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B475F">
        <w:rPr>
          <w:sz w:val="22"/>
          <w:szCs w:val="22"/>
        </w:rPr>
        <w:t>RAČUNA ZADUŽIVANJA/FINANCIRANJA</w:t>
      </w:r>
    </w:p>
    <w:p w14:paraId="7954BC3C" w14:textId="77777777" w:rsidR="00451DF4" w:rsidRPr="00CB475F" w:rsidRDefault="00451DF4" w:rsidP="00451DF4">
      <w:pPr>
        <w:ind w:left="432"/>
        <w:rPr>
          <w:sz w:val="22"/>
          <w:szCs w:val="22"/>
        </w:rPr>
      </w:pPr>
    </w:p>
    <w:p w14:paraId="42C6407C" w14:textId="0E496A7D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1. PRIMICI OD FINANCIJSKE IMOVINE I ZADUŽIVANJA</w:t>
      </w:r>
      <w:r w:rsidR="003037F0" w:rsidRPr="00CB475F">
        <w:rPr>
          <w:sz w:val="22"/>
          <w:szCs w:val="22"/>
        </w:rPr>
        <w:tab/>
      </w:r>
      <w:r w:rsidR="003037F0" w:rsidRPr="00CB475F">
        <w:rPr>
          <w:sz w:val="22"/>
          <w:szCs w:val="22"/>
        </w:rPr>
        <w:tab/>
        <w:t xml:space="preserve">          </w:t>
      </w:r>
      <w:r w:rsidR="007F70B0" w:rsidRPr="00CB475F">
        <w:rPr>
          <w:sz w:val="22"/>
          <w:szCs w:val="22"/>
        </w:rPr>
        <w:t>20</w:t>
      </w:r>
      <w:r w:rsidR="006E53A3" w:rsidRPr="00CB475F">
        <w:rPr>
          <w:sz w:val="22"/>
          <w:szCs w:val="22"/>
        </w:rPr>
        <w:t>.000,00</w:t>
      </w:r>
      <w:r w:rsidRPr="00CB475F">
        <w:rPr>
          <w:sz w:val="22"/>
          <w:szCs w:val="22"/>
        </w:rPr>
        <w:t xml:space="preserve"> kn</w:t>
      </w:r>
    </w:p>
    <w:p w14:paraId="4AA4A419" w14:textId="031658B4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2. IZDACI ZA FINANCIJSKU IMOVINU I OTPLATE ZAJMOVA</w:t>
      </w:r>
      <w:r w:rsidRPr="00CB475F">
        <w:rPr>
          <w:sz w:val="22"/>
          <w:szCs w:val="22"/>
        </w:rPr>
        <w:tab/>
        <w:t xml:space="preserve">     </w:t>
      </w:r>
      <w:r w:rsidR="003F4044" w:rsidRPr="00CB475F">
        <w:rPr>
          <w:sz w:val="22"/>
          <w:szCs w:val="22"/>
        </w:rPr>
        <w:t xml:space="preserve"> </w:t>
      </w:r>
      <w:r w:rsidR="00674B92" w:rsidRPr="00CB475F">
        <w:rPr>
          <w:sz w:val="22"/>
          <w:szCs w:val="22"/>
        </w:rPr>
        <w:t>3</w:t>
      </w:r>
      <w:r w:rsidRPr="00CB475F">
        <w:rPr>
          <w:sz w:val="22"/>
          <w:szCs w:val="22"/>
        </w:rPr>
        <w:t>.</w:t>
      </w:r>
      <w:r w:rsidR="00674B92" w:rsidRPr="00CB475F">
        <w:rPr>
          <w:sz w:val="22"/>
          <w:szCs w:val="22"/>
        </w:rPr>
        <w:t>1</w:t>
      </w:r>
      <w:r w:rsidR="003037F0" w:rsidRPr="00CB475F">
        <w:rPr>
          <w:sz w:val="22"/>
          <w:szCs w:val="22"/>
        </w:rPr>
        <w:t>25</w:t>
      </w:r>
      <w:r w:rsidRPr="00CB475F">
        <w:rPr>
          <w:sz w:val="22"/>
          <w:szCs w:val="22"/>
        </w:rPr>
        <w:t>.000,00 kn</w:t>
      </w:r>
    </w:p>
    <w:p w14:paraId="29381EC3" w14:textId="28457F81" w:rsidR="00451DF4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3. NETTO ZAD</w:t>
      </w:r>
      <w:r w:rsidR="003F4044" w:rsidRPr="00CB475F">
        <w:rPr>
          <w:sz w:val="22"/>
          <w:szCs w:val="22"/>
        </w:rPr>
        <w:t xml:space="preserve">UŽIVANJE </w:t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</w:r>
      <w:r w:rsidR="003F4044" w:rsidRPr="00CB475F">
        <w:rPr>
          <w:sz w:val="22"/>
          <w:szCs w:val="22"/>
        </w:rPr>
        <w:tab/>
        <w:t xml:space="preserve">     </w:t>
      </w:r>
      <w:r w:rsidR="003037F0" w:rsidRPr="00CB475F">
        <w:rPr>
          <w:sz w:val="22"/>
          <w:szCs w:val="22"/>
        </w:rPr>
        <w:t>-3</w:t>
      </w:r>
      <w:r w:rsidR="003F4044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105</w:t>
      </w:r>
      <w:r w:rsidR="003F4044" w:rsidRPr="00CB475F">
        <w:rPr>
          <w:sz w:val="22"/>
          <w:szCs w:val="22"/>
        </w:rPr>
        <w:t>.</w:t>
      </w:r>
      <w:r w:rsidRPr="00CB475F">
        <w:rPr>
          <w:sz w:val="22"/>
          <w:szCs w:val="22"/>
        </w:rPr>
        <w:t>000,00 kn</w:t>
      </w:r>
    </w:p>
    <w:p w14:paraId="6900E3D9" w14:textId="77777777" w:rsidR="00A32931" w:rsidRPr="00CB475F" w:rsidRDefault="00A32931" w:rsidP="00A32931">
      <w:pPr>
        <w:rPr>
          <w:sz w:val="22"/>
          <w:szCs w:val="22"/>
        </w:rPr>
      </w:pPr>
    </w:p>
    <w:p w14:paraId="6231E0D5" w14:textId="3A7987D0" w:rsidR="00A32931" w:rsidRPr="00CB475F" w:rsidRDefault="00A32931" w:rsidP="00A32931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B475F">
        <w:rPr>
          <w:sz w:val="22"/>
          <w:szCs w:val="22"/>
        </w:rPr>
        <w:t>RASPOLOŽIVA SREDSTVA IZ PRETHODNIH GODINA</w:t>
      </w:r>
      <w:r w:rsidRPr="00CB475F">
        <w:rPr>
          <w:sz w:val="22"/>
          <w:szCs w:val="22"/>
        </w:rPr>
        <w:tab/>
      </w:r>
      <w:r w:rsidRPr="00CB475F">
        <w:rPr>
          <w:sz w:val="22"/>
          <w:szCs w:val="22"/>
        </w:rPr>
        <w:tab/>
        <w:t xml:space="preserve">     </w:t>
      </w:r>
      <w:r w:rsidR="007F70B0" w:rsidRPr="00CB475F">
        <w:rPr>
          <w:sz w:val="22"/>
          <w:szCs w:val="22"/>
        </w:rPr>
        <w:t xml:space="preserve"> 8</w:t>
      </w:r>
      <w:r w:rsidR="00674B92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059</w:t>
      </w:r>
      <w:r w:rsidR="00674B92" w:rsidRPr="00CB475F">
        <w:rPr>
          <w:sz w:val="22"/>
          <w:szCs w:val="22"/>
        </w:rPr>
        <w:t>.</w:t>
      </w:r>
      <w:r w:rsidR="007F70B0" w:rsidRPr="00CB475F">
        <w:rPr>
          <w:sz w:val="22"/>
          <w:szCs w:val="22"/>
        </w:rPr>
        <w:t>658</w:t>
      </w:r>
      <w:r w:rsidR="00674B92" w:rsidRPr="00CB475F">
        <w:rPr>
          <w:sz w:val="22"/>
          <w:szCs w:val="22"/>
        </w:rPr>
        <w:t>,00</w:t>
      </w:r>
      <w:r w:rsidRPr="00CB475F">
        <w:rPr>
          <w:sz w:val="22"/>
          <w:szCs w:val="22"/>
        </w:rPr>
        <w:t xml:space="preserve"> kn</w:t>
      </w:r>
    </w:p>
    <w:p w14:paraId="2E8B45E3" w14:textId="77777777" w:rsidR="00A32931" w:rsidRPr="00CB475F" w:rsidRDefault="00A32931" w:rsidP="00451DF4">
      <w:pPr>
        <w:ind w:left="432"/>
        <w:rPr>
          <w:sz w:val="22"/>
          <w:szCs w:val="22"/>
        </w:rPr>
      </w:pPr>
    </w:p>
    <w:p w14:paraId="3004EEA1" w14:textId="77777777" w:rsidR="00565D6F" w:rsidRPr="00CB475F" w:rsidRDefault="00451DF4" w:rsidP="00451DF4">
      <w:pPr>
        <w:ind w:left="432"/>
        <w:rPr>
          <w:sz w:val="22"/>
          <w:szCs w:val="22"/>
        </w:rPr>
      </w:pPr>
      <w:r w:rsidRPr="00CB475F">
        <w:rPr>
          <w:sz w:val="22"/>
          <w:szCs w:val="22"/>
        </w:rPr>
        <w:t>VIŠ</w:t>
      </w:r>
      <w:r w:rsidR="003F4044" w:rsidRPr="00CB475F">
        <w:rPr>
          <w:sz w:val="22"/>
          <w:szCs w:val="22"/>
        </w:rPr>
        <w:t>AK/MANJAK + NETTO ZADUŽIVANJE</w:t>
      </w:r>
      <w:r w:rsidR="004B7EFE" w:rsidRPr="00CB475F">
        <w:rPr>
          <w:sz w:val="22"/>
          <w:szCs w:val="22"/>
        </w:rPr>
        <w:t xml:space="preserve"> + RASPOLOŽIVA SREDSTAVA IZ PRETHODNIH GODIA</w:t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</w:r>
      <w:r w:rsidR="004B7EFE" w:rsidRPr="00CB475F">
        <w:rPr>
          <w:sz w:val="22"/>
          <w:szCs w:val="22"/>
        </w:rPr>
        <w:tab/>
        <w:t xml:space="preserve">   </w:t>
      </w:r>
      <w:r w:rsidR="00565D6F" w:rsidRPr="00CB475F">
        <w:rPr>
          <w:sz w:val="22"/>
          <w:szCs w:val="22"/>
        </w:rPr>
        <w:t xml:space="preserve">  </w:t>
      </w:r>
      <w:r w:rsidR="004B7EFE" w:rsidRPr="00CB475F">
        <w:rPr>
          <w:sz w:val="22"/>
          <w:szCs w:val="22"/>
        </w:rPr>
        <w:t xml:space="preserve">  </w:t>
      </w:r>
      <w:r w:rsidRPr="00CB475F">
        <w:rPr>
          <w:sz w:val="22"/>
          <w:szCs w:val="22"/>
        </w:rPr>
        <w:t>0,00 kn</w:t>
      </w:r>
    </w:p>
    <w:p w14:paraId="4843762C" w14:textId="77777777" w:rsidR="00451DF4" w:rsidRPr="00CB475F" w:rsidRDefault="00565D6F" w:rsidP="00565D6F">
      <w:pPr>
        <w:rPr>
          <w:bCs/>
          <w:sz w:val="22"/>
          <w:szCs w:val="22"/>
        </w:rPr>
      </w:pPr>
      <w:r w:rsidRPr="00CB475F">
        <w:rPr>
          <w:sz w:val="22"/>
          <w:szCs w:val="22"/>
        </w:rPr>
        <w:br w:type="page"/>
      </w:r>
      <w:r w:rsidR="00451DF4" w:rsidRPr="00CB475F">
        <w:rPr>
          <w:bCs/>
          <w:sz w:val="22"/>
          <w:szCs w:val="22"/>
        </w:rPr>
        <w:lastRenderedPageBreak/>
        <w:t>II.</w:t>
      </w:r>
      <w:r w:rsidR="00451DF4" w:rsidRPr="00CB475F">
        <w:rPr>
          <w:bCs/>
          <w:sz w:val="22"/>
          <w:szCs w:val="22"/>
        </w:rPr>
        <w:tab/>
        <w:t>POSEBNI DIO</w:t>
      </w:r>
    </w:p>
    <w:p w14:paraId="5F194E19" w14:textId="77777777" w:rsidR="00451DF4" w:rsidRPr="00CB475F" w:rsidRDefault="00451DF4" w:rsidP="00565D6F">
      <w:pPr>
        <w:rPr>
          <w:sz w:val="22"/>
          <w:szCs w:val="22"/>
        </w:rPr>
      </w:pPr>
    </w:p>
    <w:p w14:paraId="68D6064C" w14:textId="77777777" w:rsidR="00451DF4" w:rsidRPr="00CB475F" w:rsidRDefault="00451DF4" w:rsidP="00451DF4">
      <w:pPr>
        <w:jc w:val="center"/>
        <w:rPr>
          <w:sz w:val="22"/>
          <w:szCs w:val="22"/>
        </w:rPr>
      </w:pPr>
      <w:r w:rsidRPr="00CB475F">
        <w:rPr>
          <w:sz w:val="22"/>
          <w:szCs w:val="22"/>
        </w:rPr>
        <w:t>Članak 3.</w:t>
      </w:r>
    </w:p>
    <w:p w14:paraId="75BC7D0E" w14:textId="77777777" w:rsidR="00451DF4" w:rsidRPr="00CB475F" w:rsidRDefault="00451DF4" w:rsidP="00565D6F">
      <w:pPr>
        <w:rPr>
          <w:sz w:val="22"/>
          <w:szCs w:val="22"/>
        </w:rPr>
      </w:pPr>
    </w:p>
    <w:p w14:paraId="5B166E0E" w14:textId="77777777" w:rsidR="00A32931" w:rsidRPr="00CB475F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CB475F">
        <w:rPr>
          <w:sz w:val="22"/>
          <w:szCs w:val="22"/>
        </w:rPr>
        <w:t>Članak 3. Proračuna mijenja se i glasi:</w:t>
      </w:r>
    </w:p>
    <w:p w14:paraId="0689058D" w14:textId="3B82418C" w:rsidR="00A32931" w:rsidRPr="00CB475F" w:rsidRDefault="00A32931" w:rsidP="00A32931">
      <w:pPr>
        <w:jc w:val="both"/>
        <w:rPr>
          <w:sz w:val="22"/>
          <w:szCs w:val="22"/>
        </w:rPr>
      </w:pPr>
      <w:r w:rsidRPr="00CB475F">
        <w:rPr>
          <w:sz w:val="22"/>
          <w:szCs w:val="22"/>
        </w:rPr>
        <w:tab/>
        <w:t>„Rashodi poslovanja i rashodi za nabavu nefinancijske imovine u Proračunu Grada Požege u ukupnoj svoti od 1</w:t>
      </w:r>
      <w:r w:rsidR="00057379" w:rsidRPr="00CB475F">
        <w:rPr>
          <w:sz w:val="22"/>
          <w:szCs w:val="22"/>
        </w:rPr>
        <w:t>54</w:t>
      </w:r>
      <w:r w:rsidR="00580505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060</w:t>
      </w:r>
      <w:r w:rsidR="007F70B0" w:rsidRPr="00CB475F">
        <w:rPr>
          <w:sz w:val="22"/>
          <w:szCs w:val="22"/>
        </w:rPr>
        <w:t>.</w:t>
      </w:r>
      <w:r w:rsidR="00057379" w:rsidRPr="00CB475F">
        <w:rPr>
          <w:sz w:val="22"/>
          <w:szCs w:val="22"/>
        </w:rPr>
        <w:t>682</w:t>
      </w:r>
      <w:r w:rsidRPr="00CB475F">
        <w:rPr>
          <w:sz w:val="22"/>
          <w:szCs w:val="22"/>
        </w:rPr>
        <w:t xml:space="preserve">,00 kn i izdaci za financijsku imovinu i otplate zajmova od </w:t>
      </w:r>
      <w:r w:rsidR="00786C89" w:rsidRPr="00CB475F">
        <w:rPr>
          <w:sz w:val="22"/>
          <w:szCs w:val="22"/>
        </w:rPr>
        <w:t>3.1</w:t>
      </w:r>
      <w:r w:rsidR="00BC55A3" w:rsidRPr="00CB475F">
        <w:rPr>
          <w:sz w:val="22"/>
          <w:szCs w:val="22"/>
        </w:rPr>
        <w:t>25</w:t>
      </w:r>
      <w:r w:rsidRPr="00CB475F">
        <w:rPr>
          <w:sz w:val="22"/>
          <w:szCs w:val="22"/>
        </w:rPr>
        <w:t>.000,00 kn raspoređuju se po</w:t>
      </w:r>
      <w:r w:rsidR="00057379" w:rsidRPr="00CB475F">
        <w:rPr>
          <w:sz w:val="22"/>
          <w:szCs w:val="22"/>
        </w:rPr>
        <w:t xml:space="preserve"> proračunskim klasifikacijama </w:t>
      </w:r>
      <w:r w:rsidRPr="00CB475F">
        <w:rPr>
          <w:sz w:val="22"/>
          <w:szCs w:val="22"/>
        </w:rPr>
        <w:t xml:space="preserve">u Posebnom dijelu Proračuna Grada Požege.“ </w:t>
      </w:r>
    </w:p>
    <w:p w14:paraId="51A6AC5E" w14:textId="0F1963C4" w:rsidR="00A32931" w:rsidRPr="00CB475F" w:rsidRDefault="00A32931" w:rsidP="00565D6F">
      <w:pPr>
        <w:jc w:val="both"/>
        <w:rPr>
          <w:sz w:val="22"/>
          <w:szCs w:val="22"/>
        </w:rPr>
      </w:pPr>
    </w:p>
    <w:p w14:paraId="5C1509C1" w14:textId="77777777" w:rsidR="00057379" w:rsidRPr="00CB475F" w:rsidRDefault="00057379" w:rsidP="00565D6F">
      <w:pPr>
        <w:jc w:val="both"/>
        <w:rPr>
          <w:sz w:val="22"/>
          <w:szCs w:val="22"/>
        </w:rPr>
      </w:pPr>
    </w:p>
    <w:p w14:paraId="022F6A31" w14:textId="77777777" w:rsidR="00451DF4" w:rsidRPr="00CB475F" w:rsidRDefault="004B7EFE" w:rsidP="00451DF4">
      <w:pPr>
        <w:rPr>
          <w:sz w:val="22"/>
          <w:szCs w:val="22"/>
        </w:rPr>
      </w:pPr>
      <w:r w:rsidRPr="00CB475F">
        <w:rPr>
          <w:sz w:val="22"/>
          <w:szCs w:val="22"/>
        </w:rPr>
        <w:t>III</w:t>
      </w:r>
      <w:r w:rsidR="00451DF4" w:rsidRPr="00CB475F">
        <w:rPr>
          <w:sz w:val="22"/>
          <w:szCs w:val="22"/>
        </w:rPr>
        <w:t>.</w:t>
      </w:r>
      <w:r w:rsidR="00451DF4" w:rsidRPr="00CB475F">
        <w:rPr>
          <w:sz w:val="22"/>
          <w:szCs w:val="22"/>
        </w:rPr>
        <w:tab/>
        <w:t>ZAVRŠNE ODREDBE</w:t>
      </w:r>
    </w:p>
    <w:p w14:paraId="70099DAF" w14:textId="77777777" w:rsidR="00451DF4" w:rsidRPr="00CB475F" w:rsidRDefault="00451DF4" w:rsidP="00565D6F">
      <w:pPr>
        <w:rPr>
          <w:sz w:val="22"/>
          <w:szCs w:val="22"/>
        </w:rPr>
      </w:pPr>
    </w:p>
    <w:p w14:paraId="3BF33225" w14:textId="77777777" w:rsidR="00451DF4" w:rsidRPr="00CB475F" w:rsidRDefault="00451DF4" w:rsidP="00451DF4">
      <w:pPr>
        <w:jc w:val="center"/>
        <w:rPr>
          <w:sz w:val="22"/>
          <w:szCs w:val="22"/>
        </w:rPr>
      </w:pPr>
      <w:r w:rsidRPr="00CB475F">
        <w:rPr>
          <w:sz w:val="22"/>
          <w:szCs w:val="22"/>
        </w:rPr>
        <w:t xml:space="preserve">Članak </w:t>
      </w:r>
      <w:r w:rsidR="004B7EFE" w:rsidRPr="00CB475F">
        <w:rPr>
          <w:sz w:val="22"/>
          <w:szCs w:val="22"/>
        </w:rPr>
        <w:t>4</w:t>
      </w:r>
      <w:r w:rsidRPr="00CB475F">
        <w:rPr>
          <w:sz w:val="22"/>
          <w:szCs w:val="22"/>
        </w:rPr>
        <w:t>.</w:t>
      </w:r>
    </w:p>
    <w:p w14:paraId="7BD791AD" w14:textId="77777777" w:rsidR="00A32931" w:rsidRPr="00CB475F" w:rsidRDefault="00A32931" w:rsidP="00565D6F">
      <w:pPr>
        <w:rPr>
          <w:rFonts w:eastAsia="Times New Roman"/>
          <w:sz w:val="22"/>
          <w:szCs w:val="22"/>
        </w:rPr>
      </w:pPr>
    </w:p>
    <w:p w14:paraId="17FC8AB1" w14:textId="77777777" w:rsidR="00A32931" w:rsidRPr="00CB475F" w:rsidRDefault="00A32931" w:rsidP="00A32931">
      <w:pPr>
        <w:jc w:val="both"/>
        <w:rPr>
          <w:sz w:val="22"/>
          <w:szCs w:val="22"/>
        </w:rPr>
      </w:pPr>
      <w:r w:rsidRPr="00CB475F">
        <w:rPr>
          <w:sz w:val="22"/>
          <w:szCs w:val="22"/>
        </w:rPr>
        <w:tab/>
        <w:t>Ovaj Proračun stupa na snagu prvog dana od dana njegove objave u Službenim novinama Grada Požege.</w:t>
      </w:r>
      <w:r w:rsidR="00CA7E1C" w:rsidRPr="00CB475F">
        <w:rPr>
          <w:sz w:val="22"/>
          <w:szCs w:val="22"/>
        </w:rPr>
        <w:t xml:space="preserve"> </w:t>
      </w:r>
    </w:p>
    <w:p w14:paraId="4E61710E" w14:textId="77777777" w:rsidR="00565D6F" w:rsidRPr="00CB475F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CB475F" w:rsidRDefault="00565D6F" w:rsidP="00565D6F">
      <w:pPr>
        <w:jc w:val="both"/>
        <w:rPr>
          <w:sz w:val="22"/>
          <w:szCs w:val="22"/>
        </w:rPr>
      </w:pPr>
    </w:p>
    <w:p w14:paraId="739E0011" w14:textId="2386705A" w:rsidR="00565D6F" w:rsidRPr="00CB475F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CB475F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CB475F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CB475F">
        <w:rPr>
          <w:bCs/>
          <w:sz w:val="22"/>
          <w:szCs w:val="22"/>
          <w:lang w:val="af-ZA"/>
        </w:rPr>
        <w:t>Matej Begić, dipl.ing.šum.</w:t>
      </w:r>
    </w:p>
    <w:sectPr w:rsidR="00761C89" w:rsidRPr="00CB475F" w:rsidSect="00565D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4D9D4" w14:textId="77777777" w:rsidR="00394100" w:rsidRDefault="00394100" w:rsidP="003D1B50">
      <w:r>
        <w:separator/>
      </w:r>
    </w:p>
  </w:endnote>
  <w:endnote w:type="continuationSeparator" w:id="0">
    <w:p w14:paraId="267E729F" w14:textId="77777777" w:rsidR="00394100" w:rsidRDefault="00394100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272756"/>
      <w:docPartObj>
        <w:docPartGallery w:val="Page Numbers (Bottom of Page)"/>
        <w:docPartUnique/>
      </w:docPartObj>
    </w:sdtPr>
    <w:sdtContent>
      <w:p w14:paraId="3E12F070" w14:textId="44E3F7B0" w:rsidR="003D1B50" w:rsidRDefault="00CB475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7BEFCB" wp14:editId="3C515DE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AF11A" w14:textId="77777777" w:rsidR="00CB475F" w:rsidRPr="00CB475F" w:rsidRDefault="00CB475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B47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CB47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CB47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CB475F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CB475F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7BEFC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FAAF11A" w14:textId="77777777" w:rsidR="00CB475F" w:rsidRPr="00CB475F" w:rsidRDefault="00CB475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CB475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CB475F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CB475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CB475F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CB475F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EBCC" w14:textId="77777777" w:rsidR="00394100" w:rsidRDefault="00394100" w:rsidP="003D1B50">
      <w:r>
        <w:separator/>
      </w:r>
    </w:p>
  </w:footnote>
  <w:footnote w:type="continuationSeparator" w:id="0">
    <w:p w14:paraId="744E141E" w14:textId="77777777" w:rsidR="00394100" w:rsidRDefault="00394100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83C9" w14:textId="2C4D51C0" w:rsidR="003D1B50" w:rsidRPr="00CB475F" w:rsidRDefault="00CB475F">
    <w:pPr>
      <w:pStyle w:val="Header"/>
      <w:rPr>
        <w:rFonts w:ascii="Calibri" w:hAnsi="Calibri" w:cs="Calibri"/>
        <w:sz w:val="20"/>
        <w:u w:val="single"/>
      </w:rPr>
    </w:pPr>
    <w:bookmarkStart w:id="9" w:name="_Hlk89882160"/>
    <w:bookmarkStart w:id="10" w:name="_Hlk89882161"/>
    <w:bookmarkStart w:id="11" w:name="_Hlk89882626"/>
    <w:bookmarkStart w:id="12" w:name="_Hlk89882627"/>
    <w:r w:rsidRPr="00CB475F">
      <w:rPr>
        <w:rFonts w:ascii="Calibri" w:hAnsi="Calibri" w:cs="Calibri"/>
        <w:sz w:val="20"/>
        <w:u w:val="single"/>
      </w:rPr>
      <w:t>7. sjednica Gradskog vijeća</w:t>
    </w:r>
    <w:r w:rsidRPr="00CB475F">
      <w:rPr>
        <w:rFonts w:ascii="Calibri" w:hAnsi="Calibri" w:cs="Calibri"/>
        <w:sz w:val="20"/>
        <w:u w:val="single"/>
      </w:rPr>
      <w:tab/>
    </w:r>
    <w:r w:rsidRPr="00CB475F">
      <w:rPr>
        <w:rFonts w:ascii="Calibri" w:hAnsi="Calibri" w:cs="Calibri"/>
        <w:sz w:val="20"/>
        <w:u w:val="single"/>
      </w:rPr>
      <w:tab/>
      <w:t>prosinac, 2021.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2F65"/>
    <w:multiLevelType w:val="hybridMultilevel"/>
    <w:tmpl w:val="0B2AC078"/>
    <w:lvl w:ilvl="0" w:tplc="70D89C56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22"/>
  </w:num>
  <w:num w:numId="14">
    <w:abstractNumId w:val="14"/>
  </w:num>
  <w:num w:numId="15">
    <w:abstractNumId w:val="5"/>
  </w:num>
  <w:num w:numId="16">
    <w:abstractNumId w:val="18"/>
  </w:num>
  <w:num w:numId="17">
    <w:abstractNumId w:val="21"/>
  </w:num>
  <w:num w:numId="18">
    <w:abstractNumId w:val="11"/>
  </w:num>
  <w:num w:numId="19">
    <w:abstractNumId w:val="7"/>
  </w:num>
  <w:num w:numId="20">
    <w:abstractNumId w:val="6"/>
  </w:num>
  <w:num w:numId="21">
    <w:abstractNumId w:val="12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BE"/>
    <w:rsid w:val="00006A62"/>
    <w:rsid w:val="00057379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2057B"/>
    <w:rsid w:val="00274860"/>
    <w:rsid w:val="003037F0"/>
    <w:rsid w:val="003214F4"/>
    <w:rsid w:val="003230CD"/>
    <w:rsid w:val="0032403B"/>
    <w:rsid w:val="00350723"/>
    <w:rsid w:val="00364643"/>
    <w:rsid w:val="00394100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5F11"/>
    <w:rsid w:val="004F7516"/>
    <w:rsid w:val="00514D4E"/>
    <w:rsid w:val="005231BA"/>
    <w:rsid w:val="00524A1A"/>
    <w:rsid w:val="00535A58"/>
    <w:rsid w:val="00565D6F"/>
    <w:rsid w:val="005729E8"/>
    <w:rsid w:val="00580505"/>
    <w:rsid w:val="00587672"/>
    <w:rsid w:val="005F6000"/>
    <w:rsid w:val="00613596"/>
    <w:rsid w:val="00615FC2"/>
    <w:rsid w:val="006245F7"/>
    <w:rsid w:val="00666D3D"/>
    <w:rsid w:val="00671740"/>
    <w:rsid w:val="00674B92"/>
    <w:rsid w:val="00687585"/>
    <w:rsid w:val="00690764"/>
    <w:rsid w:val="006D2742"/>
    <w:rsid w:val="006D685E"/>
    <w:rsid w:val="006E3AE1"/>
    <w:rsid w:val="006E53A3"/>
    <w:rsid w:val="00723391"/>
    <w:rsid w:val="007358BE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9E05C0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6366D"/>
    <w:rsid w:val="00B67833"/>
    <w:rsid w:val="00BA6053"/>
    <w:rsid w:val="00BC55A3"/>
    <w:rsid w:val="00C57356"/>
    <w:rsid w:val="00CA7E1C"/>
    <w:rsid w:val="00CB475F"/>
    <w:rsid w:val="00CC0930"/>
    <w:rsid w:val="00CD115C"/>
    <w:rsid w:val="00CE67FD"/>
    <w:rsid w:val="00CF74E9"/>
    <w:rsid w:val="00D35FC2"/>
    <w:rsid w:val="00D76129"/>
    <w:rsid w:val="00D801B4"/>
    <w:rsid w:val="00DA06D1"/>
    <w:rsid w:val="00DC4BD9"/>
    <w:rsid w:val="00DE5ADA"/>
    <w:rsid w:val="00E20602"/>
    <w:rsid w:val="00E22D96"/>
    <w:rsid w:val="00E727A9"/>
    <w:rsid w:val="00EC2FEF"/>
    <w:rsid w:val="00EF3E0F"/>
    <w:rsid w:val="00EF44F2"/>
    <w:rsid w:val="00EF578E"/>
    <w:rsid w:val="00F42FE8"/>
    <w:rsid w:val="00F83435"/>
    <w:rsid w:val="00FA4A00"/>
    <w:rsid w:val="00FB1756"/>
    <w:rsid w:val="00FB3340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A3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1B5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1B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A51B-398B-4E2F-A003-CF78FAE8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8</cp:revision>
  <cp:lastPrinted>2021-12-09T13:11:00Z</cp:lastPrinted>
  <dcterms:created xsi:type="dcterms:W3CDTF">2021-12-08T12:01:00Z</dcterms:created>
  <dcterms:modified xsi:type="dcterms:W3CDTF">2021-12-09T15:24:00Z</dcterms:modified>
</cp:coreProperties>
</file>