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061BD" w:rsidRPr="00DA66DE" w14:paraId="283DBE78" w14:textId="77777777" w:rsidTr="008C5469">
        <w:trPr>
          <w:trHeight w:val="15309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2BE187A0" w14:textId="2B37006D" w:rsidR="00A061BD" w:rsidRPr="00DA66DE" w:rsidRDefault="00A061BD" w:rsidP="00235EB6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DA66DE">
              <w:rPr>
                <w:bCs/>
                <w:sz w:val="28"/>
                <w:szCs w:val="28"/>
                <w:lang w:eastAsia="en-US"/>
              </w:rPr>
              <w:t>11. SJEDNICA GRADSKOG VIJEĆA GRADA POŽEGE</w:t>
            </w:r>
          </w:p>
          <w:p w14:paraId="061CC0B2" w14:textId="77777777" w:rsidR="00A061BD" w:rsidRPr="00DA66DE" w:rsidRDefault="00A061BD" w:rsidP="008C54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8192FA7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945DBFB" w14:textId="23ABDF52" w:rsidR="00A061BD" w:rsidRPr="00DA66DE" w:rsidRDefault="00A061BD" w:rsidP="0023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A66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E56797" w:rsidRPr="00DA66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7.</w:t>
            </w:r>
            <w:r w:rsidRPr="00DA66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2814FC82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827D647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B542D79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7613FF8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8DFCBBC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C97BF72" w14:textId="77777777" w:rsidR="00A061BD" w:rsidRPr="00DA66DE" w:rsidRDefault="00A061BD" w:rsidP="008C5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A66DE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DA66DE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277AD503" w14:textId="747C17FE" w:rsidR="00493EC4" w:rsidRPr="00DA66DE" w:rsidRDefault="00A061BD" w:rsidP="008C5469">
            <w:pPr>
              <w:spacing w:after="0" w:line="240" w:lineRule="auto"/>
              <w:ind w:left="1276" w:hanging="12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6DE">
              <w:rPr>
                <w:rFonts w:ascii="Times New Roman" w:hAnsi="Times New Roman"/>
                <w:bCs/>
                <w:sz w:val="28"/>
                <w:szCs w:val="28"/>
              </w:rPr>
              <w:t>o davanju</w:t>
            </w:r>
            <w:r w:rsidR="00C854A9" w:rsidRPr="00DA66DE">
              <w:rPr>
                <w:rFonts w:ascii="Times New Roman" w:hAnsi="Times New Roman"/>
                <w:bCs/>
                <w:sz w:val="28"/>
                <w:szCs w:val="28"/>
              </w:rPr>
              <w:t xml:space="preserve"> u</w:t>
            </w:r>
            <w:r w:rsidRPr="00DA66DE">
              <w:rPr>
                <w:rFonts w:ascii="Times New Roman" w:hAnsi="Times New Roman"/>
                <w:bCs/>
                <w:sz w:val="28"/>
                <w:szCs w:val="28"/>
              </w:rPr>
              <w:t xml:space="preserve"> zakup </w:t>
            </w:r>
            <w:r w:rsidR="00493EC4" w:rsidRPr="00DA66DE">
              <w:rPr>
                <w:rFonts w:ascii="Times New Roman" w:hAnsi="Times New Roman"/>
                <w:bCs/>
                <w:sz w:val="28"/>
                <w:szCs w:val="28"/>
              </w:rPr>
              <w:t>nekretnine k.č.br. 3302, zk.ul.br. 2917 u k.o. Baška-Nova</w:t>
            </w:r>
          </w:p>
          <w:p w14:paraId="04982B38" w14:textId="2E4AA025" w:rsidR="00A061BD" w:rsidRPr="00DA66DE" w:rsidRDefault="00A061BD" w:rsidP="00493EC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BEBCAA" w14:textId="77777777" w:rsidR="00A061BD" w:rsidRPr="00DA66DE" w:rsidRDefault="00A061BD" w:rsidP="00235EB6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C589DE0" w14:textId="77777777" w:rsidR="00A061BD" w:rsidRPr="00DA66DE" w:rsidRDefault="00A061BD" w:rsidP="00235EB6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EAD653B" w14:textId="77777777" w:rsidR="00A061BD" w:rsidRPr="00DA66DE" w:rsidRDefault="00A061BD" w:rsidP="00235EB6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C11D01E" w14:textId="77777777" w:rsidR="00A061BD" w:rsidRPr="00DA66DE" w:rsidRDefault="00A061BD" w:rsidP="00235EB6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26A0ECE" w14:textId="77777777" w:rsidR="00A061BD" w:rsidRPr="00DA66DE" w:rsidRDefault="00A061BD" w:rsidP="0023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A66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39C6AAB6" w14:textId="77777777" w:rsidR="00A061BD" w:rsidRPr="00DA66DE" w:rsidRDefault="00A061BD" w:rsidP="00235E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A66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DA66DE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158FD29A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98F1731" w14:textId="77777777" w:rsidR="00A061BD" w:rsidRPr="00DA66DE" w:rsidRDefault="00A061BD" w:rsidP="00235E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17983F4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C7D040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58D1252" w14:textId="77777777" w:rsidR="00A061BD" w:rsidRPr="00DA66DE" w:rsidRDefault="00A061BD" w:rsidP="008C5469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04C35C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1C765BC" w14:textId="6AC8107B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2D3EE3" w14:textId="13A3232F" w:rsidR="008C5469" w:rsidRPr="00DA66DE" w:rsidRDefault="008C5469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489861B" w14:textId="5AEAB750" w:rsidR="008C5469" w:rsidRPr="00DA66DE" w:rsidRDefault="008C5469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9875B7D" w14:textId="77777777" w:rsidR="008C5469" w:rsidRPr="00DA66DE" w:rsidRDefault="008C5469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BE4B3A" w14:textId="77777777" w:rsidR="008C5469" w:rsidRPr="00DA66DE" w:rsidRDefault="008C5469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969173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56AC71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221F59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019914C" w14:textId="77777777" w:rsidR="00A061BD" w:rsidRPr="00DA66DE" w:rsidRDefault="00A061BD" w:rsidP="00235EB6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E7BCAA" w14:textId="6D138E76" w:rsidR="00A061BD" w:rsidRPr="00DA66DE" w:rsidRDefault="00E56797" w:rsidP="00235EB6">
            <w:pPr>
              <w:pStyle w:val="Bezproreda"/>
              <w:jc w:val="center"/>
              <w:rPr>
                <w:rFonts w:ascii="Times New Roman" w:hAnsi="Times New Roman"/>
                <w:lang w:eastAsia="en-US"/>
              </w:rPr>
            </w:pPr>
            <w:r w:rsidRPr="00DA66DE">
              <w:rPr>
                <w:rFonts w:ascii="Times New Roman" w:hAnsi="Times New Roman"/>
                <w:sz w:val="28"/>
                <w:szCs w:val="28"/>
                <w:lang w:eastAsia="en-US"/>
              </w:rPr>
              <w:t>O</w:t>
            </w:r>
            <w:r w:rsidR="009B16FB" w:rsidRPr="00DA66DE">
              <w:rPr>
                <w:rFonts w:ascii="Times New Roman" w:hAnsi="Times New Roman"/>
                <w:sz w:val="28"/>
                <w:szCs w:val="28"/>
                <w:lang w:eastAsia="en-US"/>
              </w:rPr>
              <w:t>žujak</w:t>
            </w:r>
            <w:r w:rsidR="00A061BD" w:rsidRPr="00DA66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2022.</w:t>
            </w:r>
          </w:p>
        </w:tc>
      </w:tr>
    </w:tbl>
    <w:p w14:paraId="2EB65DAC" w14:textId="6507A778" w:rsidR="008C5469" w:rsidRPr="008C5469" w:rsidRDefault="008C5469" w:rsidP="008C5469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" w:name="_Hlk524327125"/>
      <w:bookmarkStart w:id="2" w:name="_Hlk511382611"/>
      <w:bookmarkEnd w:id="0"/>
      <w:r w:rsidRPr="00DA66DE">
        <w:rPr>
          <w:rFonts w:ascii="Times New Roman" w:hAnsi="Times New Roman"/>
          <w:noProof/>
        </w:rPr>
        <w:lastRenderedPageBreak/>
        <w:drawing>
          <wp:inline distT="0" distB="0" distL="0" distR="0" wp14:anchorId="68520C7F" wp14:editId="4A84D5B7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5ACA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R  E  P  U  B  L  I  K  A    H  R  V  A  T  S  K  A</w:t>
      </w:r>
    </w:p>
    <w:p w14:paraId="648BBFE9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POŽEŠKO-SLAVONSKA ŽUPANIJA</w:t>
      </w:r>
    </w:p>
    <w:p w14:paraId="604E4740" w14:textId="0F2103A0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DA66D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0C53369" wp14:editId="006A754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69">
        <w:rPr>
          <w:rFonts w:ascii="Times New Roman" w:hAnsi="Times New Roman"/>
          <w:lang w:val="en-US"/>
        </w:rPr>
        <w:t>GRAD POŽEGA</w:t>
      </w:r>
    </w:p>
    <w:bookmarkEnd w:id="1"/>
    <w:p w14:paraId="36105AE3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8C5469">
        <w:rPr>
          <w:rFonts w:ascii="Times New Roman" w:hAnsi="Times New Roman"/>
          <w:lang w:val="en-US"/>
        </w:rPr>
        <w:t>Gradonačelnik</w:t>
      </w:r>
      <w:proofErr w:type="spellEnd"/>
    </w:p>
    <w:bookmarkEnd w:id="2"/>
    <w:p w14:paraId="1E51AD75" w14:textId="77777777" w:rsidR="008C5469" w:rsidRPr="00DA66DE" w:rsidRDefault="008C5469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23006486" w14:textId="5CBB73AD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KLASA: </w:t>
      </w:r>
      <w:r w:rsidR="00606639" w:rsidRPr="00DA66DE">
        <w:rPr>
          <w:rFonts w:ascii="Times New Roman" w:hAnsi="Times New Roman"/>
          <w:bCs/>
          <w:lang w:eastAsia="zh-CN"/>
        </w:rPr>
        <w:t>372-01/22-04/10</w:t>
      </w:r>
    </w:p>
    <w:p w14:paraId="611D200D" w14:textId="4DC8C10C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>URBROJ: 2177</w:t>
      </w:r>
      <w:r w:rsidR="00C854A9" w:rsidRPr="00DA66DE">
        <w:rPr>
          <w:rFonts w:ascii="Times New Roman" w:hAnsi="Times New Roman"/>
          <w:bCs/>
          <w:lang w:eastAsia="zh-CN"/>
        </w:rPr>
        <w:t>-</w:t>
      </w:r>
      <w:r w:rsidRPr="00DA66DE">
        <w:rPr>
          <w:rFonts w:ascii="Times New Roman" w:hAnsi="Times New Roman"/>
          <w:bCs/>
          <w:lang w:eastAsia="zh-CN"/>
        </w:rPr>
        <w:t>1-02/01-2</w:t>
      </w:r>
      <w:r w:rsidR="009B16FB" w:rsidRPr="00DA66DE">
        <w:rPr>
          <w:rFonts w:ascii="Times New Roman" w:hAnsi="Times New Roman"/>
          <w:bCs/>
          <w:lang w:eastAsia="zh-CN"/>
        </w:rPr>
        <w:t>2</w:t>
      </w:r>
      <w:r w:rsidRPr="00DA66DE">
        <w:rPr>
          <w:rFonts w:ascii="Times New Roman" w:hAnsi="Times New Roman"/>
          <w:bCs/>
          <w:lang w:eastAsia="zh-CN"/>
        </w:rPr>
        <w:t>-1</w:t>
      </w:r>
    </w:p>
    <w:p w14:paraId="3563757B" w14:textId="650E9FCB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Požega, </w:t>
      </w:r>
      <w:r w:rsidR="009B16FB" w:rsidRPr="00DA66DE">
        <w:rPr>
          <w:rFonts w:ascii="Times New Roman" w:hAnsi="Times New Roman"/>
          <w:bCs/>
          <w:lang w:eastAsia="zh-CN"/>
        </w:rPr>
        <w:t>21</w:t>
      </w:r>
      <w:r w:rsidRPr="00DA66DE">
        <w:rPr>
          <w:rFonts w:ascii="Times New Roman" w:hAnsi="Times New Roman"/>
          <w:bCs/>
          <w:lang w:eastAsia="zh-CN"/>
        </w:rPr>
        <w:t xml:space="preserve">. </w:t>
      </w:r>
      <w:r w:rsidR="009B16FB" w:rsidRPr="00DA66DE">
        <w:rPr>
          <w:rFonts w:ascii="Times New Roman" w:hAnsi="Times New Roman"/>
          <w:bCs/>
          <w:lang w:eastAsia="zh-CN"/>
        </w:rPr>
        <w:t>ožujak</w:t>
      </w:r>
      <w:r w:rsidRPr="00DA66DE">
        <w:rPr>
          <w:rFonts w:ascii="Times New Roman" w:hAnsi="Times New Roman"/>
          <w:bCs/>
          <w:lang w:eastAsia="zh-CN"/>
        </w:rPr>
        <w:t xml:space="preserve"> 202</w:t>
      </w:r>
      <w:r w:rsidR="009B16FB" w:rsidRPr="00DA66DE">
        <w:rPr>
          <w:rFonts w:ascii="Times New Roman" w:hAnsi="Times New Roman"/>
          <w:bCs/>
          <w:lang w:eastAsia="zh-CN"/>
        </w:rPr>
        <w:t>2</w:t>
      </w:r>
      <w:r w:rsidRPr="00DA66DE">
        <w:rPr>
          <w:rFonts w:ascii="Times New Roman" w:hAnsi="Times New Roman"/>
          <w:bCs/>
          <w:lang w:eastAsia="zh-CN"/>
        </w:rPr>
        <w:t>.</w:t>
      </w:r>
    </w:p>
    <w:p w14:paraId="439EB298" w14:textId="77777777" w:rsidR="00A061BD" w:rsidRPr="00DA66DE" w:rsidRDefault="00A061BD" w:rsidP="00A061BD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3A3652ED" w14:textId="77777777" w:rsidR="00A061BD" w:rsidRPr="00DA66DE" w:rsidRDefault="00A061BD" w:rsidP="00A061BD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5118228B" w14:textId="77777777" w:rsidR="00A061BD" w:rsidRPr="00DA66DE" w:rsidRDefault="00A061BD" w:rsidP="00A061BD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>GRADSKOM VIJEĆU GRADA POŽEGE</w:t>
      </w:r>
    </w:p>
    <w:p w14:paraId="25F1FD2C" w14:textId="77777777" w:rsidR="00A061BD" w:rsidRPr="00DA66DE" w:rsidRDefault="00A061BD" w:rsidP="00A061BD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F8A502F" w14:textId="77777777" w:rsidR="00A061BD" w:rsidRPr="00DA66DE" w:rsidRDefault="00A061BD" w:rsidP="00A061BD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0832F4B1" w14:textId="77777777" w:rsidR="00A061BD" w:rsidRPr="00DA66DE" w:rsidRDefault="00A061BD" w:rsidP="00A061BD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74F54781" w14:textId="7DF5ACE2" w:rsidR="00AD417B" w:rsidRPr="00DA66DE" w:rsidRDefault="00A061BD" w:rsidP="008C5469">
      <w:pPr>
        <w:spacing w:after="0" w:line="240" w:lineRule="auto"/>
        <w:ind w:left="1134" w:hanging="1134"/>
        <w:jc w:val="both"/>
        <w:rPr>
          <w:rFonts w:ascii="Times New Roman" w:hAnsi="Times New Roman"/>
          <w:bCs/>
        </w:rPr>
      </w:pPr>
      <w:r w:rsidRPr="00DA66DE">
        <w:rPr>
          <w:rFonts w:ascii="Times New Roman" w:hAnsi="Times New Roman"/>
          <w:lang w:eastAsia="zh-CN"/>
        </w:rPr>
        <w:t xml:space="preserve">PREDMET: Prijedlog </w:t>
      </w:r>
      <w:r w:rsidRPr="00DA66DE">
        <w:rPr>
          <w:rFonts w:ascii="Times New Roman" w:hAnsi="Times New Roman"/>
          <w:bCs/>
        </w:rPr>
        <w:t xml:space="preserve">Odluke o davanju </w:t>
      </w:r>
      <w:r w:rsidR="009B16FB" w:rsidRPr="00DA66DE">
        <w:rPr>
          <w:rFonts w:ascii="Times New Roman" w:hAnsi="Times New Roman"/>
          <w:bCs/>
        </w:rPr>
        <w:t xml:space="preserve">u zakup </w:t>
      </w:r>
      <w:r w:rsidR="00493EC4" w:rsidRPr="00DA66DE">
        <w:rPr>
          <w:rFonts w:ascii="Times New Roman" w:hAnsi="Times New Roman"/>
          <w:bCs/>
        </w:rPr>
        <w:t>nekretnine</w:t>
      </w:r>
      <w:r w:rsidR="009B16FB" w:rsidRPr="00DA66DE">
        <w:rPr>
          <w:rFonts w:ascii="Times New Roman" w:hAnsi="Times New Roman"/>
          <w:bCs/>
        </w:rPr>
        <w:t xml:space="preserve"> </w:t>
      </w:r>
      <w:r w:rsidR="008C5469" w:rsidRPr="00DA66DE">
        <w:rPr>
          <w:rFonts w:ascii="Times New Roman" w:hAnsi="Times New Roman"/>
          <w:bCs/>
        </w:rPr>
        <w:t>k</w:t>
      </w:r>
      <w:r w:rsidR="00AD417B" w:rsidRPr="00DA66DE">
        <w:rPr>
          <w:rFonts w:ascii="Times New Roman" w:hAnsi="Times New Roman"/>
          <w:bCs/>
        </w:rPr>
        <w:t xml:space="preserve">.č.br. 3302, zk.ul.br. 2917, </w:t>
      </w:r>
      <w:r w:rsidR="009B16FB" w:rsidRPr="00DA66DE">
        <w:rPr>
          <w:rFonts w:ascii="Times New Roman" w:hAnsi="Times New Roman"/>
          <w:bCs/>
        </w:rPr>
        <w:t>u k.o. Baška-Nova</w:t>
      </w:r>
      <w:r w:rsidR="00AD417B" w:rsidRPr="00DA66DE">
        <w:rPr>
          <w:rFonts w:ascii="Times New Roman" w:hAnsi="Times New Roman"/>
          <w:bCs/>
        </w:rPr>
        <w:t xml:space="preserve"> </w:t>
      </w:r>
    </w:p>
    <w:p w14:paraId="666A5CED" w14:textId="54F653DC" w:rsidR="00A061BD" w:rsidRPr="00DA66DE" w:rsidRDefault="00AD417B" w:rsidP="008C5469">
      <w:pPr>
        <w:spacing w:after="0" w:line="240" w:lineRule="auto"/>
        <w:ind w:left="1134"/>
        <w:jc w:val="both"/>
        <w:rPr>
          <w:rFonts w:ascii="Times New Roman" w:hAnsi="Times New Roman"/>
          <w:bCs/>
        </w:rPr>
      </w:pPr>
      <w:r w:rsidRPr="00DA66DE">
        <w:rPr>
          <w:rFonts w:ascii="Times New Roman" w:hAnsi="Times New Roman"/>
          <w:bCs/>
        </w:rPr>
        <w:t xml:space="preserve">- </w:t>
      </w:r>
      <w:r w:rsidR="00A061BD" w:rsidRPr="00DA66DE">
        <w:rPr>
          <w:rFonts w:ascii="Times New Roman" w:hAnsi="Times New Roman"/>
          <w:lang w:eastAsia="zh-CN"/>
        </w:rPr>
        <w:t xml:space="preserve">dostavlja se </w:t>
      </w:r>
    </w:p>
    <w:p w14:paraId="197BE391" w14:textId="77777777" w:rsidR="00A061BD" w:rsidRPr="00DA66DE" w:rsidRDefault="00A061BD" w:rsidP="00A061BD">
      <w:pPr>
        <w:pStyle w:val="Bezproreda"/>
        <w:rPr>
          <w:rFonts w:ascii="Times New Roman" w:hAnsi="Times New Roman"/>
          <w:lang w:eastAsia="zh-CN"/>
        </w:rPr>
      </w:pPr>
    </w:p>
    <w:p w14:paraId="40D5E1A1" w14:textId="77777777" w:rsidR="00A061BD" w:rsidRPr="00DA66DE" w:rsidRDefault="00A061BD" w:rsidP="00A061BD">
      <w:pPr>
        <w:pStyle w:val="Bezproreda"/>
        <w:rPr>
          <w:rFonts w:ascii="Times New Roman" w:hAnsi="Times New Roman"/>
          <w:lang w:eastAsia="zh-CN"/>
        </w:rPr>
      </w:pPr>
    </w:p>
    <w:p w14:paraId="683DC0EA" w14:textId="3E7833C7" w:rsidR="00A061BD" w:rsidRPr="00DA66DE" w:rsidRDefault="00A061BD" w:rsidP="008C5469">
      <w:pPr>
        <w:suppressAutoHyphens/>
        <w:spacing w:after="0" w:line="240" w:lineRule="auto"/>
        <w:ind w:right="50" w:firstLine="708"/>
        <w:jc w:val="both"/>
        <w:rPr>
          <w:rFonts w:ascii="Times New Roman" w:hAnsi="Times New Roman"/>
          <w:lang w:eastAsia="zh-CN"/>
        </w:rPr>
      </w:pPr>
      <w:bookmarkStart w:id="3" w:name="_Hlk11830980"/>
      <w:bookmarkStart w:id="4" w:name="OLE_LINK24"/>
      <w:bookmarkStart w:id="5" w:name="OLE_LINK25"/>
      <w:bookmarkStart w:id="6" w:name="OLE_LINK4"/>
      <w:bookmarkStart w:id="7" w:name="OLE_LINK5"/>
      <w:bookmarkStart w:id="8" w:name="OLE_LINK14"/>
      <w:r w:rsidRPr="00DA66DE">
        <w:rPr>
          <w:rFonts w:ascii="Times New Roman" w:hAnsi="Times New Roman"/>
          <w:lang w:eastAsia="zh-CN"/>
        </w:rPr>
        <w:t xml:space="preserve">Na </w:t>
      </w:r>
      <w:r w:rsidR="00AD417B" w:rsidRPr="00DA66DE">
        <w:rPr>
          <w:rFonts w:ascii="Times New Roman" w:hAnsi="Times New Roman"/>
          <w:lang w:eastAsia="zh-CN"/>
        </w:rPr>
        <w:t xml:space="preserve">osnovu </w:t>
      </w:r>
      <w:r w:rsidRPr="00DA66DE">
        <w:rPr>
          <w:rFonts w:ascii="Times New Roman" w:hAnsi="Times New Roman"/>
          <w:lang w:eastAsia="zh-CN"/>
        </w:rPr>
        <w:t>članka 62. stavka 1. podstavka 1. Statuta Grada Požege (Službene novine Grada Požege, broj: 2/21.),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DA66DE">
        <w:rPr>
          <w:rFonts w:ascii="Times New Roman" w:hAnsi="Times New Roman"/>
        </w:rPr>
        <w:t xml:space="preserve">, </w:t>
      </w:r>
      <w:r w:rsidRPr="00DA66DE">
        <w:rPr>
          <w:rFonts w:ascii="Times New Roman" w:hAnsi="Times New Roman"/>
          <w:lang w:eastAsia="zh-CN"/>
        </w:rPr>
        <w:t xml:space="preserve">dostavlja se Naslovu na razmatranje i usvajanje Prijedlog Odluke o davanju </w:t>
      </w:r>
      <w:r w:rsidR="009B16FB" w:rsidRPr="00DA66DE">
        <w:rPr>
          <w:rFonts w:ascii="Times New Roman" w:hAnsi="Times New Roman"/>
          <w:lang w:eastAsia="zh-CN"/>
        </w:rPr>
        <w:t xml:space="preserve">u zakup </w:t>
      </w:r>
      <w:r w:rsidR="00493EC4" w:rsidRPr="00DA66DE">
        <w:rPr>
          <w:rFonts w:ascii="Times New Roman" w:hAnsi="Times New Roman"/>
          <w:lang w:eastAsia="zh-CN"/>
        </w:rPr>
        <w:t>nekretnine</w:t>
      </w:r>
      <w:r w:rsidR="009B16FB" w:rsidRPr="00DA66DE">
        <w:rPr>
          <w:rFonts w:ascii="Times New Roman" w:hAnsi="Times New Roman"/>
          <w:lang w:eastAsia="zh-CN"/>
        </w:rPr>
        <w:t xml:space="preserve"> k.č.br. 3302</w:t>
      </w:r>
      <w:r w:rsidR="00AD417B" w:rsidRPr="00DA66DE">
        <w:rPr>
          <w:rFonts w:ascii="Times New Roman" w:hAnsi="Times New Roman"/>
          <w:lang w:eastAsia="zh-CN"/>
        </w:rPr>
        <w:t>,</w:t>
      </w:r>
      <w:r w:rsidR="009B16FB" w:rsidRPr="00DA66DE">
        <w:rPr>
          <w:rFonts w:ascii="Times New Roman" w:hAnsi="Times New Roman"/>
          <w:lang w:eastAsia="zh-CN"/>
        </w:rPr>
        <w:t xml:space="preserve"> zk.u</w:t>
      </w:r>
      <w:r w:rsidR="00C854A9" w:rsidRPr="00DA66DE">
        <w:rPr>
          <w:rFonts w:ascii="Times New Roman" w:hAnsi="Times New Roman"/>
          <w:lang w:eastAsia="zh-CN"/>
        </w:rPr>
        <w:t>l</w:t>
      </w:r>
      <w:r w:rsidR="009B16FB" w:rsidRPr="00DA66DE">
        <w:rPr>
          <w:rFonts w:ascii="Times New Roman" w:hAnsi="Times New Roman"/>
          <w:lang w:eastAsia="zh-CN"/>
        </w:rPr>
        <w:t>.br. 2917</w:t>
      </w:r>
      <w:r w:rsidR="00AD417B" w:rsidRPr="00DA66DE">
        <w:rPr>
          <w:rFonts w:ascii="Times New Roman" w:hAnsi="Times New Roman"/>
          <w:lang w:eastAsia="zh-CN"/>
        </w:rPr>
        <w:t>,</w:t>
      </w:r>
      <w:r w:rsidR="009B16FB" w:rsidRPr="00DA66DE">
        <w:rPr>
          <w:rFonts w:ascii="Times New Roman" w:hAnsi="Times New Roman"/>
          <w:lang w:eastAsia="zh-CN"/>
        </w:rPr>
        <w:t xml:space="preserve"> u k.o. Baška-Nova.</w:t>
      </w:r>
    </w:p>
    <w:p w14:paraId="241ED2A3" w14:textId="77777777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4D8373D5" w14:textId="24671DB4" w:rsidR="00A061BD" w:rsidRPr="00DA66DE" w:rsidRDefault="00A061BD" w:rsidP="008C5469">
      <w:pPr>
        <w:pStyle w:val="Bezproreda"/>
        <w:ind w:firstLine="708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DA66DE">
        <w:rPr>
          <w:rFonts w:ascii="Times New Roman" w:hAnsi="Times New Roman"/>
        </w:rPr>
        <w:t xml:space="preserve">članku </w:t>
      </w:r>
      <w:r w:rsidR="009B16FB" w:rsidRPr="00DA66DE">
        <w:rPr>
          <w:rFonts w:ascii="Times New Roman" w:hAnsi="Times New Roman"/>
        </w:rPr>
        <w:t>6. Zakona o zakupu i kupoprodaji poslovnog prostora</w:t>
      </w:r>
      <w:r w:rsidRPr="00DA66DE">
        <w:rPr>
          <w:rFonts w:ascii="Times New Roman" w:hAnsi="Times New Roman"/>
        </w:rPr>
        <w:t xml:space="preserve"> </w:t>
      </w:r>
      <w:r w:rsidRPr="00DA66DE">
        <w:rPr>
          <w:rFonts w:ascii="Times New Roman" w:hAnsi="Times New Roman"/>
          <w:bCs/>
        </w:rPr>
        <w:t>(Narodne novine, broj:</w:t>
      </w:r>
      <w:r w:rsidRPr="00DA66DE">
        <w:rPr>
          <w:rFonts w:ascii="Times New Roman" w:hAnsi="Times New Roman"/>
        </w:rPr>
        <w:t xml:space="preserve"> </w:t>
      </w:r>
      <w:r w:rsidR="00F1631B" w:rsidRPr="00DA66DE">
        <w:rPr>
          <w:rFonts w:ascii="Times New Roman" w:hAnsi="Times New Roman"/>
        </w:rPr>
        <w:t>125/11., 64/15. i 112/18.)</w:t>
      </w:r>
      <w:r w:rsidR="00AD417B" w:rsidRPr="00DA66DE">
        <w:rPr>
          <w:rFonts w:ascii="Times New Roman" w:hAnsi="Times New Roman"/>
        </w:rPr>
        <w:t>,</w:t>
      </w:r>
      <w:r w:rsidRPr="00DA66DE">
        <w:rPr>
          <w:rFonts w:ascii="Times New Roman" w:hAnsi="Times New Roman"/>
        </w:rPr>
        <w:t xml:space="preserve"> </w:t>
      </w:r>
      <w:r w:rsidRPr="00DA66DE">
        <w:rPr>
          <w:rFonts w:ascii="Times New Roman" w:hAnsi="Times New Roman"/>
          <w:lang w:eastAsia="zh-CN"/>
        </w:rPr>
        <w:t>te članku 39. stavku 1. podstavku 8. Statuta Grada Požege (Službene novine Grada Požege, broj: 2/21.).</w:t>
      </w:r>
    </w:p>
    <w:p w14:paraId="46FF8A32" w14:textId="77777777" w:rsidR="00A061BD" w:rsidRPr="00DA66DE" w:rsidRDefault="00A061BD" w:rsidP="00A061B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54657582" w14:textId="77777777" w:rsidR="00A061BD" w:rsidRPr="00DA66DE" w:rsidRDefault="00A061BD" w:rsidP="00A061BD">
      <w:pPr>
        <w:spacing w:after="0" w:line="240" w:lineRule="auto"/>
        <w:rPr>
          <w:rFonts w:ascii="Times New Roman" w:hAnsi="Times New Roman"/>
        </w:rPr>
      </w:pPr>
      <w:bookmarkStart w:id="9" w:name="_Hlk517161414"/>
      <w:bookmarkStart w:id="10" w:name="_Hlk511381415"/>
    </w:p>
    <w:p w14:paraId="5359D1CB" w14:textId="131FE2A2" w:rsidR="00A061BD" w:rsidRPr="00DA66DE" w:rsidRDefault="00A061BD" w:rsidP="008C5469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GRADONAČELNIK</w:t>
      </w:r>
    </w:p>
    <w:bookmarkEnd w:id="3"/>
    <w:bookmarkEnd w:id="4"/>
    <w:bookmarkEnd w:id="5"/>
    <w:bookmarkEnd w:id="9"/>
    <w:p w14:paraId="37D24338" w14:textId="56ABAD30" w:rsidR="00A061BD" w:rsidRPr="00DA66DE" w:rsidRDefault="00A061BD" w:rsidP="008C5469">
      <w:pPr>
        <w:spacing w:after="0" w:line="240" w:lineRule="auto"/>
        <w:ind w:left="5670"/>
        <w:jc w:val="center"/>
        <w:rPr>
          <w:rFonts w:ascii="Times New Roman" w:hAnsi="Times New Roman"/>
          <w:lang w:val="de-DE"/>
        </w:rPr>
      </w:pPr>
      <w:r w:rsidRPr="00DA66DE">
        <w:rPr>
          <w:rFonts w:ascii="Times New Roman" w:hAnsi="Times New Roman"/>
        </w:rPr>
        <w:t>dr.sc. Željko Glavić</w:t>
      </w:r>
    </w:p>
    <w:p w14:paraId="18699975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2630D660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3A9CF58B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3284B914" w14:textId="4750C4E2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009DE68D" w14:textId="44A25789" w:rsidR="008C5469" w:rsidRPr="00DA66DE" w:rsidRDefault="008C5469" w:rsidP="00A061BD">
      <w:pPr>
        <w:pStyle w:val="Bezproreda"/>
        <w:rPr>
          <w:rFonts w:ascii="Times New Roman" w:hAnsi="Times New Roman"/>
          <w:lang w:val="de-DE"/>
        </w:rPr>
      </w:pPr>
    </w:p>
    <w:p w14:paraId="2304F1F9" w14:textId="0FC39C2D" w:rsidR="008C5469" w:rsidRPr="00DA66DE" w:rsidRDefault="008C5469" w:rsidP="00A061BD">
      <w:pPr>
        <w:pStyle w:val="Bezproreda"/>
        <w:rPr>
          <w:rFonts w:ascii="Times New Roman" w:hAnsi="Times New Roman"/>
          <w:lang w:val="de-DE"/>
        </w:rPr>
      </w:pPr>
    </w:p>
    <w:p w14:paraId="5E4B1F18" w14:textId="02F4D721" w:rsidR="008C5469" w:rsidRPr="00DA66DE" w:rsidRDefault="008C5469" w:rsidP="00A061BD">
      <w:pPr>
        <w:pStyle w:val="Bezproreda"/>
        <w:rPr>
          <w:rFonts w:ascii="Times New Roman" w:hAnsi="Times New Roman"/>
          <w:lang w:val="de-DE"/>
        </w:rPr>
      </w:pPr>
    </w:p>
    <w:p w14:paraId="05EDC6B0" w14:textId="77777777" w:rsidR="008C5469" w:rsidRPr="00DA66DE" w:rsidRDefault="008C5469" w:rsidP="00A061BD">
      <w:pPr>
        <w:pStyle w:val="Bezproreda"/>
        <w:rPr>
          <w:rFonts w:ascii="Times New Roman" w:hAnsi="Times New Roman"/>
          <w:lang w:val="de-DE"/>
        </w:rPr>
      </w:pPr>
    </w:p>
    <w:p w14:paraId="28BCF71A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74607B2E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</w:p>
    <w:p w14:paraId="346292A4" w14:textId="77777777" w:rsidR="00A061BD" w:rsidRPr="00DA66DE" w:rsidRDefault="00A061BD" w:rsidP="00A061BD">
      <w:pPr>
        <w:pStyle w:val="Bezproreda"/>
        <w:rPr>
          <w:rFonts w:ascii="Times New Roman" w:hAnsi="Times New Roman"/>
          <w:lang w:val="de-DE"/>
        </w:rPr>
      </w:pPr>
      <w:r w:rsidRPr="00DA66DE">
        <w:rPr>
          <w:rFonts w:ascii="Times New Roman" w:hAnsi="Times New Roman"/>
          <w:lang w:val="de-DE"/>
        </w:rPr>
        <w:t xml:space="preserve">U PRIVITKU: </w:t>
      </w:r>
    </w:p>
    <w:p w14:paraId="44A06C07" w14:textId="77777777" w:rsidR="00A061BD" w:rsidRPr="00DA66DE" w:rsidRDefault="00A061BD" w:rsidP="00A061BD">
      <w:pPr>
        <w:pStyle w:val="Odlomakpopisa"/>
        <w:numPr>
          <w:ilvl w:val="0"/>
          <w:numId w:val="2"/>
        </w:numPr>
        <w:rPr>
          <w:sz w:val="22"/>
          <w:szCs w:val="22"/>
          <w:lang w:eastAsia="zh-CN"/>
        </w:rPr>
      </w:pPr>
      <w:r w:rsidRPr="00DA66DE">
        <w:rPr>
          <w:sz w:val="22"/>
          <w:szCs w:val="22"/>
          <w:lang w:eastAsia="zh-CN"/>
        </w:rPr>
        <w:t xml:space="preserve">Zaključak </w:t>
      </w:r>
      <w:r w:rsidRPr="00DA66DE">
        <w:rPr>
          <w:sz w:val="22"/>
          <w:szCs w:val="22"/>
        </w:rPr>
        <w:t xml:space="preserve">Gradonačelnika Grada Požege  </w:t>
      </w:r>
    </w:p>
    <w:p w14:paraId="6EECCC7B" w14:textId="77777777" w:rsidR="00AD417B" w:rsidRPr="00DA66DE" w:rsidRDefault="00A061BD" w:rsidP="00F1631B">
      <w:pPr>
        <w:pStyle w:val="Odlomakpopisa"/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DA66DE">
        <w:rPr>
          <w:sz w:val="22"/>
          <w:szCs w:val="22"/>
          <w:lang w:eastAsia="zh-CN"/>
        </w:rPr>
        <w:t xml:space="preserve">Prijedlog Odluke o davanju </w:t>
      </w:r>
      <w:r w:rsidR="00F1631B" w:rsidRPr="00DA66DE">
        <w:rPr>
          <w:lang w:eastAsia="zh-CN"/>
        </w:rPr>
        <w:t xml:space="preserve">u zakup </w:t>
      </w:r>
      <w:r w:rsidR="00493EC4" w:rsidRPr="00DA66DE">
        <w:rPr>
          <w:lang w:eastAsia="zh-CN"/>
        </w:rPr>
        <w:t>nekretnine</w:t>
      </w:r>
      <w:r w:rsidR="00F1631B" w:rsidRPr="00DA66DE">
        <w:rPr>
          <w:lang w:eastAsia="zh-CN"/>
        </w:rPr>
        <w:t xml:space="preserve"> k.č.br. 3302</w:t>
      </w:r>
      <w:r w:rsidR="00AD417B" w:rsidRPr="00DA66DE">
        <w:rPr>
          <w:lang w:eastAsia="zh-CN"/>
        </w:rPr>
        <w:t>,</w:t>
      </w:r>
    </w:p>
    <w:p w14:paraId="067C89E0" w14:textId="0D6D89B1" w:rsidR="00A061BD" w:rsidRPr="00DA66DE" w:rsidRDefault="00F1631B" w:rsidP="00AD417B">
      <w:pPr>
        <w:pStyle w:val="Odlomakpopisa"/>
        <w:suppressAutoHyphens/>
        <w:autoSpaceDE w:val="0"/>
        <w:jc w:val="both"/>
        <w:rPr>
          <w:sz w:val="22"/>
          <w:szCs w:val="22"/>
          <w:lang w:eastAsia="zh-CN"/>
        </w:rPr>
      </w:pPr>
      <w:r w:rsidRPr="00DA66DE">
        <w:rPr>
          <w:lang w:eastAsia="zh-CN"/>
        </w:rPr>
        <w:t xml:space="preserve"> zk.u.br. 2917</w:t>
      </w:r>
      <w:r w:rsidR="00AD417B" w:rsidRPr="00DA66DE">
        <w:rPr>
          <w:lang w:eastAsia="zh-CN"/>
        </w:rPr>
        <w:t>,</w:t>
      </w:r>
      <w:r w:rsidRPr="00DA66DE">
        <w:rPr>
          <w:lang w:eastAsia="zh-CN"/>
        </w:rPr>
        <w:t xml:space="preserve"> u k.o. Baška-Nova</w:t>
      </w:r>
      <w:r w:rsidRPr="00DA66DE">
        <w:rPr>
          <w:sz w:val="22"/>
          <w:szCs w:val="22"/>
        </w:rPr>
        <w:t xml:space="preserve"> </w:t>
      </w:r>
    </w:p>
    <w:p w14:paraId="28DCB255" w14:textId="4DD32E47" w:rsidR="008C5469" w:rsidRPr="00DA66DE" w:rsidRDefault="00A061BD" w:rsidP="008C5469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</w:rPr>
      </w:pPr>
      <w:r w:rsidRPr="00DA66DE">
        <w:rPr>
          <w:sz w:val="22"/>
          <w:szCs w:val="22"/>
        </w:rPr>
        <w:t>Zemljišnoknjižni izvadak</w:t>
      </w:r>
    </w:p>
    <w:p w14:paraId="39A34311" w14:textId="77777777" w:rsidR="008C5469" w:rsidRPr="00DA66DE" w:rsidRDefault="008C5469" w:rsidP="008C5469">
      <w:pPr>
        <w:pStyle w:val="Bezproreda"/>
        <w:rPr>
          <w:rFonts w:ascii="Times New Roman" w:hAnsi="Times New Roman"/>
        </w:rPr>
      </w:pPr>
      <w:r w:rsidRPr="00DA66DE">
        <w:rPr>
          <w:rFonts w:ascii="Times New Roman" w:hAnsi="Times New Roman"/>
        </w:rPr>
        <w:br w:type="page"/>
      </w:r>
    </w:p>
    <w:p w14:paraId="18164D50" w14:textId="109BA900" w:rsidR="008C5469" w:rsidRPr="008C5469" w:rsidRDefault="008C5469" w:rsidP="008C5469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DA66DE">
        <w:rPr>
          <w:rFonts w:ascii="Times New Roman" w:hAnsi="Times New Roman"/>
          <w:noProof/>
        </w:rPr>
        <w:lastRenderedPageBreak/>
        <w:drawing>
          <wp:inline distT="0" distB="0" distL="0" distR="0" wp14:anchorId="43AB277A" wp14:editId="503B5E40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AF4F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R  E  P  U  B  L  I  K  A    H  R  V  A  T  S  K  A</w:t>
      </w:r>
    </w:p>
    <w:p w14:paraId="71723AD8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POŽEŠKO-SLAVONSKA ŽUPANIJA</w:t>
      </w:r>
    </w:p>
    <w:p w14:paraId="464865CE" w14:textId="20762FF0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DA66D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5CF87B9D" wp14:editId="0FADFA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69">
        <w:rPr>
          <w:rFonts w:ascii="Times New Roman" w:hAnsi="Times New Roman"/>
          <w:lang w:val="en-US"/>
        </w:rPr>
        <w:t>GRAD POŽEGA</w:t>
      </w:r>
    </w:p>
    <w:p w14:paraId="62767B0E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8C5469">
        <w:rPr>
          <w:rFonts w:ascii="Times New Roman" w:hAnsi="Times New Roman"/>
          <w:lang w:val="en-US"/>
        </w:rPr>
        <w:t>Gradonačelnik</w:t>
      </w:r>
      <w:proofErr w:type="spellEnd"/>
    </w:p>
    <w:p w14:paraId="08761BEB" w14:textId="77777777" w:rsidR="008C5469" w:rsidRPr="00DA66DE" w:rsidRDefault="008C5469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7D60DA00" w14:textId="7119DE67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KLASA: </w:t>
      </w:r>
      <w:r w:rsidR="00606639" w:rsidRPr="00DA66DE">
        <w:rPr>
          <w:rFonts w:ascii="Times New Roman" w:hAnsi="Times New Roman"/>
          <w:bCs/>
          <w:lang w:eastAsia="zh-CN"/>
        </w:rPr>
        <w:t>372-01/22-04/10</w:t>
      </w:r>
    </w:p>
    <w:p w14:paraId="07982924" w14:textId="40D1A698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>URBROJ: 2177</w:t>
      </w:r>
      <w:r w:rsidR="00C854A9" w:rsidRPr="00DA66DE">
        <w:rPr>
          <w:rFonts w:ascii="Times New Roman" w:hAnsi="Times New Roman"/>
          <w:bCs/>
          <w:lang w:eastAsia="zh-CN"/>
        </w:rPr>
        <w:t>-</w:t>
      </w:r>
      <w:r w:rsidRPr="00DA66DE">
        <w:rPr>
          <w:rFonts w:ascii="Times New Roman" w:hAnsi="Times New Roman"/>
          <w:bCs/>
          <w:lang w:eastAsia="zh-CN"/>
        </w:rPr>
        <w:t>1-02/01-21-2</w:t>
      </w:r>
    </w:p>
    <w:p w14:paraId="736EF65C" w14:textId="615C043E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Požega, </w:t>
      </w:r>
      <w:r w:rsidR="00F1631B" w:rsidRPr="00DA66DE">
        <w:rPr>
          <w:rFonts w:ascii="Times New Roman" w:hAnsi="Times New Roman"/>
          <w:bCs/>
          <w:lang w:eastAsia="zh-CN"/>
        </w:rPr>
        <w:t>21</w:t>
      </w:r>
      <w:r w:rsidRPr="00DA66DE">
        <w:rPr>
          <w:rFonts w:ascii="Times New Roman" w:hAnsi="Times New Roman"/>
          <w:bCs/>
          <w:lang w:eastAsia="zh-CN"/>
        </w:rPr>
        <w:t xml:space="preserve">. </w:t>
      </w:r>
      <w:r w:rsidR="00F1631B" w:rsidRPr="00DA66DE">
        <w:rPr>
          <w:rFonts w:ascii="Times New Roman" w:hAnsi="Times New Roman"/>
          <w:bCs/>
          <w:lang w:eastAsia="zh-CN"/>
        </w:rPr>
        <w:t>ožujka</w:t>
      </w:r>
      <w:r w:rsidRPr="00DA66DE">
        <w:rPr>
          <w:rFonts w:ascii="Times New Roman" w:hAnsi="Times New Roman"/>
          <w:bCs/>
          <w:lang w:eastAsia="zh-CN"/>
        </w:rPr>
        <w:t xml:space="preserve"> 202</w:t>
      </w:r>
      <w:r w:rsidR="00F1631B" w:rsidRPr="00DA66DE">
        <w:rPr>
          <w:rFonts w:ascii="Times New Roman" w:hAnsi="Times New Roman"/>
          <w:bCs/>
          <w:lang w:eastAsia="zh-CN"/>
        </w:rPr>
        <w:t>2</w:t>
      </w:r>
      <w:r w:rsidRPr="00DA66DE">
        <w:rPr>
          <w:rFonts w:ascii="Times New Roman" w:hAnsi="Times New Roman"/>
          <w:bCs/>
          <w:lang w:eastAsia="zh-CN"/>
        </w:rPr>
        <w:t>.</w:t>
      </w:r>
    </w:p>
    <w:p w14:paraId="02EE0EAD" w14:textId="77777777" w:rsidR="00A061BD" w:rsidRPr="00DA66DE" w:rsidRDefault="00A061BD" w:rsidP="00A061B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01B5C204" w14:textId="0ABD9AA2" w:rsidR="00A061BD" w:rsidRPr="00DA66DE" w:rsidRDefault="00A061BD" w:rsidP="008C5469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lang w:eastAsia="zh-CN"/>
        </w:rPr>
        <w:t xml:space="preserve">Na temelju </w:t>
      </w:r>
      <w:r w:rsidRPr="00DA66DE">
        <w:rPr>
          <w:rFonts w:ascii="Times New Roman" w:hAnsi="Times New Roman"/>
        </w:rPr>
        <w:t xml:space="preserve">članka 44. stavka 1. i članka 48. stavka 1. točke 1. Zakona o </w:t>
      </w:r>
      <w:r w:rsidRPr="00DA66DE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DA66DE">
        <w:rPr>
          <w:rFonts w:ascii="Times New Roman" w:hAnsi="Times New Roman"/>
        </w:rPr>
        <w:t xml:space="preserve"> i članka 62. stavka 1. podstavka 1. i članka 120. Statuta Grada Požege </w:t>
      </w:r>
      <w:r w:rsidRPr="00DA66DE">
        <w:rPr>
          <w:rFonts w:ascii="Times New Roman" w:hAnsi="Times New Roman"/>
          <w:lang w:eastAsia="zh-CN"/>
        </w:rPr>
        <w:t>(Službene novine Grada Požege, broj: 2/21.), Gradonačelnik Grada Požege,</w:t>
      </w:r>
      <w:r w:rsidRPr="00DA66DE">
        <w:rPr>
          <w:rFonts w:ascii="Times New Roman" w:hAnsi="Times New Roman"/>
        </w:rPr>
        <w:t xml:space="preserve"> dana </w:t>
      </w:r>
      <w:r w:rsidR="00F1631B" w:rsidRPr="00DA66DE">
        <w:rPr>
          <w:rFonts w:ascii="Times New Roman" w:hAnsi="Times New Roman"/>
        </w:rPr>
        <w:t>21</w:t>
      </w:r>
      <w:r w:rsidRPr="00DA66DE">
        <w:rPr>
          <w:rFonts w:ascii="Times New Roman" w:hAnsi="Times New Roman"/>
        </w:rPr>
        <w:t xml:space="preserve">. </w:t>
      </w:r>
      <w:r w:rsidR="00F1631B" w:rsidRPr="00DA66DE">
        <w:rPr>
          <w:rFonts w:ascii="Times New Roman" w:hAnsi="Times New Roman"/>
        </w:rPr>
        <w:t>ožujka</w:t>
      </w:r>
      <w:r w:rsidRPr="00DA66DE">
        <w:rPr>
          <w:rFonts w:ascii="Times New Roman" w:hAnsi="Times New Roman"/>
        </w:rPr>
        <w:t xml:space="preserve"> 202</w:t>
      </w:r>
      <w:r w:rsidR="00F1631B" w:rsidRPr="00DA66DE">
        <w:rPr>
          <w:rFonts w:ascii="Times New Roman" w:hAnsi="Times New Roman"/>
        </w:rPr>
        <w:t>2</w:t>
      </w:r>
      <w:r w:rsidRPr="00DA66DE">
        <w:rPr>
          <w:rFonts w:ascii="Times New Roman" w:hAnsi="Times New Roman"/>
        </w:rPr>
        <w:t>. godine, donosi sljedeći</w:t>
      </w:r>
    </w:p>
    <w:p w14:paraId="2EF198FC" w14:textId="77777777" w:rsidR="00A061BD" w:rsidRPr="00DA66DE" w:rsidRDefault="00A061BD" w:rsidP="00A061BD">
      <w:pPr>
        <w:pStyle w:val="Bezproreda"/>
        <w:rPr>
          <w:rFonts w:ascii="Times New Roman" w:hAnsi="Times New Roman"/>
          <w:lang w:eastAsia="zh-CN"/>
        </w:rPr>
      </w:pPr>
    </w:p>
    <w:p w14:paraId="0586CD26" w14:textId="77777777" w:rsidR="00A061BD" w:rsidRPr="00DA66DE" w:rsidRDefault="00A061BD" w:rsidP="00A061BD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lang w:eastAsia="zh-CN"/>
        </w:rPr>
        <w:t>Z A K L J U Č A K</w:t>
      </w:r>
    </w:p>
    <w:p w14:paraId="1F78D6DD" w14:textId="77777777" w:rsidR="00A061BD" w:rsidRPr="00DA66DE" w:rsidRDefault="00A061BD" w:rsidP="00A061BD">
      <w:pPr>
        <w:spacing w:line="240" w:lineRule="auto"/>
        <w:jc w:val="both"/>
        <w:rPr>
          <w:rFonts w:ascii="Times New Roman" w:eastAsia="Arial Unicode MS" w:hAnsi="Times New Roman"/>
        </w:rPr>
      </w:pPr>
    </w:p>
    <w:p w14:paraId="5AB8B85B" w14:textId="484168C2" w:rsidR="008C5469" w:rsidRPr="00DA66DE" w:rsidRDefault="00A061BD" w:rsidP="008C5469">
      <w:pPr>
        <w:spacing w:after="0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I.</w:t>
      </w:r>
    </w:p>
    <w:p w14:paraId="105CA8A1" w14:textId="77777777" w:rsidR="008C5469" w:rsidRPr="00DA66DE" w:rsidRDefault="008C5469" w:rsidP="008C5469">
      <w:pPr>
        <w:pStyle w:val="Bezproreda"/>
        <w:rPr>
          <w:rFonts w:ascii="Times New Roman" w:hAnsi="Times New Roman"/>
        </w:rPr>
      </w:pPr>
    </w:p>
    <w:p w14:paraId="6253483A" w14:textId="244B43C1" w:rsidR="00A061BD" w:rsidRPr="00DA66DE" w:rsidRDefault="00A061BD" w:rsidP="008C546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DA66DE">
        <w:rPr>
          <w:rFonts w:ascii="Times New Roman" w:hAnsi="Times New Roman"/>
        </w:rPr>
        <w:t xml:space="preserve">Utvrđuje se </w:t>
      </w:r>
      <w:bookmarkStart w:id="11" w:name="_Hlk98827567"/>
      <w:r w:rsidR="006B36DA" w:rsidRPr="00DA66DE">
        <w:rPr>
          <w:rFonts w:ascii="Times New Roman" w:hAnsi="Times New Roman"/>
        </w:rPr>
        <w:t>Pr</w:t>
      </w:r>
      <w:r w:rsidRPr="00DA66DE">
        <w:rPr>
          <w:rFonts w:ascii="Times New Roman" w:hAnsi="Times New Roman"/>
        </w:rPr>
        <w:t xml:space="preserve">ijedlog Odluke o davanju </w:t>
      </w:r>
      <w:bookmarkStart w:id="12" w:name="_Hlk98754024"/>
      <w:r w:rsidR="00F1631B" w:rsidRPr="00DA66DE">
        <w:rPr>
          <w:rFonts w:ascii="Times New Roman" w:hAnsi="Times New Roman"/>
          <w:lang w:eastAsia="zh-CN"/>
        </w:rPr>
        <w:t xml:space="preserve">u zakup </w:t>
      </w:r>
      <w:r w:rsidR="00493EC4" w:rsidRPr="00DA66DE">
        <w:rPr>
          <w:rFonts w:ascii="Times New Roman" w:hAnsi="Times New Roman"/>
          <w:lang w:eastAsia="zh-CN"/>
        </w:rPr>
        <w:t>nekretnine</w:t>
      </w:r>
      <w:r w:rsidR="00F1631B" w:rsidRPr="00DA66DE">
        <w:rPr>
          <w:rFonts w:ascii="Times New Roman" w:hAnsi="Times New Roman"/>
          <w:lang w:eastAsia="zh-CN"/>
        </w:rPr>
        <w:t xml:space="preserve"> k.č.br. 3302</w:t>
      </w:r>
      <w:r w:rsidR="00C854A9" w:rsidRPr="00DA66DE">
        <w:rPr>
          <w:rFonts w:ascii="Times New Roman" w:hAnsi="Times New Roman"/>
          <w:lang w:eastAsia="zh-CN"/>
        </w:rPr>
        <w:t>,</w:t>
      </w:r>
      <w:r w:rsidR="00F1631B" w:rsidRPr="00DA66DE">
        <w:rPr>
          <w:rFonts w:ascii="Times New Roman" w:hAnsi="Times New Roman"/>
          <w:lang w:eastAsia="zh-CN"/>
        </w:rPr>
        <w:t xml:space="preserve"> zk.u</w:t>
      </w:r>
      <w:r w:rsidR="00C854A9" w:rsidRPr="00DA66DE">
        <w:rPr>
          <w:rFonts w:ascii="Times New Roman" w:hAnsi="Times New Roman"/>
          <w:lang w:eastAsia="zh-CN"/>
        </w:rPr>
        <w:t>l</w:t>
      </w:r>
      <w:r w:rsidR="00F1631B" w:rsidRPr="00DA66DE">
        <w:rPr>
          <w:rFonts w:ascii="Times New Roman" w:hAnsi="Times New Roman"/>
          <w:lang w:eastAsia="zh-CN"/>
        </w:rPr>
        <w:t>.br. 2917</w:t>
      </w:r>
      <w:r w:rsidR="00AD417B" w:rsidRPr="00DA66DE">
        <w:rPr>
          <w:rFonts w:ascii="Times New Roman" w:hAnsi="Times New Roman"/>
          <w:lang w:eastAsia="zh-CN"/>
        </w:rPr>
        <w:t>,</w:t>
      </w:r>
      <w:r w:rsidR="00F1631B" w:rsidRPr="00DA66DE">
        <w:rPr>
          <w:rFonts w:ascii="Times New Roman" w:hAnsi="Times New Roman"/>
          <w:lang w:eastAsia="zh-CN"/>
        </w:rPr>
        <w:t xml:space="preserve"> u k.o. Baška-Nova</w:t>
      </w:r>
      <w:bookmarkEnd w:id="12"/>
      <w:r w:rsidRPr="00DA66DE">
        <w:rPr>
          <w:rFonts w:ascii="Times New Roman" w:hAnsi="Times New Roman"/>
          <w:bCs/>
        </w:rPr>
        <w:t xml:space="preserve">, </w:t>
      </w:r>
      <w:bookmarkEnd w:id="11"/>
      <w:r w:rsidRPr="00DA66DE">
        <w:rPr>
          <w:rFonts w:ascii="Times New Roman" w:hAnsi="Times New Roman"/>
          <w:bCs/>
        </w:rPr>
        <w:t xml:space="preserve">u predloženom tekstu. </w:t>
      </w:r>
    </w:p>
    <w:p w14:paraId="3006CF15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104335B1" w14:textId="6888B6D7" w:rsidR="00A061BD" w:rsidRPr="00DA66DE" w:rsidRDefault="00A061BD" w:rsidP="008C5469">
      <w:pPr>
        <w:spacing w:after="0" w:line="240" w:lineRule="auto"/>
        <w:jc w:val="center"/>
        <w:rPr>
          <w:rFonts w:ascii="Times New Roman" w:eastAsia="Arial Unicode MS" w:hAnsi="Times New Roman"/>
        </w:rPr>
      </w:pPr>
      <w:r w:rsidRPr="00DA66DE">
        <w:rPr>
          <w:rFonts w:ascii="Times New Roman" w:eastAsia="Arial Unicode MS" w:hAnsi="Times New Roman"/>
        </w:rPr>
        <w:t>II.</w:t>
      </w:r>
    </w:p>
    <w:p w14:paraId="5FDB515C" w14:textId="77777777" w:rsidR="008C5469" w:rsidRPr="00DA66DE" w:rsidRDefault="008C5469" w:rsidP="008C5469">
      <w:pPr>
        <w:pStyle w:val="Bezproreda"/>
        <w:rPr>
          <w:rFonts w:ascii="Times New Roman" w:eastAsia="Arial Unicode MS" w:hAnsi="Times New Roman"/>
        </w:rPr>
      </w:pPr>
    </w:p>
    <w:p w14:paraId="7D6F91B3" w14:textId="77777777" w:rsidR="00A061BD" w:rsidRPr="00DA66DE" w:rsidRDefault="00A061BD" w:rsidP="008C5469">
      <w:pPr>
        <w:spacing w:after="0" w:line="240" w:lineRule="auto"/>
        <w:ind w:firstLine="708"/>
        <w:jc w:val="both"/>
        <w:rPr>
          <w:rFonts w:ascii="Times New Roman" w:eastAsia="Arial Unicode MS" w:hAnsi="Times New Roman"/>
        </w:rPr>
      </w:pPr>
      <w:r w:rsidRPr="00DA66DE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68B7D925" w14:textId="77777777" w:rsidR="008C5469" w:rsidRPr="00DA66DE" w:rsidRDefault="008C5469" w:rsidP="008C546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0125F5E" w14:textId="77777777" w:rsidR="008C5469" w:rsidRPr="00DA66DE" w:rsidRDefault="008C5469" w:rsidP="008C5469">
      <w:pPr>
        <w:spacing w:after="0" w:line="240" w:lineRule="auto"/>
        <w:rPr>
          <w:rFonts w:ascii="Times New Roman" w:hAnsi="Times New Roman"/>
        </w:rPr>
      </w:pPr>
    </w:p>
    <w:p w14:paraId="0BE18DD1" w14:textId="77777777" w:rsidR="008C5469" w:rsidRPr="00DA66DE" w:rsidRDefault="008C5469" w:rsidP="008C5469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GRADONAČELNIK</w:t>
      </w:r>
    </w:p>
    <w:p w14:paraId="670A375B" w14:textId="77777777" w:rsidR="008C5469" w:rsidRPr="00DA66DE" w:rsidRDefault="008C5469" w:rsidP="008C5469">
      <w:pPr>
        <w:spacing w:after="0" w:line="240" w:lineRule="auto"/>
        <w:ind w:left="5670"/>
        <w:jc w:val="center"/>
        <w:rPr>
          <w:rFonts w:ascii="Times New Roman" w:hAnsi="Times New Roman"/>
          <w:lang w:val="de-DE"/>
        </w:rPr>
      </w:pPr>
      <w:r w:rsidRPr="00DA66DE">
        <w:rPr>
          <w:rFonts w:ascii="Times New Roman" w:hAnsi="Times New Roman"/>
        </w:rPr>
        <w:t>dr.sc. Željko Glavić</w:t>
      </w:r>
    </w:p>
    <w:p w14:paraId="603E7C58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583538B9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0CCDFB9C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553A4073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36C75F22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19996FA6" w14:textId="53CE0E0A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22FD7911" w14:textId="711A3613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159959E3" w14:textId="371A0AFE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7D248E95" w14:textId="7E7EE1F0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64AE9F1C" w14:textId="1A1AD6CE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12AF6A51" w14:textId="6E8E51DB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64E733BF" w14:textId="14B90387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18C8FD0E" w14:textId="71A0BF99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3EE355A8" w14:textId="3259D849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3BCB4295" w14:textId="7FC634B4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665B05FD" w14:textId="77777777" w:rsidR="008C5469" w:rsidRPr="00DA66DE" w:rsidRDefault="008C5469" w:rsidP="00A061BD">
      <w:pPr>
        <w:pStyle w:val="Bezproreda"/>
        <w:rPr>
          <w:rFonts w:ascii="Times New Roman" w:hAnsi="Times New Roman"/>
        </w:rPr>
      </w:pPr>
    </w:p>
    <w:p w14:paraId="2E5CF40B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3F0B2170" w14:textId="77777777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290E9E8E" w14:textId="77777777" w:rsidR="00A061BD" w:rsidRPr="00DA66DE" w:rsidRDefault="00A061BD" w:rsidP="008C5469">
      <w:pPr>
        <w:pStyle w:val="Bezproreda"/>
        <w:rPr>
          <w:rFonts w:ascii="Times New Roman" w:hAnsi="Times New Roman"/>
        </w:rPr>
      </w:pPr>
      <w:r w:rsidRPr="00DA66DE">
        <w:rPr>
          <w:rFonts w:ascii="Times New Roman" w:hAnsi="Times New Roman"/>
        </w:rPr>
        <w:t>DOSTAVITI:</w:t>
      </w:r>
    </w:p>
    <w:p w14:paraId="30E57166" w14:textId="77777777" w:rsidR="00A061BD" w:rsidRPr="00DA66DE" w:rsidRDefault="00A061BD" w:rsidP="008C5469">
      <w:pPr>
        <w:pStyle w:val="Bezproreda"/>
        <w:numPr>
          <w:ilvl w:val="0"/>
          <w:numId w:val="1"/>
        </w:numPr>
        <w:ind w:left="284" w:hanging="283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Gradskom vijeću Grada Požege </w:t>
      </w:r>
    </w:p>
    <w:p w14:paraId="6D3C184A" w14:textId="0DFA9340" w:rsidR="00A061BD" w:rsidRPr="00DA66DE" w:rsidRDefault="00A061BD" w:rsidP="008C5469">
      <w:pPr>
        <w:pStyle w:val="Bezproreda"/>
        <w:numPr>
          <w:ilvl w:val="0"/>
          <w:numId w:val="1"/>
        </w:numPr>
        <w:ind w:left="284" w:hanging="283"/>
        <w:rPr>
          <w:rFonts w:ascii="Times New Roman" w:hAnsi="Times New Roman"/>
        </w:rPr>
      </w:pPr>
      <w:r w:rsidRPr="00DA66DE">
        <w:rPr>
          <w:rFonts w:ascii="Times New Roman" w:hAnsi="Times New Roman"/>
        </w:rPr>
        <w:t>Pismohrani.</w:t>
      </w:r>
    </w:p>
    <w:p w14:paraId="638F500C" w14:textId="77777777" w:rsidR="008C5469" w:rsidRPr="00DA66DE" w:rsidRDefault="00A061BD" w:rsidP="008C5469">
      <w:pPr>
        <w:jc w:val="right"/>
        <w:rPr>
          <w:rFonts w:ascii="Times New Roman" w:hAnsi="Times New Roman"/>
          <w:u w:val="single"/>
        </w:rPr>
      </w:pPr>
      <w:r w:rsidRPr="00DA66DE">
        <w:rPr>
          <w:rFonts w:ascii="Times New Roman" w:hAnsi="Times New Roman"/>
        </w:rPr>
        <w:br w:type="page"/>
      </w:r>
      <w:bookmarkStart w:id="13" w:name="_Hlk511382806"/>
      <w:bookmarkStart w:id="14" w:name="_Hlk517250662"/>
      <w:bookmarkStart w:id="15" w:name="_Hlk75435380"/>
      <w:bookmarkStart w:id="16" w:name="_Hlk511380742"/>
      <w:bookmarkEnd w:id="6"/>
      <w:bookmarkEnd w:id="7"/>
      <w:bookmarkEnd w:id="8"/>
      <w:bookmarkEnd w:id="10"/>
      <w:r w:rsidR="008C5469" w:rsidRPr="00DA66DE">
        <w:rPr>
          <w:rFonts w:ascii="Times New Roman" w:hAnsi="Times New Roman"/>
          <w:u w:val="single"/>
        </w:rPr>
        <w:lastRenderedPageBreak/>
        <w:t>PRIJEDLOG</w:t>
      </w:r>
    </w:p>
    <w:p w14:paraId="0BFEC51D" w14:textId="193A26CC" w:rsidR="008C5469" w:rsidRPr="008C5469" w:rsidRDefault="008C5469" w:rsidP="008C5469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7" w:name="_Hlk524330743"/>
      <w:bookmarkStart w:id="18" w:name="_Hlk511391266"/>
      <w:r w:rsidRPr="00DA66DE">
        <w:rPr>
          <w:rFonts w:ascii="Times New Roman" w:hAnsi="Times New Roman"/>
          <w:noProof/>
        </w:rPr>
        <w:drawing>
          <wp:inline distT="0" distB="0" distL="0" distR="0" wp14:anchorId="66F1C13E" wp14:editId="342F64C8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9A77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R  E  P  U  B  L  I  K  A    H  R  V  A  T  S  K  A</w:t>
      </w:r>
    </w:p>
    <w:p w14:paraId="751E9228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POŽEŠKO-SLAVONSKA ŽUPANIJA</w:t>
      </w:r>
    </w:p>
    <w:p w14:paraId="30D9FAF3" w14:textId="7761E84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69546D4B" wp14:editId="302E32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69">
        <w:rPr>
          <w:rFonts w:ascii="Times New Roman" w:hAnsi="Times New Roman"/>
        </w:rPr>
        <w:t>GRAD POŽEGA</w:t>
      </w:r>
    </w:p>
    <w:bookmarkEnd w:id="15"/>
    <w:bookmarkEnd w:id="17"/>
    <w:p w14:paraId="357CFDD7" w14:textId="77777777" w:rsidR="008C5469" w:rsidRPr="008C5469" w:rsidRDefault="008C5469" w:rsidP="008C5469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C5469">
        <w:rPr>
          <w:rFonts w:ascii="Times New Roman" w:hAnsi="Times New Roman"/>
        </w:rPr>
        <w:t>Gradsko vijeće</w:t>
      </w:r>
    </w:p>
    <w:bookmarkEnd w:id="16"/>
    <w:bookmarkEnd w:id="18"/>
    <w:p w14:paraId="6E444251" w14:textId="1722F87A" w:rsidR="00A061BD" w:rsidRPr="00DA66DE" w:rsidRDefault="00A061BD" w:rsidP="008C5469">
      <w:pPr>
        <w:pStyle w:val="Bezproreda"/>
        <w:rPr>
          <w:rFonts w:ascii="Times New Roman" w:hAnsi="Times New Roman"/>
        </w:rPr>
      </w:pPr>
    </w:p>
    <w:bookmarkEnd w:id="13"/>
    <w:bookmarkEnd w:id="14"/>
    <w:p w14:paraId="4BB11948" w14:textId="4191AD3A" w:rsidR="00A061BD" w:rsidRPr="00DA66DE" w:rsidRDefault="00A061BD" w:rsidP="00A061BD">
      <w:pPr>
        <w:spacing w:after="0" w:line="240" w:lineRule="auto"/>
        <w:ind w:right="4536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KLASA: </w:t>
      </w:r>
      <w:r w:rsidR="00606639" w:rsidRPr="00DA66DE">
        <w:rPr>
          <w:rFonts w:ascii="Times New Roman" w:hAnsi="Times New Roman"/>
          <w:bCs/>
          <w:lang w:eastAsia="zh-CN"/>
        </w:rPr>
        <w:t>372-01/22-04/10</w:t>
      </w:r>
    </w:p>
    <w:p w14:paraId="6423C2BC" w14:textId="1C625BF7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>URBROJ: 2177</w:t>
      </w:r>
      <w:r w:rsidR="00C854A9" w:rsidRPr="00DA66DE">
        <w:rPr>
          <w:rFonts w:ascii="Times New Roman" w:hAnsi="Times New Roman"/>
          <w:bCs/>
          <w:lang w:eastAsia="zh-CN"/>
        </w:rPr>
        <w:t>-</w:t>
      </w:r>
      <w:r w:rsidRPr="00DA66DE">
        <w:rPr>
          <w:rFonts w:ascii="Times New Roman" w:hAnsi="Times New Roman"/>
          <w:bCs/>
          <w:lang w:eastAsia="zh-CN"/>
        </w:rPr>
        <w:t>1-02/01-21-3</w:t>
      </w:r>
    </w:p>
    <w:p w14:paraId="4AF28F7F" w14:textId="0EBBC089" w:rsidR="00A061BD" w:rsidRPr="00DA66DE" w:rsidRDefault="00A061BD" w:rsidP="00A061BD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  <w:bCs/>
          <w:lang w:eastAsia="zh-CN"/>
        </w:rPr>
        <w:t xml:space="preserve">Požega, </w:t>
      </w:r>
      <w:r w:rsidR="00AD417B" w:rsidRPr="00DA66DE">
        <w:rPr>
          <w:rFonts w:ascii="Times New Roman" w:hAnsi="Times New Roman"/>
          <w:bCs/>
          <w:lang w:eastAsia="zh-CN"/>
        </w:rPr>
        <w:t xml:space="preserve">24. ožujka </w:t>
      </w:r>
      <w:r w:rsidRPr="00DA66DE">
        <w:rPr>
          <w:rFonts w:ascii="Times New Roman" w:hAnsi="Times New Roman"/>
          <w:bCs/>
          <w:lang w:eastAsia="zh-CN"/>
        </w:rPr>
        <w:t>202</w:t>
      </w:r>
      <w:r w:rsidR="00F1631B" w:rsidRPr="00DA66DE">
        <w:rPr>
          <w:rFonts w:ascii="Times New Roman" w:hAnsi="Times New Roman"/>
          <w:bCs/>
          <w:lang w:eastAsia="zh-CN"/>
        </w:rPr>
        <w:t>2</w:t>
      </w:r>
      <w:r w:rsidRPr="00DA66DE">
        <w:rPr>
          <w:rFonts w:ascii="Times New Roman" w:hAnsi="Times New Roman"/>
          <w:bCs/>
          <w:lang w:eastAsia="zh-CN"/>
        </w:rPr>
        <w:t>.</w:t>
      </w:r>
    </w:p>
    <w:p w14:paraId="5677D5E0" w14:textId="77777777" w:rsidR="00A061BD" w:rsidRPr="00DA66DE" w:rsidRDefault="00A061BD" w:rsidP="00A061BD">
      <w:pPr>
        <w:spacing w:after="0" w:line="240" w:lineRule="auto"/>
        <w:rPr>
          <w:rFonts w:ascii="Times New Roman" w:hAnsi="Times New Roman"/>
          <w:bCs/>
        </w:rPr>
      </w:pPr>
    </w:p>
    <w:p w14:paraId="4E54CAF1" w14:textId="05130902" w:rsidR="00A061BD" w:rsidRPr="00DA66DE" w:rsidRDefault="00A061BD" w:rsidP="00A061BD">
      <w:pPr>
        <w:spacing w:after="0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Na temelju </w:t>
      </w:r>
      <w:bookmarkStart w:id="19" w:name="_Hlk29987229"/>
      <w:r w:rsidRPr="00DA66DE">
        <w:rPr>
          <w:rFonts w:ascii="Times New Roman" w:hAnsi="Times New Roman"/>
        </w:rPr>
        <w:t xml:space="preserve">članka 35. stavka 1. točke 2. i članka 48. stavka 3., u svezi sa stavkom 2. Zakona o </w:t>
      </w:r>
      <w:r w:rsidRPr="00DA66DE">
        <w:rPr>
          <w:rFonts w:ascii="Times New Roman" w:hAnsi="Times New Roman"/>
          <w:bCs/>
        </w:rPr>
        <w:t>lokalnoj i područnoj (regionalnoj) samoupravi (Narodne novine, broj: 33/01., 60/01.- vjerodostojno tumačenje, 129/05., 109/07., 125/08., 36/09., 150/11., 144/12., 19/13. - pročišćeni tekst, 137/15.- ispravak, 123/17., 98/19.  i 144/20.),</w:t>
      </w:r>
      <w:bookmarkEnd w:id="19"/>
      <w:r w:rsidRPr="00DA66DE">
        <w:rPr>
          <w:rFonts w:ascii="Times New Roman" w:hAnsi="Times New Roman"/>
        </w:rPr>
        <w:t xml:space="preserve"> </w:t>
      </w:r>
      <w:r w:rsidR="00F1631B" w:rsidRPr="00DA66DE">
        <w:rPr>
          <w:rFonts w:ascii="Times New Roman" w:hAnsi="Times New Roman"/>
        </w:rPr>
        <w:t>člank</w:t>
      </w:r>
      <w:r w:rsidR="00AD417B" w:rsidRPr="00DA66DE">
        <w:rPr>
          <w:rFonts w:ascii="Times New Roman" w:hAnsi="Times New Roman"/>
        </w:rPr>
        <w:t xml:space="preserve">a </w:t>
      </w:r>
      <w:r w:rsidR="00F1631B" w:rsidRPr="00DA66DE">
        <w:rPr>
          <w:rFonts w:ascii="Times New Roman" w:hAnsi="Times New Roman"/>
        </w:rPr>
        <w:t xml:space="preserve">6. Zakona o zakupu i kupoprodaji poslovnog prostora </w:t>
      </w:r>
      <w:r w:rsidR="00F1631B" w:rsidRPr="00DA66DE">
        <w:rPr>
          <w:rFonts w:ascii="Times New Roman" w:hAnsi="Times New Roman"/>
          <w:bCs/>
        </w:rPr>
        <w:t>(Narodne novine, broj:</w:t>
      </w:r>
      <w:r w:rsidR="00F1631B" w:rsidRPr="00DA66DE">
        <w:rPr>
          <w:rFonts w:ascii="Times New Roman" w:hAnsi="Times New Roman"/>
        </w:rPr>
        <w:t xml:space="preserve"> 125/11., 64/15. i 112/18.) </w:t>
      </w:r>
      <w:r w:rsidRPr="00DA66DE">
        <w:rPr>
          <w:rFonts w:ascii="Times New Roman" w:hAnsi="Times New Roman"/>
        </w:rPr>
        <w:t xml:space="preserve">te članka 39. stavka 1. podstavka 8. Statuta Grada Požege (Službene novine Grada Požege, broj: 2/21.), na prijedlog Gradonačelnika Grada Požege, Gradsko vijeće Grada Požege, na svojoj </w:t>
      </w:r>
      <w:r w:rsidR="00F1631B" w:rsidRPr="00DA66DE">
        <w:rPr>
          <w:rFonts w:ascii="Times New Roman" w:hAnsi="Times New Roman"/>
        </w:rPr>
        <w:t>11</w:t>
      </w:r>
      <w:r w:rsidRPr="00DA66DE">
        <w:rPr>
          <w:rFonts w:ascii="Times New Roman" w:hAnsi="Times New Roman"/>
        </w:rPr>
        <w:t xml:space="preserve">. sjednici, održanoj dana </w:t>
      </w:r>
      <w:r w:rsidR="00AD417B" w:rsidRPr="00DA66DE">
        <w:rPr>
          <w:rFonts w:ascii="Times New Roman" w:hAnsi="Times New Roman"/>
        </w:rPr>
        <w:t xml:space="preserve">24. </w:t>
      </w:r>
      <w:r w:rsidR="00F1631B" w:rsidRPr="00DA66DE">
        <w:rPr>
          <w:rFonts w:ascii="Times New Roman" w:hAnsi="Times New Roman"/>
        </w:rPr>
        <w:t>ožujk</w:t>
      </w:r>
      <w:r w:rsidR="0020440A" w:rsidRPr="00DA66DE">
        <w:rPr>
          <w:rFonts w:ascii="Times New Roman" w:hAnsi="Times New Roman"/>
        </w:rPr>
        <w:t>a</w:t>
      </w:r>
      <w:r w:rsidRPr="00DA66DE">
        <w:rPr>
          <w:rFonts w:ascii="Times New Roman" w:hAnsi="Times New Roman"/>
        </w:rPr>
        <w:t xml:space="preserve"> 202</w:t>
      </w:r>
      <w:r w:rsidR="00F1631B" w:rsidRPr="00DA66DE">
        <w:rPr>
          <w:rFonts w:ascii="Times New Roman" w:hAnsi="Times New Roman"/>
        </w:rPr>
        <w:t>2</w:t>
      </w:r>
      <w:r w:rsidRPr="00DA66DE">
        <w:rPr>
          <w:rFonts w:ascii="Times New Roman" w:hAnsi="Times New Roman"/>
        </w:rPr>
        <w:t>. godine, donosi</w:t>
      </w:r>
    </w:p>
    <w:p w14:paraId="734C259F" w14:textId="77777777" w:rsidR="0092524E" w:rsidRPr="00DA66DE" w:rsidRDefault="0092524E" w:rsidP="00A061BD">
      <w:pPr>
        <w:pStyle w:val="Tijeloteksta"/>
        <w:spacing w:after="0" w:line="240" w:lineRule="auto"/>
        <w:jc w:val="both"/>
        <w:rPr>
          <w:rFonts w:ascii="Times New Roman" w:hAnsi="Times New Roman"/>
        </w:rPr>
      </w:pPr>
    </w:p>
    <w:p w14:paraId="0E8976EB" w14:textId="7BAE618E" w:rsidR="00A061BD" w:rsidRPr="00DA66DE" w:rsidRDefault="00A061BD" w:rsidP="00A061BD">
      <w:pPr>
        <w:spacing w:after="0" w:line="240" w:lineRule="auto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O D L U K U </w:t>
      </w:r>
    </w:p>
    <w:p w14:paraId="0B6ADB55" w14:textId="47BAD15A" w:rsidR="00A061BD" w:rsidRPr="00DA66DE" w:rsidRDefault="00A061BD" w:rsidP="00F1631B">
      <w:pPr>
        <w:spacing w:after="0" w:line="240" w:lineRule="auto"/>
        <w:jc w:val="center"/>
        <w:rPr>
          <w:rFonts w:ascii="Times New Roman" w:hAnsi="Times New Roman"/>
          <w:lang w:eastAsia="zh-CN"/>
        </w:rPr>
      </w:pPr>
      <w:bookmarkStart w:id="20" w:name="_Hlk98765427"/>
      <w:r w:rsidRPr="00DA66DE">
        <w:rPr>
          <w:rFonts w:ascii="Times New Roman" w:hAnsi="Times New Roman"/>
        </w:rPr>
        <w:t xml:space="preserve">o davanju </w:t>
      </w:r>
      <w:r w:rsidR="00F1631B" w:rsidRPr="00DA66DE">
        <w:rPr>
          <w:rFonts w:ascii="Times New Roman" w:hAnsi="Times New Roman"/>
          <w:lang w:eastAsia="zh-CN"/>
        </w:rPr>
        <w:t xml:space="preserve">u zakup </w:t>
      </w:r>
      <w:r w:rsidR="00493EC4" w:rsidRPr="00DA66DE">
        <w:rPr>
          <w:rFonts w:ascii="Times New Roman" w:hAnsi="Times New Roman"/>
          <w:lang w:eastAsia="zh-CN"/>
        </w:rPr>
        <w:t>nekretnine</w:t>
      </w:r>
      <w:r w:rsidR="00F1631B" w:rsidRPr="00DA66DE">
        <w:rPr>
          <w:rFonts w:ascii="Times New Roman" w:hAnsi="Times New Roman"/>
          <w:lang w:eastAsia="zh-CN"/>
        </w:rPr>
        <w:t xml:space="preserve"> k</w:t>
      </w:r>
      <w:r w:rsidR="00C854A9" w:rsidRPr="00DA66DE">
        <w:rPr>
          <w:rFonts w:ascii="Times New Roman" w:hAnsi="Times New Roman"/>
          <w:lang w:eastAsia="zh-CN"/>
        </w:rPr>
        <w:t>.</w:t>
      </w:r>
      <w:r w:rsidR="00F1631B" w:rsidRPr="00DA66DE">
        <w:rPr>
          <w:rFonts w:ascii="Times New Roman" w:hAnsi="Times New Roman"/>
          <w:lang w:eastAsia="zh-CN"/>
        </w:rPr>
        <w:t>č.br. 3302</w:t>
      </w:r>
      <w:r w:rsidR="0020440A" w:rsidRPr="00DA66DE">
        <w:rPr>
          <w:rFonts w:ascii="Times New Roman" w:hAnsi="Times New Roman"/>
          <w:lang w:eastAsia="zh-CN"/>
        </w:rPr>
        <w:t xml:space="preserve">, </w:t>
      </w:r>
      <w:r w:rsidR="00F1631B" w:rsidRPr="00DA66DE">
        <w:rPr>
          <w:rFonts w:ascii="Times New Roman" w:hAnsi="Times New Roman"/>
          <w:lang w:eastAsia="zh-CN"/>
        </w:rPr>
        <w:t>zk.u</w:t>
      </w:r>
      <w:r w:rsidR="00C854A9" w:rsidRPr="00DA66DE">
        <w:rPr>
          <w:rFonts w:ascii="Times New Roman" w:hAnsi="Times New Roman"/>
          <w:lang w:eastAsia="zh-CN"/>
        </w:rPr>
        <w:t>l</w:t>
      </w:r>
      <w:r w:rsidR="00F1631B" w:rsidRPr="00DA66DE">
        <w:rPr>
          <w:rFonts w:ascii="Times New Roman" w:hAnsi="Times New Roman"/>
          <w:lang w:eastAsia="zh-CN"/>
        </w:rPr>
        <w:t>.br. 2917</w:t>
      </w:r>
      <w:r w:rsidR="00617A89" w:rsidRPr="00DA66DE">
        <w:rPr>
          <w:rFonts w:ascii="Times New Roman" w:hAnsi="Times New Roman"/>
          <w:lang w:eastAsia="zh-CN"/>
        </w:rPr>
        <w:t>,</w:t>
      </w:r>
      <w:r w:rsidR="00F1631B" w:rsidRPr="00DA66DE">
        <w:rPr>
          <w:rFonts w:ascii="Times New Roman" w:hAnsi="Times New Roman"/>
          <w:lang w:eastAsia="zh-CN"/>
        </w:rPr>
        <w:t xml:space="preserve"> u k.o. Baška-Nova</w:t>
      </w:r>
      <w:bookmarkEnd w:id="20"/>
    </w:p>
    <w:p w14:paraId="793C8559" w14:textId="77777777" w:rsidR="0092524E" w:rsidRPr="00DA66DE" w:rsidRDefault="0092524E" w:rsidP="00F1631B">
      <w:pPr>
        <w:pStyle w:val="Bezproreda"/>
        <w:rPr>
          <w:rFonts w:ascii="Times New Roman" w:hAnsi="Times New Roman"/>
          <w:lang w:eastAsia="zh-CN"/>
        </w:rPr>
      </w:pPr>
    </w:p>
    <w:p w14:paraId="1D6CF684" w14:textId="39D9CF7B" w:rsidR="00A061BD" w:rsidRPr="00DA66DE" w:rsidRDefault="00A061BD" w:rsidP="00A061BD">
      <w:pPr>
        <w:pStyle w:val="Bezproreda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I.</w:t>
      </w:r>
    </w:p>
    <w:p w14:paraId="73F98616" w14:textId="77777777" w:rsidR="0092524E" w:rsidRPr="00DA66DE" w:rsidRDefault="0092524E" w:rsidP="008C5469">
      <w:pPr>
        <w:pStyle w:val="Bezproreda"/>
        <w:rPr>
          <w:rFonts w:ascii="Times New Roman" w:hAnsi="Times New Roman"/>
        </w:rPr>
      </w:pPr>
    </w:p>
    <w:p w14:paraId="13CDFF53" w14:textId="334C125C" w:rsidR="00A061BD" w:rsidRPr="00DA66DE" w:rsidRDefault="0094408D" w:rsidP="00642CDE">
      <w:pPr>
        <w:spacing w:after="0"/>
        <w:ind w:right="-2" w:firstLine="708"/>
        <w:jc w:val="both"/>
        <w:rPr>
          <w:rFonts w:ascii="Times New Roman" w:hAnsi="Times New Roman"/>
          <w:lang w:eastAsia="zh-CN"/>
        </w:rPr>
      </w:pPr>
      <w:r w:rsidRPr="00DA66DE">
        <w:rPr>
          <w:rFonts w:ascii="Times New Roman" w:hAnsi="Times New Roman"/>
        </w:rPr>
        <w:t xml:space="preserve">Gradsko vijeće Grada Požege </w:t>
      </w:r>
      <w:r w:rsidR="00A519CB" w:rsidRPr="00DA66DE">
        <w:rPr>
          <w:rFonts w:ascii="Times New Roman" w:hAnsi="Times New Roman"/>
        </w:rPr>
        <w:t>daje svoju suglasnost</w:t>
      </w:r>
      <w:r w:rsidR="00975738" w:rsidRPr="00DA66DE">
        <w:rPr>
          <w:rFonts w:ascii="Times New Roman" w:hAnsi="Times New Roman"/>
        </w:rPr>
        <w:t xml:space="preserve"> i </w:t>
      </w:r>
      <w:r w:rsidR="006B36DA" w:rsidRPr="00DA66DE">
        <w:rPr>
          <w:rFonts w:ascii="Times New Roman" w:hAnsi="Times New Roman"/>
        </w:rPr>
        <w:t>određuje se za p</w:t>
      </w:r>
      <w:r w:rsidR="00604B39" w:rsidRPr="00DA66DE">
        <w:rPr>
          <w:rFonts w:ascii="Times New Roman" w:hAnsi="Times New Roman"/>
        </w:rPr>
        <w:t>okretanj</w:t>
      </w:r>
      <w:r w:rsidR="006B36DA" w:rsidRPr="00DA66DE">
        <w:rPr>
          <w:rFonts w:ascii="Times New Roman" w:hAnsi="Times New Roman"/>
        </w:rPr>
        <w:t xml:space="preserve">e </w:t>
      </w:r>
      <w:r w:rsidR="00604B39" w:rsidRPr="00DA66DE">
        <w:rPr>
          <w:rFonts w:ascii="Times New Roman" w:hAnsi="Times New Roman"/>
        </w:rPr>
        <w:t xml:space="preserve">postupka za </w:t>
      </w:r>
      <w:r w:rsidRPr="00DA66DE">
        <w:rPr>
          <w:rFonts w:ascii="Times New Roman" w:hAnsi="Times New Roman"/>
        </w:rPr>
        <w:t>davanj</w:t>
      </w:r>
      <w:r w:rsidR="00604B39" w:rsidRPr="00DA66DE">
        <w:rPr>
          <w:rFonts w:ascii="Times New Roman" w:hAnsi="Times New Roman"/>
        </w:rPr>
        <w:t>e</w:t>
      </w:r>
      <w:r w:rsidRPr="00DA66DE">
        <w:rPr>
          <w:rFonts w:ascii="Times New Roman" w:hAnsi="Times New Roman"/>
        </w:rPr>
        <w:t xml:space="preserve"> u zakup</w:t>
      </w:r>
      <w:r w:rsidR="00433092" w:rsidRPr="00DA66DE">
        <w:rPr>
          <w:rFonts w:ascii="Times New Roman" w:hAnsi="Times New Roman"/>
        </w:rPr>
        <w:t xml:space="preserve"> </w:t>
      </w:r>
      <w:r w:rsidR="00604B39" w:rsidRPr="00DA66DE">
        <w:rPr>
          <w:rFonts w:ascii="Times New Roman" w:hAnsi="Times New Roman"/>
        </w:rPr>
        <w:t xml:space="preserve">nekretnine </w:t>
      </w:r>
      <w:r w:rsidR="00B64F5D" w:rsidRPr="00DA66DE">
        <w:rPr>
          <w:rFonts w:ascii="Times New Roman" w:hAnsi="Times New Roman"/>
        </w:rPr>
        <w:t xml:space="preserve">označene kao </w:t>
      </w:r>
      <w:r w:rsidR="00604B39" w:rsidRPr="00DA66DE">
        <w:rPr>
          <w:rFonts w:ascii="Times New Roman" w:hAnsi="Times New Roman"/>
        </w:rPr>
        <w:t xml:space="preserve">k.č.br. </w:t>
      </w:r>
      <w:r w:rsidR="00604B39" w:rsidRPr="00DA66DE">
        <w:rPr>
          <w:rFonts w:ascii="Times New Roman" w:hAnsi="Times New Roman"/>
          <w:lang w:eastAsia="zh-CN"/>
        </w:rPr>
        <w:t>3302</w:t>
      </w:r>
      <w:r w:rsidR="00B64F5D" w:rsidRPr="00DA66DE">
        <w:rPr>
          <w:rFonts w:ascii="Times New Roman" w:hAnsi="Times New Roman"/>
          <w:lang w:eastAsia="zh-CN"/>
        </w:rPr>
        <w:t>,</w:t>
      </w:r>
      <w:r w:rsidR="00C854A9" w:rsidRPr="00DA66DE">
        <w:rPr>
          <w:rFonts w:ascii="Times New Roman" w:hAnsi="Times New Roman"/>
          <w:lang w:eastAsia="zh-CN"/>
        </w:rPr>
        <w:t xml:space="preserve"> upisane u</w:t>
      </w:r>
      <w:r w:rsidR="00604B39" w:rsidRPr="00DA66DE">
        <w:rPr>
          <w:rFonts w:ascii="Times New Roman" w:hAnsi="Times New Roman"/>
          <w:lang w:eastAsia="zh-CN"/>
        </w:rPr>
        <w:t xml:space="preserve"> zk.u</w:t>
      </w:r>
      <w:r w:rsidR="00C854A9" w:rsidRPr="00DA66DE">
        <w:rPr>
          <w:rFonts w:ascii="Times New Roman" w:hAnsi="Times New Roman"/>
          <w:lang w:eastAsia="zh-CN"/>
        </w:rPr>
        <w:t>l</w:t>
      </w:r>
      <w:r w:rsidR="00604B39" w:rsidRPr="00DA66DE">
        <w:rPr>
          <w:rFonts w:ascii="Times New Roman" w:hAnsi="Times New Roman"/>
          <w:lang w:eastAsia="zh-CN"/>
        </w:rPr>
        <w:t>.br. 2917</w:t>
      </w:r>
      <w:r w:rsidR="00B64F5D" w:rsidRPr="00DA66DE">
        <w:rPr>
          <w:rFonts w:ascii="Times New Roman" w:hAnsi="Times New Roman"/>
          <w:lang w:eastAsia="zh-CN"/>
        </w:rPr>
        <w:t>,</w:t>
      </w:r>
      <w:r w:rsidR="00604B39" w:rsidRPr="00DA66DE">
        <w:rPr>
          <w:rFonts w:ascii="Times New Roman" w:hAnsi="Times New Roman"/>
          <w:lang w:eastAsia="zh-CN"/>
        </w:rPr>
        <w:t xml:space="preserve"> u k.o. Baška-Nova,</w:t>
      </w:r>
      <w:r w:rsidR="00604B39" w:rsidRPr="00DA66DE">
        <w:rPr>
          <w:rFonts w:ascii="Times New Roman" w:hAnsi="Times New Roman"/>
        </w:rPr>
        <w:t xml:space="preserve"> </w:t>
      </w:r>
      <w:r w:rsidR="00617A89" w:rsidRPr="00DA66DE">
        <w:rPr>
          <w:rFonts w:ascii="Times New Roman" w:hAnsi="Times New Roman"/>
        </w:rPr>
        <w:t xml:space="preserve">vlasništvo Grada Požege, a u naravi je zgrada </w:t>
      </w:r>
      <w:r w:rsidR="00617A89" w:rsidRPr="00DA66DE">
        <w:rPr>
          <w:rFonts w:ascii="Times New Roman" w:hAnsi="Times New Roman"/>
          <w:lang w:eastAsia="zh-CN"/>
        </w:rPr>
        <w:t xml:space="preserve">Odmarališta u </w:t>
      </w:r>
      <w:r w:rsidR="007F048B" w:rsidRPr="00DA66DE">
        <w:rPr>
          <w:rFonts w:ascii="Times New Roman" w:hAnsi="Times New Roman"/>
          <w:lang w:eastAsia="zh-CN"/>
        </w:rPr>
        <w:t xml:space="preserve">općini </w:t>
      </w:r>
      <w:r w:rsidR="00617A89" w:rsidRPr="00DA66DE">
        <w:rPr>
          <w:rFonts w:ascii="Times New Roman" w:hAnsi="Times New Roman"/>
          <w:lang w:eastAsia="zh-CN"/>
        </w:rPr>
        <w:t>Baška</w:t>
      </w:r>
      <w:r w:rsidR="007F048B" w:rsidRPr="00DA66DE">
        <w:rPr>
          <w:rFonts w:ascii="Times New Roman" w:hAnsi="Times New Roman"/>
          <w:lang w:eastAsia="zh-CN"/>
        </w:rPr>
        <w:t xml:space="preserve"> na otoku Krku</w:t>
      </w:r>
      <w:r w:rsidR="00617A89" w:rsidRPr="00DA66DE">
        <w:rPr>
          <w:rFonts w:ascii="Times New Roman" w:hAnsi="Times New Roman"/>
          <w:lang w:eastAsia="zh-CN"/>
        </w:rPr>
        <w:t>.</w:t>
      </w:r>
    </w:p>
    <w:p w14:paraId="086917AF" w14:textId="77777777" w:rsidR="00642CDE" w:rsidRPr="00DA66DE" w:rsidRDefault="00642CDE" w:rsidP="00642CDE">
      <w:pPr>
        <w:pStyle w:val="Bezproreda"/>
        <w:rPr>
          <w:rFonts w:ascii="Times New Roman" w:hAnsi="Times New Roman"/>
          <w:lang w:eastAsia="zh-CN"/>
        </w:rPr>
      </w:pPr>
    </w:p>
    <w:p w14:paraId="60C8C32E" w14:textId="4699E31E" w:rsidR="00A061BD" w:rsidRPr="00DA66DE" w:rsidRDefault="00A061BD" w:rsidP="00A061BD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II.</w:t>
      </w:r>
    </w:p>
    <w:p w14:paraId="18AAC9BF" w14:textId="77777777" w:rsidR="0092524E" w:rsidRPr="00DA66DE" w:rsidRDefault="0092524E" w:rsidP="0092524E">
      <w:pPr>
        <w:pStyle w:val="Bezproreda"/>
        <w:rPr>
          <w:rFonts w:ascii="Times New Roman" w:hAnsi="Times New Roman"/>
        </w:rPr>
      </w:pPr>
    </w:p>
    <w:p w14:paraId="14955751" w14:textId="02B1463D" w:rsidR="00A061BD" w:rsidRPr="00DA66DE" w:rsidRDefault="00374F8A" w:rsidP="00975738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Na temelju ove odluke </w:t>
      </w:r>
      <w:r w:rsidR="00975738" w:rsidRPr="00DA66DE">
        <w:rPr>
          <w:rFonts w:ascii="Times New Roman" w:hAnsi="Times New Roman"/>
        </w:rPr>
        <w:t xml:space="preserve">Povjerenstvo za zakup poslovnog prostora Grada Požege </w:t>
      </w:r>
      <w:r w:rsidRPr="00DA66DE">
        <w:rPr>
          <w:rFonts w:ascii="Times New Roman" w:hAnsi="Times New Roman"/>
        </w:rPr>
        <w:t>provest</w:t>
      </w:r>
      <w:r w:rsidR="00A519CB" w:rsidRPr="00DA66DE">
        <w:rPr>
          <w:rFonts w:ascii="Times New Roman" w:hAnsi="Times New Roman"/>
        </w:rPr>
        <w:t xml:space="preserve"> će</w:t>
      </w:r>
      <w:r w:rsidRPr="00DA66DE">
        <w:rPr>
          <w:rFonts w:ascii="Times New Roman" w:hAnsi="Times New Roman"/>
        </w:rPr>
        <w:t xml:space="preserve"> postupak javnog natječaja</w:t>
      </w:r>
      <w:r w:rsidR="00975738" w:rsidRPr="00DA66DE">
        <w:rPr>
          <w:rFonts w:ascii="Times New Roman" w:hAnsi="Times New Roman"/>
        </w:rPr>
        <w:t>.</w:t>
      </w:r>
    </w:p>
    <w:p w14:paraId="2E29757C" w14:textId="2DECA060" w:rsidR="008B7ABE" w:rsidRPr="00DA66DE" w:rsidRDefault="008B7ABE" w:rsidP="00975738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>Uvjeti i postupak javnog natječaja te visin</w:t>
      </w:r>
      <w:r w:rsidR="009A626B" w:rsidRPr="00DA66DE">
        <w:rPr>
          <w:rFonts w:ascii="Times New Roman" w:hAnsi="Times New Roman"/>
        </w:rPr>
        <w:t>a</w:t>
      </w:r>
      <w:r w:rsidRPr="00DA66DE">
        <w:rPr>
          <w:rFonts w:ascii="Times New Roman" w:hAnsi="Times New Roman"/>
        </w:rPr>
        <w:t xml:space="preserve"> zakupnine odredit će se sukladno Od</w:t>
      </w:r>
      <w:r w:rsidR="009A626B" w:rsidRPr="00DA66DE">
        <w:rPr>
          <w:rFonts w:ascii="Times New Roman" w:hAnsi="Times New Roman"/>
        </w:rPr>
        <w:t>l</w:t>
      </w:r>
      <w:r w:rsidRPr="00DA66DE">
        <w:rPr>
          <w:rFonts w:ascii="Times New Roman" w:hAnsi="Times New Roman"/>
        </w:rPr>
        <w:t>uci o zakupu poslovnog prost</w:t>
      </w:r>
      <w:r w:rsidR="009A626B" w:rsidRPr="00DA66DE">
        <w:rPr>
          <w:rFonts w:ascii="Times New Roman" w:hAnsi="Times New Roman"/>
        </w:rPr>
        <w:t>o</w:t>
      </w:r>
      <w:r w:rsidRPr="00DA66DE">
        <w:rPr>
          <w:rFonts w:ascii="Times New Roman" w:hAnsi="Times New Roman"/>
        </w:rPr>
        <w:t>ra (Službene novine Grada Požege, broj: 8/14.</w:t>
      </w:r>
      <w:r w:rsidR="00433092" w:rsidRPr="00DA66DE">
        <w:rPr>
          <w:rFonts w:ascii="Times New Roman" w:hAnsi="Times New Roman"/>
        </w:rPr>
        <w:t xml:space="preserve">, </w:t>
      </w:r>
      <w:r w:rsidR="009A626B" w:rsidRPr="00DA66DE">
        <w:rPr>
          <w:rFonts w:ascii="Times New Roman" w:hAnsi="Times New Roman"/>
        </w:rPr>
        <w:t>6/16.</w:t>
      </w:r>
      <w:r w:rsidR="00433092" w:rsidRPr="00DA66DE">
        <w:rPr>
          <w:rFonts w:ascii="Times New Roman" w:hAnsi="Times New Roman"/>
        </w:rPr>
        <w:t xml:space="preserve"> i 6/20.</w:t>
      </w:r>
      <w:r w:rsidRPr="00DA66DE">
        <w:rPr>
          <w:rFonts w:ascii="Times New Roman" w:hAnsi="Times New Roman"/>
        </w:rPr>
        <w:t>)</w:t>
      </w:r>
      <w:r w:rsidR="009A626B" w:rsidRPr="00DA66DE">
        <w:rPr>
          <w:rFonts w:ascii="Times New Roman" w:hAnsi="Times New Roman"/>
        </w:rPr>
        <w:t>, Odluci o uvjetima i postupku javnog natječaja za davanje u zakup poslovnog prostora (Službene novine Grada Požege, broj:</w:t>
      </w:r>
      <w:r w:rsidR="00433092" w:rsidRPr="00DA66DE">
        <w:rPr>
          <w:rFonts w:ascii="Times New Roman" w:hAnsi="Times New Roman"/>
        </w:rPr>
        <w:t xml:space="preserve"> </w:t>
      </w:r>
      <w:r w:rsidR="009A626B" w:rsidRPr="00DA66DE">
        <w:rPr>
          <w:rFonts w:ascii="Times New Roman" w:hAnsi="Times New Roman"/>
        </w:rPr>
        <w:t>8/14.</w:t>
      </w:r>
      <w:r w:rsidR="000C220A" w:rsidRPr="00DA66DE">
        <w:rPr>
          <w:rFonts w:ascii="Times New Roman" w:hAnsi="Times New Roman"/>
        </w:rPr>
        <w:t xml:space="preserve"> i 7/20.</w:t>
      </w:r>
      <w:r w:rsidR="009A626B" w:rsidRPr="00DA66DE">
        <w:rPr>
          <w:rFonts w:ascii="Times New Roman" w:hAnsi="Times New Roman"/>
        </w:rPr>
        <w:t xml:space="preserve">) te Pravilniku o utvrđivanu zakupnine i djelatnosti u poslovnom prostoru (Službene novine Grada Požege, broj: 11/19.). </w:t>
      </w:r>
    </w:p>
    <w:p w14:paraId="40437B6B" w14:textId="77777777" w:rsidR="00A061BD" w:rsidRPr="00DA66DE" w:rsidRDefault="00A061BD" w:rsidP="00642CDE">
      <w:pPr>
        <w:spacing w:after="0" w:line="240" w:lineRule="auto"/>
        <w:ind w:right="-2"/>
        <w:rPr>
          <w:rFonts w:ascii="Times New Roman" w:hAnsi="Times New Roman"/>
        </w:rPr>
      </w:pPr>
    </w:p>
    <w:p w14:paraId="77E28C2A" w14:textId="6B0A61AD" w:rsidR="00A061BD" w:rsidRPr="00DA66DE" w:rsidRDefault="00A061BD" w:rsidP="00A061BD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III.</w:t>
      </w:r>
    </w:p>
    <w:p w14:paraId="08521A05" w14:textId="77777777" w:rsidR="0092524E" w:rsidRPr="00DA66DE" w:rsidRDefault="0092524E" w:rsidP="0092524E">
      <w:pPr>
        <w:pStyle w:val="Bezproreda"/>
        <w:rPr>
          <w:rFonts w:ascii="Times New Roman" w:hAnsi="Times New Roman"/>
        </w:rPr>
      </w:pPr>
    </w:p>
    <w:p w14:paraId="602F3CFA" w14:textId="42BE5A42" w:rsidR="00A061BD" w:rsidRPr="00DA66DE" w:rsidRDefault="00A061BD" w:rsidP="00642CDE">
      <w:pPr>
        <w:spacing w:after="0" w:line="240" w:lineRule="auto"/>
        <w:ind w:right="-2" w:firstLine="708"/>
        <w:jc w:val="both"/>
        <w:rPr>
          <w:rFonts w:ascii="Times New Roman" w:hAnsi="Times New Roman"/>
          <w:lang w:val="en-US"/>
        </w:rPr>
      </w:pPr>
      <w:r w:rsidRPr="00DA66DE">
        <w:rPr>
          <w:rFonts w:ascii="Times New Roman" w:hAnsi="Times New Roman"/>
        </w:rPr>
        <w:t>Ova Odluka stupa na snagu osmog dana od dana objave u Službenim novinama Grada Požege.</w:t>
      </w:r>
    </w:p>
    <w:p w14:paraId="0F432B6C" w14:textId="1B996CF9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67F63B83" w14:textId="77777777" w:rsidR="00642CDE" w:rsidRPr="00DA66DE" w:rsidRDefault="00642CDE" w:rsidP="00A061BD">
      <w:pPr>
        <w:pStyle w:val="Bezproreda"/>
        <w:rPr>
          <w:rFonts w:ascii="Times New Roman" w:hAnsi="Times New Roman"/>
        </w:rPr>
      </w:pPr>
    </w:p>
    <w:p w14:paraId="1EE59797" w14:textId="77777777" w:rsidR="00A061BD" w:rsidRPr="00DA66DE" w:rsidRDefault="00A061BD" w:rsidP="00A061BD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DA66DE">
        <w:rPr>
          <w:rFonts w:ascii="Times New Roman" w:hAnsi="Times New Roman"/>
        </w:rPr>
        <w:t>PREDSJEDNIK</w:t>
      </w:r>
    </w:p>
    <w:p w14:paraId="68F54F06" w14:textId="6355B774" w:rsidR="00642CDE" w:rsidRPr="00DA66DE" w:rsidRDefault="00A061BD" w:rsidP="00A061BD">
      <w:pPr>
        <w:spacing w:after="0" w:line="240" w:lineRule="auto"/>
        <w:jc w:val="right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Matej Begić, </w:t>
      </w:r>
      <w:proofErr w:type="spellStart"/>
      <w:r w:rsidRPr="00DA66DE">
        <w:rPr>
          <w:rFonts w:ascii="Times New Roman" w:hAnsi="Times New Roman"/>
        </w:rPr>
        <w:t>dipl.ing.šum</w:t>
      </w:r>
      <w:proofErr w:type="spellEnd"/>
      <w:r w:rsidRPr="00DA66DE">
        <w:rPr>
          <w:rFonts w:ascii="Times New Roman" w:hAnsi="Times New Roman"/>
        </w:rPr>
        <w:t>.</w:t>
      </w:r>
    </w:p>
    <w:p w14:paraId="6A6BC6CA" w14:textId="77777777" w:rsidR="00642CDE" w:rsidRPr="00DA66DE" w:rsidRDefault="00642CDE" w:rsidP="00642CDE">
      <w:pPr>
        <w:pStyle w:val="Bezproreda"/>
        <w:rPr>
          <w:rFonts w:ascii="Times New Roman" w:hAnsi="Times New Roman"/>
        </w:rPr>
      </w:pPr>
      <w:r w:rsidRPr="00DA66DE">
        <w:rPr>
          <w:rFonts w:ascii="Times New Roman" w:hAnsi="Times New Roman"/>
        </w:rPr>
        <w:br w:type="page"/>
      </w:r>
    </w:p>
    <w:p w14:paraId="720C6F5C" w14:textId="77777777" w:rsidR="00A061BD" w:rsidRPr="00DA66DE" w:rsidRDefault="00A061BD" w:rsidP="00A061BD">
      <w:pPr>
        <w:spacing w:after="0" w:line="240" w:lineRule="auto"/>
        <w:jc w:val="center"/>
        <w:rPr>
          <w:rFonts w:ascii="Times New Roman" w:hAnsi="Times New Roman"/>
          <w:bCs/>
        </w:rPr>
      </w:pPr>
      <w:r w:rsidRPr="00DA66DE">
        <w:rPr>
          <w:rFonts w:ascii="Times New Roman" w:hAnsi="Times New Roman"/>
          <w:bCs/>
        </w:rPr>
        <w:lastRenderedPageBreak/>
        <w:t>O b r a z l o ž e n j e</w:t>
      </w:r>
    </w:p>
    <w:p w14:paraId="7F28AB0D" w14:textId="43B61191" w:rsidR="00493EC4" w:rsidRPr="00DA66DE" w:rsidRDefault="00A061BD" w:rsidP="00493EC4">
      <w:pPr>
        <w:spacing w:after="0" w:line="240" w:lineRule="auto"/>
        <w:jc w:val="center"/>
        <w:rPr>
          <w:rFonts w:ascii="Times New Roman" w:hAnsi="Times New Roman"/>
          <w:bCs/>
          <w:lang w:eastAsia="zh-CN"/>
        </w:rPr>
      </w:pPr>
      <w:r w:rsidRPr="00DA66DE">
        <w:rPr>
          <w:rFonts w:ascii="Times New Roman" w:hAnsi="Times New Roman"/>
          <w:bCs/>
        </w:rPr>
        <w:t xml:space="preserve">uz Prijedlog </w:t>
      </w:r>
      <w:r w:rsidRPr="00DA66DE">
        <w:rPr>
          <w:rFonts w:ascii="Times New Roman" w:hAnsi="Times New Roman"/>
          <w:bCs/>
          <w:lang w:eastAsia="zh-CN"/>
        </w:rPr>
        <w:t xml:space="preserve">Odluke o </w:t>
      </w:r>
      <w:r w:rsidRPr="00DA66DE">
        <w:rPr>
          <w:rFonts w:ascii="Times New Roman" w:hAnsi="Times New Roman"/>
          <w:bCs/>
        </w:rPr>
        <w:t xml:space="preserve">davanju </w:t>
      </w:r>
      <w:r w:rsidR="00493EC4" w:rsidRPr="00DA66DE">
        <w:rPr>
          <w:rFonts w:ascii="Times New Roman" w:hAnsi="Times New Roman"/>
          <w:bCs/>
        </w:rPr>
        <w:t xml:space="preserve">o davanju </w:t>
      </w:r>
      <w:r w:rsidR="00493EC4" w:rsidRPr="00DA66DE">
        <w:rPr>
          <w:rFonts w:ascii="Times New Roman" w:hAnsi="Times New Roman"/>
          <w:bCs/>
          <w:lang w:eastAsia="zh-CN"/>
        </w:rPr>
        <w:t>u zakup nekretnine</w:t>
      </w:r>
    </w:p>
    <w:p w14:paraId="776F0340" w14:textId="5A998DC3" w:rsidR="00A061BD" w:rsidRPr="00DA66DE" w:rsidRDefault="00493EC4" w:rsidP="00493EC4">
      <w:pPr>
        <w:spacing w:after="0" w:line="240" w:lineRule="auto"/>
        <w:jc w:val="center"/>
        <w:rPr>
          <w:rFonts w:ascii="Times New Roman" w:hAnsi="Times New Roman"/>
          <w:bCs/>
        </w:rPr>
      </w:pPr>
      <w:r w:rsidRPr="00DA66DE">
        <w:rPr>
          <w:rFonts w:ascii="Times New Roman" w:hAnsi="Times New Roman"/>
          <w:bCs/>
          <w:lang w:eastAsia="zh-CN"/>
        </w:rPr>
        <w:t>k.č.br. 3302, zk.u.br. 2917</w:t>
      </w:r>
      <w:r w:rsidR="00B64F5D" w:rsidRPr="00DA66DE">
        <w:rPr>
          <w:rFonts w:ascii="Times New Roman" w:hAnsi="Times New Roman"/>
          <w:bCs/>
          <w:lang w:eastAsia="zh-CN"/>
        </w:rPr>
        <w:t>,</w:t>
      </w:r>
      <w:r w:rsidRPr="00DA66DE">
        <w:rPr>
          <w:rFonts w:ascii="Times New Roman" w:hAnsi="Times New Roman"/>
          <w:bCs/>
          <w:lang w:eastAsia="zh-CN"/>
        </w:rPr>
        <w:t xml:space="preserve"> u k.o. Baška-Nova</w:t>
      </w:r>
    </w:p>
    <w:p w14:paraId="78DC9FFD" w14:textId="3ACCCDE1" w:rsidR="00A061BD" w:rsidRPr="00DA66DE" w:rsidRDefault="00A061BD" w:rsidP="00A061BD">
      <w:pPr>
        <w:pStyle w:val="Bezproreda"/>
        <w:rPr>
          <w:rFonts w:ascii="Times New Roman" w:hAnsi="Times New Roman"/>
        </w:rPr>
      </w:pPr>
    </w:p>
    <w:p w14:paraId="5E030149" w14:textId="77777777" w:rsidR="00642CDE" w:rsidRPr="00DA66DE" w:rsidRDefault="00642CDE" w:rsidP="00A061BD">
      <w:pPr>
        <w:pStyle w:val="Bezproreda"/>
        <w:rPr>
          <w:rFonts w:ascii="Times New Roman" w:hAnsi="Times New Roman"/>
        </w:rPr>
      </w:pPr>
    </w:p>
    <w:p w14:paraId="42F2A2EC" w14:textId="77777777" w:rsidR="00A061BD" w:rsidRPr="00DA66DE" w:rsidRDefault="00A061BD" w:rsidP="00A061BD">
      <w:pPr>
        <w:rPr>
          <w:rFonts w:ascii="Times New Roman" w:hAnsi="Times New Roman"/>
        </w:rPr>
      </w:pPr>
      <w:r w:rsidRPr="00DA66DE">
        <w:rPr>
          <w:rFonts w:ascii="Times New Roman" w:hAnsi="Times New Roman"/>
        </w:rPr>
        <w:t>I.</w:t>
      </w:r>
      <w:r w:rsidRPr="00DA66DE">
        <w:rPr>
          <w:rFonts w:ascii="Times New Roman" w:hAnsi="Times New Roman"/>
        </w:rPr>
        <w:tab/>
        <w:t>PRAVNA OSNOVA</w:t>
      </w:r>
    </w:p>
    <w:p w14:paraId="716114DE" w14:textId="77777777" w:rsidR="00A061BD" w:rsidRPr="00DA66DE" w:rsidRDefault="00A061BD" w:rsidP="00A061BD">
      <w:pPr>
        <w:spacing w:after="0" w:line="240" w:lineRule="auto"/>
        <w:rPr>
          <w:rFonts w:ascii="Times New Roman" w:hAnsi="Times New Roman"/>
        </w:rPr>
      </w:pPr>
    </w:p>
    <w:p w14:paraId="346A8063" w14:textId="77777777" w:rsidR="00A061BD" w:rsidRPr="00DA66DE" w:rsidRDefault="00A061BD" w:rsidP="00A061BD">
      <w:pPr>
        <w:spacing w:after="0" w:line="240" w:lineRule="auto"/>
        <w:ind w:firstLine="708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Pravna osnova za ovaj Prijedlog Odluke je u odredbi: </w:t>
      </w:r>
    </w:p>
    <w:p w14:paraId="74CC13A1" w14:textId="60A92BC5" w:rsidR="00A061BD" w:rsidRPr="00DA66DE" w:rsidRDefault="00A061BD" w:rsidP="00A061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1) članka 35. stavka 1. točke 2. Zakona o lokalnoj i područnoj (regionalnoj) samoupravi </w:t>
      </w:r>
      <w:r w:rsidRPr="00DA66DE">
        <w:rPr>
          <w:rFonts w:ascii="Times New Roman" w:eastAsiaTheme="minorHAnsi" w:hAnsi="Times New Roman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DA66DE">
        <w:rPr>
          <w:rFonts w:ascii="Times New Roman" w:hAnsi="Times New Roman"/>
        </w:rPr>
        <w:t>kojim su propisane ovlasti predstavničkog tijela, te članka 48. stavka 2. i 3. istog Zakona</w:t>
      </w:r>
    </w:p>
    <w:p w14:paraId="5419F422" w14:textId="5501079F" w:rsidR="00A061BD" w:rsidRPr="00DA66DE" w:rsidRDefault="00A061BD" w:rsidP="00642C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>2) članka 35. Zakona o vlasništvu i drugim stvarnim pravima (</w:t>
      </w:r>
      <w:r w:rsidRPr="00DA66DE">
        <w:rPr>
          <w:rFonts w:ascii="Times New Roman" w:eastAsiaTheme="minorHAnsi" w:hAnsi="Times New Roman"/>
          <w:lang w:eastAsia="en-US"/>
        </w:rPr>
        <w:t xml:space="preserve">Narodne novine, </w:t>
      </w:r>
      <w:r w:rsidRPr="00DA66DE">
        <w:rPr>
          <w:rFonts w:ascii="Times New Roman" w:hAnsi="Times New Roman"/>
        </w:rPr>
        <w:t>broj: 91/96.,68/98., 137/99., 22/00., 73/00., 129/00., 114/01., 79/06., 141/06., 38/09., 153/09., 143/12., 152/14., 81/15.- pročišćeni tekst i 94/17.- ispravak)</w:t>
      </w:r>
    </w:p>
    <w:p w14:paraId="1D3384E5" w14:textId="238E3D8C" w:rsidR="00975738" w:rsidRPr="00DA66DE" w:rsidRDefault="00A061BD" w:rsidP="00642C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3) </w:t>
      </w:r>
      <w:r w:rsidR="00975738" w:rsidRPr="00DA66DE">
        <w:rPr>
          <w:rFonts w:ascii="Times New Roman" w:hAnsi="Times New Roman"/>
        </w:rPr>
        <w:t xml:space="preserve">članka 6. Zakona o zakupu i kupoprodaji poslovnog prostora </w:t>
      </w:r>
      <w:r w:rsidR="00975738" w:rsidRPr="00DA66DE">
        <w:rPr>
          <w:rFonts w:ascii="Times New Roman" w:hAnsi="Times New Roman"/>
          <w:bCs/>
        </w:rPr>
        <w:t>(Narodne novine, broj:</w:t>
      </w:r>
      <w:r w:rsidR="00975738" w:rsidRPr="00DA66DE">
        <w:rPr>
          <w:rFonts w:ascii="Times New Roman" w:hAnsi="Times New Roman"/>
        </w:rPr>
        <w:t xml:space="preserve"> 125/11., 64/15. i 112/18.)</w:t>
      </w:r>
    </w:p>
    <w:p w14:paraId="5A3D0E20" w14:textId="5D5EE993" w:rsidR="00A061BD" w:rsidRPr="00DA66DE" w:rsidRDefault="00A061BD" w:rsidP="0097573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DA66DE">
        <w:rPr>
          <w:rFonts w:ascii="Times New Roman" w:eastAsiaTheme="minorHAnsi" w:hAnsi="Times New Roman"/>
          <w:lang w:eastAsia="en-US"/>
        </w:rPr>
        <w:t>2/21.).</w:t>
      </w:r>
    </w:p>
    <w:p w14:paraId="6DE9F14D" w14:textId="77777777" w:rsidR="00A061BD" w:rsidRPr="00DA66DE" w:rsidRDefault="00A061BD" w:rsidP="00A061BD">
      <w:pPr>
        <w:spacing w:after="0" w:line="240" w:lineRule="auto"/>
        <w:jc w:val="both"/>
        <w:rPr>
          <w:rFonts w:ascii="Times New Roman" w:hAnsi="Times New Roman"/>
        </w:rPr>
      </w:pPr>
    </w:p>
    <w:p w14:paraId="42DB0066" w14:textId="77777777" w:rsidR="00A061BD" w:rsidRPr="00DA66DE" w:rsidRDefault="00A061BD" w:rsidP="00A061BD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>II.</w:t>
      </w:r>
      <w:r w:rsidRPr="00DA66DE">
        <w:rPr>
          <w:rFonts w:ascii="Times New Roman" w:hAnsi="Times New Roman"/>
        </w:rPr>
        <w:tab/>
        <w:t>RAZLOG ZA DONOŠENJE ODLUKE</w:t>
      </w:r>
    </w:p>
    <w:p w14:paraId="66AB1268" w14:textId="77777777" w:rsidR="00A061BD" w:rsidRPr="00DA66DE" w:rsidRDefault="00A061BD" w:rsidP="00642CDE">
      <w:pPr>
        <w:spacing w:after="0" w:line="240" w:lineRule="auto"/>
        <w:ind w:right="4"/>
        <w:jc w:val="both"/>
        <w:rPr>
          <w:rFonts w:ascii="Times New Roman" w:eastAsiaTheme="minorHAnsi" w:hAnsi="Times New Roman"/>
          <w:lang w:eastAsia="en-US"/>
        </w:rPr>
      </w:pPr>
    </w:p>
    <w:p w14:paraId="5E0BBE9C" w14:textId="73001A8A" w:rsidR="00966470" w:rsidRPr="00DA66DE" w:rsidRDefault="00966470" w:rsidP="00966470">
      <w:pPr>
        <w:ind w:right="-2" w:firstLine="708"/>
        <w:jc w:val="both"/>
        <w:rPr>
          <w:rFonts w:ascii="Times New Roman" w:hAnsi="Times New Roman"/>
        </w:rPr>
      </w:pPr>
      <w:r w:rsidRPr="00DA66DE">
        <w:rPr>
          <w:rFonts w:ascii="Times New Roman" w:eastAsiaTheme="minorHAnsi" w:hAnsi="Times New Roman"/>
          <w:lang w:eastAsia="en-US"/>
        </w:rPr>
        <w:t xml:space="preserve">Grad Požega vlasnik je nekretnine </w:t>
      </w:r>
      <w:r w:rsidRPr="00DA66DE">
        <w:rPr>
          <w:rFonts w:ascii="Times New Roman" w:hAnsi="Times New Roman"/>
        </w:rPr>
        <w:t xml:space="preserve">k.č.br. </w:t>
      </w:r>
      <w:r w:rsidRPr="00DA66DE">
        <w:rPr>
          <w:rFonts w:ascii="Times New Roman" w:hAnsi="Times New Roman"/>
          <w:lang w:eastAsia="zh-CN"/>
        </w:rPr>
        <w:t>3302 upisane u zk.ul.br. 2917 u k.o. Baška-Nova,</w:t>
      </w:r>
      <w:r w:rsidRPr="00DA66DE">
        <w:rPr>
          <w:rFonts w:ascii="Times New Roman" w:hAnsi="Times New Roman"/>
        </w:rPr>
        <w:t xml:space="preserve"> a riječ je o nekretnini, poslovnom prostoru „Dječje odmarališt</w:t>
      </w:r>
      <w:r w:rsidR="006D5830" w:rsidRPr="00DA66DE">
        <w:rPr>
          <w:rFonts w:ascii="Times New Roman" w:hAnsi="Times New Roman"/>
        </w:rPr>
        <w:t>e</w:t>
      </w:r>
      <w:r w:rsidRPr="00DA66DE">
        <w:rPr>
          <w:rFonts w:ascii="Times New Roman" w:hAnsi="Times New Roman"/>
        </w:rPr>
        <w:t>“ u</w:t>
      </w:r>
      <w:r w:rsidR="007F048B" w:rsidRPr="00DA66DE">
        <w:rPr>
          <w:rFonts w:ascii="Times New Roman" w:hAnsi="Times New Roman"/>
        </w:rPr>
        <w:t xml:space="preserve"> općini</w:t>
      </w:r>
      <w:r w:rsidRPr="00DA66DE">
        <w:rPr>
          <w:rFonts w:ascii="Times New Roman" w:hAnsi="Times New Roman"/>
        </w:rPr>
        <w:t xml:space="preserve"> Bašk</w:t>
      </w:r>
      <w:r w:rsidR="007F048B" w:rsidRPr="00DA66DE">
        <w:rPr>
          <w:rFonts w:ascii="Times New Roman" w:hAnsi="Times New Roman"/>
        </w:rPr>
        <w:t>a</w:t>
      </w:r>
      <w:r w:rsidRPr="00DA66DE">
        <w:rPr>
          <w:rFonts w:ascii="Times New Roman" w:hAnsi="Times New Roman"/>
        </w:rPr>
        <w:t xml:space="preserve"> na otoku Krku.</w:t>
      </w:r>
    </w:p>
    <w:p w14:paraId="039C434A" w14:textId="22DBF515" w:rsidR="00966470" w:rsidRPr="00DA66DE" w:rsidRDefault="00966470" w:rsidP="00642CDE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Koncem prošle godine vijećnicima Grada Požege </w:t>
      </w:r>
      <w:r w:rsidR="006D5830" w:rsidRPr="00DA66DE">
        <w:rPr>
          <w:rFonts w:ascii="Times New Roman" w:hAnsi="Times New Roman"/>
        </w:rPr>
        <w:t xml:space="preserve">je </w:t>
      </w:r>
      <w:r w:rsidRPr="00DA66DE">
        <w:rPr>
          <w:rFonts w:ascii="Times New Roman" w:hAnsi="Times New Roman"/>
        </w:rPr>
        <w:t xml:space="preserve">na sjednici dana pismena informacija </w:t>
      </w:r>
      <w:r w:rsidR="006D5830" w:rsidRPr="00DA66DE">
        <w:rPr>
          <w:rFonts w:ascii="Times New Roman" w:hAnsi="Times New Roman"/>
        </w:rPr>
        <w:t xml:space="preserve">vezana za taj poslovni prostor </w:t>
      </w:r>
      <w:r w:rsidRPr="00DA66DE">
        <w:rPr>
          <w:rFonts w:ascii="Times New Roman" w:hAnsi="Times New Roman"/>
        </w:rPr>
        <w:t xml:space="preserve">te je otvorena rasprava vezana za donošenje odluke o načinu raspolaganja Odmaralištem u Baškoj. </w:t>
      </w:r>
    </w:p>
    <w:p w14:paraId="1CCE0E7B" w14:textId="77BDFCF9" w:rsidR="00966470" w:rsidRPr="00DA66DE" w:rsidRDefault="00966470" w:rsidP="00966470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U ožujku ove godine na službenim internetskim stranicama Grada </w:t>
      </w:r>
      <w:r w:rsidR="006D5830" w:rsidRPr="00DA66DE">
        <w:rPr>
          <w:rFonts w:ascii="Times New Roman" w:hAnsi="Times New Roman"/>
        </w:rPr>
        <w:t xml:space="preserve">Požege </w:t>
      </w:r>
      <w:r w:rsidRPr="00DA66DE">
        <w:rPr>
          <w:rFonts w:ascii="Times New Roman" w:hAnsi="Times New Roman"/>
        </w:rPr>
        <w:t xml:space="preserve">provedena je anketa na tu temu, a potom je u skladu sa </w:t>
      </w:r>
      <w:r w:rsidR="006D5830" w:rsidRPr="00DA66DE">
        <w:rPr>
          <w:rFonts w:ascii="Times New Roman" w:hAnsi="Times New Roman"/>
        </w:rPr>
        <w:t xml:space="preserve">njenim </w:t>
      </w:r>
      <w:r w:rsidRPr="00DA66DE">
        <w:rPr>
          <w:rFonts w:ascii="Times New Roman" w:hAnsi="Times New Roman"/>
        </w:rPr>
        <w:t xml:space="preserve">rezultatima Grad objavio </w:t>
      </w:r>
      <w:r w:rsidRPr="00DA66DE">
        <w:rPr>
          <w:rFonts w:ascii="Times New Roman" w:hAnsi="Times New Roman"/>
          <w:i/>
          <w:iCs/>
        </w:rPr>
        <w:t>„Javni poziv za iskazivanjem interesa udruga s područja Požege za upravljanje požeškim Odmaralištem u mjestu Baška“</w:t>
      </w:r>
      <w:r w:rsidRPr="00DA66DE">
        <w:rPr>
          <w:rFonts w:ascii="Times New Roman" w:hAnsi="Times New Roman"/>
        </w:rPr>
        <w:t>. Međutim, na predmetni javni poziv javila sa samo jedna udruga koja nije udovoljavala uvjetima iz samog poziva budući da ista nije registrirana na području Požege.</w:t>
      </w:r>
    </w:p>
    <w:p w14:paraId="280E38B0" w14:textId="77777777" w:rsidR="00966470" w:rsidRPr="00DA66DE" w:rsidRDefault="00966470" w:rsidP="00966470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>Ovom sada predloženom odlukom Gradsko vijeće Grada Požege daje svoju suglasnost da se navedena nekretnina da u zakup. Na temelju te odluke Povjerenstvo za zakup poslovnog prostora Grada Požege će provesti postupak javnog natječaja sukladno Zakonu o vlasništvu i drugim stvarnim pravima i Zakonu o zakupu i kupoprodaji poslovnog prostora.</w:t>
      </w:r>
    </w:p>
    <w:p w14:paraId="44A16DA9" w14:textId="77777777" w:rsidR="00966470" w:rsidRPr="00DA66DE" w:rsidRDefault="00966470" w:rsidP="00966470">
      <w:pPr>
        <w:pStyle w:val="Bezproreda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hAnsi="Times New Roman"/>
        </w:rPr>
        <w:t xml:space="preserve">Uvjeti i sam postupak javnog natječaja te visina zakupnine odredit će se sukladno Odluci o zakupu poslovnog prostora (Službene novine Grada Požege, broj: 8/14., 6/16. i 6/20.), Odluci o uvjetima i postupku javnog natječaja za davanje u zakup poslovnog prostora (Službene novine Grada Požege, broj: 8/14. i 7/20.) te Pravilniku o utvrđivanu zakupnine i djelatnosti u poslovnom prostoru (Službene novine Grada Požege, broj: 11/19.). </w:t>
      </w:r>
    </w:p>
    <w:p w14:paraId="692762EC" w14:textId="7FB58D71" w:rsidR="00B10ACD" w:rsidRPr="00DA66DE" w:rsidRDefault="00966470" w:rsidP="00642C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66DE">
        <w:rPr>
          <w:rFonts w:ascii="Times New Roman" w:eastAsiaTheme="minorHAnsi" w:hAnsi="Times New Roman"/>
          <w:lang w:eastAsia="en-US"/>
        </w:rPr>
        <w:t>Slijedom navedenog, nakon usvajanja ove odluke Gradskog vijeća, Grad Požega će pokrenuti postupak provođenja javnog natječaja za zakup predmetne nekretnine.</w:t>
      </w:r>
    </w:p>
    <w:sectPr w:rsidR="00B10ACD" w:rsidRPr="00DA66DE" w:rsidSect="00A474BB">
      <w:headerReference w:type="default" r:id="rId10"/>
      <w:footerReference w:type="default" r:id="rId11"/>
      <w:pgSz w:w="11906" w:h="16838" w:code="9"/>
      <w:pgMar w:top="1417" w:right="1416" w:bottom="1418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D965" w14:textId="77777777" w:rsidR="00041009" w:rsidRDefault="00041009" w:rsidP="00493EC4">
      <w:pPr>
        <w:spacing w:after="0" w:line="240" w:lineRule="auto"/>
      </w:pPr>
      <w:r>
        <w:separator/>
      </w:r>
    </w:p>
  </w:endnote>
  <w:endnote w:type="continuationSeparator" w:id="0">
    <w:p w14:paraId="08224969" w14:textId="77777777" w:rsidR="00041009" w:rsidRDefault="00041009" w:rsidP="0049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977A" w14:textId="77777777" w:rsidR="00D64663" w:rsidRDefault="00C53990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B09A23" wp14:editId="3D15F679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6067" w14:textId="77777777" w:rsidR="00D64663" w:rsidRDefault="00C53990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09A23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FC56067" w14:textId="77777777" w:rsidR="00D64663" w:rsidRDefault="00C53990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738F" w14:textId="77777777" w:rsidR="00041009" w:rsidRDefault="00041009" w:rsidP="00493EC4">
      <w:pPr>
        <w:spacing w:after="0" w:line="240" w:lineRule="auto"/>
      </w:pPr>
      <w:r>
        <w:separator/>
      </w:r>
    </w:p>
  </w:footnote>
  <w:footnote w:type="continuationSeparator" w:id="0">
    <w:p w14:paraId="22221C94" w14:textId="77777777" w:rsidR="00041009" w:rsidRDefault="00041009" w:rsidP="0049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31FD" w14:textId="5E4F86F8" w:rsidR="00D64663" w:rsidRPr="00D64663" w:rsidRDefault="00493EC4">
    <w:pPr>
      <w:pStyle w:val="Zaglavlje"/>
      <w:rPr>
        <w:rFonts w:cs="Calibri"/>
        <w:sz w:val="20"/>
        <w:szCs w:val="20"/>
        <w:u w:val="single"/>
      </w:rPr>
    </w:pPr>
    <w:bookmarkStart w:id="21" w:name="_Hlk499305999"/>
    <w:bookmarkStart w:id="22" w:name="_Hlk499306000"/>
    <w:bookmarkStart w:id="23" w:name="_Hlk499306746"/>
    <w:bookmarkStart w:id="24" w:name="_Hlk499306747"/>
    <w:bookmarkStart w:id="25" w:name="_Hlk499733944"/>
    <w:bookmarkStart w:id="26" w:name="_Hlk499733945"/>
    <w:bookmarkStart w:id="27" w:name="_Hlk511388866"/>
    <w:bookmarkStart w:id="28" w:name="_Hlk511388867"/>
    <w:bookmarkStart w:id="29" w:name="_Hlk517161799"/>
    <w:bookmarkStart w:id="30" w:name="_Hlk517161800"/>
    <w:bookmarkStart w:id="31" w:name="_Hlk517163569"/>
    <w:bookmarkStart w:id="32" w:name="_Hlk517163570"/>
    <w:bookmarkStart w:id="33" w:name="_Hlk517165478"/>
    <w:bookmarkStart w:id="34" w:name="_Hlk517165479"/>
    <w:bookmarkStart w:id="35" w:name="_Hlk517165480"/>
    <w:bookmarkStart w:id="36" w:name="_Hlk517165481"/>
    <w:bookmarkStart w:id="37" w:name="_Hlk517184857"/>
    <w:bookmarkStart w:id="38" w:name="_Hlk517184858"/>
    <w:bookmarkStart w:id="39" w:name="_Hlk517245002"/>
    <w:bookmarkStart w:id="40" w:name="_Hlk517245003"/>
    <w:bookmarkStart w:id="41" w:name="_Hlk517245008"/>
    <w:bookmarkStart w:id="42" w:name="_Hlk517245009"/>
    <w:bookmarkStart w:id="43" w:name="_Hlk517247511"/>
    <w:bookmarkStart w:id="44" w:name="_Hlk517247512"/>
    <w:bookmarkStart w:id="45" w:name="_Hlk517247513"/>
    <w:bookmarkStart w:id="46" w:name="_Hlk517247514"/>
    <w:bookmarkStart w:id="47" w:name="_Hlk517250578"/>
    <w:bookmarkStart w:id="48" w:name="_Hlk517250579"/>
    <w:bookmarkStart w:id="49" w:name="_Hlk517264522"/>
    <w:bookmarkStart w:id="50" w:name="_Hlk517264523"/>
    <w:bookmarkStart w:id="51" w:name="_Hlk517264524"/>
    <w:bookmarkStart w:id="52" w:name="_Hlk517264525"/>
    <w:bookmarkStart w:id="53" w:name="_Hlk517264526"/>
    <w:bookmarkStart w:id="54" w:name="_Hlk517264527"/>
    <w:bookmarkStart w:id="55" w:name="_Hlk517268343"/>
    <w:bookmarkStart w:id="56" w:name="_Hlk517268344"/>
    <w:bookmarkStart w:id="57" w:name="_Hlk523903231"/>
    <w:bookmarkStart w:id="58" w:name="_Hlk523903232"/>
    <w:bookmarkStart w:id="59" w:name="_Hlk524327475"/>
    <w:bookmarkStart w:id="60" w:name="_Hlk524327476"/>
    <w:bookmarkStart w:id="61" w:name="_Hlk524327480"/>
    <w:bookmarkStart w:id="62" w:name="_Hlk524327481"/>
    <w:bookmarkStart w:id="63" w:name="_Hlk524328901"/>
    <w:bookmarkStart w:id="64" w:name="_Hlk524328902"/>
    <w:bookmarkStart w:id="65" w:name="_Hlk524331872"/>
    <w:bookmarkStart w:id="66" w:name="_Hlk524331873"/>
    <w:bookmarkStart w:id="67" w:name="_Hlk524332484"/>
    <w:bookmarkStart w:id="68" w:name="_Hlk524332485"/>
    <w:bookmarkStart w:id="69" w:name="_Hlk524332486"/>
    <w:bookmarkStart w:id="70" w:name="_Hlk524332487"/>
    <w:bookmarkStart w:id="71" w:name="_Hlk524333708"/>
    <w:bookmarkStart w:id="72" w:name="_Hlk524333709"/>
    <w:bookmarkStart w:id="73" w:name="_Hlk524333713"/>
    <w:bookmarkStart w:id="74" w:name="_Hlk524333714"/>
    <w:bookmarkStart w:id="75" w:name="_Hlk524334641"/>
    <w:bookmarkStart w:id="76" w:name="_Hlk524334642"/>
    <w:bookmarkStart w:id="77" w:name="_Hlk524336129"/>
    <w:bookmarkStart w:id="78" w:name="_Hlk524336130"/>
    <w:r>
      <w:rPr>
        <w:rFonts w:cs="Calibri"/>
        <w:sz w:val="20"/>
        <w:szCs w:val="20"/>
        <w:u w:val="single"/>
      </w:rPr>
      <w:t>11</w:t>
    </w:r>
    <w:r w:rsidR="00C53990" w:rsidRPr="00D64663">
      <w:rPr>
        <w:rFonts w:cs="Calibri"/>
        <w:sz w:val="20"/>
        <w:szCs w:val="20"/>
        <w:u w:val="single"/>
      </w:rPr>
      <w:t>. sjednica Gradskog vijeća</w:t>
    </w:r>
    <w:r w:rsidR="00C53990" w:rsidRPr="00D64663">
      <w:rPr>
        <w:rFonts w:cs="Calibri"/>
        <w:sz w:val="20"/>
        <w:szCs w:val="20"/>
        <w:u w:val="single"/>
      </w:rPr>
      <w:tab/>
    </w:r>
    <w:r w:rsidR="00C53990" w:rsidRPr="00D64663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>ožujak</w:t>
    </w:r>
    <w:r w:rsidR="00C53990">
      <w:rPr>
        <w:rFonts w:cs="Calibri"/>
        <w:sz w:val="20"/>
        <w:szCs w:val="20"/>
        <w:u w:val="single"/>
      </w:rPr>
      <w:t xml:space="preserve">  </w:t>
    </w:r>
    <w:r w:rsidR="00C53990" w:rsidRPr="00D64663">
      <w:rPr>
        <w:rFonts w:cs="Calibri"/>
        <w:sz w:val="20"/>
        <w:szCs w:val="20"/>
        <w:u w:val="single"/>
      </w:rPr>
      <w:t>202</w:t>
    </w:r>
    <w:r>
      <w:rPr>
        <w:rFonts w:cs="Calibri"/>
        <w:sz w:val="20"/>
        <w:szCs w:val="20"/>
        <w:u w:val="single"/>
      </w:rPr>
      <w:t>2</w:t>
    </w:r>
    <w:r w:rsidR="00C53990" w:rsidRPr="00D64663">
      <w:rPr>
        <w:rFonts w:cs="Calibri"/>
        <w:sz w:val="20"/>
        <w:szCs w:val="20"/>
        <w:u w:val="single"/>
      </w:rPr>
      <w:t>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45"/>
    <w:rsid w:val="00041009"/>
    <w:rsid w:val="000A0EAF"/>
    <w:rsid w:val="000A5147"/>
    <w:rsid w:val="000A6A45"/>
    <w:rsid w:val="000C220A"/>
    <w:rsid w:val="0016531E"/>
    <w:rsid w:val="001C1D5F"/>
    <w:rsid w:val="0020440A"/>
    <w:rsid w:val="002B7EFA"/>
    <w:rsid w:val="00374F8A"/>
    <w:rsid w:val="00433092"/>
    <w:rsid w:val="00440D97"/>
    <w:rsid w:val="00493EC4"/>
    <w:rsid w:val="00604B39"/>
    <w:rsid w:val="00605C56"/>
    <w:rsid w:val="00606639"/>
    <w:rsid w:val="00617A89"/>
    <w:rsid w:val="00642CDE"/>
    <w:rsid w:val="006B36DA"/>
    <w:rsid w:val="006D5830"/>
    <w:rsid w:val="007F048B"/>
    <w:rsid w:val="008B7ABE"/>
    <w:rsid w:val="008C5469"/>
    <w:rsid w:val="0092524E"/>
    <w:rsid w:val="0094408D"/>
    <w:rsid w:val="00966470"/>
    <w:rsid w:val="00975738"/>
    <w:rsid w:val="00977073"/>
    <w:rsid w:val="009A01E7"/>
    <w:rsid w:val="009A626B"/>
    <w:rsid w:val="009B16FB"/>
    <w:rsid w:val="00A061BD"/>
    <w:rsid w:val="00A519CB"/>
    <w:rsid w:val="00AD417B"/>
    <w:rsid w:val="00B10ACD"/>
    <w:rsid w:val="00B64F5D"/>
    <w:rsid w:val="00B759EA"/>
    <w:rsid w:val="00BE6440"/>
    <w:rsid w:val="00C53990"/>
    <w:rsid w:val="00C64CDF"/>
    <w:rsid w:val="00C854A9"/>
    <w:rsid w:val="00DA66DE"/>
    <w:rsid w:val="00E071E5"/>
    <w:rsid w:val="00E47A37"/>
    <w:rsid w:val="00E56797"/>
    <w:rsid w:val="00E57306"/>
    <w:rsid w:val="00F1631B"/>
    <w:rsid w:val="00F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DA3"/>
  <w15:chartTrackingRefBased/>
  <w15:docId w15:val="{81B2A9C6-6F90-4008-9549-84CDDA1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A061B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61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61BD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61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1BD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A06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A061B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1B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1BD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A061B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061BD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0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A0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169B-7937-45F5-B6F2-0B4DE515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cp:lastPrinted>2022-03-23T05:53:00Z</cp:lastPrinted>
  <dcterms:created xsi:type="dcterms:W3CDTF">2022-03-23T13:13:00Z</dcterms:created>
  <dcterms:modified xsi:type="dcterms:W3CDTF">2022-03-23T13:13:00Z</dcterms:modified>
</cp:coreProperties>
</file>