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000" w:firstRow="0" w:lastRow="0" w:firstColumn="0" w:lastColumn="0" w:noHBand="0" w:noVBand="0"/>
      </w:tblPr>
      <w:tblGrid>
        <w:gridCol w:w="9639"/>
      </w:tblGrid>
      <w:tr w:rsidR="00611BDD" w:rsidRPr="00611BDD" w14:paraId="7ED5C682" w14:textId="77777777" w:rsidTr="001862AC">
        <w:trPr>
          <w:trHeight w:val="14175"/>
          <w:jc w:val="center"/>
        </w:trPr>
        <w:tc>
          <w:tcPr>
            <w:tcW w:w="9497" w:type="dxa"/>
            <w:tcBorders>
              <w:top w:val="single" w:sz="4" w:space="0" w:color="auto"/>
              <w:left w:val="single" w:sz="4" w:space="0" w:color="auto"/>
              <w:bottom w:val="single" w:sz="4" w:space="0" w:color="auto"/>
              <w:right w:val="single" w:sz="4" w:space="0" w:color="auto"/>
            </w:tcBorders>
          </w:tcPr>
          <w:p w14:paraId="2B5F31C4" w14:textId="77777777" w:rsidR="00A32AA7" w:rsidRPr="00611BDD" w:rsidRDefault="00A32AA7" w:rsidP="001862AC">
            <w:pPr>
              <w:pStyle w:val="ListParagraph"/>
              <w:widowControl w:val="0"/>
              <w:ind w:left="142"/>
              <w:jc w:val="center"/>
              <w:rPr>
                <w:bCs/>
                <w:sz w:val="28"/>
                <w:szCs w:val="28"/>
              </w:rPr>
            </w:pPr>
            <w:r w:rsidRPr="00611BDD">
              <w:rPr>
                <w:bCs/>
                <w:sz w:val="28"/>
                <w:szCs w:val="28"/>
              </w:rPr>
              <w:t>12. SJEDNICA GRADSKOG VIJEĆA GRADA POŽEGE</w:t>
            </w:r>
          </w:p>
          <w:p w14:paraId="7E04F208" w14:textId="77777777" w:rsidR="00A32AA7" w:rsidRPr="00611BDD" w:rsidRDefault="00A32AA7" w:rsidP="001862AC">
            <w:pPr>
              <w:pStyle w:val="ListParagraph"/>
              <w:widowControl w:val="0"/>
              <w:ind w:left="142"/>
              <w:rPr>
                <w:bCs/>
                <w:sz w:val="28"/>
                <w:szCs w:val="28"/>
              </w:rPr>
            </w:pPr>
          </w:p>
          <w:p w14:paraId="1EC62833" w14:textId="77777777" w:rsidR="00A32AA7" w:rsidRPr="00611BDD" w:rsidRDefault="00A32AA7" w:rsidP="001862AC">
            <w:pPr>
              <w:pStyle w:val="ListParagraph"/>
              <w:widowControl w:val="0"/>
              <w:ind w:left="142"/>
              <w:rPr>
                <w:bCs/>
                <w:sz w:val="28"/>
                <w:szCs w:val="28"/>
              </w:rPr>
            </w:pPr>
          </w:p>
          <w:p w14:paraId="3300F9C8" w14:textId="6465CD6C" w:rsidR="00A32AA7" w:rsidRPr="00611BDD" w:rsidRDefault="00A32AA7" w:rsidP="001862AC">
            <w:pPr>
              <w:pStyle w:val="ListParagraph"/>
              <w:widowControl w:val="0"/>
              <w:ind w:left="142"/>
              <w:jc w:val="center"/>
              <w:rPr>
                <w:bCs/>
                <w:sz w:val="28"/>
                <w:szCs w:val="28"/>
              </w:rPr>
            </w:pPr>
            <w:r w:rsidRPr="00611BDD">
              <w:rPr>
                <w:bCs/>
                <w:sz w:val="28"/>
                <w:szCs w:val="28"/>
              </w:rPr>
              <w:t xml:space="preserve">TOČKA </w:t>
            </w:r>
            <w:r w:rsidR="009015C9" w:rsidRPr="00611BDD">
              <w:rPr>
                <w:bCs/>
                <w:sz w:val="28"/>
                <w:szCs w:val="28"/>
              </w:rPr>
              <w:t xml:space="preserve">13. </w:t>
            </w:r>
            <w:r w:rsidRPr="00611BDD">
              <w:rPr>
                <w:bCs/>
                <w:sz w:val="28"/>
                <w:szCs w:val="28"/>
              </w:rPr>
              <w:t>DNEVNOG REDA</w:t>
            </w:r>
          </w:p>
          <w:p w14:paraId="477B2B8C" w14:textId="77777777" w:rsidR="00A32AA7" w:rsidRPr="00611BDD" w:rsidRDefault="00A32AA7" w:rsidP="001862AC">
            <w:pPr>
              <w:pStyle w:val="ListParagraph"/>
              <w:widowControl w:val="0"/>
              <w:ind w:left="142"/>
              <w:rPr>
                <w:bCs/>
                <w:sz w:val="28"/>
                <w:szCs w:val="28"/>
              </w:rPr>
            </w:pPr>
          </w:p>
          <w:p w14:paraId="5B42750C" w14:textId="77777777" w:rsidR="00A32AA7" w:rsidRPr="00611BDD" w:rsidRDefault="00A32AA7" w:rsidP="001862AC">
            <w:pPr>
              <w:pStyle w:val="ListParagraph"/>
              <w:widowControl w:val="0"/>
              <w:ind w:left="142"/>
              <w:rPr>
                <w:bCs/>
                <w:sz w:val="28"/>
                <w:szCs w:val="28"/>
              </w:rPr>
            </w:pPr>
          </w:p>
          <w:p w14:paraId="1F912960" w14:textId="77777777" w:rsidR="00A32AA7" w:rsidRPr="00611BDD" w:rsidRDefault="00A32AA7" w:rsidP="001862AC">
            <w:pPr>
              <w:pStyle w:val="ListParagraph"/>
              <w:widowControl w:val="0"/>
              <w:ind w:left="142"/>
              <w:rPr>
                <w:bCs/>
                <w:sz w:val="28"/>
                <w:szCs w:val="28"/>
              </w:rPr>
            </w:pPr>
          </w:p>
          <w:p w14:paraId="1EECFD73" w14:textId="77777777" w:rsidR="00A32AA7" w:rsidRPr="00611BDD" w:rsidRDefault="00A32AA7" w:rsidP="001862AC">
            <w:pPr>
              <w:pStyle w:val="ListParagraph"/>
              <w:widowControl w:val="0"/>
              <w:ind w:left="142"/>
              <w:rPr>
                <w:bCs/>
                <w:sz w:val="28"/>
                <w:szCs w:val="28"/>
              </w:rPr>
            </w:pPr>
          </w:p>
          <w:p w14:paraId="04C3F9C0" w14:textId="77777777" w:rsidR="00A32AA7" w:rsidRPr="00611BDD" w:rsidRDefault="00A32AA7" w:rsidP="001862AC">
            <w:pPr>
              <w:pStyle w:val="ListParagraph"/>
              <w:widowControl w:val="0"/>
              <w:ind w:left="142"/>
              <w:rPr>
                <w:bCs/>
                <w:sz w:val="28"/>
                <w:szCs w:val="28"/>
              </w:rPr>
            </w:pPr>
          </w:p>
          <w:p w14:paraId="6D50ED79" w14:textId="77777777" w:rsidR="00A32AA7" w:rsidRPr="00611BDD" w:rsidRDefault="00A32AA7" w:rsidP="001862AC">
            <w:pPr>
              <w:pStyle w:val="ListParagraph"/>
              <w:widowControl w:val="0"/>
              <w:ind w:left="142"/>
              <w:jc w:val="center"/>
              <w:rPr>
                <w:bCs/>
                <w:sz w:val="28"/>
                <w:szCs w:val="28"/>
              </w:rPr>
            </w:pPr>
            <w:r w:rsidRPr="00611BDD">
              <w:rPr>
                <w:bCs/>
                <w:sz w:val="28"/>
                <w:szCs w:val="28"/>
              </w:rPr>
              <w:t>PRIJEDLOG ODLUKE</w:t>
            </w:r>
          </w:p>
          <w:p w14:paraId="23B210B5" w14:textId="120667CF" w:rsidR="00A32AA7" w:rsidRPr="00611BDD" w:rsidRDefault="00A32AA7" w:rsidP="00A32AA7">
            <w:pPr>
              <w:pStyle w:val="ListParagraph"/>
              <w:widowControl w:val="0"/>
              <w:ind w:left="142"/>
              <w:jc w:val="center"/>
              <w:rPr>
                <w:bCs/>
                <w:sz w:val="28"/>
                <w:szCs w:val="28"/>
              </w:rPr>
            </w:pPr>
            <w:r w:rsidRPr="00611BDD">
              <w:rPr>
                <w:bCs/>
                <w:sz w:val="28"/>
                <w:szCs w:val="28"/>
              </w:rPr>
              <w:t>O SOCIJALNOJ SKRBI GRADA POŽEGE</w:t>
            </w:r>
          </w:p>
          <w:p w14:paraId="0137B883" w14:textId="77777777" w:rsidR="00A32AA7" w:rsidRPr="00611BDD" w:rsidRDefault="00A32AA7" w:rsidP="001862AC">
            <w:pPr>
              <w:pStyle w:val="ListParagraph"/>
              <w:widowControl w:val="0"/>
              <w:ind w:left="142"/>
              <w:rPr>
                <w:bCs/>
                <w:sz w:val="28"/>
                <w:szCs w:val="28"/>
              </w:rPr>
            </w:pPr>
          </w:p>
          <w:p w14:paraId="51AE3B60" w14:textId="77777777" w:rsidR="00A32AA7" w:rsidRPr="00611BDD" w:rsidRDefault="00A32AA7" w:rsidP="001862AC">
            <w:pPr>
              <w:pStyle w:val="ListParagraph"/>
              <w:widowControl w:val="0"/>
              <w:ind w:left="142"/>
              <w:rPr>
                <w:bCs/>
                <w:sz w:val="28"/>
                <w:szCs w:val="28"/>
              </w:rPr>
            </w:pPr>
          </w:p>
          <w:p w14:paraId="2428BE26" w14:textId="77777777" w:rsidR="00A32AA7" w:rsidRPr="00611BDD" w:rsidRDefault="00A32AA7" w:rsidP="001862AC">
            <w:pPr>
              <w:pStyle w:val="ListParagraph"/>
              <w:widowControl w:val="0"/>
              <w:ind w:left="142"/>
              <w:rPr>
                <w:bCs/>
                <w:sz w:val="28"/>
                <w:szCs w:val="28"/>
              </w:rPr>
            </w:pPr>
          </w:p>
          <w:p w14:paraId="4A1388CD" w14:textId="77777777" w:rsidR="00A32AA7" w:rsidRPr="00611BDD" w:rsidRDefault="00A32AA7" w:rsidP="001862AC">
            <w:pPr>
              <w:pStyle w:val="ListParagraph"/>
              <w:widowControl w:val="0"/>
              <w:ind w:left="142"/>
              <w:rPr>
                <w:bCs/>
                <w:sz w:val="28"/>
                <w:szCs w:val="28"/>
              </w:rPr>
            </w:pPr>
          </w:p>
          <w:p w14:paraId="6A7407DF" w14:textId="77777777" w:rsidR="00A32AA7" w:rsidRPr="00611BDD" w:rsidRDefault="00A32AA7" w:rsidP="001862AC">
            <w:pPr>
              <w:pStyle w:val="ListParagraph"/>
              <w:widowControl w:val="0"/>
              <w:ind w:left="0"/>
              <w:rPr>
                <w:bCs/>
                <w:sz w:val="28"/>
                <w:szCs w:val="28"/>
              </w:rPr>
            </w:pPr>
            <w:r w:rsidRPr="00611BDD">
              <w:rPr>
                <w:bCs/>
                <w:sz w:val="28"/>
                <w:szCs w:val="28"/>
              </w:rPr>
              <w:t>PREDLAGATELJ:</w:t>
            </w:r>
            <w:r w:rsidRPr="00611BDD">
              <w:rPr>
                <w:bCs/>
                <w:sz w:val="28"/>
                <w:szCs w:val="28"/>
              </w:rPr>
              <w:tab/>
              <w:t>Gradonačelnik Grada Požege</w:t>
            </w:r>
          </w:p>
          <w:p w14:paraId="005EE955" w14:textId="77777777" w:rsidR="00A32AA7" w:rsidRPr="00611BDD" w:rsidRDefault="00A32AA7" w:rsidP="001862AC">
            <w:pPr>
              <w:pStyle w:val="ListParagraph"/>
              <w:widowControl w:val="0"/>
              <w:ind w:left="0"/>
              <w:rPr>
                <w:bCs/>
                <w:sz w:val="28"/>
                <w:szCs w:val="28"/>
              </w:rPr>
            </w:pPr>
          </w:p>
          <w:p w14:paraId="542A03E5" w14:textId="77777777" w:rsidR="00A32AA7" w:rsidRPr="00611BDD" w:rsidRDefault="00A32AA7" w:rsidP="001862AC">
            <w:pPr>
              <w:pStyle w:val="ListParagraph"/>
              <w:widowControl w:val="0"/>
              <w:ind w:left="0"/>
              <w:rPr>
                <w:bCs/>
                <w:sz w:val="28"/>
                <w:szCs w:val="28"/>
              </w:rPr>
            </w:pPr>
          </w:p>
          <w:p w14:paraId="6AE453DD" w14:textId="77777777" w:rsidR="00A32AA7" w:rsidRPr="00611BDD" w:rsidRDefault="00A32AA7" w:rsidP="001862AC">
            <w:pPr>
              <w:pStyle w:val="ListParagraph"/>
              <w:widowControl w:val="0"/>
              <w:ind w:left="0"/>
              <w:rPr>
                <w:bCs/>
                <w:sz w:val="28"/>
                <w:szCs w:val="28"/>
              </w:rPr>
            </w:pPr>
            <w:r w:rsidRPr="00611BDD">
              <w:rPr>
                <w:bCs/>
                <w:sz w:val="28"/>
                <w:szCs w:val="28"/>
              </w:rPr>
              <w:t>IZVJESTITELJ:</w:t>
            </w:r>
            <w:r w:rsidRPr="00611BDD">
              <w:rPr>
                <w:bCs/>
                <w:sz w:val="28"/>
                <w:szCs w:val="28"/>
              </w:rPr>
              <w:tab/>
            </w:r>
            <w:r w:rsidRPr="00611BDD">
              <w:rPr>
                <w:bCs/>
                <w:sz w:val="28"/>
                <w:szCs w:val="28"/>
              </w:rPr>
              <w:tab/>
              <w:t>Gradonačelnik Grada Požege</w:t>
            </w:r>
          </w:p>
          <w:p w14:paraId="54722E2F" w14:textId="77777777" w:rsidR="00A32AA7" w:rsidRPr="00611BDD" w:rsidRDefault="00A32AA7" w:rsidP="00604F82">
            <w:pPr>
              <w:pStyle w:val="ListParagraph"/>
              <w:widowControl w:val="0"/>
              <w:ind w:left="0"/>
              <w:rPr>
                <w:bCs/>
                <w:sz w:val="28"/>
                <w:szCs w:val="28"/>
              </w:rPr>
            </w:pPr>
          </w:p>
          <w:p w14:paraId="3B62A64E" w14:textId="77777777" w:rsidR="00A32AA7" w:rsidRPr="00611BDD" w:rsidRDefault="00A32AA7" w:rsidP="00604F82">
            <w:pPr>
              <w:pStyle w:val="ListParagraph"/>
              <w:widowControl w:val="0"/>
              <w:ind w:left="0"/>
              <w:rPr>
                <w:bCs/>
                <w:sz w:val="28"/>
                <w:szCs w:val="28"/>
              </w:rPr>
            </w:pPr>
          </w:p>
          <w:p w14:paraId="5292C105" w14:textId="77777777" w:rsidR="00A32AA7" w:rsidRPr="00611BDD" w:rsidRDefault="00A32AA7" w:rsidP="00604F82">
            <w:pPr>
              <w:pStyle w:val="ListParagraph"/>
              <w:widowControl w:val="0"/>
              <w:ind w:left="0"/>
              <w:rPr>
                <w:bCs/>
                <w:sz w:val="28"/>
                <w:szCs w:val="28"/>
              </w:rPr>
            </w:pPr>
          </w:p>
          <w:p w14:paraId="6303CFFB" w14:textId="77777777" w:rsidR="00A32AA7" w:rsidRPr="00611BDD" w:rsidRDefault="00A32AA7" w:rsidP="00604F82">
            <w:pPr>
              <w:pStyle w:val="ListParagraph"/>
              <w:widowControl w:val="0"/>
              <w:ind w:left="0"/>
              <w:rPr>
                <w:bCs/>
                <w:sz w:val="28"/>
                <w:szCs w:val="28"/>
              </w:rPr>
            </w:pPr>
          </w:p>
          <w:p w14:paraId="244EB0FE" w14:textId="29CBA6C7" w:rsidR="00A32AA7" w:rsidRDefault="00A32AA7" w:rsidP="00604F82">
            <w:pPr>
              <w:pStyle w:val="ListParagraph"/>
              <w:widowControl w:val="0"/>
              <w:ind w:left="0"/>
              <w:rPr>
                <w:bCs/>
                <w:sz w:val="28"/>
                <w:szCs w:val="28"/>
              </w:rPr>
            </w:pPr>
          </w:p>
          <w:p w14:paraId="04C9FC62" w14:textId="53E3F825" w:rsidR="004A2863" w:rsidRDefault="004A2863" w:rsidP="00604F82">
            <w:pPr>
              <w:pStyle w:val="ListParagraph"/>
              <w:widowControl w:val="0"/>
              <w:ind w:left="0"/>
              <w:rPr>
                <w:bCs/>
                <w:sz w:val="28"/>
                <w:szCs w:val="28"/>
              </w:rPr>
            </w:pPr>
          </w:p>
          <w:p w14:paraId="6BB37449" w14:textId="5E811458" w:rsidR="004A2863" w:rsidRDefault="004A2863" w:rsidP="00604F82">
            <w:pPr>
              <w:pStyle w:val="ListParagraph"/>
              <w:widowControl w:val="0"/>
              <w:ind w:left="0"/>
              <w:rPr>
                <w:bCs/>
                <w:sz w:val="28"/>
                <w:szCs w:val="28"/>
              </w:rPr>
            </w:pPr>
          </w:p>
          <w:p w14:paraId="18F66FAE" w14:textId="4127156B" w:rsidR="004A2863" w:rsidRDefault="004A2863" w:rsidP="00604F82">
            <w:pPr>
              <w:pStyle w:val="ListParagraph"/>
              <w:widowControl w:val="0"/>
              <w:ind w:left="0"/>
              <w:rPr>
                <w:bCs/>
                <w:sz w:val="28"/>
                <w:szCs w:val="28"/>
              </w:rPr>
            </w:pPr>
          </w:p>
          <w:p w14:paraId="136D6DFC" w14:textId="6821144B" w:rsidR="004A2863" w:rsidRDefault="004A2863" w:rsidP="00604F82">
            <w:pPr>
              <w:pStyle w:val="ListParagraph"/>
              <w:widowControl w:val="0"/>
              <w:ind w:left="0"/>
              <w:rPr>
                <w:bCs/>
                <w:sz w:val="28"/>
                <w:szCs w:val="28"/>
              </w:rPr>
            </w:pPr>
          </w:p>
          <w:p w14:paraId="5814607B" w14:textId="20C6235B" w:rsidR="004A2863" w:rsidRDefault="004A2863" w:rsidP="00604F82">
            <w:pPr>
              <w:pStyle w:val="ListParagraph"/>
              <w:widowControl w:val="0"/>
              <w:ind w:left="0"/>
              <w:rPr>
                <w:bCs/>
                <w:sz w:val="28"/>
                <w:szCs w:val="28"/>
              </w:rPr>
            </w:pPr>
          </w:p>
          <w:p w14:paraId="6C471746" w14:textId="7E54C1A0" w:rsidR="004A2863" w:rsidRDefault="004A2863" w:rsidP="00604F82">
            <w:pPr>
              <w:pStyle w:val="ListParagraph"/>
              <w:widowControl w:val="0"/>
              <w:ind w:left="0"/>
              <w:rPr>
                <w:bCs/>
                <w:sz w:val="28"/>
                <w:szCs w:val="28"/>
              </w:rPr>
            </w:pPr>
          </w:p>
          <w:p w14:paraId="79E8CDD2" w14:textId="77777777" w:rsidR="00A32AA7" w:rsidRPr="00611BDD" w:rsidRDefault="00A32AA7" w:rsidP="00604F82">
            <w:pPr>
              <w:pStyle w:val="ListParagraph"/>
              <w:widowControl w:val="0"/>
              <w:ind w:left="0"/>
              <w:rPr>
                <w:bCs/>
                <w:sz w:val="28"/>
                <w:szCs w:val="28"/>
              </w:rPr>
            </w:pPr>
          </w:p>
          <w:p w14:paraId="732CF16A" w14:textId="77777777" w:rsidR="00A32AA7" w:rsidRPr="00611BDD" w:rsidRDefault="00A32AA7" w:rsidP="00604F82">
            <w:pPr>
              <w:pStyle w:val="ListParagraph"/>
              <w:widowControl w:val="0"/>
              <w:ind w:left="0"/>
              <w:rPr>
                <w:bCs/>
                <w:sz w:val="28"/>
                <w:szCs w:val="28"/>
              </w:rPr>
            </w:pPr>
          </w:p>
          <w:p w14:paraId="1E3660BA" w14:textId="77777777" w:rsidR="00A32AA7" w:rsidRPr="00611BDD" w:rsidRDefault="00A32AA7" w:rsidP="00604F82">
            <w:pPr>
              <w:pStyle w:val="ListParagraph"/>
              <w:widowControl w:val="0"/>
              <w:ind w:left="0"/>
              <w:rPr>
                <w:bCs/>
                <w:sz w:val="28"/>
                <w:szCs w:val="28"/>
              </w:rPr>
            </w:pPr>
          </w:p>
          <w:p w14:paraId="272984BB" w14:textId="77777777" w:rsidR="00A32AA7" w:rsidRPr="00611BDD" w:rsidRDefault="00A32AA7" w:rsidP="001862AC">
            <w:pPr>
              <w:pStyle w:val="ListParagraph"/>
              <w:widowControl w:val="0"/>
              <w:ind w:left="142"/>
              <w:jc w:val="center"/>
              <w:rPr>
                <w:bCs/>
                <w:sz w:val="28"/>
                <w:szCs w:val="28"/>
              </w:rPr>
            </w:pPr>
            <w:r w:rsidRPr="00611BDD">
              <w:rPr>
                <w:bCs/>
                <w:sz w:val="28"/>
                <w:szCs w:val="28"/>
              </w:rPr>
              <w:t>Svibanj 2022.</w:t>
            </w:r>
          </w:p>
        </w:tc>
      </w:tr>
    </w:tbl>
    <w:p w14:paraId="6A2D5B7D" w14:textId="77777777" w:rsidR="00A32AA7" w:rsidRPr="00611BDD" w:rsidRDefault="00A32AA7" w:rsidP="00A32AA7">
      <w:pPr>
        <w:spacing w:after="0"/>
        <w:ind w:right="4536"/>
        <w:jc w:val="center"/>
        <w:rPr>
          <w:rFonts w:ascii="Times New Roman" w:eastAsia="Times New Roman" w:hAnsi="Times New Roman"/>
          <w:lang w:eastAsia="hr-HR"/>
        </w:rPr>
      </w:pPr>
      <w:bookmarkStart w:id="0" w:name="_Hlk524327125"/>
      <w:bookmarkStart w:id="1" w:name="_Hlk511382611"/>
      <w:r w:rsidRPr="00611BDD">
        <w:rPr>
          <w:rFonts w:ascii="Times New Roman" w:eastAsia="Times New Roman" w:hAnsi="Times New Roman"/>
          <w:noProof/>
          <w:lang w:eastAsia="hr-HR"/>
        </w:rPr>
        <w:lastRenderedPageBreak/>
        <w:drawing>
          <wp:inline distT="0" distB="0" distL="0" distR="0" wp14:anchorId="5F8AE88E" wp14:editId="6F0876E9">
            <wp:extent cx="314325" cy="428625"/>
            <wp:effectExtent l="0" t="0" r="9525" b="9525"/>
            <wp:docPr id="17" name="Picture 17"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91BCAC3" w14:textId="77777777" w:rsidR="00A32AA7" w:rsidRPr="00611BDD" w:rsidRDefault="00A32AA7" w:rsidP="00A32AA7">
      <w:pPr>
        <w:spacing w:after="0"/>
        <w:ind w:right="4677"/>
        <w:jc w:val="center"/>
        <w:rPr>
          <w:rFonts w:ascii="Times New Roman" w:eastAsia="Times New Roman" w:hAnsi="Times New Roman"/>
          <w:lang w:eastAsia="hr-HR"/>
        </w:rPr>
      </w:pPr>
      <w:r w:rsidRPr="00611BDD">
        <w:rPr>
          <w:rFonts w:ascii="Times New Roman" w:eastAsia="Times New Roman" w:hAnsi="Times New Roman"/>
          <w:lang w:eastAsia="hr-HR"/>
        </w:rPr>
        <w:t>R  E  P  U  B  L  I  K  A    H  R  V  A  T  S  K  A</w:t>
      </w:r>
    </w:p>
    <w:p w14:paraId="6A3E7A72" w14:textId="77777777" w:rsidR="00A32AA7" w:rsidRPr="00611BDD" w:rsidRDefault="00A32AA7" w:rsidP="00A32AA7">
      <w:pPr>
        <w:spacing w:after="0"/>
        <w:ind w:right="4677"/>
        <w:jc w:val="center"/>
        <w:rPr>
          <w:rFonts w:ascii="Times New Roman" w:eastAsia="Times New Roman" w:hAnsi="Times New Roman"/>
          <w:lang w:eastAsia="hr-HR"/>
        </w:rPr>
      </w:pPr>
      <w:r w:rsidRPr="00611BDD">
        <w:rPr>
          <w:rFonts w:ascii="Times New Roman" w:eastAsia="Times New Roman" w:hAnsi="Times New Roman"/>
          <w:lang w:eastAsia="hr-HR"/>
        </w:rPr>
        <w:t>POŽEŠKO-SLAVONSKA ŽUPANIJA</w:t>
      </w:r>
    </w:p>
    <w:p w14:paraId="79EC5EEC" w14:textId="77777777" w:rsidR="00A32AA7" w:rsidRPr="00611BDD" w:rsidRDefault="00A32AA7" w:rsidP="00A32AA7">
      <w:pPr>
        <w:spacing w:after="0"/>
        <w:ind w:right="4677"/>
        <w:jc w:val="center"/>
        <w:rPr>
          <w:rFonts w:ascii="Times New Roman" w:eastAsia="Times New Roman" w:hAnsi="Times New Roman"/>
          <w:lang w:eastAsia="hr-HR"/>
        </w:rPr>
      </w:pPr>
      <w:r w:rsidRPr="00611BDD">
        <w:rPr>
          <w:rFonts w:ascii="Times New Roman" w:eastAsia="Times New Roman" w:hAnsi="Times New Roman"/>
          <w:noProof/>
          <w:lang w:eastAsia="hr-HR"/>
        </w:rPr>
        <w:drawing>
          <wp:anchor distT="0" distB="0" distL="114300" distR="114300" simplePos="0" relativeHeight="251660288" behindDoc="0" locked="0" layoutInCell="1" allowOverlap="1" wp14:anchorId="32C6B4FE" wp14:editId="0C1A40EE">
            <wp:simplePos x="0" y="0"/>
            <wp:positionH relativeFrom="column">
              <wp:posOffset>96520</wp:posOffset>
            </wp:positionH>
            <wp:positionV relativeFrom="paragraph">
              <wp:posOffset>17780</wp:posOffset>
            </wp:positionV>
            <wp:extent cx="355600" cy="347980"/>
            <wp:effectExtent l="0" t="0" r="6350" b="0"/>
            <wp:wrapNone/>
            <wp:docPr id="18" name="Picture 18"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611BDD">
        <w:rPr>
          <w:rFonts w:ascii="Times New Roman" w:eastAsia="Times New Roman" w:hAnsi="Times New Roman"/>
          <w:lang w:eastAsia="hr-HR"/>
        </w:rPr>
        <w:t>GRAD POŽEGA</w:t>
      </w:r>
    </w:p>
    <w:bookmarkEnd w:id="0"/>
    <w:p w14:paraId="7C027912" w14:textId="77777777" w:rsidR="00A32AA7" w:rsidRPr="00611BDD" w:rsidRDefault="00A32AA7" w:rsidP="00A32AA7">
      <w:pPr>
        <w:spacing w:after="0"/>
        <w:ind w:right="4677"/>
        <w:jc w:val="center"/>
        <w:rPr>
          <w:rFonts w:ascii="Times New Roman" w:eastAsia="Times New Roman" w:hAnsi="Times New Roman"/>
          <w:lang w:eastAsia="hr-HR"/>
        </w:rPr>
      </w:pPr>
      <w:r w:rsidRPr="00611BDD">
        <w:rPr>
          <w:rFonts w:ascii="Times New Roman" w:eastAsia="Times New Roman" w:hAnsi="Times New Roman"/>
          <w:lang w:eastAsia="hr-HR"/>
        </w:rPr>
        <w:t>GRADONAČELNIK</w:t>
      </w:r>
    </w:p>
    <w:bookmarkEnd w:id="1"/>
    <w:p w14:paraId="05EB92C4" w14:textId="77777777" w:rsidR="00A32AA7" w:rsidRPr="00611BDD" w:rsidRDefault="00A32AA7" w:rsidP="00A32AA7">
      <w:pPr>
        <w:spacing w:after="0"/>
        <w:ind w:right="4961"/>
        <w:jc w:val="both"/>
        <w:rPr>
          <w:rFonts w:ascii="Times New Roman" w:hAnsi="Times New Roman"/>
        </w:rPr>
      </w:pPr>
    </w:p>
    <w:p w14:paraId="396A19FB" w14:textId="0012DF73" w:rsidR="00A32AA7" w:rsidRPr="00611BDD" w:rsidRDefault="00A32AA7" w:rsidP="00A32AA7">
      <w:pPr>
        <w:spacing w:after="0"/>
        <w:ind w:right="3492"/>
        <w:jc w:val="both"/>
        <w:rPr>
          <w:rFonts w:ascii="Times New Roman" w:hAnsi="Times New Roman"/>
        </w:rPr>
      </w:pPr>
      <w:r w:rsidRPr="00611BDD">
        <w:rPr>
          <w:rFonts w:ascii="Times New Roman" w:hAnsi="Times New Roman"/>
        </w:rPr>
        <w:t xml:space="preserve">KLASA: </w:t>
      </w:r>
      <w:r w:rsidR="006B128F" w:rsidRPr="00611BDD">
        <w:rPr>
          <w:rFonts w:ascii="Times New Roman" w:hAnsi="Times New Roman"/>
        </w:rPr>
        <w:t>550-01/22-03/1</w:t>
      </w:r>
    </w:p>
    <w:p w14:paraId="3673958A" w14:textId="77777777" w:rsidR="00A32AA7" w:rsidRPr="00611BDD" w:rsidRDefault="00A32AA7" w:rsidP="00A32AA7">
      <w:pPr>
        <w:spacing w:after="0"/>
        <w:ind w:right="3240"/>
        <w:jc w:val="both"/>
        <w:rPr>
          <w:rFonts w:ascii="Times New Roman" w:hAnsi="Times New Roman"/>
        </w:rPr>
      </w:pPr>
      <w:r w:rsidRPr="00611BDD">
        <w:rPr>
          <w:rFonts w:ascii="Times New Roman" w:hAnsi="Times New Roman"/>
        </w:rPr>
        <w:t>URBROJ: 2177-1-01/01-22-1</w:t>
      </w:r>
    </w:p>
    <w:p w14:paraId="0B3CA36E" w14:textId="39816ADA" w:rsidR="00A32AA7" w:rsidRPr="00611BDD" w:rsidRDefault="00A32AA7" w:rsidP="00A32AA7">
      <w:pPr>
        <w:spacing w:after="0"/>
        <w:ind w:right="3240"/>
        <w:jc w:val="both"/>
        <w:rPr>
          <w:rFonts w:ascii="Times New Roman" w:hAnsi="Times New Roman"/>
        </w:rPr>
      </w:pPr>
      <w:r w:rsidRPr="00611BDD">
        <w:rPr>
          <w:rFonts w:ascii="Times New Roman" w:hAnsi="Times New Roman"/>
        </w:rPr>
        <w:t xml:space="preserve">Požega, </w:t>
      </w:r>
      <w:r w:rsidR="001D7C08" w:rsidRPr="00611BDD">
        <w:rPr>
          <w:rFonts w:ascii="Times New Roman" w:hAnsi="Times New Roman"/>
        </w:rPr>
        <w:t xml:space="preserve">17. svibnja </w:t>
      </w:r>
      <w:r w:rsidRPr="00611BDD">
        <w:rPr>
          <w:rFonts w:ascii="Times New Roman" w:hAnsi="Times New Roman"/>
        </w:rPr>
        <w:t xml:space="preserve">2022.  </w:t>
      </w:r>
    </w:p>
    <w:p w14:paraId="305673B3" w14:textId="77777777" w:rsidR="00A32AA7" w:rsidRPr="00611BDD" w:rsidRDefault="00A32AA7" w:rsidP="00A32AA7">
      <w:pPr>
        <w:spacing w:after="0"/>
        <w:jc w:val="both"/>
        <w:rPr>
          <w:rFonts w:ascii="Times New Roman" w:hAnsi="Times New Roman"/>
        </w:rPr>
      </w:pPr>
    </w:p>
    <w:p w14:paraId="7FA17177" w14:textId="77777777" w:rsidR="00A32AA7" w:rsidRPr="00611BDD" w:rsidRDefault="00A32AA7" w:rsidP="00A32AA7">
      <w:pPr>
        <w:spacing w:after="0"/>
        <w:jc w:val="both"/>
        <w:rPr>
          <w:rFonts w:ascii="Times New Roman" w:hAnsi="Times New Roman"/>
        </w:rPr>
      </w:pPr>
    </w:p>
    <w:p w14:paraId="6F8AE175" w14:textId="77777777" w:rsidR="00A32AA7" w:rsidRPr="00611BDD" w:rsidRDefault="00A32AA7" w:rsidP="00A32AA7">
      <w:pPr>
        <w:spacing w:after="0"/>
        <w:jc w:val="right"/>
        <w:rPr>
          <w:rFonts w:ascii="Times New Roman" w:hAnsi="Times New Roman"/>
          <w:bCs/>
        </w:rPr>
      </w:pPr>
      <w:r w:rsidRPr="00611BDD">
        <w:rPr>
          <w:rFonts w:ascii="Times New Roman" w:eastAsia="Arial Unicode MS" w:hAnsi="Times New Roman"/>
          <w:bCs/>
        </w:rPr>
        <w:t>GRADSKOM VIJEĆU GRADA POŽEGE</w:t>
      </w:r>
    </w:p>
    <w:p w14:paraId="3DF82FD4" w14:textId="77777777" w:rsidR="00A32AA7" w:rsidRPr="00611BDD" w:rsidRDefault="00A32AA7" w:rsidP="00A32AA7">
      <w:pPr>
        <w:spacing w:after="0"/>
        <w:rPr>
          <w:rFonts w:ascii="Times New Roman" w:hAnsi="Times New Roman"/>
        </w:rPr>
      </w:pPr>
    </w:p>
    <w:p w14:paraId="754FA843" w14:textId="77777777" w:rsidR="00A32AA7" w:rsidRPr="00611BDD" w:rsidRDefault="00A32AA7" w:rsidP="00A32AA7">
      <w:pPr>
        <w:spacing w:after="0"/>
        <w:ind w:right="-142"/>
        <w:jc w:val="both"/>
        <w:rPr>
          <w:rFonts w:ascii="Times New Roman" w:hAnsi="Times New Roman"/>
        </w:rPr>
      </w:pPr>
    </w:p>
    <w:p w14:paraId="0BF700CA" w14:textId="77777777" w:rsidR="00A32AA7" w:rsidRPr="00611BDD" w:rsidRDefault="00A32AA7" w:rsidP="00A32AA7">
      <w:pPr>
        <w:spacing w:after="0"/>
        <w:ind w:right="-142"/>
        <w:jc w:val="both"/>
        <w:rPr>
          <w:rFonts w:ascii="Times New Roman" w:hAnsi="Times New Roman"/>
        </w:rPr>
      </w:pPr>
    </w:p>
    <w:p w14:paraId="190D72AB" w14:textId="2B63C1EB" w:rsidR="00A32AA7" w:rsidRPr="00611BDD" w:rsidRDefault="00A32AA7" w:rsidP="00A32AA7">
      <w:pPr>
        <w:spacing w:after="0"/>
        <w:rPr>
          <w:rFonts w:ascii="Times New Roman" w:hAnsi="Times New Roman"/>
        </w:rPr>
      </w:pPr>
      <w:r w:rsidRPr="00611BDD">
        <w:rPr>
          <w:rFonts w:ascii="Times New Roman" w:hAnsi="Times New Roman"/>
          <w:bCs/>
        </w:rPr>
        <w:t xml:space="preserve">PREDMET: </w:t>
      </w:r>
      <w:r w:rsidRPr="00611BDD">
        <w:rPr>
          <w:rFonts w:ascii="Times New Roman" w:hAnsi="Times New Roman"/>
        </w:rPr>
        <w:t xml:space="preserve">Prijedlog Odluke o socijalnoj skrbi Grada Požege </w:t>
      </w:r>
    </w:p>
    <w:p w14:paraId="33F4C40B" w14:textId="47401D52" w:rsidR="00A32AA7" w:rsidRPr="00611BDD" w:rsidRDefault="00A32AA7" w:rsidP="00611BDD">
      <w:pPr>
        <w:spacing w:after="0"/>
        <w:ind w:left="1134"/>
        <w:rPr>
          <w:rFonts w:ascii="Times New Roman" w:eastAsia="Arial Unicode MS" w:hAnsi="Times New Roman"/>
          <w:bCs/>
        </w:rPr>
      </w:pPr>
      <w:r w:rsidRPr="00611BDD">
        <w:rPr>
          <w:rFonts w:ascii="Times New Roman" w:hAnsi="Times New Roman"/>
        </w:rPr>
        <w:t xml:space="preserve">- </w:t>
      </w:r>
      <w:r w:rsidRPr="00611BDD">
        <w:rPr>
          <w:rFonts w:ascii="Times New Roman" w:eastAsia="Arial Unicode MS" w:hAnsi="Times New Roman"/>
          <w:bCs/>
        </w:rPr>
        <w:t>dostavlja se</w:t>
      </w:r>
    </w:p>
    <w:p w14:paraId="50119D22" w14:textId="77777777" w:rsidR="00A32AA7" w:rsidRPr="00611BDD" w:rsidRDefault="00A32AA7" w:rsidP="00A32AA7">
      <w:pPr>
        <w:pStyle w:val="ListParagraph"/>
        <w:ind w:left="0" w:right="-142"/>
        <w:jc w:val="both"/>
        <w:rPr>
          <w:rFonts w:eastAsia="Arial Unicode MS"/>
          <w:bCs/>
          <w:sz w:val="22"/>
          <w:szCs w:val="22"/>
        </w:rPr>
      </w:pPr>
    </w:p>
    <w:p w14:paraId="5237326E" w14:textId="77B4EB0C" w:rsidR="00A32AA7" w:rsidRPr="00611BDD" w:rsidRDefault="00A32AA7" w:rsidP="00604F82">
      <w:pPr>
        <w:spacing w:after="0"/>
        <w:ind w:firstLine="708"/>
        <w:jc w:val="both"/>
        <w:rPr>
          <w:rFonts w:ascii="Times New Roman" w:hAnsi="Times New Roman"/>
        </w:rPr>
      </w:pPr>
      <w:r w:rsidRPr="00611BDD">
        <w:rPr>
          <w:rFonts w:ascii="Times New Roman" w:hAnsi="Times New Roman"/>
        </w:rPr>
        <w:t xml:space="preserve">Na temelju članka 62. stavka 1. podstavka 1. Statuta Grada Požege (Službene novine Grada Požege, broj: 2/21.) (u nastavku teksta: Statut Grada Požege ) i </w:t>
      </w:r>
      <w:r w:rsidRPr="00611BDD">
        <w:rPr>
          <w:rFonts w:ascii="Times New Roman" w:hAnsi="Times New Roman"/>
          <w:bCs/>
        </w:rPr>
        <w:t xml:space="preserve">članka 59. stavka 1. i članka 61. stavka 1. i  2. Poslovnika o radu Gradskog vijeća Grada Požege (Službene novine Grada Požege, broj: </w:t>
      </w:r>
      <w:r w:rsidRPr="00611BDD">
        <w:rPr>
          <w:rFonts w:ascii="Times New Roman" w:hAnsi="Times New Roman"/>
        </w:rPr>
        <w:t>9/13., 19/13., 5/14., 19/14., 4/18., 7/18. - pročišćeni tekst, 2/20. i 4/21. - pročišćeni tekst ), dostavlja se Naslovu na razmatranje i usvajanje</w:t>
      </w:r>
      <w:r w:rsidRPr="00611BDD">
        <w:rPr>
          <w:rFonts w:ascii="Times New Roman" w:hAnsi="Times New Roman"/>
          <w:bCs/>
        </w:rPr>
        <w:t xml:space="preserve"> Prijedlog </w:t>
      </w:r>
      <w:r w:rsidRPr="00611BDD">
        <w:rPr>
          <w:rFonts w:ascii="Times New Roman" w:hAnsi="Times New Roman"/>
        </w:rPr>
        <w:t xml:space="preserve">Odluke o socijalnoj skrbi Grada Požege.  </w:t>
      </w:r>
    </w:p>
    <w:p w14:paraId="1AD26907" w14:textId="15476F4F" w:rsidR="00A32AA7" w:rsidRPr="00611BDD" w:rsidRDefault="00A32AA7" w:rsidP="00A32AA7">
      <w:pPr>
        <w:spacing w:after="0"/>
        <w:ind w:firstLine="708"/>
        <w:jc w:val="both"/>
        <w:rPr>
          <w:rFonts w:ascii="Times New Roman" w:hAnsi="Times New Roman"/>
          <w:bCs/>
        </w:rPr>
      </w:pPr>
      <w:r w:rsidRPr="00611BDD">
        <w:rPr>
          <w:rFonts w:ascii="Times New Roman" w:hAnsi="Times New Roman"/>
        </w:rPr>
        <w:t>Pravni temelj za donošenje ovoga akta je u odredbama Zakona o lokalnoj i područnoj (regionalnoj) samoupravi (</w:t>
      </w:r>
      <w:r w:rsidRPr="00611BDD">
        <w:rPr>
          <w:rFonts w:ascii="Times New Roman" w:hAnsi="Times New Roman"/>
          <w:bCs/>
        </w:rPr>
        <w:t xml:space="preserve">Narodne novine, </w:t>
      </w:r>
      <w:r w:rsidRPr="00611BDD">
        <w:rPr>
          <w:rFonts w:ascii="Times New Roman" w:hAnsi="Times New Roman"/>
        </w:rPr>
        <w:t xml:space="preserve">broj: 33/01., 60/01.- vjerodostojno tumačenje, 106/03, 129/05, 109/07, 125/08., 36/09., 150/11., 144/12., 19/13.- pročišćeni tekst, 137/15.- ispravak, 123/17.,  98/19. i 144/20.), Zakona o socijalnoj skrbi </w:t>
      </w:r>
      <w:r w:rsidR="005903BA" w:rsidRPr="00611BDD">
        <w:rPr>
          <w:rFonts w:ascii="Times New Roman" w:hAnsi="Times New Roman"/>
        </w:rPr>
        <w:t>(</w:t>
      </w:r>
      <w:r w:rsidRPr="00611BDD">
        <w:rPr>
          <w:rFonts w:ascii="Times New Roman" w:hAnsi="Times New Roman"/>
          <w:bCs/>
        </w:rPr>
        <w:t xml:space="preserve">Narodne novine, </w:t>
      </w:r>
      <w:r w:rsidRPr="00611BDD">
        <w:rPr>
          <w:rFonts w:ascii="Times New Roman" w:hAnsi="Times New Roman"/>
        </w:rPr>
        <w:t>broj: 28/10.</w:t>
      </w:r>
      <w:r w:rsidR="001D7C08" w:rsidRPr="00611BDD">
        <w:rPr>
          <w:rFonts w:ascii="Times New Roman" w:hAnsi="Times New Roman"/>
        </w:rPr>
        <w:t xml:space="preserve"> i 46/22.</w:t>
      </w:r>
      <w:r w:rsidRPr="00611BDD">
        <w:rPr>
          <w:rFonts w:ascii="Times New Roman" w:hAnsi="Times New Roman"/>
        </w:rPr>
        <w:t>) i Statuta Grada Požege.</w:t>
      </w:r>
    </w:p>
    <w:p w14:paraId="15140158" w14:textId="77777777" w:rsidR="00A32AA7" w:rsidRPr="00611BDD" w:rsidRDefault="00A32AA7" w:rsidP="00A32AA7">
      <w:pPr>
        <w:spacing w:after="0"/>
        <w:rPr>
          <w:rFonts w:ascii="Times New Roman" w:eastAsia="Times New Roman" w:hAnsi="Times New Roman"/>
          <w:u w:val="single"/>
          <w:lang w:eastAsia="hr-HR"/>
        </w:rPr>
      </w:pPr>
      <w:bookmarkStart w:id="2" w:name="_Hlk517163615"/>
    </w:p>
    <w:p w14:paraId="3B84519B" w14:textId="77777777" w:rsidR="00A32AA7" w:rsidRPr="00611BDD" w:rsidRDefault="00A32AA7" w:rsidP="00A32AA7">
      <w:pPr>
        <w:spacing w:after="0"/>
        <w:rPr>
          <w:rFonts w:ascii="Times New Roman" w:eastAsia="Times New Roman" w:hAnsi="Times New Roman"/>
          <w:lang w:eastAsia="hr-HR"/>
        </w:rPr>
      </w:pPr>
      <w:bookmarkStart w:id="3" w:name="_Hlk57643612"/>
      <w:bookmarkStart w:id="4" w:name="_Hlk517268451"/>
    </w:p>
    <w:p w14:paraId="5E3B6978" w14:textId="5A08CCE6" w:rsidR="00A32AA7" w:rsidRPr="00611BDD" w:rsidRDefault="00A32AA7" w:rsidP="00611BDD">
      <w:pPr>
        <w:spacing w:after="0"/>
        <w:ind w:left="6379" w:firstLine="291"/>
        <w:jc w:val="center"/>
        <w:rPr>
          <w:rFonts w:ascii="Times New Roman" w:eastAsia="Times New Roman" w:hAnsi="Times New Roman"/>
          <w:lang w:eastAsia="hr-HR"/>
        </w:rPr>
      </w:pPr>
      <w:r w:rsidRPr="00611BDD">
        <w:rPr>
          <w:rFonts w:ascii="Times New Roman" w:eastAsia="Times New Roman" w:hAnsi="Times New Roman"/>
          <w:lang w:eastAsia="hr-HR"/>
        </w:rPr>
        <w:t>GRADONAČELNIK</w:t>
      </w:r>
    </w:p>
    <w:p w14:paraId="284A0958" w14:textId="3EF7DEE8" w:rsidR="00A32AA7" w:rsidRPr="00611BDD" w:rsidRDefault="00A32AA7" w:rsidP="00611BDD">
      <w:pPr>
        <w:spacing w:after="0"/>
        <w:ind w:left="6521"/>
        <w:jc w:val="center"/>
        <w:rPr>
          <w:rFonts w:ascii="Times New Roman" w:eastAsia="Times New Roman" w:hAnsi="Times New Roman"/>
          <w:lang w:eastAsia="hr-HR"/>
        </w:rPr>
      </w:pPr>
      <w:r w:rsidRPr="00611BDD">
        <w:rPr>
          <w:rFonts w:ascii="Times New Roman" w:eastAsia="Times New Roman" w:hAnsi="Times New Roman"/>
          <w:lang w:eastAsia="hr-HR"/>
        </w:rPr>
        <w:t>dr.sc. Željko Glavić</w:t>
      </w:r>
      <w:r w:rsidR="005903BA" w:rsidRPr="00611BDD">
        <w:rPr>
          <w:rFonts w:ascii="Times New Roman" w:eastAsia="Times New Roman" w:hAnsi="Times New Roman"/>
          <w:lang w:eastAsia="hr-HR"/>
        </w:rPr>
        <w:t>, v.r.</w:t>
      </w:r>
    </w:p>
    <w:p w14:paraId="1915301F" w14:textId="77777777" w:rsidR="00A32AA7" w:rsidRPr="00611BDD" w:rsidRDefault="00A32AA7" w:rsidP="00A32AA7">
      <w:pPr>
        <w:spacing w:after="0"/>
        <w:rPr>
          <w:rFonts w:ascii="Times New Roman" w:eastAsia="Times New Roman" w:hAnsi="Times New Roman"/>
          <w:u w:val="single"/>
          <w:lang w:eastAsia="hr-HR"/>
        </w:rPr>
      </w:pPr>
    </w:p>
    <w:bookmarkEnd w:id="3"/>
    <w:p w14:paraId="5CE3D6BF" w14:textId="77777777" w:rsidR="00A32AA7" w:rsidRPr="00611BDD" w:rsidRDefault="00A32AA7" w:rsidP="00A32AA7">
      <w:pPr>
        <w:spacing w:after="0"/>
        <w:rPr>
          <w:rFonts w:ascii="Times New Roman" w:eastAsia="Times New Roman" w:hAnsi="Times New Roman"/>
          <w:u w:val="single"/>
          <w:lang w:eastAsia="hr-HR"/>
        </w:rPr>
      </w:pPr>
    </w:p>
    <w:bookmarkEnd w:id="2"/>
    <w:bookmarkEnd w:id="4"/>
    <w:p w14:paraId="2BB25426" w14:textId="77777777" w:rsidR="00A32AA7" w:rsidRPr="00611BDD" w:rsidRDefault="00A32AA7" w:rsidP="00A32AA7">
      <w:pPr>
        <w:spacing w:after="0"/>
        <w:jc w:val="both"/>
        <w:rPr>
          <w:rFonts w:ascii="Times New Roman" w:hAnsi="Times New Roman"/>
        </w:rPr>
      </w:pPr>
    </w:p>
    <w:p w14:paraId="73530BD2" w14:textId="77777777" w:rsidR="00A32AA7" w:rsidRPr="00611BDD" w:rsidRDefault="00A32AA7" w:rsidP="00A32AA7">
      <w:pPr>
        <w:spacing w:after="0"/>
        <w:jc w:val="both"/>
        <w:rPr>
          <w:rFonts w:ascii="Times New Roman" w:hAnsi="Times New Roman"/>
        </w:rPr>
      </w:pPr>
    </w:p>
    <w:p w14:paraId="53F96535" w14:textId="77777777" w:rsidR="00A32AA7" w:rsidRPr="00611BDD" w:rsidRDefault="00A32AA7" w:rsidP="00A32AA7">
      <w:pPr>
        <w:spacing w:after="0"/>
        <w:jc w:val="both"/>
        <w:rPr>
          <w:rFonts w:ascii="Times New Roman" w:hAnsi="Times New Roman"/>
        </w:rPr>
      </w:pPr>
    </w:p>
    <w:p w14:paraId="21AC8E14" w14:textId="77777777" w:rsidR="00A32AA7" w:rsidRPr="00611BDD" w:rsidRDefault="00A32AA7" w:rsidP="00A32AA7">
      <w:pPr>
        <w:spacing w:after="0"/>
        <w:jc w:val="both"/>
        <w:rPr>
          <w:rFonts w:ascii="Times New Roman" w:hAnsi="Times New Roman"/>
        </w:rPr>
      </w:pPr>
    </w:p>
    <w:p w14:paraId="73D35759" w14:textId="1C21C449" w:rsidR="00A32AA7" w:rsidRPr="00611BDD" w:rsidRDefault="00A32AA7" w:rsidP="00A32AA7">
      <w:pPr>
        <w:spacing w:after="0"/>
        <w:jc w:val="both"/>
        <w:rPr>
          <w:rFonts w:ascii="Times New Roman" w:hAnsi="Times New Roman"/>
        </w:rPr>
      </w:pPr>
    </w:p>
    <w:p w14:paraId="5673D9A5" w14:textId="35716077" w:rsidR="00611BDD" w:rsidRPr="00611BDD" w:rsidRDefault="00611BDD" w:rsidP="00A32AA7">
      <w:pPr>
        <w:spacing w:after="0"/>
        <w:jc w:val="both"/>
        <w:rPr>
          <w:rFonts w:ascii="Times New Roman" w:hAnsi="Times New Roman"/>
        </w:rPr>
      </w:pPr>
    </w:p>
    <w:p w14:paraId="598E80AF" w14:textId="4AEB900B" w:rsidR="00611BDD" w:rsidRPr="00611BDD" w:rsidRDefault="00611BDD" w:rsidP="00A32AA7">
      <w:pPr>
        <w:spacing w:after="0"/>
        <w:jc w:val="both"/>
        <w:rPr>
          <w:rFonts w:ascii="Times New Roman" w:hAnsi="Times New Roman"/>
        </w:rPr>
      </w:pPr>
    </w:p>
    <w:p w14:paraId="4A01C100" w14:textId="4055F005" w:rsidR="00611BDD" w:rsidRPr="00611BDD" w:rsidRDefault="00611BDD" w:rsidP="00A32AA7">
      <w:pPr>
        <w:spacing w:after="0"/>
        <w:jc w:val="both"/>
        <w:rPr>
          <w:rFonts w:ascii="Times New Roman" w:hAnsi="Times New Roman"/>
        </w:rPr>
      </w:pPr>
    </w:p>
    <w:p w14:paraId="3BE5D38C" w14:textId="7AF172A1" w:rsidR="00611BDD" w:rsidRPr="00611BDD" w:rsidRDefault="00611BDD" w:rsidP="00A32AA7">
      <w:pPr>
        <w:spacing w:after="0"/>
        <w:jc w:val="both"/>
        <w:rPr>
          <w:rFonts w:ascii="Times New Roman" w:hAnsi="Times New Roman"/>
        </w:rPr>
      </w:pPr>
    </w:p>
    <w:p w14:paraId="1BC7835A" w14:textId="5006C6B9" w:rsidR="00611BDD" w:rsidRPr="00611BDD" w:rsidRDefault="00611BDD" w:rsidP="00A32AA7">
      <w:pPr>
        <w:spacing w:after="0"/>
        <w:jc w:val="both"/>
        <w:rPr>
          <w:rFonts w:ascii="Times New Roman" w:hAnsi="Times New Roman"/>
        </w:rPr>
      </w:pPr>
    </w:p>
    <w:p w14:paraId="2F02756F" w14:textId="0C5FEF15" w:rsidR="00611BDD" w:rsidRPr="00611BDD" w:rsidRDefault="00611BDD" w:rsidP="00A32AA7">
      <w:pPr>
        <w:spacing w:after="0"/>
        <w:jc w:val="both"/>
        <w:rPr>
          <w:rFonts w:ascii="Times New Roman" w:hAnsi="Times New Roman"/>
        </w:rPr>
      </w:pPr>
    </w:p>
    <w:p w14:paraId="57639E3E" w14:textId="23BA9168" w:rsidR="00611BDD" w:rsidRPr="00611BDD" w:rsidRDefault="00611BDD" w:rsidP="00A32AA7">
      <w:pPr>
        <w:spacing w:after="0"/>
        <w:jc w:val="both"/>
        <w:rPr>
          <w:rFonts w:ascii="Times New Roman" w:hAnsi="Times New Roman"/>
        </w:rPr>
      </w:pPr>
    </w:p>
    <w:p w14:paraId="4769174D" w14:textId="77777777" w:rsidR="00611BDD" w:rsidRPr="00611BDD" w:rsidRDefault="00611BDD" w:rsidP="00A32AA7">
      <w:pPr>
        <w:spacing w:after="0"/>
        <w:jc w:val="both"/>
        <w:rPr>
          <w:rFonts w:ascii="Times New Roman" w:hAnsi="Times New Roman"/>
        </w:rPr>
      </w:pPr>
    </w:p>
    <w:p w14:paraId="0DCAF97B" w14:textId="77777777" w:rsidR="00A32AA7" w:rsidRPr="00611BDD" w:rsidRDefault="00A32AA7" w:rsidP="00A32AA7">
      <w:pPr>
        <w:spacing w:after="0"/>
        <w:jc w:val="both"/>
        <w:rPr>
          <w:rFonts w:ascii="Times New Roman" w:hAnsi="Times New Roman"/>
        </w:rPr>
      </w:pPr>
    </w:p>
    <w:p w14:paraId="3ED198CF" w14:textId="77777777" w:rsidR="00A32AA7" w:rsidRPr="00611BDD" w:rsidRDefault="00A32AA7" w:rsidP="00A32AA7">
      <w:pPr>
        <w:spacing w:after="0"/>
        <w:jc w:val="both"/>
        <w:rPr>
          <w:rFonts w:ascii="Times New Roman" w:hAnsi="Times New Roman"/>
        </w:rPr>
      </w:pPr>
    </w:p>
    <w:p w14:paraId="09E00EBA" w14:textId="77777777" w:rsidR="00A32AA7" w:rsidRPr="00611BDD" w:rsidRDefault="00A32AA7" w:rsidP="00A32AA7">
      <w:pPr>
        <w:spacing w:after="0"/>
        <w:jc w:val="both"/>
        <w:rPr>
          <w:rFonts w:ascii="Times New Roman" w:hAnsi="Times New Roman"/>
        </w:rPr>
      </w:pPr>
      <w:r w:rsidRPr="00611BDD">
        <w:rPr>
          <w:rFonts w:ascii="Times New Roman" w:hAnsi="Times New Roman"/>
        </w:rPr>
        <w:t xml:space="preserve">PRIVITAK: </w:t>
      </w:r>
    </w:p>
    <w:p w14:paraId="73A19AA8" w14:textId="4CB3D267" w:rsidR="00A32AA7" w:rsidRPr="00611BDD" w:rsidRDefault="00A32AA7" w:rsidP="00611BDD">
      <w:pPr>
        <w:ind w:left="567" w:hanging="283"/>
        <w:contextualSpacing/>
        <w:jc w:val="both"/>
        <w:rPr>
          <w:rFonts w:ascii="Times New Roman" w:hAnsi="Times New Roman"/>
        </w:rPr>
      </w:pPr>
      <w:r w:rsidRPr="00611BDD">
        <w:rPr>
          <w:rFonts w:ascii="Times New Roman" w:hAnsi="Times New Roman"/>
        </w:rPr>
        <w:t>1.</w:t>
      </w:r>
      <w:r w:rsidR="00611BDD" w:rsidRPr="00611BDD">
        <w:rPr>
          <w:rFonts w:ascii="Times New Roman" w:hAnsi="Times New Roman"/>
        </w:rPr>
        <w:tab/>
      </w:r>
      <w:r w:rsidRPr="00611BDD">
        <w:rPr>
          <w:rFonts w:ascii="Times New Roman" w:hAnsi="Times New Roman"/>
        </w:rPr>
        <w:t>Zaključak Gradonačelnika Grada Požege</w:t>
      </w:r>
    </w:p>
    <w:p w14:paraId="501481A5" w14:textId="2C6CEA4F" w:rsidR="00A32AA7" w:rsidRPr="00611BDD" w:rsidRDefault="00A32AA7" w:rsidP="00611BDD">
      <w:pPr>
        <w:spacing w:after="0"/>
        <w:ind w:left="567" w:hanging="283"/>
        <w:rPr>
          <w:rFonts w:ascii="Times New Roman" w:hAnsi="Times New Roman"/>
        </w:rPr>
      </w:pPr>
      <w:r w:rsidRPr="00611BDD">
        <w:rPr>
          <w:rFonts w:ascii="Times New Roman" w:hAnsi="Times New Roman"/>
        </w:rPr>
        <w:t>2.</w:t>
      </w:r>
      <w:r w:rsidR="00611BDD" w:rsidRPr="00611BDD">
        <w:rPr>
          <w:rFonts w:ascii="Times New Roman" w:hAnsi="Times New Roman"/>
        </w:rPr>
        <w:tab/>
      </w:r>
      <w:r w:rsidRPr="00611BDD">
        <w:rPr>
          <w:rFonts w:ascii="Times New Roman" w:hAnsi="Times New Roman"/>
        </w:rPr>
        <w:t xml:space="preserve">Prijedlog Odluke o socijalnoj skrbi Grada Požege </w:t>
      </w:r>
    </w:p>
    <w:p w14:paraId="3DBE726E" w14:textId="77777777" w:rsidR="00A32AA7" w:rsidRPr="00611BDD" w:rsidRDefault="00A32AA7" w:rsidP="00A32AA7">
      <w:pPr>
        <w:pStyle w:val="ListParagraph"/>
        <w:ind w:left="0" w:right="-142"/>
        <w:contextualSpacing/>
        <w:jc w:val="both"/>
        <w:rPr>
          <w:bCs/>
          <w:sz w:val="22"/>
          <w:szCs w:val="22"/>
        </w:rPr>
      </w:pPr>
      <w:r w:rsidRPr="00611BDD">
        <w:rPr>
          <w:bCs/>
          <w:sz w:val="22"/>
          <w:szCs w:val="22"/>
        </w:rPr>
        <w:br w:type="page"/>
      </w:r>
    </w:p>
    <w:p w14:paraId="4E38B77B" w14:textId="77777777" w:rsidR="00A32AA7" w:rsidRPr="00611BDD" w:rsidRDefault="00A32AA7" w:rsidP="00A32AA7">
      <w:pPr>
        <w:spacing w:after="0"/>
        <w:ind w:right="4536"/>
        <w:jc w:val="center"/>
        <w:rPr>
          <w:rFonts w:ascii="Times New Roman" w:eastAsia="Times New Roman" w:hAnsi="Times New Roman"/>
          <w:lang w:eastAsia="hr-HR"/>
        </w:rPr>
      </w:pPr>
      <w:r w:rsidRPr="00611BDD">
        <w:rPr>
          <w:rFonts w:ascii="Times New Roman" w:eastAsia="Times New Roman" w:hAnsi="Times New Roman"/>
          <w:noProof/>
          <w:lang w:eastAsia="hr-HR"/>
        </w:rPr>
        <w:lastRenderedPageBreak/>
        <w:drawing>
          <wp:inline distT="0" distB="0" distL="0" distR="0" wp14:anchorId="663996F7" wp14:editId="4A617DE3">
            <wp:extent cx="314325" cy="428625"/>
            <wp:effectExtent l="0" t="0" r="9525" b="9525"/>
            <wp:docPr id="19" name="Picture 19"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0E3DB7F" w14:textId="77777777" w:rsidR="00A32AA7" w:rsidRPr="00611BDD" w:rsidRDefault="00A32AA7" w:rsidP="00A32AA7">
      <w:pPr>
        <w:spacing w:after="0"/>
        <w:ind w:right="4677"/>
        <w:jc w:val="center"/>
        <w:rPr>
          <w:rFonts w:ascii="Times New Roman" w:eastAsia="Times New Roman" w:hAnsi="Times New Roman"/>
          <w:lang w:eastAsia="hr-HR"/>
        </w:rPr>
      </w:pPr>
      <w:r w:rsidRPr="00611BDD">
        <w:rPr>
          <w:rFonts w:ascii="Times New Roman" w:eastAsia="Times New Roman" w:hAnsi="Times New Roman"/>
          <w:lang w:eastAsia="hr-HR"/>
        </w:rPr>
        <w:t>R  E  P  U  B  L  I  K  A    H  R  V  A  T  S  K  A</w:t>
      </w:r>
    </w:p>
    <w:p w14:paraId="706893F7" w14:textId="77777777" w:rsidR="00A32AA7" w:rsidRPr="00611BDD" w:rsidRDefault="00A32AA7" w:rsidP="00A32AA7">
      <w:pPr>
        <w:spacing w:after="0"/>
        <w:ind w:right="4677"/>
        <w:jc w:val="center"/>
        <w:rPr>
          <w:rFonts w:ascii="Times New Roman" w:eastAsia="Times New Roman" w:hAnsi="Times New Roman"/>
          <w:lang w:eastAsia="hr-HR"/>
        </w:rPr>
      </w:pPr>
      <w:r w:rsidRPr="00611BDD">
        <w:rPr>
          <w:rFonts w:ascii="Times New Roman" w:eastAsia="Times New Roman" w:hAnsi="Times New Roman"/>
          <w:lang w:eastAsia="hr-HR"/>
        </w:rPr>
        <w:t>POŽEŠKO-SLAVONSKA  ŽUPANIJA</w:t>
      </w:r>
    </w:p>
    <w:p w14:paraId="77015C3E" w14:textId="77777777" w:rsidR="00A32AA7" w:rsidRPr="00611BDD" w:rsidRDefault="00A32AA7" w:rsidP="00A32AA7">
      <w:pPr>
        <w:spacing w:after="0"/>
        <w:ind w:right="4677"/>
        <w:jc w:val="center"/>
        <w:rPr>
          <w:rFonts w:ascii="Times New Roman" w:eastAsia="Times New Roman" w:hAnsi="Times New Roman"/>
          <w:lang w:eastAsia="hr-HR"/>
        </w:rPr>
      </w:pPr>
      <w:r w:rsidRPr="00611BDD">
        <w:rPr>
          <w:rFonts w:ascii="Times New Roman" w:eastAsia="Times New Roman" w:hAnsi="Times New Roman"/>
          <w:noProof/>
          <w:lang w:eastAsia="hr-HR"/>
        </w:rPr>
        <w:drawing>
          <wp:anchor distT="0" distB="0" distL="114300" distR="114300" simplePos="0" relativeHeight="251661312" behindDoc="0" locked="0" layoutInCell="1" allowOverlap="1" wp14:anchorId="1927467B" wp14:editId="12C7AE6F">
            <wp:simplePos x="0" y="0"/>
            <wp:positionH relativeFrom="column">
              <wp:posOffset>96520</wp:posOffset>
            </wp:positionH>
            <wp:positionV relativeFrom="paragraph">
              <wp:posOffset>17780</wp:posOffset>
            </wp:positionV>
            <wp:extent cx="355600" cy="347980"/>
            <wp:effectExtent l="0" t="0" r="6350" b="0"/>
            <wp:wrapNone/>
            <wp:docPr id="20" name="Picture 20"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611BDD">
        <w:rPr>
          <w:rFonts w:ascii="Times New Roman" w:eastAsia="Times New Roman" w:hAnsi="Times New Roman"/>
          <w:lang w:eastAsia="hr-HR"/>
        </w:rPr>
        <w:t>GRAD POŽEGA</w:t>
      </w:r>
    </w:p>
    <w:p w14:paraId="0A3CBDEC" w14:textId="77777777" w:rsidR="00A32AA7" w:rsidRPr="00611BDD" w:rsidRDefault="00A32AA7" w:rsidP="00A32AA7">
      <w:pPr>
        <w:spacing w:after="0"/>
        <w:ind w:right="4677"/>
        <w:jc w:val="center"/>
        <w:rPr>
          <w:rFonts w:ascii="Times New Roman" w:eastAsia="Times New Roman" w:hAnsi="Times New Roman"/>
          <w:lang w:eastAsia="hr-HR"/>
        </w:rPr>
      </w:pPr>
      <w:r w:rsidRPr="00611BDD">
        <w:rPr>
          <w:rFonts w:ascii="Times New Roman" w:eastAsia="Times New Roman" w:hAnsi="Times New Roman"/>
          <w:lang w:eastAsia="hr-HR"/>
        </w:rPr>
        <w:t>GRADONAČELNIK</w:t>
      </w:r>
    </w:p>
    <w:p w14:paraId="574EC2E7" w14:textId="77777777" w:rsidR="00A32AA7" w:rsidRPr="00611BDD" w:rsidRDefault="00A32AA7" w:rsidP="00A32AA7">
      <w:pPr>
        <w:spacing w:after="0"/>
        <w:ind w:right="4961"/>
        <w:jc w:val="both"/>
        <w:rPr>
          <w:rFonts w:ascii="Times New Roman" w:hAnsi="Times New Roman"/>
        </w:rPr>
      </w:pPr>
    </w:p>
    <w:p w14:paraId="0397EC4B" w14:textId="448B5D4C" w:rsidR="00A32AA7" w:rsidRPr="00611BDD" w:rsidRDefault="00A32AA7" w:rsidP="00A32AA7">
      <w:pPr>
        <w:spacing w:after="0"/>
        <w:ind w:right="3492"/>
        <w:jc w:val="both"/>
        <w:rPr>
          <w:rFonts w:ascii="Times New Roman" w:hAnsi="Times New Roman"/>
        </w:rPr>
      </w:pPr>
      <w:r w:rsidRPr="00611BDD">
        <w:rPr>
          <w:rFonts w:ascii="Times New Roman" w:hAnsi="Times New Roman"/>
        </w:rPr>
        <w:t xml:space="preserve">KLASA: </w:t>
      </w:r>
      <w:r w:rsidR="006B128F" w:rsidRPr="00611BDD">
        <w:rPr>
          <w:rFonts w:ascii="Times New Roman" w:hAnsi="Times New Roman"/>
        </w:rPr>
        <w:t>550-01/22-03/1</w:t>
      </w:r>
    </w:p>
    <w:p w14:paraId="76509A96" w14:textId="77777777" w:rsidR="00A32AA7" w:rsidRPr="00611BDD" w:rsidRDefault="00A32AA7" w:rsidP="00A32AA7">
      <w:pPr>
        <w:spacing w:after="0"/>
        <w:ind w:right="3240"/>
        <w:jc w:val="both"/>
        <w:rPr>
          <w:rFonts w:ascii="Times New Roman" w:hAnsi="Times New Roman"/>
        </w:rPr>
      </w:pPr>
      <w:r w:rsidRPr="00611BDD">
        <w:rPr>
          <w:rFonts w:ascii="Times New Roman" w:hAnsi="Times New Roman"/>
        </w:rPr>
        <w:t>URBROJ: 2177-1-01/01-22-2</w:t>
      </w:r>
    </w:p>
    <w:p w14:paraId="0D47662E" w14:textId="535603C8" w:rsidR="00A32AA7" w:rsidRPr="00611BDD" w:rsidRDefault="00A32AA7" w:rsidP="00A32AA7">
      <w:pPr>
        <w:spacing w:after="0"/>
        <w:ind w:right="3240"/>
        <w:jc w:val="both"/>
        <w:rPr>
          <w:rFonts w:ascii="Times New Roman" w:hAnsi="Times New Roman"/>
        </w:rPr>
      </w:pPr>
      <w:r w:rsidRPr="00611BDD">
        <w:rPr>
          <w:rFonts w:ascii="Times New Roman" w:hAnsi="Times New Roman"/>
        </w:rPr>
        <w:t xml:space="preserve">Požega, </w:t>
      </w:r>
      <w:r w:rsidR="001D7C08" w:rsidRPr="00611BDD">
        <w:rPr>
          <w:rFonts w:ascii="Times New Roman" w:hAnsi="Times New Roman"/>
        </w:rPr>
        <w:t xml:space="preserve">17. svibnja </w:t>
      </w:r>
      <w:r w:rsidRPr="00611BDD">
        <w:rPr>
          <w:rFonts w:ascii="Times New Roman" w:hAnsi="Times New Roman"/>
        </w:rPr>
        <w:t xml:space="preserve">2022. </w:t>
      </w:r>
    </w:p>
    <w:p w14:paraId="0727A597" w14:textId="77777777" w:rsidR="00A32AA7" w:rsidRPr="00611BDD" w:rsidRDefault="00A32AA7" w:rsidP="00A32AA7">
      <w:pPr>
        <w:spacing w:after="0"/>
        <w:jc w:val="both"/>
        <w:rPr>
          <w:rFonts w:ascii="Times New Roman" w:hAnsi="Times New Roman"/>
        </w:rPr>
      </w:pPr>
    </w:p>
    <w:p w14:paraId="17085226" w14:textId="7FC418C8" w:rsidR="00A32AA7" w:rsidRPr="00611BDD" w:rsidRDefault="00A32AA7" w:rsidP="00A32AA7">
      <w:pPr>
        <w:spacing w:after="0"/>
        <w:ind w:firstLine="708"/>
        <w:jc w:val="both"/>
        <w:rPr>
          <w:rFonts w:ascii="Times New Roman" w:eastAsia="Arial Unicode MS" w:hAnsi="Times New Roman"/>
          <w:bCs/>
        </w:rPr>
      </w:pPr>
      <w:r w:rsidRPr="00611BDD">
        <w:rPr>
          <w:rFonts w:ascii="Times New Roman" w:eastAsia="Arial Unicode MS" w:hAnsi="Times New Roman"/>
          <w:bCs/>
        </w:rPr>
        <w:t xml:space="preserve">Na temelju članka 44. stavka 1. i članka 48. stavka 1. točke 1. </w:t>
      </w:r>
      <w:r w:rsidRPr="00611BDD">
        <w:rPr>
          <w:rFonts w:ascii="Times New Roman" w:hAnsi="Times New Roman"/>
        </w:rPr>
        <w:t>odredbama Zakona o lokalnoj i područnoj (regionalnoj) samoupravi (</w:t>
      </w:r>
      <w:r w:rsidRPr="00611BDD">
        <w:rPr>
          <w:rFonts w:ascii="Times New Roman" w:hAnsi="Times New Roman"/>
          <w:bCs/>
        </w:rPr>
        <w:t xml:space="preserve">Narodne novine, </w:t>
      </w:r>
      <w:r w:rsidRPr="00611BDD">
        <w:rPr>
          <w:rFonts w:ascii="Times New Roman" w:hAnsi="Times New Roman"/>
        </w:rPr>
        <w:t xml:space="preserve">broj: 33/01., 60/01.- vjerodostojno tumačenje, 106/03, 129/05, 109/07, 125/08., 36/09., 150/11., 144/12., 19/13.- pročišćeni tekst, 137/15.- ispravak, 123/17., 98/19. i 144/20.) i članka 62. stavka 1. podstavka 1. i članka 120. Statuta Grada Požege (Službene novine Grada Požege, broj: 2/21.), </w:t>
      </w:r>
      <w:r w:rsidRPr="00611BDD">
        <w:rPr>
          <w:rFonts w:ascii="Times New Roman" w:eastAsia="Arial Unicode MS" w:hAnsi="Times New Roman"/>
          <w:bCs/>
        </w:rPr>
        <w:t xml:space="preserve">Gradonačelnik Grada Požege, dana </w:t>
      </w:r>
      <w:r w:rsidR="001D7C08" w:rsidRPr="00611BDD">
        <w:rPr>
          <w:rFonts w:ascii="Times New Roman" w:eastAsia="Arial Unicode MS" w:hAnsi="Times New Roman"/>
          <w:bCs/>
        </w:rPr>
        <w:t xml:space="preserve">17. svibnja </w:t>
      </w:r>
      <w:r w:rsidRPr="00611BDD">
        <w:rPr>
          <w:rFonts w:ascii="Times New Roman" w:hAnsi="Times New Roman"/>
        </w:rPr>
        <w:t xml:space="preserve">2022.  </w:t>
      </w:r>
      <w:r w:rsidRPr="00611BDD">
        <w:rPr>
          <w:rFonts w:ascii="Times New Roman" w:eastAsia="Arial Unicode MS" w:hAnsi="Times New Roman"/>
          <w:bCs/>
        </w:rPr>
        <w:t>godine, donosi</w:t>
      </w:r>
    </w:p>
    <w:p w14:paraId="35442970" w14:textId="77777777" w:rsidR="00A32AA7" w:rsidRPr="00611BDD" w:rsidRDefault="00A32AA7" w:rsidP="00A32AA7">
      <w:pPr>
        <w:spacing w:after="0"/>
        <w:jc w:val="both"/>
        <w:rPr>
          <w:rFonts w:ascii="Times New Roman" w:eastAsia="Arial Unicode MS" w:hAnsi="Times New Roman"/>
          <w:bCs/>
        </w:rPr>
      </w:pPr>
    </w:p>
    <w:p w14:paraId="12F678EB" w14:textId="77777777" w:rsidR="00A32AA7" w:rsidRPr="00611BDD" w:rsidRDefault="00A32AA7" w:rsidP="00A32AA7">
      <w:pPr>
        <w:spacing w:after="0"/>
        <w:jc w:val="center"/>
        <w:rPr>
          <w:rFonts w:ascii="Times New Roman" w:eastAsia="Arial Unicode MS" w:hAnsi="Times New Roman"/>
          <w:bCs/>
        </w:rPr>
      </w:pPr>
      <w:r w:rsidRPr="00611BDD">
        <w:rPr>
          <w:rFonts w:ascii="Times New Roman" w:eastAsia="Arial Unicode MS" w:hAnsi="Times New Roman"/>
          <w:bCs/>
        </w:rPr>
        <w:t>Z A K L J U Č A K</w:t>
      </w:r>
    </w:p>
    <w:p w14:paraId="148990F0" w14:textId="77777777" w:rsidR="00A32AA7" w:rsidRPr="00611BDD" w:rsidRDefault="00A32AA7" w:rsidP="00A32AA7">
      <w:pPr>
        <w:spacing w:after="0"/>
        <w:jc w:val="both"/>
        <w:rPr>
          <w:rFonts w:ascii="Times New Roman" w:eastAsia="Arial Unicode MS" w:hAnsi="Times New Roman"/>
          <w:bCs/>
        </w:rPr>
      </w:pPr>
    </w:p>
    <w:p w14:paraId="7C89F830" w14:textId="299BA338" w:rsidR="00A32AA7" w:rsidRPr="00611BDD" w:rsidRDefault="00A32AA7" w:rsidP="00611BDD">
      <w:pPr>
        <w:spacing w:after="0"/>
        <w:ind w:firstLine="708"/>
        <w:rPr>
          <w:rFonts w:ascii="Times New Roman" w:eastAsia="Arial Unicode MS" w:hAnsi="Times New Roman"/>
          <w:bCs/>
        </w:rPr>
      </w:pPr>
      <w:r w:rsidRPr="00611BDD">
        <w:rPr>
          <w:rFonts w:ascii="Times New Roman" w:eastAsia="Arial Unicode MS" w:hAnsi="Times New Roman"/>
          <w:bCs/>
        </w:rPr>
        <w:t xml:space="preserve">I. </w:t>
      </w:r>
      <w:r w:rsidR="00856040" w:rsidRPr="00611BDD">
        <w:rPr>
          <w:rFonts w:ascii="Times New Roman" w:eastAsia="Arial Unicode MS" w:hAnsi="Times New Roman"/>
          <w:bCs/>
        </w:rPr>
        <w:t xml:space="preserve"> </w:t>
      </w:r>
      <w:r w:rsidRPr="00611BDD">
        <w:rPr>
          <w:rFonts w:ascii="Times New Roman" w:eastAsia="Arial Unicode MS" w:hAnsi="Times New Roman"/>
          <w:bCs/>
        </w:rPr>
        <w:t xml:space="preserve">Utvrđuje se </w:t>
      </w:r>
      <w:r w:rsidRPr="00611BDD">
        <w:rPr>
          <w:rFonts w:ascii="Times New Roman" w:hAnsi="Times New Roman"/>
          <w:bCs/>
        </w:rPr>
        <w:t xml:space="preserve">Prijedlog </w:t>
      </w:r>
      <w:r w:rsidRPr="00611BDD">
        <w:rPr>
          <w:rFonts w:ascii="Times New Roman" w:hAnsi="Times New Roman"/>
        </w:rPr>
        <w:t>Odluke o socijalnoj skrbi Grada Požege</w:t>
      </w:r>
      <w:r w:rsidR="00DF4ED0" w:rsidRPr="00611BDD">
        <w:rPr>
          <w:rFonts w:ascii="Times New Roman" w:hAnsi="Times New Roman"/>
        </w:rPr>
        <w:t xml:space="preserve">, </w:t>
      </w:r>
      <w:r w:rsidR="001D7C08" w:rsidRPr="00611BDD">
        <w:rPr>
          <w:rFonts w:ascii="Times New Roman" w:hAnsi="Times New Roman"/>
        </w:rPr>
        <w:t xml:space="preserve">u </w:t>
      </w:r>
      <w:r w:rsidRPr="00611BDD">
        <w:rPr>
          <w:rFonts w:ascii="Times New Roman" w:eastAsia="Arial Unicode MS" w:hAnsi="Times New Roman"/>
          <w:bCs/>
        </w:rPr>
        <w:t>predloženom tekstu.</w:t>
      </w:r>
    </w:p>
    <w:p w14:paraId="540341B2" w14:textId="77777777" w:rsidR="00A32AA7" w:rsidRPr="00611BDD" w:rsidRDefault="00A32AA7" w:rsidP="00A32AA7">
      <w:pPr>
        <w:spacing w:after="0"/>
        <w:ind w:right="1"/>
        <w:jc w:val="both"/>
        <w:rPr>
          <w:rFonts w:ascii="Times New Roman" w:eastAsia="Arial Unicode MS" w:hAnsi="Times New Roman"/>
          <w:bCs/>
        </w:rPr>
      </w:pPr>
    </w:p>
    <w:p w14:paraId="1BFC3809" w14:textId="77777777" w:rsidR="00A32AA7" w:rsidRPr="00611BDD" w:rsidRDefault="00A32AA7" w:rsidP="00A32AA7">
      <w:pPr>
        <w:spacing w:after="0"/>
        <w:ind w:firstLine="708"/>
        <w:jc w:val="both"/>
        <w:rPr>
          <w:rFonts w:ascii="Times New Roman" w:hAnsi="Times New Roman"/>
          <w:bCs/>
        </w:rPr>
      </w:pPr>
      <w:r w:rsidRPr="00611BDD">
        <w:rPr>
          <w:rFonts w:ascii="Times New Roman" w:eastAsia="Arial Unicode MS" w:hAnsi="Times New Roman"/>
          <w:bCs/>
        </w:rPr>
        <w:t>II. Prijedlog Odluke iz točke I. ovoga Zaključka upućuje se Gradskom vijeću Grada Požege na razmatranje i usvajanje.</w:t>
      </w:r>
    </w:p>
    <w:p w14:paraId="35FE7A1A" w14:textId="77777777" w:rsidR="00A32AA7" w:rsidRPr="00611BDD" w:rsidRDefault="00A32AA7" w:rsidP="00A32AA7">
      <w:pPr>
        <w:spacing w:after="0"/>
        <w:rPr>
          <w:rFonts w:ascii="Times New Roman" w:eastAsia="Times New Roman" w:hAnsi="Times New Roman"/>
          <w:u w:val="single"/>
          <w:lang w:eastAsia="hr-HR"/>
        </w:rPr>
      </w:pPr>
      <w:bookmarkStart w:id="5" w:name="_Hlk517161414"/>
      <w:bookmarkStart w:id="6" w:name="_Hlk511381415"/>
      <w:bookmarkStart w:id="7" w:name="_Hlk499303751"/>
      <w:bookmarkStart w:id="8" w:name="_Hlk499306833"/>
    </w:p>
    <w:bookmarkEnd w:id="5"/>
    <w:bookmarkEnd w:id="6"/>
    <w:bookmarkEnd w:id="7"/>
    <w:p w14:paraId="34D78CAE" w14:textId="77777777" w:rsidR="00A32AA7" w:rsidRPr="00611BDD" w:rsidRDefault="00A32AA7" w:rsidP="00A32AA7">
      <w:pPr>
        <w:spacing w:after="0"/>
        <w:rPr>
          <w:rFonts w:ascii="Times New Roman" w:eastAsia="Times New Roman" w:hAnsi="Times New Roman"/>
          <w:u w:val="single"/>
          <w:lang w:eastAsia="hr-HR"/>
        </w:rPr>
      </w:pPr>
    </w:p>
    <w:p w14:paraId="4C3CB545" w14:textId="77777777" w:rsidR="00A32AA7" w:rsidRPr="00611BDD" w:rsidRDefault="00A32AA7" w:rsidP="00611BDD">
      <w:pPr>
        <w:spacing w:after="0"/>
        <w:ind w:left="6379"/>
        <w:jc w:val="center"/>
        <w:rPr>
          <w:rFonts w:ascii="Times New Roman" w:eastAsia="Times New Roman" w:hAnsi="Times New Roman"/>
          <w:lang w:eastAsia="hr-HR"/>
        </w:rPr>
      </w:pPr>
      <w:r w:rsidRPr="00611BDD">
        <w:rPr>
          <w:rFonts w:ascii="Times New Roman" w:eastAsia="Times New Roman" w:hAnsi="Times New Roman"/>
          <w:lang w:eastAsia="hr-HR"/>
        </w:rPr>
        <w:t>GRADONAČELNIK</w:t>
      </w:r>
    </w:p>
    <w:p w14:paraId="1B12CDF3" w14:textId="653D87AF" w:rsidR="00A32AA7" w:rsidRPr="00611BDD" w:rsidRDefault="00A32AA7" w:rsidP="00611BDD">
      <w:pPr>
        <w:spacing w:after="0"/>
        <w:ind w:left="6521"/>
        <w:jc w:val="center"/>
        <w:rPr>
          <w:rFonts w:ascii="Times New Roman" w:eastAsia="Times New Roman" w:hAnsi="Times New Roman"/>
          <w:lang w:eastAsia="hr-HR"/>
        </w:rPr>
      </w:pPr>
      <w:r w:rsidRPr="00611BDD">
        <w:rPr>
          <w:rFonts w:ascii="Times New Roman" w:eastAsia="Times New Roman" w:hAnsi="Times New Roman"/>
          <w:lang w:eastAsia="hr-HR"/>
        </w:rPr>
        <w:t>dr.sc. Željko Glavić</w:t>
      </w:r>
      <w:r w:rsidR="005903BA" w:rsidRPr="00611BDD">
        <w:rPr>
          <w:rFonts w:ascii="Times New Roman" w:eastAsia="Times New Roman" w:hAnsi="Times New Roman"/>
          <w:lang w:eastAsia="hr-HR"/>
        </w:rPr>
        <w:t>, v.r.</w:t>
      </w:r>
    </w:p>
    <w:p w14:paraId="3B739B53" w14:textId="77777777" w:rsidR="00A32AA7" w:rsidRPr="00611BDD" w:rsidRDefault="00A32AA7" w:rsidP="00A32AA7">
      <w:pPr>
        <w:spacing w:after="0"/>
        <w:rPr>
          <w:rFonts w:ascii="Times New Roman" w:eastAsia="Times New Roman" w:hAnsi="Times New Roman"/>
          <w:u w:val="single"/>
          <w:lang w:eastAsia="hr-HR"/>
        </w:rPr>
      </w:pPr>
    </w:p>
    <w:p w14:paraId="5D1A93E5" w14:textId="77777777" w:rsidR="00A32AA7" w:rsidRPr="00611BDD" w:rsidRDefault="00A32AA7" w:rsidP="00A32AA7">
      <w:pPr>
        <w:spacing w:after="0"/>
        <w:rPr>
          <w:rFonts w:ascii="Times New Roman" w:eastAsia="Times New Roman" w:hAnsi="Times New Roman"/>
          <w:u w:val="single"/>
          <w:lang w:eastAsia="hr-HR"/>
        </w:rPr>
      </w:pPr>
    </w:p>
    <w:p w14:paraId="5FA8A2BD" w14:textId="77777777" w:rsidR="00A32AA7" w:rsidRPr="00611BDD" w:rsidRDefault="00A32AA7" w:rsidP="00A32AA7">
      <w:pPr>
        <w:spacing w:after="0"/>
        <w:rPr>
          <w:rFonts w:ascii="Times New Roman" w:eastAsia="Times New Roman" w:hAnsi="Times New Roman"/>
          <w:u w:val="single"/>
          <w:lang w:eastAsia="hr-HR"/>
        </w:rPr>
      </w:pPr>
    </w:p>
    <w:p w14:paraId="637811BD" w14:textId="77777777" w:rsidR="00A32AA7" w:rsidRPr="00611BDD" w:rsidRDefault="00A32AA7" w:rsidP="00A32AA7">
      <w:pPr>
        <w:spacing w:after="0"/>
        <w:rPr>
          <w:rFonts w:ascii="Times New Roman" w:eastAsia="Times New Roman" w:hAnsi="Times New Roman"/>
          <w:u w:val="single"/>
          <w:lang w:eastAsia="hr-HR"/>
        </w:rPr>
      </w:pPr>
    </w:p>
    <w:p w14:paraId="104D5AC7" w14:textId="77777777" w:rsidR="00A32AA7" w:rsidRPr="00611BDD" w:rsidRDefault="00A32AA7" w:rsidP="00A32AA7">
      <w:pPr>
        <w:spacing w:after="0"/>
        <w:rPr>
          <w:rFonts w:ascii="Times New Roman" w:eastAsia="Times New Roman" w:hAnsi="Times New Roman"/>
          <w:u w:val="single"/>
          <w:lang w:eastAsia="hr-HR"/>
        </w:rPr>
      </w:pPr>
    </w:p>
    <w:p w14:paraId="02A032FA" w14:textId="77777777" w:rsidR="00A32AA7" w:rsidRPr="00611BDD" w:rsidRDefault="00A32AA7" w:rsidP="00A32AA7">
      <w:pPr>
        <w:spacing w:after="0"/>
        <w:rPr>
          <w:rFonts w:ascii="Times New Roman" w:eastAsia="Times New Roman" w:hAnsi="Times New Roman"/>
          <w:u w:val="single"/>
          <w:lang w:eastAsia="hr-HR"/>
        </w:rPr>
      </w:pPr>
    </w:p>
    <w:p w14:paraId="56D05A84" w14:textId="77777777" w:rsidR="00A32AA7" w:rsidRPr="00611BDD" w:rsidRDefault="00A32AA7" w:rsidP="00A32AA7">
      <w:pPr>
        <w:spacing w:after="0"/>
        <w:rPr>
          <w:rFonts w:ascii="Times New Roman" w:eastAsia="Times New Roman" w:hAnsi="Times New Roman"/>
          <w:u w:val="single"/>
          <w:lang w:eastAsia="hr-HR"/>
        </w:rPr>
      </w:pPr>
    </w:p>
    <w:p w14:paraId="122D4E8D" w14:textId="77777777" w:rsidR="00A32AA7" w:rsidRPr="00611BDD" w:rsidRDefault="00A32AA7" w:rsidP="00A32AA7">
      <w:pPr>
        <w:spacing w:after="0"/>
        <w:rPr>
          <w:rFonts w:ascii="Times New Roman" w:eastAsia="Times New Roman" w:hAnsi="Times New Roman"/>
          <w:u w:val="single"/>
          <w:lang w:eastAsia="hr-HR"/>
        </w:rPr>
      </w:pPr>
    </w:p>
    <w:p w14:paraId="6F2B4479" w14:textId="77777777" w:rsidR="00A32AA7" w:rsidRPr="00611BDD" w:rsidRDefault="00A32AA7" w:rsidP="00A32AA7">
      <w:pPr>
        <w:spacing w:after="0"/>
        <w:rPr>
          <w:rFonts w:ascii="Times New Roman" w:eastAsia="Times New Roman" w:hAnsi="Times New Roman"/>
          <w:u w:val="single"/>
          <w:lang w:eastAsia="hr-HR"/>
        </w:rPr>
      </w:pPr>
    </w:p>
    <w:p w14:paraId="69EEBA35" w14:textId="77777777" w:rsidR="00A32AA7" w:rsidRPr="00611BDD" w:rsidRDefault="00A32AA7" w:rsidP="00A32AA7">
      <w:pPr>
        <w:spacing w:after="0"/>
        <w:rPr>
          <w:rFonts w:ascii="Times New Roman" w:eastAsia="Times New Roman" w:hAnsi="Times New Roman"/>
          <w:u w:val="single"/>
          <w:lang w:eastAsia="hr-HR"/>
        </w:rPr>
      </w:pPr>
    </w:p>
    <w:p w14:paraId="066A84F5" w14:textId="77777777" w:rsidR="00A32AA7" w:rsidRPr="00611BDD" w:rsidRDefault="00A32AA7" w:rsidP="00A32AA7">
      <w:pPr>
        <w:spacing w:after="0"/>
        <w:rPr>
          <w:rFonts w:ascii="Times New Roman" w:eastAsia="Times New Roman" w:hAnsi="Times New Roman"/>
          <w:u w:val="single"/>
          <w:lang w:eastAsia="hr-HR"/>
        </w:rPr>
      </w:pPr>
    </w:p>
    <w:p w14:paraId="3F7B6E97" w14:textId="77777777" w:rsidR="00A32AA7" w:rsidRPr="00611BDD" w:rsidRDefault="00A32AA7" w:rsidP="00A32AA7">
      <w:pPr>
        <w:spacing w:after="0"/>
        <w:rPr>
          <w:rFonts w:ascii="Times New Roman" w:eastAsia="Times New Roman" w:hAnsi="Times New Roman"/>
          <w:u w:val="single"/>
          <w:lang w:eastAsia="hr-HR"/>
        </w:rPr>
      </w:pPr>
    </w:p>
    <w:p w14:paraId="7D4E6A8C" w14:textId="77777777" w:rsidR="00A32AA7" w:rsidRPr="00611BDD" w:rsidRDefault="00A32AA7" w:rsidP="00A32AA7">
      <w:pPr>
        <w:spacing w:after="0"/>
        <w:rPr>
          <w:rFonts w:ascii="Times New Roman" w:eastAsia="Times New Roman" w:hAnsi="Times New Roman"/>
          <w:u w:val="single"/>
          <w:lang w:eastAsia="hr-HR"/>
        </w:rPr>
      </w:pPr>
    </w:p>
    <w:p w14:paraId="445A78F1" w14:textId="5699B18C" w:rsidR="00A32AA7" w:rsidRPr="00611BDD" w:rsidRDefault="00A32AA7" w:rsidP="00A32AA7">
      <w:pPr>
        <w:spacing w:after="0"/>
        <w:rPr>
          <w:rFonts w:ascii="Times New Roman" w:eastAsia="Times New Roman" w:hAnsi="Times New Roman"/>
          <w:u w:val="single"/>
          <w:lang w:eastAsia="hr-HR"/>
        </w:rPr>
      </w:pPr>
    </w:p>
    <w:p w14:paraId="613D3793" w14:textId="6C47374D" w:rsidR="00611BDD" w:rsidRPr="00611BDD" w:rsidRDefault="00611BDD" w:rsidP="00A32AA7">
      <w:pPr>
        <w:spacing w:after="0"/>
        <w:rPr>
          <w:rFonts w:ascii="Times New Roman" w:eastAsia="Times New Roman" w:hAnsi="Times New Roman"/>
          <w:u w:val="single"/>
          <w:lang w:eastAsia="hr-HR"/>
        </w:rPr>
      </w:pPr>
    </w:p>
    <w:p w14:paraId="03217E96" w14:textId="3701EC7A" w:rsidR="00611BDD" w:rsidRPr="00611BDD" w:rsidRDefault="00611BDD" w:rsidP="00A32AA7">
      <w:pPr>
        <w:spacing w:after="0"/>
        <w:rPr>
          <w:rFonts w:ascii="Times New Roman" w:eastAsia="Times New Roman" w:hAnsi="Times New Roman"/>
          <w:u w:val="single"/>
          <w:lang w:eastAsia="hr-HR"/>
        </w:rPr>
      </w:pPr>
    </w:p>
    <w:p w14:paraId="5FD9CFB3" w14:textId="4201EC88" w:rsidR="00611BDD" w:rsidRPr="00611BDD" w:rsidRDefault="00611BDD" w:rsidP="00A32AA7">
      <w:pPr>
        <w:spacing w:after="0"/>
        <w:rPr>
          <w:rFonts w:ascii="Times New Roman" w:eastAsia="Times New Roman" w:hAnsi="Times New Roman"/>
          <w:u w:val="single"/>
          <w:lang w:eastAsia="hr-HR"/>
        </w:rPr>
      </w:pPr>
    </w:p>
    <w:p w14:paraId="5EDBE376" w14:textId="34B21FB4" w:rsidR="00611BDD" w:rsidRPr="00611BDD" w:rsidRDefault="00611BDD" w:rsidP="00A32AA7">
      <w:pPr>
        <w:spacing w:after="0"/>
        <w:rPr>
          <w:rFonts w:ascii="Times New Roman" w:eastAsia="Times New Roman" w:hAnsi="Times New Roman"/>
          <w:u w:val="single"/>
          <w:lang w:eastAsia="hr-HR"/>
        </w:rPr>
      </w:pPr>
    </w:p>
    <w:p w14:paraId="2BE568B8" w14:textId="77777777" w:rsidR="00611BDD" w:rsidRPr="00611BDD" w:rsidRDefault="00611BDD" w:rsidP="00A32AA7">
      <w:pPr>
        <w:spacing w:after="0"/>
        <w:rPr>
          <w:rFonts w:ascii="Times New Roman" w:eastAsia="Times New Roman" w:hAnsi="Times New Roman"/>
          <w:u w:val="single"/>
          <w:lang w:eastAsia="hr-HR"/>
        </w:rPr>
      </w:pPr>
    </w:p>
    <w:p w14:paraId="5DDE8799" w14:textId="77777777" w:rsidR="00A32AA7" w:rsidRPr="00611BDD" w:rsidRDefault="00A32AA7" w:rsidP="00A32AA7">
      <w:pPr>
        <w:spacing w:after="0"/>
        <w:rPr>
          <w:rFonts w:ascii="Times New Roman" w:eastAsia="Times New Roman" w:hAnsi="Times New Roman"/>
          <w:u w:val="single"/>
          <w:lang w:eastAsia="hr-HR"/>
        </w:rPr>
      </w:pPr>
    </w:p>
    <w:p w14:paraId="3D04CE73" w14:textId="77777777" w:rsidR="00A32AA7" w:rsidRPr="00611BDD" w:rsidRDefault="00A32AA7" w:rsidP="00A32AA7">
      <w:pPr>
        <w:spacing w:after="0"/>
        <w:rPr>
          <w:rFonts w:ascii="Times New Roman" w:eastAsia="Times New Roman" w:hAnsi="Times New Roman"/>
          <w:u w:val="single"/>
          <w:lang w:eastAsia="hr-HR"/>
        </w:rPr>
      </w:pPr>
    </w:p>
    <w:bookmarkEnd w:id="8"/>
    <w:p w14:paraId="7C70F1C2" w14:textId="77777777" w:rsidR="00A32AA7" w:rsidRPr="00611BDD" w:rsidRDefault="00A32AA7" w:rsidP="00A32AA7">
      <w:pPr>
        <w:spacing w:after="0"/>
        <w:jc w:val="both"/>
        <w:rPr>
          <w:rFonts w:ascii="Times New Roman" w:hAnsi="Times New Roman"/>
        </w:rPr>
      </w:pPr>
    </w:p>
    <w:p w14:paraId="13F79378" w14:textId="77777777" w:rsidR="00A32AA7" w:rsidRPr="00611BDD" w:rsidRDefault="00A32AA7" w:rsidP="00A32AA7">
      <w:pPr>
        <w:spacing w:after="0"/>
        <w:jc w:val="both"/>
        <w:rPr>
          <w:rFonts w:ascii="Times New Roman" w:hAnsi="Times New Roman"/>
        </w:rPr>
      </w:pPr>
      <w:r w:rsidRPr="00611BDD">
        <w:rPr>
          <w:rFonts w:ascii="Times New Roman" w:hAnsi="Times New Roman"/>
        </w:rPr>
        <w:t>DOSTAVITI:</w:t>
      </w:r>
    </w:p>
    <w:p w14:paraId="1BE11CF7" w14:textId="77777777" w:rsidR="00A32AA7" w:rsidRPr="00611BDD" w:rsidRDefault="00A32AA7" w:rsidP="00A32AA7">
      <w:pPr>
        <w:numPr>
          <w:ilvl w:val="0"/>
          <w:numId w:val="5"/>
        </w:numPr>
        <w:spacing w:after="0"/>
        <w:jc w:val="both"/>
        <w:rPr>
          <w:rFonts w:ascii="Times New Roman" w:hAnsi="Times New Roman"/>
        </w:rPr>
      </w:pPr>
      <w:r w:rsidRPr="00611BDD">
        <w:rPr>
          <w:rFonts w:ascii="Times New Roman" w:hAnsi="Times New Roman"/>
        </w:rPr>
        <w:t>Gradskom vijeću Grada Požege</w:t>
      </w:r>
    </w:p>
    <w:p w14:paraId="2620F651" w14:textId="1E48E6C0" w:rsidR="00611BDD" w:rsidRPr="00611BDD" w:rsidRDefault="00A32AA7" w:rsidP="00A32AA7">
      <w:pPr>
        <w:numPr>
          <w:ilvl w:val="0"/>
          <w:numId w:val="5"/>
        </w:numPr>
        <w:spacing w:after="0"/>
        <w:ind w:right="2700"/>
        <w:jc w:val="both"/>
        <w:rPr>
          <w:rFonts w:ascii="Times New Roman" w:hAnsi="Times New Roman"/>
        </w:rPr>
      </w:pPr>
      <w:r w:rsidRPr="00611BDD">
        <w:rPr>
          <w:rFonts w:ascii="Times New Roman" w:hAnsi="Times New Roman"/>
        </w:rPr>
        <w:t>Pismohrani</w:t>
      </w:r>
      <w:r w:rsidR="00143253" w:rsidRPr="00611BDD">
        <w:rPr>
          <w:rFonts w:ascii="Times New Roman" w:hAnsi="Times New Roman"/>
        </w:rPr>
        <w:t>.</w:t>
      </w:r>
    </w:p>
    <w:p w14:paraId="6DC9178F" w14:textId="77777777" w:rsidR="00611BDD" w:rsidRPr="00611BDD" w:rsidRDefault="00611BDD">
      <w:pPr>
        <w:suppressAutoHyphens w:val="0"/>
        <w:spacing w:line="259" w:lineRule="auto"/>
        <w:rPr>
          <w:rFonts w:ascii="Times New Roman" w:hAnsi="Times New Roman"/>
        </w:rPr>
      </w:pPr>
      <w:r w:rsidRPr="00611BDD">
        <w:rPr>
          <w:rFonts w:ascii="Times New Roman" w:hAnsi="Times New Roman"/>
        </w:rPr>
        <w:br w:type="page"/>
      </w:r>
    </w:p>
    <w:p w14:paraId="58B194D7" w14:textId="17A023E9" w:rsidR="00A32AA7" w:rsidRPr="00611BDD" w:rsidRDefault="00263A61" w:rsidP="00A32AA7">
      <w:pPr>
        <w:jc w:val="right"/>
        <w:rPr>
          <w:rFonts w:ascii="Times New Roman" w:hAnsi="Times New Roman"/>
          <w:u w:val="single"/>
        </w:rPr>
      </w:pPr>
      <w:r w:rsidRPr="00611BDD">
        <w:rPr>
          <w:rFonts w:ascii="Times New Roman" w:eastAsia="Times New Roman" w:hAnsi="Times New Roman"/>
          <w:u w:val="single"/>
          <w:lang w:val="en-US" w:eastAsia="hr-HR"/>
        </w:rPr>
        <w:lastRenderedPageBreak/>
        <w:t>PRIJEDLOG</w:t>
      </w:r>
    </w:p>
    <w:p w14:paraId="1ED620BC" w14:textId="77777777" w:rsidR="00611BDD" w:rsidRPr="00611BDD" w:rsidRDefault="00611BDD" w:rsidP="00611BDD">
      <w:pPr>
        <w:spacing w:after="0"/>
        <w:ind w:right="4536"/>
        <w:jc w:val="center"/>
        <w:rPr>
          <w:rFonts w:ascii="Times New Roman" w:eastAsia="Times New Roman" w:hAnsi="Times New Roman"/>
          <w:lang w:eastAsia="hr-HR"/>
        </w:rPr>
      </w:pPr>
      <w:r w:rsidRPr="00611BDD">
        <w:rPr>
          <w:rFonts w:ascii="Times New Roman" w:eastAsia="Times New Roman" w:hAnsi="Times New Roman"/>
          <w:noProof/>
          <w:lang w:eastAsia="hr-HR"/>
        </w:rPr>
        <w:drawing>
          <wp:inline distT="0" distB="0" distL="0" distR="0" wp14:anchorId="5C448140" wp14:editId="4B1F5B47">
            <wp:extent cx="314325" cy="428625"/>
            <wp:effectExtent l="0" t="0" r="9525" b="9525"/>
            <wp:docPr id="7" name="Picture 7"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7B29FD8" w14:textId="77777777" w:rsidR="00611BDD" w:rsidRPr="00611BDD" w:rsidRDefault="00611BDD" w:rsidP="00611BDD">
      <w:pPr>
        <w:spacing w:after="0"/>
        <w:ind w:right="4677"/>
        <w:jc w:val="center"/>
        <w:rPr>
          <w:rFonts w:ascii="Times New Roman" w:eastAsia="Times New Roman" w:hAnsi="Times New Roman"/>
          <w:lang w:eastAsia="hr-HR"/>
        </w:rPr>
      </w:pPr>
      <w:r w:rsidRPr="00611BDD">
        <w:rPr>
          <w:rFonts w:ascii="Times New Roman" w:eastAsia="Times New Roman" w:hAnsi="Times New Roman"/>
          <w:lang w:eastAsia="hr-HR"/>
        </w:rPr>
        <w:t>R  E  P  U  B  L  I  K  A    H  R  V  A  T  S  K  A</w:t>
      </w:r>
    </w:p>
    <w:p w14:paraId="3AAAE940" w14:textId="77777777" w:rsidR="00611BDD" w:rsidRPr="00611BDD" w:rsidRDefault="00611BDD" w:rsidP="00611BDD">
      <w:pPr>
        <w:spacing w:after="0"/>
        <w:ind w:right="4677"/>
        <w:jc w:val="center"/>
        <w:rPr>
          <w:rFonts w:ascii="Times New Roman" w:eastAsia="Times New Roman" w:hAnsi="Times New Roman"/>
          <w:lang w:eastAsia="hr-HR"/>
        </w:rPr>
      </w:pPr>
      <w:r w:rsidRPr="00611BDD">
        <w:rPr>
          <w:rFonts w:ascii="Times New Roman" w:eastAsia="Times New Roman" w:hAnsi="Times New Roman"/>
          <w:lang w:eastAsia="hr-HR"/>
        </w:rPr>
        <w:t>POŽEŠKO-SLAVONSKA  ŽUPANIJA</w:t>
      </w:r>
    </w:p>
    <w:p w14:paraId="49C3168A" w14:textId="77777777" w:rsidR="00611BDD" w:rsidRPr="00611BDD" w:rsidRDefault="00611BDD" w:rsidP="00611BDD">
      <w:pPr>
        <w:spacing w:after="0"/>
        <w:ind w:right="4677"/>
        <w:jc w:val="center"/>
        <w:rPr>
          <w:rFonts w:ascii="Times New Roman" w:eastAsia="Times New Roman" w:hAnsi="Times New Roman"/>
          <w:lang w:eastAsia="hr-HR"/>
        </w:rPr>
      </w:pPr>
      <w:r w:rsidRPr="00611BDD">
        <w:rPr>
          <w:rFonts w:ascii="Times New Roman" w:eastAsia="Times New Roman" w:hAnsi="Times New Roman"/>
          <w:noProof/>
          <w:lang w:eastAsia="hr-HR"/>
        </w:rPr>
        <w:drawing>
          <wp:anchor distT="0" distB="0" distL="114300" distR="114300" simplePos="0" relativeHeight="251663360" behindDoc="0" locked="0" layoutInCell="1" allowOverlap="1" wp14:anchorId="0CFD8345" wp14:editId="74A1A4B0">
            <wp:simplePos x="0" y="0"/>
            <wp:positionH relativeFrom="column">
              <wp:posOffset>96520</wp:posOffset>
            </wp:positionH>
            <wp:positionV relativeFrom="paragraph">
              <wp:posOffset>17780</wp:posOffset>
            </wp:positionV>
            <wp:extent cx="355600" cy="347980"/>
            <wp:effectExtent l="0" t="0" r="6350" b="0"/>
            <wp:wrapNone/>
            <wp:docPr id="8" name="Picture 8"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611BDD">
        <w:rPr>
          <w:rFonts w:ascii="Times New Roman" w:eastAsia="Times New Roman" w:hAnsi="Times New Roman"/>
          <w:lang w:eastAsia="hr-HR"/>
        </w:rPr>
        <w:t>GRAD POŽEGA</w:t>
      </w:r>
    </w:p>
    <w:p w14:paraId="6B96985C" w14:textId="77777777" w:rsidR="00A32AA7" w:rsidRPr="00611BDD" w:rsidRDefault="00A32AA7" w:rsidP="00611BDD">
      <w:pPr>
        <w:suppressAutoHyphens w:val="0"/>
        <w:spacing w:after="0"/>
        <w:ind w:right="4677"/>
        <w:jc w:val="center"/>
        <w:rPr>
          <w:rFonts w:ascii="Times New Roman" w:eastAsia="Times New Roman" w:hAnsi="Times New Roman"/>
          <w:sz w:val="20"/>
          <w:szCs w:val="20"/>
          <w:lang w:eastAsia="hr-HR"/>
        </w:rPr>
      </w:pPr>
      <w:r w:rsidRPr="00611BDD">
        <w:rPr>
          <w:rFonts w:ascii="Times New Roman" w:eastAsia="Times New Roman" w:hAnsi="Times New Roman"/>
          <w:sz w:val="20"/>
          <w:szCs w:val="20"/>
          <w:lang w:eastAsia="hr-HR"/>
        </w:rPr>
        <w:t>GRADSKO  VIJEĆE</w:t>
      </w:r>
    </w:p>
    <w:p w14:paraId="0B5FE694" w14:textId="77777777" w:rsidR="00A32AA7" w:rsidRPr="00611BDD" w:rsidRDefault="00A32AA7" w:rsidP="00263A61">
      <w:pPr>
        <w:suppressAutoHyphens w:val="0"/>
        <w:spacing w:after="0"/>
        <w:ind w:right="50"/>
        <w:jc w:val="both"/>
        <w:rPr>
          <w:rFonts w:ascii="Times New Roman" w:eastAsia="Times New Roman" w:hAnsi="Times New Roman"/>
          <w:sz w:val="20"/>
          <w:szCs w:val="20"/>
          <w:lang w:eastAsia="hr-HR"/>
        </w:rPr>
      </w:pPr>
    </w:p>
    <w:p w14:paraId="7A8360B5" w14:textId="3186FA03" w:rsidR="00A32AA7" w:rsidRPr="00611BDD" w:rsidRDefault="00A32AA7" w:rsidP="00263A61">
      <w:pPr>
        <w:spacing w:after="0"/>
        <w:ind w:right="3492"/>
        <w:jc w:val="both"/>
        <w:rPr>
          <w:rFonts w:ascii="Times New Roman" w:hAnsi="Times New Roman"/>
        </w:rPr>
      </w:pPr>
      <w:r w:rsidRPr="00611BDD">
        <w:rPr>
          <w:rFonts w:ascii="Times New Roman" w:hAnsi="Times New Roman"/>
        </w:rPr>
        <w:t xml:space="preserve">KLASA: </w:t>
      </w:r>
      <w:r w:rsidR="006B128F" w:rsidRPr="00611BDD">
        <w:rPr>
          <w:rFonts w:ascii="Times New Roman" w:hAnsi="Times New Roman"/>
        </w:rPr>
        <w:t>550-01/22-03/1</w:t>
      </w:r>
    </w:p>
    <w:p w14:paraId="1D21FE76" w14:textId="5F5BD799" w:rsidR="00A32AA7" w:rsidRPr="00611BDD" w:rsidRDefault="00A32AA7" w:rsidP="00263A61">
      <w:pPr>
        <w:spacing w:after="0"/>
        <w:ind w:right="3492"/>
        <w:jc w:val="both"/>
        <w:rPr>
          <w:rFonts w:ascii="Times New Roman" w:hAnsi="Times New Roman"/>
        </w:rPr>
      </w:pPr>
      <w:r w:rsidRPr="00611BDD">
        <w:rPr>
          <w:rFonts w:ascii="Times New Roman" w:hAnsi="Times New Roman"/>
        </w:rPr>
        <w:t>URBROJ: 2177-1-02/01-22-3</w:t>
      </w:r>
    </w:p>
    <w:p w14:paraId="3C2BAE56" w14:textId="7FC9027C" w:rsidR="00A32AA7" w:rsidRPr="00611BDD" w:rsidRDefault="00A32AA7" w:rsidP="00263A61">
      <w:pPr>
        <w:spacing w:after="0"/>
        <w:rPr>
          <w:rFonts w:ascii="Times New Roman" w:hAnsi="Times New Roman"/>
        </w:rPr>
      </w:pPr>
      <w:r w:rsidRPr="00611BDD">
        <w:rPr>
          <w:rFonts w:ascii="Times New Roman" w:hAnsi="Times New Roman"/>
        </w:rPr>
        <w:t xml:space="preserve">Požega, __. svibnja 2022. </w:t>
      </w:r>
    </w:p>
    <w:p w14:paraId="72CBFF4B" w14:textId="77777777" w:rsidR="00A32AA7" w:rsidRPr="00611BDD" w:rsidRDefault="00A32AA7" w:rsidP="00263A61">
      <w:pPr>
        <w:spacing w:after="0"/>
        <w:rPr>
          <w:rFonts w:ascii="Times New Roman" w:hAnsi="Times New Roman"/>
        </w:rPr>
      </w:pPr>
    </w:p>
    <w:p w14:paraId="170DC939" w14:textId="46D335BB" w:rsidR="00A32AA7" w:rsidRPr="00611BDD" w:rsidRDefault="00A32AA7" w:rsidP="00263A61">
      <w:pPr>
        <w:spacing w:after="0"/>
        <w:ind w:right="50" w:firstLine="708"/>
        <w:jc w:val="both"/>
        <w:rPr>
          <w:rFonts w:ascii="Times New Roman" w:hAnsi="Times New Roman"/>
        </w:rPr>
      </w:pPr>
      <w:r w:rsidRPr="00611BDD">
        <w:rPr>
          <w:rFonts w:ascii="Times New Roman" w:hAnsi="Times New Roman"/>
        </w:rPr>
        <w:t xml:space="preserve">Na temelju članka 35. stavka 1. točke 2. Zakona o lokalnoj i područnoj (regionalnoj) samoupravi (Narodne novine, broj: 33/01., 60/01.- vjerodostojno tumačenje, 106/03., 129/05., 109/07., 125/08., 36/09., 150/11., 144/12., 19/13.- pročišćeni tekst, 137/15.- ispravak, 123/17., 98/19. i 144/20.), članka 17. stavka 1. </w:t>
      </w:r>
      <w:r w:rsidR="00106BB8" w:rsidRPr="00611BDD">
        <w:rPr>
          <w:rFonts w:ascii="Times New Roman" w:hAnsi="Times New Roman"/>
        </w:rPr>
        <w:t xml:space="preserve">i članka 289. </w:t>
      </w:r>
      <w:r w:rsidRPr="00611BDD">
        <w:rPr>
          <w:rFonts w:ascii="Times New Roman" w:hAnsi="Times New Roman"/>
        </w:rPr>
        <w:t xml:space="preserve">Zakona o socijalnoj skrbi (Narodne novine, broj: 18/22. i 46/22.) </w:t>
      </w:r>
      <w:r w:rsidR="00C40D26" w:rsidRPr="00611BDD">
        <w:rPr>
          <w:rFonts w:ascii="Times New Roman" w:hAnsi="Times New Roman"/>
        </w:rPr>
        <w:t xml:space="preserve">(u nastavku teksta: Zakon)  </w:t>
      </w:r>
      <w:r w:rsidRPr="00611BDD">
        <w:rPr>
          <w:rFonts w:ascii="Times New Roman" w:hAnsi="Times New Roman"/>
        </w:rPr>
        <w:t>i članka 39. stavka 1. podstavka 3. Statuta Grada Požege (Službene novine Grada Požege, broj: 2/21.), Gradsko vijeće Grada Požege, na svojoj</w:t>
      </w:r>
      <w:r w:rsidR="00AF4EDC" w:rsidRPr="00611BDD">
        <w:rPr>
          <w:rFonts w:ascii="Times New Roman" w:hAnsi="Times New Roman"/>
        </w:rPr>
        <w:t xml:space="preserve"> 12. </w:t>
      </w:r>
      <w:r w:rsidRPr="00611BDD">
        <w:rPr>
          <w:rFonts w:ascii="Times New Roman" w:hAnsi="Times New Roman"/>
        </w:rPr>
        <w:t xml:space="preserve">sjednici, održanoj dana, </w:t>
      </w:r>
      <w:r w:rsidR="005C4F4E" w:rsidRPr="00611BDD">
        <w:rPr>
          <w:rFonts w:ascii="Times New Roman" w:hAnsi="Times New Roman"/>
        </w:rPr>
        <w:t xml:space="preserve">__. svibnja 2022. </w:t>
      </w:r>
      <w:r w:rsidRPr="00611BDD">
        <w:rPr>
          <w:rFonts w:ascii="Times New Roman" w:hAnsi="Times New Roman"/>
        </w:rPr>
        <w:t xml:space="preserve">godine, donosi </w:t>
      </w:r>
      <w:r w:rsidR="00AF4EDC" w:rsidRPr="00611BDD">
        <w:rPr>
          <w:rFonts w:ascii="Times New Roman" w:hAnsi="Times New Roman"/>
        </w:rPr>
        <w:t xml:space="preserve">sljedeću </w:t>
      </w:r>
    </w:p>
    <w:p w14:paraId="06ED559E" w14:textId="5448580C" w:rsidR="00A32AA7" w:rsidRPr="00611BDD" w:rsidRDefault="00A32AA7" w:rsidP="00263A61">
      <w:pPr>
        <w:spacing w:after="0"/>
        <w:ind w:right="50"/>
        <w:jc w:val="both"/>
        <w:rPr>
          <w:rFonts w:ascii="Times New Roman" w:hAnsi="Times New Roman"/>
          <w:b/>
        </w:rPr>
      </w:pPr>
    </w:p>
    <w:p w14:paraId="59FA53EE" w14:textId="77777777" w:rsidR="00A32AA7" w:rsidRPr="00611BDD" w:rsidRDefault="00A32AA7" w:rsidP="00263A61">
      <w:pPr>
        <w:spacing w:after="0"/>
        <w:ind w:right="50"/>
        <w:jc w:val="center"/>
        <w:rPr>
          <w:rFonts w:ascii="Times New Roman" w:hAnsi="Times New Roman"/>
          <w:b/>
        </w:rPr>
      </w:pPr>
      <w:r w:rsidRPr="00611BDD">
        <w:rPr>
          <w:rFonts w:ascii="Times New Roman" w:hAnsi="Times New Roman"/>
          <w:b/>
        </w:rPr>
        <w:t xml:space="preserve">O D L U K U </w:t>
      </w:r>
    </w:p>
    <w:p w14:paraId="7372C0E0" w14:textId="77777777" w:rsidR="00A32AA7" w:rsidRPr="00611BDD" w:rsidRDefault="00A32AA7" w:rsidP="00263A61">
      <w:pPr>
        <w:spacing w:after="0"/>
        <w:ind w:right="50"/>
        <w:jc w:val="center"/>
        <w:rPr>
          <w:rFonts w:ascii="Times New Roman" w:hAnsi="Times New Roman"/>
          <w:b/>
        </w:rPr>
      </w:pPr>
      <w:r w:rsidRPr="00611BDD">
        <w:rPr>
          <w:rFonts w:ascii="Times New Roman" w:hAnsi="Times New Roman"/>
          <w:b/>
        </w:rPr>
        <w:t>o socijalnoj skrbi Grada Požege</w:t>
      </w:r>
    </w:p>
    <w:p w14:paraId="145E5567" w14:textId="3CD46F76" w:rsidR="00A32AA7" w:rsidRPr="00611BDD" w:rsidRDefault="00A32AA7" w:rsidP="00263A61">
      <w:pPr>
        <w:spacing w:after="0"/>
        <w:ind w:right="50"/>
        <w:rPr>
          <w:rFonts w:ascii="Times New Roman" w:hAnsi="Times New Roman"/>
        </w:rPr>
      </w:pPr>
    </w:p>
    <w:p w14:paraId="10C53089" w14:textId="5B165AE0" w:rsidR="006D2B69" w:rsidRPr="00611BDD" w:rsidRDefault="006D2B69" w:rsidP="006D2B69">
      <w:pPr>
        <w:spacing w:after="0"/>
        <w:rPr>
          <w:rFonts w:ascii="Times New Roman" w:hAnsi="Times New Roman"/>
          <w:b/>
          <w:bCs/>
        </w:rPr>
      </w:pPr>
      <w:r w:rsidRPr="00611BDD">
        <w:rPr>
          <w:rFonts w:ascii="Times New Roman" w:hAnsi="Times New Roman"/>
          <w:b/>
          <w:bCs/>
        </w:rPr>
        <w:t>I.</w:t>
      </w:r>
      <w:r w:rsidRPr="00611BDD">
        <w:rPr>
          <w:rFonts w:ascii="Times New Roman" w:hAnsi="Times New Roman"/>
          <w:b/>
          <w:bCs/>
        </w:rPr>
        <w:tab/>
        <w:t xml:space="preserve">OPĆE ODREDBE </w:t>
      </w:r>
    </w:p>
    <w:p w14:paraId="39DCC353" w14:textId="77777777" w:rsidR="006D2B69" w:rsidRPr="00611BDD" w:rsidRDefault="006D2B69" w:rsidP="006D2B69">
      <w:pPr>
        <w:spacing w:after="0"/>
        <w:rPr>
          <w:rFonts w:ascii="Times New Roman" w:hAnsi="Times New Roman"/>
          <w:b/>
          <w:bCs/>
        </w:rPr>
      </w:pPr>
    </w:p>
    <w:p w14:paraId="4154A608" w14:textId="4A22D79F" w:rsidR="006D2B69" w:rsidRPr="00611BDD" w:rsidRDefault="006D2B69" w:rsidP="006D2B69">
      <w:pPr>
        <w:spacing w:after="0"/>
        <w:jc w:val="center"/>
        <w:rPr>
          <w:rFonts w:ascii="Times New Roman" w:hAnsi="Times New Roman"/>
        </w:rPr>
      </w:pPr>
      <w:r w:rsidRPr="00611BDD">
        <w:rPr>
          <w:rFonts w:ascii="Times New Roman" w:hAnsi="Times New Roman"/>
        </w:rPr>
        <w:t>Članak 1.</w:t>
      </w:r>
    </w:p>
    <w:p w14:paraId="27DF70C5" w14:textId="77777777" w:rsidR="006D2B69" w:rsidRPr="00611BDD" w:rsidRDefault="006D2B69" w:rsidP="006D2B69">
      <w:pPr>
        <w:spacing w:after="0"/>
        <w:rPr>
          <w:rFonts w:ascii="Times New Roman" w:hAnsi="Times New Roman"/>
        </w:rPr>
      </w:pPr>
    </w:p>
    <w:p w14:paraId="77E3A5B3" w14:textId="2B6C10A4" w:rsidR="006D2B69" w:rsidRPr="00611BDD" w:rsidRDefault="006D2B69" w:rsidP="009F0C31">
      <w:pPr>
        <w:spacing w:after="0"/>
        <w:ind w:firstLine="708"/>
        <w:jc w:val="both"/>
        <w:rPr>
          <w:rFonts w:ascii="Times New Roman" w:hAnsi="Times New Roman"/>
        </w:rPr>
      </w:pPr>
      <w:r w:rsidRPr="00611BDD">
        <w:rPr>
          <w:rFonts w:ascii="Times New Roman" w:hAnsi="Times New Roman"/>
        </w:rPr>
        <w:t>Ovom Odlukom utvrđuju se djelatnosti socijalne skrbi na području Grada Požege, korisnici socijalne skrbi, prava i socijalne usluge koje iznad standarda pruža i osigurava Grad Požega te uvjeti, način i postupak za njihovo ostvarivanje (u nastavku teksta: Odluka).</w:t>
      </w:r>
    </w:p>
    <w:p w14:paraId="210997B3" w14:textId="77777777" w:rsidR="00E6113D" w:rsidRPr="00611BDD" w:rsidRDefault="00E6113D" w:rsidP="00611BDD">
      <w:pPr>
        <w:spacing w:after="0"/>
        <w:rPr>
          <w:rFonts w:ascii="Times New Roman" w:hAnsi="Times New Roman"/>
        </w:rPr>
      </w:pPr>
    </w:p>
    <w:p w14:paraId="234FC29A" w14:textId="4498CB44" w:rsidR="00E6113D" w:rsidRPr="00611BDD" w:rsidRDefault="00E6113D" w:rsidP="00E6113D">
      <w:pPr>
        <w:spacing w:after="0"/>
        <w:jc w:val="center"/>
        <w:rPr>
          <w:rFonts w:ascii="Times New Roman" w:hAnsi="Times New Roman"/>
        </w:rPr>
      </w:pPr>
      <w:r w:rsidRPr="00611BDD">
        <w:rPr>
          <w:rFonts w:ascii="Times New Roman" w:hAnsi="Times New Roman"/>
        </w:rPr>
        <w:t>Članak 2.</w:t>
      </w:r>
    </w:p>
    <w:p w14:paraId="6D52520C" w14:textId="3A6A6525" w:rsidR="00E6113D" w:rsidRPr="00611BDD" w:rsidRDefault="00E6113D" w:rsidP="00611BDD">
      <w:pPr>
        <w:spacing w:after="0"/>
        <w:jc w:val="both"/>
        <w:rPr>
          <w:rFonts w:ascii="Times New Roman" w:hAnsi="Times New Roman"/>
        </w:rPr>
      </w:pPr>
    </w:p>
    <w:p w14:paraId="142203D7" w14:textId="6BC71B2C" w:rsidR="006D2B69" w:rsidRPr="00611BDD" w:rsidRDefault="006D2B69" w:rsidP="009F0C31">
      <w:pPr>
        <w:spacing w:after="0"/>
        <w:ind w:firstLine="708"/>
        <w:jc w:val="both"/>
        <w:rPr>
          <w:rFonts w:ascii="Times New Roman" w:hAnsi="Times New Roman"/>
        </w:rPr>
      </w:pPr>
      <w:r w:rsidRPr="00611BDD">
        <w:rPr>
          <w:rFonts w:ascii="Times New Roman" w:hAnsi="Times New Roman"/>
        </w:rPr>
        <w:t>Izrazi koji se koriste u ovoj Odluci, a imaju rodno značenje, odnose se jednako na muški i ženski rod.</w:t>
      </w:r>
    </w:p>
    <w:p w14:paraId="4F5887BF" w14:textId="77777777" w:rsidR="006D2B69" w:rsidRPr="00611BDD" w:rsidRDefault="006D2B69" w:rsidP="009F0C31">
      <w:pPr>
        <w:spacing w:after="0"/>
        <w:jc w:val="both"/>
        <w:rPr>
          <w:rFonts w:ascii="Times New Roman" w:hAnsi="Times New Roman"/>
        </w:rPr>
      </w:pPr>
    </w:p>
    <w:p w14:paraId="7358AB20" w14:textId="7A3AA90A" w:rsidR="006D2B69" w:rsidRPr="00611BDD" w:rsidRDefault="006D2B69" w:rsidP="006D2B69">
      <w:pPr>
        <w:spacing w:after="0"/>
        <w:jc w:val="center"/>
        <w:rPr>
          <w:rFonts w:ascii="Times New Roman" w:hAnsi="Times New Roman"/>
        </w:rPr>
      </w:pPr>
      <w:r w:rsidRPr="00611BDD">
        <w:rPr>
          <w:rFonts w:ascii="Times New Roman" w:hAnsi="Times New Roman"/>
        </w:rPr>
        <w:t xml:space="preserve">Članak </w:t>
      </w:r>
      <w:r w:rsidR="00E6113D" w:rsidRPr="00611BDD">
        <w:rPr>
          <w:rFonts w:ascii="Times New Roman" w:hAnsi="Times New Roman"/>
        </w:rPr>
        <w:t>3</w:t>
      </w:r>
      <w:r w:rsidRPr="00611BDD">
        <w:rPr>
          <w:rFonts w:ascii="Times New Roman" w:hAnsi="Times New Roman"/>
        </w:rPr>
        <w:t>.</w:t>
      </w:r>
    </w:p>
    <w:p w14:paraId="7017CE1A" w14:textId="77777777" w:rsidR="006D2B69" w:rsidRPr="00611BDD" w:rsidRDefault="006D2B69" w:rsidP="006D2B69">
      <w:pPr>
        <w:spacing w:after="0"/>
        <w:rPr>
          <w:rFonts w:ascii="Times New Roman" w:hAnsi="Times New Roman"/>
        </w:rPr>
      </w:pPr>
    </w:p>
    <w:p w14:paraId="0254F63B" w14:textId="40152F4C" w:rsidR="006D2B69" w:rsidRPr="00611BDD" w:rsidRDefault="006D2B69" w:rsidP="006D2B69">
      <w:pPr>
        <w:spacing w:after="0"/>
        <w:ind w:firstLine="708"/>
        <w:jc w:val="both"/>
        <w:rPr>
          <w:rFonts w:ascii="Times New Roman" w:hAnsi="Times New Roman"/>
        </w:rPr>
      </w:pPr>
      <w:r w:rsidRPr="00611BDD">
        <w:rPr>
          <w:rFonts w:ascii="Times New Roman" w:hAnsi="Times New Roman"/>
        </w:rPr>
        <w:t xml:space="preserve">Socijalna skrb je organizirana djelatnost od javnog interesa čiji je cilj pružanje pomoći socijalno ugroženim osobama, kao i osobama u nepovoljnim osobnim ili obiteljskim okolnostima, a obuhvaća prevenciju, pomoć i podršku pojedincu, obitelji i skupinama u svrhu unaprjeđenja kvalitete života te poticanje promjena i osnaživanje korisnika, radi njihovog aktivnog uključivanja u život zajednice. </w:t>
      </w:r>
    </w:p>
    <w:p w14:paraId="3A48618C" w14:textId="77777777" w:rsidR="006D2B69" w:rsidRPr="00611BDD" w:rsidRDefault="006D2B69" w:rsidP="006D2B69">
      <w:pPr>
        <w:spacing w:after="0"/>
        <w:rPr>
          <w:rFonts w:ascii="Times New Roman" w:hAnsi="Times New Roman"/>
        </w:rPr>
      </w:pPr>
    </w:p>
    <w:p w14:paraId="2BA9E86E" w14:textId="72FC649F" w:rsidR="006D2B69" w:rsidRPr="00611BDD" w:rsidRDefault="006D2B69" w:rsidP="006D2B69">
      <w:pPr>
        <w:spacing w:after="0"/>
        <w:jc w:val="center"/>
        <w:rPr>
          <w:rFonts w:ascii="Times New Roman" w:hAnsi="Times New Roman"/>
        </w:rPr>
      </w:pPr>
      <w:r w:rsidRPr="00611BDD">
        <w:rPr>
          <w:rFonts w:ascii="Times New Roman" w:hAnsi="Times New Roman"/>
        </w:rPr>
        <w:t xml:space="preserve">Članak </w:t>
      </w:r>
      <w:r w:rsidR="00E6113D" w:rsidRPr="00611BDD">
        <w:rPr>
          <w:rFonts w:ascii="Times New Roman" w:hAnsi="Times New Roman"/>
        </w:rPr>
        <w:t>4</w:t>
      </w:r>
      <w:r w:rsidRPr="00611BDD">
        <w:rPr>
          <w:rFonts w:ascii="Times New Roman" w:hAnsi="Times New Roman"/>
        </w:rPr>
        <w:t>.</w:t>
      </w:r>
    </w:p>
    <w:p w14:paraId="0C947AA0" w14:textId="77777777" w:rsidR="006D2B69" w:rsidRPr="00611BDD" w:rsidRDefault="006D2B69" w:rsidP="006D2B69">
      <w:pPr>
        <w:spacing w:after="0"/>
        <w:rPr>
          <w:rFonts w:ascii="Times New Roman" w:hAnsi="Times New Roman"/>
        </w:rPr>
      </w:pPr>
    </w:p>
    <w:p w14:paraId="30469CE7" w14:textId="4BB97250" w:rsidR="00611BDD" w:rsidRPr="00611BDD" w:rsidRDefault="006D2B69" w:rsidP="009F0C31">
      <w:pPr>
        <w:pStyle w:val="Default"/>
        <w:ind w:firstLine="708"/>
        <w:jc w:val="both"/>
        <w:rPr>
          <w:color w:val="auto"/>
          <w:sz w:val="22"/>
          <w:szCs w:val="22"/>
        </w:rPr>
      </w:pPr>
      <w:r w:rsidRPr="00611BDD">
        <w:rPr>
          <w:color w:val="auto"/>
          <w:sz w:val="22"/>
          <w:szCs w:val="22"/>
        </w:rPr>
        <w:t>Poslove u vezi s provedbom ove Odluke obavlja Upravni odjel za društvene djelatnosti Grada Požege (u nastavku teksta: nadležni Upravni odjel), samostalno ili u suradnji s ostalim upravnim odjelima Grada</w:t>
      </w:r>
      <w:r w:rsidR="009F0C31" w:rsidRPr="00611BDD">
        <w:rPr>
          <w:color w:val="auto"/>
          <w:sz w:val="22"/>
          <w:szCs w:val="22"/>
        </w:rPr>
        <w:t xml:space="preserve"> Požege</w:t>
      </w:r>
      <w:r w:rsidRPr="00611BDD">
        <w:rPr>
          <w:color w:val="auto"/>
          <w:sz w:val="22"/>
          <w:szCs w:val="22"/>
        </w:rPr>
        <w:t xml:space="preserve">, područnom jedinicom Hrvatskog zavoda za socijalni rad </w:t>
      </w:r>
      <w:r w:rsidR="009F0C31" w:rsidRPr="00611BDD">
        <w:rPr>
          <w:color w:val="auto"/>
          <w:sz w:val="22"/>
          <w:szCs w:val="22"/>
        </w:rPr>
        <w:t xml:space="preserve">(u nastavku teksta: </w:t>
      </w:r>
      <w:r w:rsidRPr="00611BDD">
        <w:rPr>
          <w:color w:val="auto"/>
          <w:sz w:val="22"/>
          <w:szCs w:val="22"/>
        </w:rPr>
        <w:t>Zavod), mjesnim odborima, vjerskim zajednicama, udrugama, ustanovama socijalne skrbi i drugim domaćim i stranim fizičkim i pravnim osobama.</w:t>
      </w:r>
    </w:p>
    <w:p w14:paraId="24634506" w14:textId="77777777" w:rsidR="00611BDD" w:rsidRPr="00611BDD" w:rsidRDefault="00611BDD">
      <w:pPr>
        <w:suppressAutoHyphens w:val="0"/>
        <w:spacing w:line="259" w:lineRule="auto"/>
        <w:rPr>
          <w:rFonts w:ascii="Times New Roman" w:hAnsi="Times New Roman"/>
        </w:rPr>
      </w:pPr>
      <w:r w:rsidRPr="00611BDD">
        <w:br w:type="page"/>
      </w:r>
    </w:p>
    <w:p w14:paraId="1FFE14B3" w14:textId="414BF2C6" w:rsidR="006D2B69" w:rsidRPr="00611BDD" w:rsidRDefault="006D2B69" w:rsidP="009F0C31">
      <w:pPr>
        <w:spacing w:after="0"/>
        <w:jc w:val="center"/>
        <w:rPr>
          <w:rFonts w:ascii="Times New Roman" w:hAnsi="Times New Roman"/>
        </w:rPr>
      </w:pPr>
      <w:r w:rsidRPr="00611BDD">
        <w:rPr>
          <w:rFonts w:ascii="Times New Roman" w:hAnsi="Times New Roman"/>
        </w:rPr>
        <w:lastRenderedPageBreak/>
        <w:t>Članak</w:t>
      </w:r>
      <w:r w:rsidR="00E6113D" w:rsidRPr="00611BDD">
        <w:rPr>
          <w:rFonts w:ascii="Times New Roman" w:hAnsi="Times New Roman"/>
        </w:rPr>
        <w:t xml:space="preserve"> 5.</w:t>
      </w:r>
    </w:p>
    <w:p w14:paraId="53AB7795" w14:textId="77777777" w:rsidR="009F0C31" w:rsidRPr="00611BDD" w:rsidRDefault="009F0C31" w:rsidP="006D2B69">
      <w:pPr>
        <w:spacing w:after="0"/>
        <w:rPr>
          <w:rFonts w:ascii="Times New Roman" w:hAnsi="Times New Roman"/>
        </w:rPr>
      </w:pPr>
    </w:p>
    <w:p w14:paraId="716CD524" w14:textId="19AD7517" w:rsidR="006D2B69" w:rsidRPr="00611BDD" w:rsidRDefault="00EF3D4D" w:rsidP="009F0C31">
      <w:pPr>
        <w:spacing w:after="0"/>
        <w:ind w:firstLine="708"/>
        <w:jc w:val="both"/>
        <w:rPr>
          <w:rFonts w:ascii="Times New Roman" w:hAnsi="Times New Roman"/>
        </w:rPr>
      </w:pPr>
      <w:r w:rsidRPr="00611BDD">
        <w:rPr>
          <w:rFonts w:ascii="Times New Roman" w:hAnsi="Times New Roman"/>
        </w:rPr>
        <w:t xml:space="preserve">(1) </w:t>
      </w:r>
      <w:r w:rsidR="006D2B69" w:rsidRPr="00611BDD">
        <w:rPr>
          <w:rFonts w:ascii="Times New Roman" w:hAnsi="Times New Roman"/>
        </w:rPr>
        <w:t>Ukoliko zbog smanjenog ostvarivanja proračunskih prihoda nema dovoljno sredstava za isplatu socijalnih prava utvrđenih ovom Odlukom</w:t>
      </w:r>
      <w:r w:rsidR="009F0C31" w:rsidRPr="00611BDD">
        <w:rPr>
          <w:rFonts w:ascii="Times New Roman" w:hAnsi="Times New Roman"/>
        </w:rPr>
        <w:t xml:space="preserve">, Gradonačelnik Grada Požege (u nastavku teksta: </w:t>
      </w:r>
      <w:r w:rsidR="006D2B69" w:rsidRPr="00611BDD">
        <w:rPr>
          <w:rFonts w:ascii="Times New Roman" w:hAnsi="Times New Roman"/>
        </w:rPr>
        <w:t>gradonačelnik</w:t>
      </w:r>
      <w:r w:rsidR="009F0C31" w:rsidRPr="00611BDD">
        <w:rPr>
          <w:rFonts w:ascii="Times New Roman" w:hAnsi="Times New Roman"/>
        </w:rPr>
        <w:t xml:space="preserve">) </w:t>
      </w:r>
      <w:r w:rsidR="006D2B69" w:rsidRPr="00611BDD">
        <w:rPr>
          <w:rFonts w:ascii="Times New Roman" w:hAnsi="Times New Roman"/>
        </w:rPr>
        <w:t xml:space="preserve">će, na prijedlog pročelnika </w:t>
      </w:r>
      <w:r w:rsidR="009F0C31" w:rsidRPr="00611BDD">
        <w:rPr>
          <w:rFonts w:ascii="Times New Roman" w:hAnsi="Times New Roman"/>
        </w:rPr>
        <w:t>nadležnog Upravnog o</w:t>
      </w:r>
      <w:r w:rsidR="006D2B69" w:rsidRPr="00611BDD">
        <w:rPr>
          <w:rFonts w:ascii="Times New Roman" w:hAnsi="Times New Roman"/>
        </w:rPr>
        <w:t xml:space="preserve">djela, privremeno obustaviti isplatu istih ili odobriti isplatu u umanjenom iznosu, razmjerno postotku ostvarivanja proračunskih prihoda, a ako prihodi budu trajno smanjeni predložit će Gradskom vijeću </w:t>
      </w:r>
      <w:r w:rsidRPr="00611BDD">
        <w:rPr>
          <w:rFonts w:ascii="Times New Roman" w:hAnsi="Times New Roman"/>
        </w:rPr>
        <w:t xml:space="preserve">Grada Požege (u nastavku teksta: </w:t>
      </w:r>
      <w:r w:rsidR="00856040" w:rsidRPr="00611BDD">
        <w:rPr>
          <w:rFonts w:ascii="Times New Roman" w:hAnsi="Times New Roman"/>
        </w:rPr>
        <w:t>G</w:t>
      </w:r>
      <w:r w:rsidRPr="00611BDD">
        <w:rPr>
          <w:rFonts w:ascii="Times New Roman" w:hAnsi="Times New Roman"/>
        </w:rPr>
        <w:t xml:space="preserve">radsko vijeće) </w:t>
      </w:r>
      <w:r w:rsidR="006D2B69" w:rsidRPr="00611BDD">
        <w:rPr>
          <w:rFonts w:ascii="Times New Roman" w:hAnsi="Times New Roman"/>
        </w:rPr>
        <w:t xml:space="preserve">izmjenu socijalnog programa Grada </w:t>
      </w:r>
      <w:r w:rsidRPr="00611BDD">
        <w:rPr>
          <w:rFonts w:ascii="Times New Roman" w:hAnsi="Times New Roman"/>
        </w:rPr>
        <w:t xml:space="preserve">Požege </w:t>
      </w:r>
      <w:r w:rsidR="006D2B69" w:rsidRPr="00611BDD">
        <w:rPr>
          <w:rFonts w:ascii="Times New Roman" w:hAnsi="Times New Roman"/>
        </w:rPr>
        <w:t xml:space="preserve">kao i izmjenu ove Odluke. </w:t>
      </w:r>
    </w:p>
    <w:p w14:paraId="7908D3FF" w14:textId="0CEF8FA5" w:rsidR="00EF3D4D" w:rsidRPr="00611BDD" w:rsidRDefault="00EF3D4D" w:rsidP="00EF3D4D">
      <w:pPr>
        <w:pStyle w:val="Default"/>
        <w:ind w:firstLine="720"/>
        <w:jc w:val="both"/>
        <w:rPr>
          <w:color w:val="auto"/>
          <w:sz w:val="22"/>
          <w:szCs w:val="22"/>
        </w:rPr>
      </w:pPr>
      <w:r w:rsidRPr="00611BDD">
        <w:rPr>
          <w:color w:val="auto"/>
          <w:sz w:val="22"/>
          <w:szCs w:val="22"/>
        </w:rPr>
        <w:t>(2) Grad Požega može pružanje usluga korisnicima prava iz socijalne skrbi iz članka 1</w:t>
      </w:r>
      <w:r w:rsidR="00E35C8B" w:rsidRPr="00611BDD">
        <w:rPr>
          <w:color w:val="auto"/>
          <w:sz w:val="22"/>
          <w:szCs w:val="22"/>
        </w:rPr>
        <w:t>4</w:t>
      </w:r>
      <w:r w:rsidRPr="00611BDD">
        <w:rPr>
          <w:color w:val="auto"/>
          <w:sz w:val="22"/>
          <w:szCs w:val="22"/>
        </w:rPr>
        <w:t xml:space="preserve">. ove Odluke (pomoć i njega u kući - dostava toplog obroka, prehrana i slično) povjeriti pravnoj ili fizičkoj osobi ovlaštenoj za obavljanje tih usluga na osnovu ugovora. </w:t>
      </w:r>
    </w:p>
    <w:p w14:paraId="62B9DB5D" w14:textId="77777777" w:rsidR="00EF3D4D" w:rsidRPr="00611BDD" w:rsidRDefault="00EF3D4D" w:rsidP="00EF3D4D">
      <w:pPr>
        <w:pStyle w:val="Default"/>
        <w:jc w:val="both"/>
        <w:rPr>
          <w:color w:val="auto"/>
          <w:sz w:val="22"/>
          <w:szCs w:val="22"/>
        </w:rPr>
      </w:pPr>
      <w:r w:rsidRPr="00611BDD">
        <w:rPr>
          <w:color w:val="auto"/>
          <w:sz w:val="22"/>
          <w:szCs w:val="22"/>
        </w:rPr>
        <w:tab/>
        <w:t xml:space="preserve">(3 ) U slučaju kada Grad Požega daje pomoć pravnoj ili fizičkoj osobi za provedbu određenog programa iz socijalne skrbi, Grad Požega, u pravilu s istom sklapa ugovor o međusobnim pravima i obvezama. </w:t>
      </w:r>
    </w:p>
    <w:p w14:paraId="0F217733" w14:textId="58738937" w:rsidR="00EF3D4D" w:rsidRPr="00611BDD" w:rsidRDefault="00EF3D4D" w:rsidP="00EF3D4D">
      <w:pPr>
        <w:pStyle w:val="Default"/>
        <w:ind w:firstLine="708"/>
        <w:jc w:val="both"/>
        <w:rPr>
          <w:strike/>
          <w:color w:val="auto"/>
          <w:sz w:val="22"/>
          <w:szCs w:val="22"/>
        </w:rPr>
      </w:pPr>
      <w:r w:rsidRPr="00611BDD">
        <w:rPr>
          <w:color w:val="auto"/>
          <w:sz w:val="22"/>
          <w:szCs w:val="22"/>
        </w:rPr>
        <w:t>(4) Broj korisnika socijalne skrbi koji mogu ostvariti pojedina prava iz socijalne skrbi propisana ovom Odlukom može biti određen (ograničen) programom kojim je predviđeno njegovo financiranje</w:t>
      </w:r>
      <w:r w:rsidRPr="00611BDD">
        <w:rPr>
          <w:strike/>
          <w:color w:val="auto"/>
          <w:sz w:val="22"/>
          <w:szCs w:val="22"/>
        </w:rPr>
        <w:t xml:space="preserve">. </w:t>
      </w:r>
    </w:p>
    <w:p w14:paraId="0AC40832" w14:textId="77777777" w:rsidR="00D6362F" w:rsidRPr="00611BDD" w:rsidRDefault="00D6362F" w:rsidP="00EF3D4D">
      <w:pPr>
        <w:pStyle w:val="Default"/>
        <w:jc w:val="both"/>
        <w:rPr>
          <w:strike/>
          <w:color w:val="auto"/>
          <w:sz w:val="22"/>
          <w:szCs w:val="22"/>
        </w:rPr>
      </w:pPr>
    </w:p>
    <w:p w14:paraId="2CE65DDD" w14:textId="5D081DC9" w:rsidR="009F0C31" w:rsidRPr="00611BDD" w:rsidRDefault="006D2B69" w:rsidP="00EF3D4D">
      <w:pPr>
        <w:spacing w:after="0"/>
        <w:jc w:val="center"/>
        <w:rPr>
          <w:rFonts w:ascii="Times New Roman" w:hAnsi="Times New Roman"/>
        </w:rPr>
      </w:pPr>
      <w:r w:rsidRPr="00611BDD">
        <w:rPr>
          <w:rFonts w:ascii="Times New Roman" w:hAnsi="Times New Roman"/>
        </w:rPr>
        <w:t xml:space="preserve">Članak </w:t>
      </w:r>
      <w:r w:rsidR="00E6113D" w:rsidRPr="00611BDD">
        <w:rPr>
          <w:rFonts w:ascii="Times New Roman" w:hAnsi="Times New Roman"/>
        </w:rPr>
        <w:t>6</w:t>
      </w:r>
      <w:r w:rsidRPr="00611BDD">
        <w:rPr>
          <w:rFonts w:ascii="Times New Roman" w:hAnsi="Times New Roman"/>
        </w:rPr>
        <w:t>.</w:t>
      </w:r>
    </w:p>
    <w:p w14:paraId="01E953A6" w14:textId="77777777" w:rsidR="009F0C31" w:rsidRPr="00611BDD" w:rsidRDefault="009F0C31" w:rsidP="006D2B69">
      <w:pPr>
        <w:spacing w:after="0"/>
        <w:rPr>
          <w:rFonts w:ascii="Times New Roman" w:hAnsi="Times New Roman"/>
        </w:rPr>
      </w:pPr>
    </w:p>
    <w:p w14:paraId="201E4C06" w14:textId="1660AB57" w:rsidR="009F0C31" w:rsidRPr="00611BDD" w:rsidRDefault="009F0C31" w:rsidP="009F0C31">
      <w:pPr>
        <w:spacing w:after="0"/>
        <w:ind w:firstLine="708"/>
        <w:jc w:val="both"/>
        <w:rPr>
          <w:rFonts w:ascii="Times New Roman" w:hAnsi="Times New Roman"/>
        </w:rPr>
      </w:pPr>
      <w:r w:rsidRPr="00611BDD">
        <w:rPr>
          <w:rFonts w:ascii="Times New Roman" w:hAnsi="Times New Roman"/>
        </w:rPr>
        <w:t>(</w:t>
      </w:r>
      <w:r w:rsidR="00EF3D4D" w:rsidRPr="00611BDD">
        <w:rPr>
          <w:rFonts w:ascii="Times New Roman" w:hAnsi="Times New Roman"/>
        </w:rPr>
        <w:t>1</w:t>
      </w:r>
      <w:r w:rsidRPr="00611BDD">
        <w:rPr>
          <w:rFonts w:ascii="Times New Roman" w:hAnsi="Times New Roman"/>
        </w:rPr>
        <w:t xml:space="preserve">) </w:t>
      </w:r>
      <w:r w:rsidR="006D2B69" w:rsidRPr="00611BDD">
        <w:rPr>
          <w:rFonts w:ascii="Times New Roman" w:hAnsi="Times New Roman"/>
        </w:rPr>
        <w:t xml:space="preserve">Svaki građanin je dužan brinuti se za zadovoljavanje svojih životnih potreba i potreba osoba koje je po zakonu ili po drugoj pravnoj osnovi dužan uzdržavati. </w:t>
      </w:r>
    </w:p>
    <w:p w14:paraId="473CE159" w14:textId="1599E5D3" w:rsidR="009F0C31" w:rsidRPr="00611BDD" w:rsidRDefault="009F0C31" w:rsidP="009F0C31">
      <w:pPr>
        <w:spacing w:after="0"/>
        <w:ind w:firstLine="708"/>
        <w:jc w:val="both"/>
        <w:rPr>
          <w:rFonts w:ascii="Times New Roman" w:hAnsi="Times New Roman"/>
        </w:rPr>
      </w:pPr>
      <w:r w:rsidRPr="00611BDD">
        <w:rPr>
          <w:rFonts w:ascii="Times New Roman" w:hAnsi="Times New Roman"/>
        </w:rPr>
        <w:t>(</w:t>
      </w:r>
      <w:r w:rsidR="00EF3D4D" w:rsidRPr="00611BDD">
        <w:rPr>
          <w:rFonts w:ascii="Times New Roman" w:hAnsi="Times New Roman"/>
        </w:rPr>
        <w:t>2</w:t>
      </w:r>
      <w:r w:rsidRPr="00611BDD">
        <w:rPr>
          <w:rFonts w:ascii="Times New Roman" w:hAnsi="Times New Roman"/>
        </w:rPr>
        <w:t xml:space="preserve">) </w:t>
      </w:r>
      <w:r w:rsidR="006D2B69" w:rsidRPr="00611BDD">
        <w:rPr>
          <w:rFonts w:ascii="Times New Roman" w:hAnsi="Times New Roman"/>
        </w:rPr>
        <w:t xml:space="preserve">Svaki građanin je svojim radom, prihodom i imovinom dužan pridonositi sprječavanju, otklanjanju ili ublažavanju vlastite socijalne ugroženosti, kao i socijalne ugroženosti članova svoje obitelji, prije svega djece, ali i drugih članova obitelji koji se ne mogu brinuti o sebi. </w:t>
      </w:r>
    </w:p>
    <w:p w14:paraId="7C0E85A1" w14:textId="4C12927D" w:rsidR="006D2B69" w:rsidRPr="00611BDD" w:rsidRDefault="009F0C31" w:rsidP="009F0C31">
      <w:pPr>
        <w:spacing w:after="0"/>
        <w:ind w:firstLine="708"/>
        <w:jc w:val="both"/>
        <w:rPr>
          <w:rFonts w:ascii="Times New Roman" w:hAnsi="Times New Roman"/>
        </w:rPr>
      </w:pPr>
      <w:r w:rsidRPr="00611BDD">
        <w:rPr>
          <w:rFonts w:ascii="Times New Roman" w:hAnsi="Times New Roman"/>
        </w:rPr>
        <w:t>(</w:t>
      </w:r>
      <w:r w:rsidR="00EF3D4D" w:rsidRPr="00611BDD">
        <w:rPr>
          <w:rFonts w:ascii="Times New Roman" w:hAnsi="Times New Roman"/>
        </w:rPr>
        <w:t>3</w:t>
      </w:r>
      <w:r w:rsidRPr="00611BDD">
        <w:rPr>
          <w:rFonts w:ascii="Times New Roman" w:hAnsi="Times New Roman"/>
        </w:rPr>
        <w:t xml:space="preserve">) </w:t>
      </w:r>
      <w:r w:rsidR="006D2B69" w:rsidRPr="00611BDD">
        <w:rPr>
          <w:rFonts w:ascii="Times New Roman" w:hAnsi="Times New Roman"/>
        </w:rPr>
        <w:t xml:space="preserve">Korisnik koji ostvaruje prava iz ove Odluke ne može njihovim korištenjem postići bolji materijalni položaj od osobe koja sredstva za život stječe radom ili na temelju prava koja proizlaze iz rada. </w:t>
      </w:r>
    </w:p>
    <w:p w14:paraId="01A1F0A8" w14:textId="38D179A4" w:rsidR="00EF3D4D" w:rsidRPr="00611BDD" w:rsidRDefault="00EF3D4D" w:rsidP="00263A61">
      <w:pPr>
        <w:pStyle w:val="Default"/>
        <w:jc w:val="both"/>
        <w:rPr>
          <w:color w:val="auto"/>
          <w:sz w:val="22"/>
          <w:szCs w:val="22"/>
        </w:rPr>
      </w:pPr>
    </w:p>
    <w:p w14:paraId="57346543" w14:textId="77777777" w:rsidR="00BA39B3" w:rsidRPr="00611BDD" w:rsidRDefault="00BA39B3" w:rsidP="00263A61">
      <w:pPr>
        <w:pStyle w:val="Default"/>
        <w:jc w:val="both"/>
        <w:rPr>
          <w:color w:val="auto"/>
          <w:sz w:val="22"/>
          <w:szCs w:val="22"/>
        </w:rPr>
      </w:pPr>
    </w:p>
    <w:p w14:paraId="638C4136" w14:textId="77C4D95A" w:rsidR="00772439" w:rsidRPr="00611BDD" w:rsidRDefault="00772439" w:rsidP="00263A61">
      <w:pPr>
        <w:pStyle w:val="Default"/>
        <w:jc w:val="both"/>
        <w:rPr>
          <w:b/>
          <w:bCs/>
          <w:color w:val="auto"/>
          <w:sz w:val="22"/>
          <w:szCs w:val="22"/>
        </w:rPr>
      </w:pPr>
      <w:r w:rsidRPr="00611BDD">
        <w:rPr>
          <w:b/>
          <w:bCs/>
          <w:color w:val="auto"/>
          <w:sz w:val="22"/>
          <w:szCs w:val="22"/>
        </w:rPr>
        <w:t>II.</w:t>
      </w:r>
      <w:r w:rsidR="00132456" w:rsidRPr="00611BDD">
        <w:rPr>
          <w:b/>
          <w:bCs/>
          <w:color w:val="auto"/>
          <w:sz w:val="22"/>
          <w:szCs w:val="22"/>
        </w:rPr>
        <w:tab/>
      </w:r>
      <w:r w:rsidRPr="00611BDD">
        <w:rPr>
          <w:b/>
          <w:bCs/>
          <w:color w:val="auto"/>
          <w:sz w:val="22"/>
          <w:szCs w:val="22"/>
        </w:rPr>
        <w:t xml:space="preserve">KORISNICI SOCIJALNE SKRBI </w:t>
      </w:r>
    </w:p>
    <w:p w14:paraId="3C576BF9" w14:textId="77777777" w:rsidR="00132456" w:rsidRPr="00611BDD" w:rsidRDefault="00132456" w:rsidP="00263A61">
      <w:pPr>
        <w:pStyle w:val="Default"/>
        <w:jc w:val="both"/>
        <w:rPr>
          <w:color w:val="auto"/>
          <w:sz w:val="22"/>
          <w:szCs w:val="22"/>
        </w:rPr>
      </w:pPr>
    </w:p>
    <w:p w14:paraId="43621BBE" w14:textId="2B113D88" w:rsidR="00772439" w:rsidRPr="00611BDD" w:rsidRDefault="00772439" w:rsidP="00132456">
      <w:pPr>
        <w:pStyle w:val="Default"/>
        <w:jc w:val="center"/>
        <w:rPr>
          <w:color w:val="auto"/>
          <w:sz w:val="22"/>
          <w:szCs w:val="22"/>
        </w:rPr>
      </w:pPr>
      <w:r w:rsidRPr="00611BDD">
        <w:rPr>
          <w:color w:val="auto"/>
          <w:sz w:val="22"/>
          <w:szCs w:val="22"/>
        </w:rPr>
        <w:t xml:space="preserve">Članak </w:t>
      </w:r>
      <w:r w:rsidR="00E6113D" w:rsidRPr="00611BDD">
        <w:rPr>
          <w:color w:val="auto"/>
          <w:sz w:val="22"/>
          <w:szCs w:val="22"/>
        </w:rPr>
        <w:t>7</w:t>
      </w:r>
      <w:r w:rsidRPr="00611BDD">
        <w:rPr>
          <w:color w:val="auto"/>
          <w:sz w:val="22"/>
          <w:szCs w:val="22"/>
        </w:rPr>
        <w:t>.</w:t>
      </w:r>
    </w:p>
    <w:p w14:paraId="2B9F7269" w14:textId="77777777" w:rsidR="00EF3D4D" w:rsidRPr="00611BDD" w:rsidRDefault="00EF3D4D" w:rsidP="00611BDD">
      <w:pPr>
        <w:pStyle w:val="Default"/>
        <w:jc w:val="both"/>
        <w:rPr>
          <w:color w:val="auto"/>
          <w:sz w:val="22"/>
          <w:szCs w:val="22"/>
        </w:rPr>
      </w:pPr>
    </w:p>
    <w:p w14:paraId="6EFAF75E" w14:textId="2CF0C417" w:rsidR="00EF3D4D" w:rsidRPr="00611BDD" w:rsidRDefault="00EF3D4D" w:rsidP="00EF3D4D">
      <w:pPr>
        <w:pStyle w:val="Default"/>
        <w:ind w:firstLine="708"/>
        <w:jc w:val="both"/>
        <w:rPr>
          <w:color w:val="auto"/>
          <w:sz w:val="22"/>
          <w:szCs w:val="22"/>
        </w:rPr>
      </w:pPr>
      <w:r w:rsidRPr="00611BDD">
        <w:rPr>
          <w:color w:val="auto"/>
          <w:sz w:val="22"/>
          <w:szCs w:val="22"/>
        </w:rPr>
        <w:t xml:space="preserve">(1) Pojam korisnika socijalne skrbi određen je Zakonom i ovom Odlukom. </w:t>
      </w:r>
    </w:p>
    <w:p w14:paraId="1669EBED" w14:textId="75C5499F" w:rsidR="00772439" w:rsidRPr="00611BDD" w:rsidRDefault="00EF3D4D" w:rsidP="00132456">
      <w:pPr>
        <w:pStyle w:val="Default"/>
        <w:ind w:firstLine="708"/>
        <w:jc w:val="both"/>
        <w:rPr>
          <w:color w:val="auto"/>
          <w:sz w:val="22"/>
          <w:szCs w:val="22"/>
        </w:rPr>
      </w:pPr>
      <w:r w:rsidRPr="00611BDD">
        <w:rPr>
          <w:color w:val="auto"/>
          <w:sz w:val="22"/>
          <w:szCs w:val="22"/>
        </w:rPr>
        <w:t xml:space="preserve">(2) </w:t>
      </w:r>
      <w:r w:rsidR="00772439" w:rsidRPr="00611BDD">
        <w:rPr>
          <w:color w:val="auto"/>
          <w:sz w:val="22"/>
          <w:szCs w:val="22"/>
        </w:rPr>
        <w:t xml:space="preserve">Prava iz socijalne skrbi utvrđena ovom Odlukom mogu koristiti hrvatski državljani s prebivalištem na području Grada </w:t>
      </w:r>
      <w:r w:rsidR="00132456" w:rsidRPr="00611BDD">
        <w:rPr>
          <w:color w:val="auto"/>
          <w:sz w:val="22"/>
          <w:szCs w:val="22"/>
        </w:rPr>
        <w:t xml:space="preserve">Požege </w:t>
      </w:r>
      <w:r w:rsidR="00772439" w:rsidRPr="00611BDD">
        <w:rPr>
          <w:color w:val="auto"/>
          <w:sz w:val="22"/>
          <w:szCs w:val="22"/>
        </w:rPr>
        <w:t xml:space="preserve">te stranci sa stalnim boravkom, privremenim i dugotrajnim boravištem na području Grada </w:t>
      </w:r>
      <w:r w:rsidR="00132456" w:rsidRPr="00611BDD">
        <w:rPr>
          <w:color w:val="auto"/>
          <w:sz w:val="22"/>
          <w:szCs w:val="22"/>
        </w:rPr>
        <w:t>Požege, t</w:t>
      </w:r>
      <w:r w:rsidR="00772439" w:rsidRPr="00611BDD">
        <w:rPr>
          <w:color w:val="auto"/>
          <w:sz w:val="22"/>
          <w:szCs w:val="22"/>
        </w:rPr>
        <w:t>e osobe bez državljanstva s privremenim i stalnim boravkom i dugotrajnim boravištem na području Grada</w:t>
      </w:r>
      <w:r w:rsidR="00D07532" w:rsidRPr="00611BDD">
        <w:rPr>
          <w:color w:val="auto"/>
          <w:sz w:val="22"/>
          <w:szCs w:val="22"/>
        </w:rPr>
        <w:t xml:space="preserve"> Požege</w:t>
      </w:r>
      <w:r w:rsidR="00772439" w:rsidRPr="00611BDD">
        <w:rPr>
          <w:color w:val="auto"/>
          <w:sz w:val="22"/>
          <w:szCs w:val="22"/>
        </w:rPr>
        <w:t xml:space="preserve">. </w:t>
      </w:r>
    </w:p>
    <w:p w14:paraId="11FB7F90" w14:textId="78595FFF" w:rsidR="00EF3D4D" w:rsidRPr="00611BDD" w:rsidRDefault="00EF3D4D" w:rsidP="00EF3D4D">
      <w:pPr>
        <w:spacing w:after="0"/>
        <w:ind w:firstLine="708"/>
        <w:jc w:val="both"/>
        <w:rPr>
          <w:rFonts w:ascii="Times New Roman" w:hAnsi="Times New Roman"/>
        </w:rPr>
      </w:pPr>
      <w:r w:rsidRPr="00611BDD">
        <w:rPr>
          <w:rFonts w:ascii="Times New Roman" w:hAnsi="Times New Roman"/>
        </w:rPr>
        <w:t>(3) Prava iz socijalne skrbi ne mogu se prenositi na drugu osobu niti nasljeđivati.</w:t>
      </w:r>
    </w:p>
    <w:p w14:paraId="5770806B" w14:textId="77777777" w:rsidR="00EF3D4D" w:rsidRPr="00611BDD" w:rsidRDefault="00EF3D4D" w:rsidP="00263A61">
      <w:pPr>
        <w:pStyle w:val="Default"/>
        <w:jc w:val="both"/>
        <w:rPr>
          <w:color w:val="auto"/>
          <w:sz w:val="22"/>
          <w:szCs w:val="22"/>
        </w:rPr>
      </w:pPr>
    </w:p>
    <w:p w14:paraId="45370E8A" w14:textId="7D9A6D5A" w:rsidR="00772439" w:rsidRPr="00611BDD" w:rsidRDefault="00772439" w:rsidP="00132456">
      <w:pPr>
        <w:pStyle w:val="Default"/>
        <w:jc w:val="center"/>
        <w:rPr>
          <w:color w:val="auto"/>
          <w:sz w:val="22"/>
          <w:szCs w:val="22"/>
        </w:rPr>
      </w:pPr>
      <w:r w:rsidRPr="00611BDD">
        <w:rPr>
          <w:color w:val="auto"/>
          <w:sz w:val="22"/>
          <w:szCs w:val="22"/>
        </w:rPr>
        <w:t>Članak 8.</w:t>
      </w:r>
    </w:p>
    <w:p w14:paraId="2862124E" w14:textId="77777777" w:rsidR="00132456" w:rsidRPr="00611BDD" w:rsidRDefault="00132456" w:rsidP="00611BDD">
      <w:pPr>
        <w:pStyle w:val="Default"/>
        <w:rPr>
          <w:color w:val="auto"/>
          <w:sz w:val="22"/>
          <w:szCs w:val="22"/>
        </w:rPr>
      </w:pPr>
    </w:p>
    <w:p w14:paraId="5F64B1DA" w14:textId="141BA7F7" w:rsidR="00772439" w:rsidRPr="00611BDD" w:rsidRDefault="00772439" w:rsidP="00132456">
      <w:pPr>
        <w:pStyle w:val="Default"/>
        <w:ind w:firstLine="708"/>
        <w:jc w:val="both"/>
        <w:rPr>
          <w:color w:val="auto"/>
          <w:sz w:val="22"/>
          <w:szCs w:val="22"/>
        </w:rPr>
      </w:pPr>
      <w:r w:rsidRPr="00611BDD">
        <w:rPr>
          <w:color w:val="auto"/>
          <w:sz w:val="22"/>
          <w:szCs w:val="22"/>
        </w:rPr>
        <w:t xml:space="preserve">U smislu ove Odluke osoba može sama sebe uzdržavati ako sredstva za podmirenje osnovnih životnih potreba može ostvariti svojim prihodima ili imovinom koja ne služi njoj niti članovima njezine obitelji za podmirenje osnovnih životnih potreba te od obveznika uzdržavanja ili na drugi način. </w:t>
      </w:r>
    </w:p>
    <w:p w14:paraId="3F84ACE0" w14:textId="77777777" w:rsidR="00D6362F" w:rsidRPr="00611BDD" w:rsidRDefault="00D6362F" w:rsidP="00611BDD">
      <w:pPr>
        <w:pStyle w:val="Default"/>
        <w:rPr>
          <w:color w:val="auto"/>
          <w:sz w:val="22"/>
          <w:szCs w:val="22"/>
        </w:rPr>
      </w:pPr>
    </w:p>
    <w:p w14:paraId="5D052075" w14:textId="6956BC5A" w:rsidR="00D07532" w:rsidRPr="00611BDD" w:rsidRDefault="00772439" w:rsidP="00132456">
      <w:pPr>
        <w:pStyle w:val="Default"/>
        <w:jc w:val="center"/>
        <w:rPr>
          <w:color w:val="auto"/>
          <w:sz w:val="22"/>
          <w:szCs w:val="22"/>
        </w:rPr>
      </w:pPr>
      <w:r w:rsidRPr="00611BDD">
        <w:rPr>
          <w:color w:val="auto"/>
          <w:sz w:val="22"/>
          <w:szCs w:val="22"/>
        </w:rPr>
        <w:t>Članak 9.</w:t>
      </w:r>
    </w:p>
    <w:p w14:paraId="55B73FF5" w14:textId="77777777" w:rsidR="00D07532" w:rsidRPr="00611BDD" w:rsidRDefault="00D07532" w:rsidP="00263A61">
      <w:pPr>
        <w:pStyle w:val="Default"/>
        <w:jc w:val="both"/>
        <w:rPr>
          <w:color w:val="auto"/>
          <w:sz w:val="22"/>
          <w:szCs w:val="22"/>
        </w:rPr>
      </w:pPr>
    </w:p>
    <w:p w14:paraId="2A3311AF" w14:textId="0F5E0966" w:rsidR="00D07532" w:rsidRPr="00611BDD" w:rsidRDefault="00132456" w:rsidP="00132456">
      <w:pPr>
        <w:pStyle w:val="Default"/>
        <w:ind w:firstLine="708"/>
        <w:jc w:val="both"/>
        <w:rPr>
          <w:color w:val="auto"/>
          <w:sz w:val="22"/>
          <w:szCs w:val="22"/>
        </w:rPr>
      </w:pPr>
      <w:r w:rsidRPr="00611BDD">
        <w:rPr>
          <w:color w:val="auto"/>
          <w:sz w:val="22"/>
          <w:szCs w:val="22"/>
        </w:rPr>
        <w:t xml:space="preserve">(1) </w:t>
      </w:r>
      <w:r w:rsidR="00772439" w:rsidRPr="00611BDD">
        <w:rPr>
          <w:color w:val="auto"/>
          <w:sz w:val="22"/>
          <w:szCs w:val="22"/>
        </w:rPr>
        <w:t xml:space="preserve">Prava korisnika utvrđena ovom Odlukom ne mogu se ostvarivati na teret Grada </w:t>
      </w:r>
      <w:r w:rsidRPr="00611BDD">
        <w:rPr>
          <w:color w:val="auto"/>
          <w:sz w:val="22"/>
          <w:szCs w:val="22"/>
        </w:rPr>
        <w:t xml:space="preserve">Požege </w:t>
      </w:r>
      <w:r w:rsidR="00772439" w:rsidRPr="00611BDD">
        <w:rPr>
          <w:color w:val="auto"/>
          <w:sz w:val="22"/>
          <w:szCs w:val="22"/>
        </w:rPr>
        <w:t xml:space="preserve">ako je zakonom ili drugim propisom donesenim na temelju zakona propisano da se ta prava ostvaruju prvenstveno na teret državnog proračuna ili na teret drugih pravnih ili fizičkih osoba. </w:t>
      </w:r>
    </w:p>
    <w:p w14:paraId="7CEF6277" w14:textId="259B3578" w:rsidR="006D2B69" w:rsidRPr="00611BDD" w:rsidRDefault="00132456" w:rsidP="00132456">
      <w:pPr>
        <w:pStyle w:val="Default"/>
        <w:ind w:firstLine="708"/>
        <w:jc w:val="both"/>
        <w:rPr>
          <w:b/>
          <w:bCs/>
          <w:strike/>
          <w:color w:val="auto"/>
          <w:sz w:val="22"/>
          <w:szCs w:val="22"/>
        </w:rPr>
      </w:pPr>
      <w:r w:rsidRPr="00611BDD">
        <w:rPr>
          <w:color w:val="auto"/>
          <w:sz w:val="22"/>
          <w:szCs w:val="22"/>
        </w:rPr>
        <w:t xml:space="preserve">(2) </w:t>
      </w:r>
      <w:r w:rsidR="00772439" w:rsidRPr="00611BDD">
        <w:rPr>
          <w:color w:val="auto"/>
          <w:sz w:val="22"/>
          <w:szCs w:val="22"/>
        </w:rPr>
        <w:t xml:space="preserve">Iznimno od odredbe stavka </w:t>
      </w:r>
      <w:r w:rsidRPr="00611BDD">
        <w:rPr>
          <w:color w:val="auto"/>
          <w:sz w:val="22"/>
          <w:szCs w:val="22"/>
        </w:rPr>
        <w:t xml:space="preserve">1. </w:t>
      </w:r>
      <w:r w:rsidR="00772439" w:rsidRPr="00611BDD">
        <w:rPr>
          <w:color w:val="auto"/>
          <w:sz w:val="22"/>
          <w:szCs w:val="22"/>
        </w:rPr>
        <w:t>ovoga članka ako su pojedina prava, koja prema ovoj Odluci osigurava Grad</w:t>
      </w:r>
      <w:r w:rsidR="00D07532" w:rsidRPr="00611BDD">
        <w:rPr>
          <w:color w:val="auto"/>
          <w:sz w:val="22"/>
          <w:szCs w:val="22"/>
        </w:rPr>
        <w:t xml:space="preserve"> Požega</w:t>
      </w:r>
      <w:r w:rsidRPr="00611BDD">
        <w:rPr>
          <w:color w:val="auto"/>
          <w:sz w:val="22"/>
          <w:szCs w:val="22"/>
        </w:rPr>
        <w:t xml:space="preserve">, </w:t>
      </w:r>
      <w:r w:rsidR="00772439" w:rsidRPr="00611BDD">
        <w:rPr>
          <w:color w:val="auto"/>
          <w:sz w:val="22"/>
          <w:szCs w:val="22"/>
        </w:rPr>
        <w:t xml:space="preserve"> po svojoj visini i/ili po svome opsegu utvrđena u višem iznosu ili u većem opsegu od prava i pomoći koja osigurava Republika Hrvatska, odnosno Zavod ili druga pravna ili fizička </w:t>
      </w:r>
      <w:r w:rsidR="00772439" w:rsidRPr="00611BDD">
        <w:rPr>
          <w:color w:val="auto"/>
          <w:sz w:val="22"/>
          <w:szCs w:val="22"/>
        </w:rPr>
        <w:lastRenderedPageBreak/>
        <w:t xml:space="preserve">osoba, Grad </w:t>
      </w:r>
      <w:r w:rsidR="00D07532" w:rsidRPr="00611BDD">
        <w:rPr>
          <w:color w:val="auto"/>
          <w:sz w:val="22"/>
          <w:szCs w:val="22"/>
        </w:rPr>
        <w:t xml:space="preserve">Požega </w:t>
      </w:r>
      <w:r w:rsidR="00772439" w:rsidRPr="00611BDD">
        <w:rPr>
          <w:color w:val="auto"/>
          <w:sz w:val="22"/>
          <w:szCs w:val="22"/>
        </w:rPr>
        <w:t>će ta prava osigurati do visine razlike između prava koja oni osiguravaju i prava utvrđenih ovom Odlukom.</w:t>
      </w:r>
    </w:p>
    <w:p w14:paraId="79EC4AB0" w14:textId="3E3CC1E3" w:rsidR="006D2B69" w:rsidRPr="00611BDD" w:rsidRDefault="006D2B69" w:rsidP="00263A61">
      <w:pPr>
        <w:pStyle w:val="Default"/>
        <w:jc w:val="both"/>
        <w:rPr>
          <w:b/>
          <w:bCs/>
          <w:color w:val="auto"/>
          <w:sz w:val="22"/>
          <w:szCs w:val="22"/>
        </w:rPr>
      </w:pPr>
    </w:p>
    <w:p w14:paraId="47F3BB53" w14:textId="77777777" w:rsidR="00D6362F" w:rsidRPr="00611BDD" w:rsidRDefault="00D6362F" w:rsidP="00263A61">
      <w:pPr>
        <w:pStyle w:val="Default"/>
        <w:jc w:val="both"/>
        <w:rPr>
          <w:b/>
          <w:bCs/>
          <w:color w:val="auto"/>
          <w:sz w:val="22"/>
          <w:szCs w:val="22"/>
        </w:rPr>
      </w:pPr>
    </w:p>
    <w:p w14:paraId="08CA07CE" w14:textId="55D337D2" w:rsidR="00A32AA7" w:rsidRPr="00611BDD" w:rsidRDefault="00A32AA7" w:rsidP="00263A61">
      <w:pPr>
        <w:pStyle w:val="Default"/>
        <w:jc w:val="both"/>
        <w:rPr>
          <w:b/>
          <w:bCs/>
          <w:color w:val="auto"/>
          <w:sz w:val="22"/>
          <w:szCs w:val="22"/>
        </w:rPr>
      </w:pPr>
      <w:r w:rsidRPr="00611BDD">
        <w:rPr>
          <w:b/>
          <w:bCs/>
          <w:color w:val="auto"/>
          <w:sz w:val="22"/>
          <w:szCs w:val="22"/>
        </w:rPr>
        <w:t>III.</w:t>
      </w:r>
      <w:r w:rsidRPr="00611BDD">
        <w:rPr>
          <w:b/>
          <w:bCs/>
          <w:color w:val="auto"/>
          <w:sz w:val="22"/>
          <w:szCs w:val="22"/>
        </w:rPr>
        <w:tab/>
        <w:t xml:space="preserve">UVJETI ZA OSTVARIVANJE PRAVA IZ SOCIJALNE SKRBI </w:t>
      </w:r>
    </w:p>
    <w:p w14:paraId="499A21CF" w14:textId="77777777" w:rsidR="00A32AA7" w:rsidRPr="00611BDD" w:rsidRDefault="00A32AA7" w:rsidP="00263A61">
      <w:pPr>
        <w:pStyle w:val="Default"/>
        <w:rPr>
          <w:color w:val="auto"/>
          <w:sz w:val="22"/>
          <w:szCs w:val="22"/>
        </w:rPr>
      </w:pPr>
    </w:p>
    <w:p w14:paraId="390FCFFA" w14:textId="2311634F" w:rsidR="00A32AA7" w:rsidRPr="00611BDD" w:rsidRDefault="00A32AA7" w:rsidP="00263A61">
      <w:pPr>
        <w:pStyle w:val="Default"/>
        <w:jc w:val="center"/>
        <w:rPr>
          <w:color w:val="auto"/>
          <w:sz w:val="22"/>
          <w:szCs w:val="22"/>
        </w:rPr>
      </w:pPr>
      <w:r w:rsidRPr="00611BDD">
        <w:rPr>
          <w:color w:val="auto"/>
          <w:sz w:val="22"/>
          <w:szCs w:val="22"/>
        </w:rPr>
        <w:t xml:space="preserve">Članak </w:t>
      </w:r>
      <w:r w:rsidR="00E81DED" w:rsidRPr="00611BDD">
        <w:rPr>
          <w:color w:val="auto"/>
          <w:sz w:val="22"/>
          <w:szCs w:val="22"/>
        </w:rPr>
        <w:t>10</w:t>
      </w:r>
      <w:r w:rsidRPr="00611BDD">
        <w:rPr>
          <w:color w:val="auto"/>
          <w:sz w:val="22"/>
          <w:szCs w:val="22"/>
        </w:rPr>
        <w:t>.</w:t>
      </w:r>
    </w:p>
    <w:p w14:paraId="2EAA7221" w14:textId="77777777" w:rsidR="00A32AA7" w:rsidRPr="00611BDD" w:rsidRDefault="00A32AA7" w:rsidP="00263A61">
      <w:pPr>
        <w:pStyle w:val="Default"/>
        <w:jc w:val="both"/>
        <w:rPr>
          <w:color w:val="auto"/>
          <w:sz w:val="22"/>
          <w:szCs w:val="22"/>
        </w:rPr>
      </w:pPr>
    </w:p>
    <w:p w14:paraId="5BE91A54" w14:textId="6D1B9661" w:rsidR="00A32AA7" w:rsidRPr="00611BDD" w:rsidRDefault="005471C4" w:rsidP="00611BDD">
      <w:pPr>
        <w:pStyle w:val="Default"/>
        <w:ind w:firstLine="708"/>
        <w:jc w:val="both"/>
        <w:rPr>
          <w:color w:val="auto"/>
          <w:sz w:val="22"/>
          <w:szCs w:val="22"/>
        </w:rPr>
      </w:pPr>
      <w:r w:rsidRPr="00611BDD">
        <w:rPr>
          <w:color w:val="auto"/>
          <w:sz w:val="22"/>
          <w:szCs w:val="22"/>
        </w:rPr>
        <w:t xml:space="preserve">(1) </w:t>
      </w:r>
      <w:r w:rsidR="00A32AA7" w:rsidRPr="00611BDD">
        <w:rPr>
          <w:color w:val="auto"/>
          <w:sz w:val="22"/>
          <w:szCs w:val="22"/>
        </w:rPr>
        <w:t>Prava iz socijalne skrbi utvrđena člankom 1</w:t>
      </w:r>
      <w:r w:rsidR="00E81DED" w:rsidRPr="00611BDD">
        <w:rPr>
          <w:color w:val="auto"/>
          <w:sz w:val="22"/>
          <w:szCs w:val="22"/>
        </w:rPr>
        <w:t>4</w:t>
      </w:r>
      <w:r w:rsidR="00A32AA7" w:rsidRPr="00611BDD">
        <w:rPr>
          <w:color w:val="auto"/>
          <w:sz w:val="22"/>
          <w:szCs w:val="22"/>
        </w:rPr>
        <w:t>. ove Odluke, osim prava na pomoć za troškove stanovanje i prava na jednokratnu novčanu pomoć studentima, može ostvariti korisnik socijalne skrbi (u nastavku teksta: korisnik), ako ispunjava jedan od sljedećih uvjeta:</w:t>
      </w:r>
    </w:p>
    <w:p w14:paraId="18A3E727" w14:textId="77777777" w:rsidR="00A32AA7" w:rsidRPr="00611BDD" w:rsidRDefault="00A32AA7" w:rsidP="00E35C8B">
      <w:pPr>
        <w:pStyle w:val="Default"/>
        <w:ind w:left="1080" w:hanging="87"/>
        <w:jc w:val="both"/>
        <w:rPr>
          <w:color w:val="auto"/>
          <w:sz w:val="22"/>
          <w:szCs w:val="22"/>
        </w:rPr>
      </w:pPr>
      <w:r w:rsidRPr="00611BDD">
        <w:rPr>
          <w:color w:val="auto"/>
          <w:sz w:val="22"/>
          <w:szCs w:val="22"/>
        </w:rPr>
        <w:t xml:space="preserve">1. socijalni uvjet </w:t>
      </w:r>
    </w:p>
    <w:p w14:paraId="62E78674" w14:textId="77777777" w:rsidR="00A32AA7" w:rsidRPr="00611BDD" w:rsidRDefault="00A32AA7" w:rsidP="00E35C8B">
      <w:pPr>
        <w:pStyle w:val="Default"/>
        <w:ind w:left="1080" w:hanging="87"/>
        <w:jc w:val="both"/>
        <w:rPr>
          <w:color w:val="auto"/>
          <w:sz w:val="22"/>
          <w:szCs w:val="22"/>
        </w:rPr>
      </w:pPr>
      <w:r w:rsidRPr="00611BDD">
        <w:rPr>
          <w:color w:val="auto"/>
          <w:sz w:val="22"/>
          <w:szCs w:val="22"/>
        </w:rPr>
        <w:t xml:space="preserve">2. uvjet prihoda </w:t>
      </w:r>
    </w:p>
    <w:p w14:paraId="671DEE53" w14:textId="77777777" w:rsidR="00A32AA7" w:rsidRPr="00611BDD" w:rsidRDefault="00A32AA7" w:rsidP="00E35C8B">
      <w:pPr>
        <w:pStyle w:val="Default"/>
        <w:ind w:left="720" w:firstLine="273"/>
        <w:jc w:val="both"/>
        <w:rPr>
          <w:color w:val="auto"/>
          <w:sz w:val="22"/>
          <w:szCs w:val="22"/>
        </w:rPr>
      </w:pPr>
      <w:r w:rsidRPr="00611BDD">
        <w:rPr>
          <w:color w:val="auto"/>
          <w:sz w:val="22"/>
          <w:szCs w:val="22"/>
        </w:rPr>
        <w:t xml:space="preserve">3. posebni uvjet. </w:t>
      </w:r>
    </w:p>
    <w:p w14:paraId="024CCC5C" w14:textId="5664E86B" w:rsidR="00A32AA7" w:rsidRPr="00611BDD" w:rsidRDefault="005471C4" w:rsidP="00611BDD">
      <w:pPr>
        <w:pStyle w:val="Default"/>
        <w:ind w:firstLine="708"/>
        <w:jc w:val="both"/>
        <w:rPr>
          <w:color w:val="auto"/>
          <w:sz w:val="22"/>
          <w:szCs w:val="22"/>
        </w:rPr>
      </w:pPr>
      <w:r w:rsidRPr="00611BDD">
        <w:rPr>
          <w:color w:val="auto"/>
          <w:sz w:val="22"/>
          <w:szCs w:val="22"/>
        </w:rPr>
        <w:t>(</w:t>
      </w:r>
      <w:r w:rsidR="00E94422" w:rsidRPr="00611BDD">
        <w:rPr>
          <w:color w:val="auto"/>
          <w:sz w:val="22"/>
          <w:szCs w:val="22"/>
        </w:rPr>
        <w:t>2</w:t>
      </w:r>
      <w:r w:rsidRPr="00611BDD">
        <w:rPr>
          <w:color w:val="auto"/>
          <w:sz w:val="22"/>
          <w:szCs w:val="22"/>
        </w:rPr>
        <w:t xml:space="preserve">) </w:t>
      </w:r>
      <w:r w:rsidR="00A32AA7" w:rsidRPr="00611BDD">
        <w:rPr>
          <w:color w:val="auto"/>
          <w:sz w:val="22"/>
          <w:szCs w:val="22"/>
        </w:rPr>
        <w:t xml:space="preserve">Za ostvarivanje pojedinih prava iz socijalne skrbi utvrđenih ovom Odlukom, propisuju se i dodatni uvjeti, sukladno odredbama ove Odluke. </w:t>
      </w:r>
    </w:p>
    <w:p w14:paraId="57488F9B" w14:textId="78354156" w:rsidR="00A32AA7" w:rsidRPr="00611BDD" w:rsidRDefault="005471C4" w:rsidP="00611BDD">
      <w:pPr>
        <w:pStyle w:val="Default"/>
        <w:ind w:firstLine="708"/>
        <w:jc w:val="both"/>
        <w:rPr>
          <w:color w:val="auto"/>
          <w:sz w:val="22"/>
          <w:szCs w:val="22"/>
        </w:rPr>
      </w:pPr>
      <w:r w:rsidRPr="00611BDD">
        <w:rPr>
          <w:color w:val="auto"/>
          <w:sz w:val="22"/>
          <w:szCs w:val="22"/>
        </w:rPr>
        <w:t xml:space="preserve">(3) </w:t>
      </w:r>
      <w:r w:rsidR="00A32AA7" w:rsidRPr="00611BDD">
        <w:rPr>
          <w:color w:val="auto"/>
          <w:sz w:val="22"/>
          <w:szCs w:val="22"/>
        </w:rPr>
        <w:t xml:space="preserve">Nezaposlena radno sposobna osoba može ostvariti prava iz socijalne skrbi utvrđena ovom Odlukom, ako je uredno prijavljena kod nadležne službe za zapošljavanje najmanje tri mjeseca prije podnošenja zahtjeva za ostvarivanje prava iz socijalne skrbi (u nastavku teksta: zahtjev za ostvarivanje prava). </w:t>
      </w:r>
    </w:p>
    <w:p w14:paraId="15BA1145" w14:textId="32917785" w:rsidR="00A32AA7" w:rsidRPr="00611BDD" w:rsidRDefault="005471C4" w:rsidP="00611BDD">
      <w:pPr>
        <w:pStyle w:val="Default"/>
        <w:ind w:firstLine="708"/>
        <w:jc w:val="both"/>
        <w:rPr>
          <w:color w:val="auto"/>
          <w:sz w:val="22"/>
          <w:szCs w:val="22"/>
        </w:rPr>
      </w:pPr>
      <w:r w:rsidRPr="00611BDD">
        <w:rPr>
          <w:color w:val="auto"/>
          <w:sz w:val="22"/>
          <w:szCs w:val="22"/>
        </w:rPr>
        <w:t xml:space="preserve">(4) </w:t>
      </w:r>
      <w:r w:rsidR="00A32AA7" w:rsidRPr="00611BDD">
        <w:rPr>
          <w:color w:val="auto"/>
          <w:sz w:val="22"/>
          <w:szCs w:val="22"/>
        </w:rPr>
        <w:t>Prava socijalne skrbi korisnik gubi ako ne ispunjava uvjete propisane zakonom koji uređuje  posredovanje pri zapošljavanju i prava za vrijeme nezaposlenosti.</w:t>
      </w:r>
    </w:p>
    <w:p w14:paraId="7A19873E" w14:textId="7AF65EC0" w:rsidR="00A32AA7" w:rsidRPr="00611BDD" w:rsidRDefault="00A32AA7" w:rsidP="00263A61">
      <w:pPr>
        <w:pStyle w:val="Default"/>
        <w:jc w:val="both"/>
        <w:rPr>
          <w:color w:val="auto"/>
          <w:sz w:val="22"/>
          <w:szCs w:val="22"/>
        </w:rPr>
      </w:pPr>
    </w:p>
    <w:p w14:paraId="40665726" w14:textId="11A2F692" w:rsidR="00A32AA7" w:rsidRPr="00611BDD" w:rsidRDefault="00A32AA7" w:rsidP="00263A61">
      <w:pPr>
        <w:pStyle w:val="Default"/>
        <w:ind w:firstLine="720"/>
        <w:jc w:val="both"/>
        <w:rPr>
          <w:b/>
          <w:color w:val="auto"/>
          <w:sz w:val="22"/>
          <w:szCs w:val="22"/>
          <w:u w:val="single"/>
        </w:rPr>
      </w:pPr>
      <w:r w:rsidRPr="00611BDD">
        <w:rPr>
          <w:b/>
          <w:bCs/>
          <w:color w:val="auto"/>
          <w:sz w:val="22"/>
          <w:szCs w:val="22"/>
        </w:rPr>
        <w:t>1.</w:t>
      </w:r>
      <w:r w:rsidRPr="00611BDD">
        <w:rPr>
          <w:b/>
          <w:bCs/>
          <w:color w:val="auto"/>
          <w:sz w:val="22"/>
          <w:szCs w:val="22"/>
        </w:rPr>
        <w:tab/>
      </w:r>
      <w:r w:rsidRPr="00611BDD">
        <w:rPr>
          <w:b/>
          <w:bCs/>
          <w:color w:val="auto"/>
          <w:sz w:val="22"/>
          <w:szCs w:val="22"/>
          <w:u w:val="single"/>
        </w:rPr>
        <w:t xml:space="preserve">Socijalni uvjet </w:t>
      </w:r>
    </w:p>
    <w:p w14:paraId="312A2FF0" w14:textId="03FD73F0" w:rsidR="00A32AA7" w:rsidRPr="00611BDD" w:rsidRDefault="00A32AA7" w:rsidP="00263A61">
      <w:pPr>
        <w:pStyle w:val="Default"/>
        <w:jc w:val="center"/>
        <w:rPr>
          <w:color w:val="auto"/>
          <w:sz w:val="22"/>
          <w:szCs w:val="22"/>
        </w:rPr>
      </w:pPr>
      <w:r w:rsidRPr="00611BDD">
        <w:rPr>
          <w:color w:val="auto"/>
          <w:sz w:val="22"/>
          <w:szCs w:val="22"/>
        </w:rPr>
        <w:t xml:space="preserve">Članak </w:t>
      </w:r>
      <w:r w:rsidR="00E81DED" w:rsidRPr="00611BDD">
        <w:rPr>
          <w:color w:val="auto"/>
          <w:sz w:val="22"/>
          <w:szCs w:val="22"/>
        </w:rPr>
        <w:t>11</w:t>
      </w:r>
      <w:r w:rsidRPr="00611BDD">
        <w:rPr>
          <w:color w:val="auto"/>
          <w:sz w:val="22"/>
          <w:szCs w:val="22"/>
        </w:rPr>
        <w:t xml:space="preserve">. </w:t>
      </w:r>
    </w:p>
    <w:p w14:paraId="3A7DC994" w14:textId="77777777" w:rsidR="00A32AA7" w:rsidRPr="00611BDD" w:rsidRDefault="00A32AA7" w:rsidP="00263A61">
      <w:pPr>
        <w:pStyle w:val="Default"/>
        <w:jc w:val="both"/>
        <w:rPr>
          <w:color w:val="auto"/>
          <w:sz w:val="22"/>
          <w:szCs w:val="22"/>
        </w:rPr>
      </w:pPr>
    </w:p>
    <w:p w14:paraId="06AAFFDF" w14:textId="4CC911A6" w:rsidR="00A32AA7" w:rsidRPr="00611BDD" w:rsidRDefault="00A32AA7" w:rsidP="00611BDD">
      <w:pPr>
        <w:pStyle w:val="Default"/>
        <w:ind w:firstLine="708"/>
        <w:jc w:val="both"/>
        <w:rPr>
          <w:color w:val="auto"/>
          <w:sz w:val="22"/>
          <w:szCs w:val="22"/>
        </w:rPr>
      </w:pPr>
      <w:r w:rsidRPr="00611BDD">
        <w:rPr>
          <w:color w:val="auto"/>
          <w:sz w:val="22"/>
          <w:szCs w:val="22"/>
        </w:rPr>
        <w:t xml:space="preserve">Korisnik ispunjava socijalni uvjet, ako na temelju rješenja </w:t>
      </w:r>
      <w:r w:rsidR="00E94422" w:rsidRPr="00611BDD">
        <w:rPr>
          <w:color w:val="auto"/>
          <w:sz w:val="22"/>
          <w:szCs w:val="22"/>
        </w:rPr>
        <w:t xml:space="preserve">Zavoda </w:t>
      </w:r>
      <w:r w:rsidRPr="00611BDD">
        <w:rPr>
          <w:color w:val="auto"/>
          <w:sz w:val="22"/>
          <w:szCs w:val="22"/>
        </w:rPr>
        <w:t>ostvaruje pravo na zajamčenu minimalnu naknadu, osim u slučajevima, propisanim Zakon.</w:t>
      </w:r>
    </w:p>
    <w:p w14:paraId="6926BDF7" w14:textId="77777777" w:rsidR="00A32AA7" w:rsidRPr="00611BDD" w:rsidRDefault="00A32AA7" w:rsidP="00263A61">
      <w:pPr>
        <w:pStyle w:val="Default"/>
        <w:jc w:val="both"/>
        <w:rPr>
          <w:color w:val="auto"/>
          <w:sz w:val="22"/>
          <w:szCs w:val="22"/>
        </w:rPr>
      </w:pPr>
    </w:p>
    <w:p w14:paraId="0E52902A" w14:textId="33D9FCEE" w:rsidR="00A32AA7" w:rsidRPr="00611BDD" w:rsidRDefault="00A32AA7" w:rsidP="00263A61">
      <w:pPr>
        <w:pStyle w:val="Default"/>
        <w:ind w:firstLine="720"/>
        <w:jc w:val="both"/>
        <w:rPr>
          <w:b/>
          <w:color w:val="auto"/>
          <w:sz w:val="22"/>
          <w:szCs w:val="22"/>
        </w:rPr>
      </w:pPr>
      <w:r w:rsidRPr="00611BDD">
        <w:rPr>
          <w:b/>
          <w:bCs/>
          <w:color w:val="auto"/>
          <w:sz w:val="22"/>
          <w:szCs w:val="22"/>
        </w:rPr>
        <w:t>2.</w:t>
      </w:r>
      <w:r w:rsidRPr="00611BDD">
        <w:rPr>
          <w:b/>
          <w:bCs/>
          <w:color w:val="auto"/>
          <w:sz w:val="22"/>
          <w:szCs w:val="22"/>
        </w:rPr>
        <w:tab/>
      </w:r>
      <w:r w:rsidRPr="00611BDD">
        <w:rPr>
          <w:b/>
          <w:bCs/>
          <w:color w:val="auto"/>
          <w:sz w:val="22"/>
          <w:szCs w:val="22"/>
          <w:u w:val="single"/>
        </w:rPr>
        <w:t>Uvjet prihoda</w:t>
      </w:r>
      <w:r w:rsidRPr="00611BDD">
        <w:rPr>
          <w:b/>
          <w:bCs/>
          <w:color w:val="auto"/>
          <w:sz w:val="22"/>
          <w:szCs w:val="22"/>
        </w:rPr>
        <w:t xml:space="preserve"> </w:t>
      </w:r>
    </w:p>
    <w:p w14:paraId="10715029" w14:textId="402B932A" w:rsidR="00A32AA7" w:rsidRPr="00611BDD" w:rsidRDefault="00A32AA7" w:rsidP="00263A61">
      <w:pPr>
        <w:pStyle w:val="Default"/>
        <w:jc w:val="center"/>
        <w:rPr>
          <w:color w:val="auto"/>
          <w:sz w:val="22"/>
          <w:szCs w:val="22"/>
        </w:rPr>
      </w:pPr>
      <w:r w:rsidRPr="00611BDD">
        <w:rPr>
          <w:color w:val="auto"/>
          <w:sz w:val="22"/>
          <w:szCs w:val="22"/>
        </w:rPr>
        <w:t xml:space="preserve">Članak </w:t>
      </w:r>
      <w:r w:rsidR="00E81DED" w:rsidRPr="00611BDD">
        <w:rPr>
          <w:color w:val="auto"/>
          <w:sz w:val="22"/>
          <w:szCs w:val="22"/>
        </w:rPr>
        <w:t>12</w:t>
      </w:r>
      <w:r w:rsidRPr="00611BDD">
        <w:rPr>
          <w:color w:val="auto"/>
          <w:sz w:val="22"/>
          <w:szCs w:val="22"/>
        </w:rPr>
        <w:t xml:space="preserve">. </w:t>
      </w:r>
    </w:p>
    <w:p w14:paraId="661CF182" w14:textId="77777777" w:rsidR="00A32AA7" w:rsidRPr="00611BDD" w:rsidRDefault="00A32AA7" w:rsidP="00263A61">
      <w:pPr>
        <w:pStyle w:val="Default"/>
        <w:jc w:val="both"/>
        <w:rPr>
          <w:color w:val="auto"/>
          <w:sz w:val="22"/>
          <w:szCs w:val="22"/>
        </w:rPr>
      </w:pPr>
    </w:p>
    <w:p w14:paraId="7F6A0667" w14:textId="58B6E951" w:rsidR="00A32AA7" w:rsidRPr="00611BDD" w:rsidRDefault="005471C4" w:rsidP="00611BDD">
      <w:pPr>
        <w:pStyle w:val="Default"/>
        <w:ind w:firstLine="708"/>
        <w:jc w:val="both"/>
        <w:rPr>
          <w:color w:val="auto"/>
          <w:sz w:val="22"/>
          <w:szCs w:val="22"/>
        </w:rPr>
      </w:pPr>
      <w:r w:rsidRPr="00611BDD">
        <w:rPr>
          <w:color w:val="auto"/>
          <w:sz w:val="22"/>
          <w:szCs w:val="22"/>
        </w:rPr>
        <w:t xml:space="preserve">(1) </w:t>
      </w:r>
      <w:r w:rsidR="00A32AA7" w:rsidRPr="00611BDD">
        <w:rPr>
          <w:color w:val="auto"/>
          <w:sz w:val="22"/>
          <w:szCs w:val="22"/>
        </w:rPr>
        <w:t xml:space="preserve">Uvjet prihoda ispunjava Korisnik s prihodom i to: </w:t>
      </w:r>
    </w:p>
    <w:p w14:paraId="21849920" w14:textId="4879CC5C" w:rsidR="00A32AA7" w:rsidRPr="00611BDD" w:rsidRDefault="00A32AA7" w:rsidP="005471C4">
      <w:pPr>
        <w:pStyle w:val="Default"/>
        <w:ind w:left="1080" w:hanging="87"/>
        <w:jc w:val="both"/>
        <w:rPr>
          <w:color w:val="auto"/>
          <w:sz w:val="22"/>
          <w:szCs w:val="22"/>
        </w:rPr>
      </w:pPr>
      <w:r w:rsidRPr="00611BDD">
        <w:rPr>
          <w:color w:val="auto"/>
          <w:sz w:val="22"/>
          <w:szCs w:val="22"/>
        </w:rPr>
        <w:t xml:space="preserve">- samac do </w:t>
      </w:r>
      <w:r w:rsidR="00E30C9A" w:rsidRPr="00611BDD">
        <w:rPr>
          <w:color w:val="auto"/>
          <w:sz w:val="22"/>
          <w:szCs w:val="22"/>
        </w:rPr>
        <w:t xml:space="preserve">1.000,00 </w:t>
      </w:r>
      <w:r w:rsidRPr="00611BDD">
        <w:rPr>
          <w:color w:val="auto"/>
          <w:sz w:val="22"/>
          <w:szCs w:val="22"/>
        </w:rPr>
        <w:t xml:space="preserve">kuna </w:t>
      </w:r>
    </w:p>
    <w:p w14:paraId="76F33644" w14:textId="6CFA189E" w:rsidR="00A32AA7" w:rsidRPr="00611BDD" w:rsidRDefault="00A32AA7" w:rsidP="005471C4">
      <w:pPr>
        <w:pStyle w:val="Default"/>
        <w:ind w:left="1080" w:hanging="87"/>
        <w:jc w:val="both"/>
        <w:rPr>
          <w:color w:val="auto"/>
          <w:sz w:val="22"/>
          <w:szCs w:val="22"/>
        </w:rPr>
      </w:pPr>
      <w:r w:rsidRPr="00611BDD">
        <w:rPr>
          <w:color w:val="auto"/>
          <w:sz w:val="22"/>
          <w:szCs w:val="22"/>
        </w:rPr>
        <w:t>- dvočlana obitelj do 1.</w:t>
      </w:r>
      <w:r w:rsidR="00E30C9A" w:rsidRPr="00611BDD">
        <w:rPr>
          <w:color w:val="auto"/>
          <w:sz w:val="22"/>
          <w:szCs w:val="22"/>
        </w:rPr>
        <w:t>5</w:t>
      </w:r>
      <w:r w:rsidRPr="00611BDD">
        <w:rPr>
          <w:color w:val="auto"/>
          <w:sz w:val="22"/>
          <w:szCs w:val="22"/>
        </w:rPr>
        <w:t xml:space="preserve">00,00 kuna  </w:t>
      </w:r>
    </w:p>
    <w:p w14:paraId="6B75C024" w14:textId="5C42BF1A" w:rsidR="00A32AA7" w:rsidRPr="00611BDD" w:rsidRDefault="00A32AA7" w:rsidP="005471C4">
      <w:pPr>
        <w:pStyle w:val="Default"/>
        <w:ind w:left="1080" w:hanging="87"/>
        <w:jc w:val="both"/>
        <w:rPr>
          <w:color w:val="auto"/>
          <w:sz w:val="22"/>
          <w:szCs w:val="22"/>
        </w:rPr>
      </w:pPr>
      <w:r w:rsidRPr="00611BDD">
        <w:rPr>
          <w:color w:val="auto"/>
          <w:sz w:val="22"/>
          <w:szCs w:val="22"/>
        </w:rPr>
        <w:t xml:space="preserve">- ako obitelj ima više od dva člana, cenzus prihoda za svakog člana se povećava </w:t>
      </w:r>
      <w:r w:rsidR="00E30C9A" w:rsidRPr="00611BDD">
        <w:rPr>
          <w:color w:val="auto"/>
          <w:sz w:val="22"/>
          <w:szCs w:val="22"/>
        </w:rPr>
        <w:t>300,00 k</w:t>
      </w:r>
      <w:r w:rsidRPr="00611BDD">
        <w:rPr>
          <w:color w:val="auto"/>
          <w:sz w:val="22"/>
          <w:szCs w:val="22"/>
        </w:rPr>
        <w:t xml:space="preserve">una. </w:t>
      </w:r>
    </w:p>
    <w:p w14:paraId="1F592595" w14:textId="7C21A45C" w:rsidR="00A32AA7" w:rsidRPr="00611BDD" w:rsidRDefault="005471C4" w:rsidP="00611BDD">
      <w:pPr>
        <w:pStyle w:val="Default"/>
        <w:ind w:firstLine="708"/>
        <w:jc w:val="both"/>
        <w:rPr>
          <w:color w:val="auto"/>
          <w:sz w:val="22"/>
          <w:szCs w:val="22"/>
        </w:rPr>
      </w:pPr>
      <w:r w:rsidRPr="00611BDD">
        <w:rPr>
          <w:color w:val="auto"/>
          <w:sz w:val="22"/>
          <w:szCs w:val="22"/>
        </w:rPr>
        <w:t xml:space="preserve">(2) </w:t>
      </w:r>
      <w:r w:rsidR="00A32AA7" w:rsidRPr="00611BDD">
        <w:rPr>
          <w:color w:val="auto"/>
          <w:sz w:val="22"/>
          <w:szCs w:val="22"/>
        </w:rPr>
        <w:t>Pod prihodom u smislu stavka 1. ovoga članka, smatra se iznos prosječnog mjesečnog prihoda samca ili obitelji ostvarenog (isplaćenog) u tri mjeseca koja prethode mjesecu u kojem je podnesen zahtjev za ostvarivanje prava, a čine ga sva sredstva koja samac ili obitelj ostvari po osnovi rada, mirovine</w:t>
      </w:r>
      <w:r w:rsidR="00A32AA7" w:rsidRPr="00611BDD">
        <w:rPr>
          <w:iCs/>
          <w:color w:val="auto"/>
          <w:sz w:val="22"/>
          <w:szCs w:val="22"/>
        </w:rPr>
        <w:t xml:space="preserve">, </w:t>
      </w:r>
      <w:r w:rsidR="00A32AA7" w:rsidRPr="00611BDD">
        <w:rPr>
          <w:color w:val="auto"/>
          <w:sz w:val="22"/>
          <w:szCs w:val="22"/>
        </w:rPr>
        <w:t xml:space="preserve">imovine, prihoda od imovine ili na neki drugi način. </w:t>
      </w:r>
    </w:p>
    <w:p w14:paraId="3A038C63" w14:textId="56CE7D5C" w:rsidR="00A32AA7" w:rsidRPr="00611BDD" w:rsidRDefault="005471C4" w:rsidP="00263A61">
      <w:pPr>
        <w:pStyle w:val="Default"/>
        <w:ind w:firstLine="708"/>
        <w:jc w:val="both"/>
        <w:rPr>
          <w:color w:val="auto"/>
          <w:sz w:val="22"/>
          <w:szCs w:val="22"/>
        </w:rPr>
      </w:pPr>
      <w:r w:rsidRPr="00611BDD">
        <w:rPr>
          <w:color w:val="auto"/>
          <w:sz w:val="22"/>
          <w:szCs w:val="22"/>
        </w:rPr>
        <w:t xml:space="preserve">(3) </w:t>
      </w:r>
      <w:r w:rsidR="00A32AA7" w:rsidRPr="00611BDD">
        <w:rPr>
          <w:color w:val="auto"/>
          <w:sz w:val="22"/>
          <w:szCs w:val="22"/>
        </w:rPr>
        <w:t xml:space="preserve">U prihod iz stavka 2. ovoga članka ne </w:t>
      </w:r>
      <w:r w:rsidRPr="00611BDD">
        <w:rPr>
          <w:color w:val="auto"/>
          <w:sz w:val="22"/>
          <w:szCs w:val="22"/>
        </w:rPr>
        <w:t xml:space="preserve">uračunavaju se: </w:t>
      </w:r>
    </w:p>
    <w:p w14:paraId="352D81D7" w14:textId="77777777" w:rsidR="00A32AA7" w:rsidRPr="00611BDD" w:rsidRDefault="00A32AA7" w:rsidP="005471C4">
      <w:pPr>
        <w:pStyle w:val="Default"/>
        <w:ind w:left="1080" w:hanging="87"/>
        <w:jc w:val="both"/>
        <w:rPr>
          <w:color w:val="auto"/>
          <w:sz w:val="22"/>
          <w:szCs w:val="22"/>
        </w:rPr>
      </w:pPr>
      <w:r w:rsidRPr="00611BDD">
        <w:rPr>
          <w:color w:val="auto"/>
          <w:sz w:val="22"/>
          <w:szCs w:val="22"/>
        </w:rPr>
        <w:t>-  novčane naknade i potpore propisane Zakonom</w:t>
      </w:r>
    </w:p>
    <w:p w14:paraId="2DDAE0B6" w14:textId="1DD17ABF" w:rsidR="00A32AA7" w:rsidRPr="00611BDD" w:rsidRDefault="00A32AA7" w:rsidP="005471C4">
      <w:pPr>
        <w:pStyle w:val="Default"/>
        <w:ind w:left="1080" w:hanging="87"/>
        <w:jc w:val="both"/>
        <w:rPr>
          <w:color w:val="auto"/>
          <w:sz w:val="22"/>
          <w:szCs w:val="22"/>
        </w:rPr>
      </w:pPr>
      <w:r w:rsidRPr="00611BDD">
        <w:rPr>
          <w:color w:val="auto"/>
          <w:sz w:val="22"/>
          <w:szCs w:val="22"/>
        </w:rPr>
        <w:t xml:space="preserve">-  godišnji dar za božićne i uskrsne blagdane i dar za djecu do </w:t>
      </w:r>
      <w:r w:rsidR="009C310D" w:rsidRPr="00611BDD">
        <w:rPr>
          <w:color w:val="auto"/>
          <w:sz w:val="22"/>
          <w:szCs w:val="22"/>
        </w:rPr>
        <w:t>petnaest g</w:t>
      </w:r>
      <w:r w:rsidRPr="00611BDD">
        <w:rPr>
          <w:color w:val="auto"/>
          <w:sz w:val="22"/>
          <w:szCs w:val="22"/>
        </w:rPr>
        <w:t>odina života</w:t>
      </w:r>
    </w:p>
    <w:p w14:paraId="40EB6428" w14:textId="5BA21AD5" w:rsidR="00A32AA7" w:rsidRPr="00611BDD" w:rsidRDefault="005471C4" w:rsidP="00263A61">
      <w:pPr>
        <w:pStyle w:val="Default"/>
        <w:ind w:firstLine="720"/>
        <w:jc w:val="both"/>
        <w:rPr>
          <w:color w:val="auto"/>
          <w:sz w:val="22"/>
          <w:szCs w:val="22"/>
        </w:rPr>
      </w:pPr>
      <w:r w:rsidRPr="00611BDD">
        <w:rPr>
          <w:color w:val="auto"/>
          <w:sz w:val="22"/>
          <w:szCs w:val="22"/>
        </w:rPr>
        <w:t xml:space="preserve">(4) </w:t>
      </w:r>
      <w:r w:rsidR="00A32AA7" w:rsidRPr="00611BDD">
        <w:rPr>
          <w:color w:val="auto"/>
          <w:sz w:val="22"/>
          <w:szCs w:val="22"/>
        </w:rPr>
        <w:t xml:space="preserve">Iznos prihoda iz stavka 2. ovoga članka umanjuje se za iznos koji na temelju propisa o obiteljskim odnosima član obitelji plaća za uzdržavanje osobe koja nije član te obitelji. </w:t>
      </w:r>
    </w:p>
    <w:p w14:paraId="216E3BA8" w14:textId="77777777" w:rsidR="00A32AA7" w:rsidRPr="00611BDD" w:rsidRDefault="00A32AA7" w:rsidP="00263A61">
      <w:pPr>
        <w:pStyle w:val="Default"/>
        <w:rPr>
          <w:color w:val="auto"/>
          <w:sz w:val="22"/>
          <w:szCs w:val="22"/>
        </w:rPr>
      </w:pPr>
    </w:p>
    <w:p w14:paraId="1CF36FCE" w14:textId="31AB58C1" w:rsidR="00A32AA7" w:rsidRPr="00611BDD" w:rsidRDefault="00A32AA7" w:rsidP="00263A61">
      <w:pPr>
        <w:pStyle w:val="Default"/>
        <w:ind w:firstLine="720"/>
        <w:rPr>
          <w:b/>
          <w:color w:val="auto"/>
          <w:sz w:val="22"/>
          <w:szCs w:val="22"/>
        </w:rPr>
      </w:pPr>
      <w:r w:rsidRPr="00611BDD">
        <w:rPr>
          <w:b/>
          <w:bCs/>
          <w:color w:val="auto"/>
          <w:sz w:val="22"/>
          <w:szCs w:val="22"/>
        </w:rPr>
        <w:t>3.</w:t>
      </w:r>
      <w:r w:rsidRPr="00611BDD">
        <w:rPr>
          <w:b/>
          <w:bCs/>
          <w:color w:val="auto"/>
          <w:sz w:val="22"/>
          <w:szCs w:val="22"/>
        </w:rPr>
        <w:tab/>
      </w:r>
      <w:r w:rsidRPr="00611BDD">
        <w:rPr>
          <w:b/>
          <w:bCs/>
          <w:color w:val="auto"/>
          <w:sz w:val="22"/>
          <w:szCs w:val="22"/>
          <w:u w:val="single"/>
        </w:rPr>
        <w:t>Poseban uvjet</w:t>
      </w:r>
      <w:r w:rsidRPr="00611BDD">
        <w:rPr>
          <w:b/>
          <w:bCs/>
          <w:color w:val="auto"/>
          <w:sz w:val="22"/>
          <w:szCs w:val="22"/>
        </w:rPr>
        <w:t xml:space="preserve"> </w:t>
      </w:r>
    </w:p>
    <w:p w14:paraId="4214E829" w14:textId="02A253DF" w:rsidR="00A32AA7" w:rsidRPr="00611BDD" w:rsidRDefault="00A32AA7" w:rsidP="00263A61">
      <w:pPr>
        <w:pStyle w:val="Default"/>
        <w:jc w:val="center"/>
        <w:rPr>
          <w:color w:val="auto"/>
          <w:sz w:val="22"/>
          <w:szCs w:val="22"/>
        </w:rPr>
      </w:pPr>
      <w:r w:rsidRPr="00611BDD">
        <w:rPr>
          <w:color w:val="auto"/>
          <w:sz w:val="22"/>
          <w:szCs w:val="22"/>
        </w:rPr>
        <w:t>Članak 1</w:t>
      </w:r>
      <w:r w:rsidR="00E81DED" w:rsidRPr="00611BDD">
        <w:rPr>
          <w:color w:val="auto"/>
          <w:sz w:val="22"/>
          <w:szCs w:val="22"/>
        </w:rPr>
        <w:t>3</w:t>
      </w:r>
      <w:r w:rsidRPr="00611BDD">
        <w:rPr>
          <w:color w:val="auto"/>
          <w:sz w:val="22"/>
          <w:szCs w:val="22"/>
        </w:rPr>
        <w:t xml:space="preserve">. </w:t>
      </w:r>
    </w:p>
    <w:p w14:paraId="371B3AD2" w14:textId="77777777" w:rsidR="00A32AA7" w:rsidRPr="00611BDD" w:rsidRDefault="00A32AA7" w:rsidP="00263A61">
      <w:pPr>
        <w:pStyle w:val="Default"/>
        <w:rPr>
          <w:color w:val="auto"/>
          <w:sz w:val="22"/>
          <w:szCs w:val="22"/>
        </w:rPr>
      </w:pPr>
    </w:p>
    <w:p w14:paraId="2AAC6088" w14:textId="45EA75F6" w:rsidR="00A32AA7" w:rsidRPr="00611BDD" w:rsidRDefault="005471C4" w:rsidP="00263A61">
      <w:pPr>
        <w:pStyle w:val="Default"/>
        <w:ind w:firstLine="720"/>
        <w:jc w:val="both"/>
        <w:rPr>
          <w:color w:val="auto"/>
          <w:sz w:val="22"/>
          <w:szCs w:val="22"/>
        </w:rPr>
      </w:pPr>
      <w:r w:rsidRPr="00611BDD">
        <w:rPr>
          <w:color w:val="auto"/>
          <w:sz w:val="22"/>
          <w:szCs w:val="22"/>
        </w:rPr>
        <w:t xml:space="preserve">(1) </w:t>
      </w:r>
      <w:r w:rsidR="00A32AA7" w:rsidRPr="00611BDD">
        <w:rPr>
          <w:color w:val="auto"/>
          <w:sz w:val="22"/>
          <w:szCs w:val="22"/>
        </w:rPr>
        <w:t xml:space="preserve">Poseban uvjet ispunjava: </w:t>
      </w:r>
    </w:p>
    <w:p w14:paraId="4986AD08" w14:textId="296DE934" w:rsidR="00A32AA7" w:rsidRPr="00611BDD" w:rsidRDefault="00A32AA7" w:rsidP="00611BDD">
      <w:pPr>
        <w:pStyle w:val="Default"/>
        <w:numPr>
          <w:ilvl w:val="0"/>
          <w:numId w:val="11"/>
        </w:numPr>
        <w:ind w:left="993"/>
        <w:jc w:val="both"/>
        <w:rPr>
          <w:color w:val="auto"/>
          <w:sz w:val="22"/>
          <w:szCs w:val="22"/>
        </w:rPr>
      </w:pPr>
      <w:r w:rsidRPr="00611BDD">
        <w:rPr>
          <w:color w:val="auto"/>
          <w:sz w:val="22"/>
          <w:szCs w:val="22"/>
        </w:rPr>
        <w:t>a)</w:t>
      </w:r>
      <w:r w:rsidR="00611BDD">
        <w:rPr>
          <w:color w:val="auto"/>
          <w:sz w:val="22"/>
          <w:szCs w:val="22"/>
        </w:rPr>
        <w:tab/>
      </w:r>
      <w:r w:rsidRPr="00611BDD">
        <w:rPr>
          <w:color w:val="auto"/>
          <w:sz w:val="22"/>
          <w:szCs w:val="22"/>
        </w:rPr>
        <w:t>dijete, udovica i roditelji poginulog, umrlog, zatočenog ili nestalog hrvatskog branitelja iz Domovinskog rata</w:t>
      </w:r>
    </w:p>
    <w:p w14:paraId="41D2F2ED" w14:textId="627AA4FB" w:rsidR="00A32AA7" w:rsidRPr="00611BDD" w:rsidRDefault="00A32AA7" w:rsidP="00611BDD">
      <w:pPr>
        <w:pStyle w:val="Default"/>
        <w:ind w:left="1276" w:hanging="284"/>
        <w:jc w:val="both"/>
        <w:rPr>
          <w:color w:val="auto"/>
          <w:sz w:val="22"/>
          <w:szCs w:val="22"/>
        </w:rPr>
      </w:pPr>
      <w:r w:rsidRPr="00611BDD">
        <w:rPr>
          <w:color w:val="auto"/>
          <w:sz w:val="22"/>
          <w:szCs w:val="22"/>
        </w:rPr>
        <w:t>b)</w:t>
      </w:r>
      <w:r w:rsidR="00611BDD">
        <w:rPr>
          <w:color w:val="auto"/>
          <w:sz w:val="22"/>
          <w:szCs w:val="22"/>
        </w:rPr>
        <w:tab/>
      </w:r>
      <w:r w:rsidRPr="00611BDD">
        <w:rPr>
          <w:color w:val="auto"/>
          <w:sz w:val="22"/>
          <w:szCs w:val="22"/>
        </w:rPr>
        <w:t>dijete hrvatskog ratnog vojnog invalida iz Domovinskog rata (sve skupine oštećenja organizma sukladno zakonu)</w:t>
      </w:r>
    </w:p>
    <w:p w14:paraId="2544980E" w14:textId="188E6B7A" w:rsidR="00A32AA7" w:rsidRPr="00611BDD" w:rsidRDefault="00A32AA7" w:rsidP="00611BDD">
      <w:pPr>
        <w:pStyle w:val="Default"/>
        <w:ind w:left="1276" w:hanging="284"/>
        <w:jc w:val="both"/>
        <w:rPr>
          <w:color w:val="auto"/>
          <w:sz w:val="22"/>
          <w:szCs w:val="22"/>
        </w:rPr>
      </w:pPr>
      <w:r w:rsidRPr="00611BDD">
        <w:rPr>
          <w:color w:val="auto"/>
          <w:sz w:val="22"/>
          <w:szCs w:val="22"/>
        </w:rPr>
        <w:lastRenderedPageBreak/>
        <w:t>c)</w:t>
      </w:r>
      <w:r w:rsidR="00611BDD">
        <w:rPr>
          <w:color w:val="auto"/>
          <w:sz w:val="22"/>
          <w:szCs w:val="22"/>
        </w:rPr>
        <w:tab/>
      </w:r>
      <w:r w:rsidRPr="00611BDD">
        <w:rPr>
          <w:color w:val="auto"/>
          <w:sz w:val="22"/>
          <w:szCs w:val="22"/>
        </w:rPr>
        <w:t xml:space="preserve">hrvatski ratni vojni invalidi iz Domovinskog rata (sve skupine oštećenja organizma sukladno zakonu) </w:t>
      </w:r>
    </w:p>
    <w:p w14:paraId="538A26CE" w14:textId="14D6FC3E" w:rsidR="00A32AA7" w:rsidRPr="00611BDD" w:rsidRDefault="00A32AA7" w:rsidP="00611BDD">
      <w:pPr>
        <w:pStyle w:val="Default"/>
        <w:ind w:left="1276" w:hanging="284"/>
        <w:jc w:val="both"/>
        <w:rPr>
          <w:color w:val="auto"/>
          <w:sz w:val="22"/>
          <w:szCs w:val="22"/>
        </w:rPr>
      </w:pPr>
      <w:r w:rsidRPr="00611BDD">
        <w:rPr>
          <w:color w:val="auto"/>
          <w:sz w:val="22"/>
          <w:szCs w:val="22"/>
        </w:rPr>
        <w:t>d)</w:t>
      </w:r>
      <w:r w:rsidR="00611BDD">
        <w:rPr>
          <w:color w:val="auto"/>
          <w:sz w:val="22"/>
          <w:szCs w:val="22"/>
        </w:rPr>
        <w:tab/>
      </w:r>
      <w:r w:rsidRPr="00611BDD">
        <w:rPr>
          <w:color w:val="auto"/>
          <w:sz w:val="22"/>
          <w:szCs w:val="22"/>
        </w:rPr>
        <w:t xml:space="preserve">ratni i civilni invalidi rata iz Zakona o zaštiti vojnih i civilnih invalida rata </w:t>
      </w:r>
    </w:p>
    <w:p w14:paraId="75FF7EE1" w14:textId="62BEB20B" w:rsidR="00A32AA7" w:rsidRPr="00611BDD" w:rsidRDefault="00A32AA7" w:rsidP="00611BDD">
      <w:pPr>
        <w:pStyle w:val="Default"/>
        <w:ind w:left="1276" w:hanging="284"/>
        <w:jc w:val="both"/>
        <w:rPr>
          <w:color w:val="auto"/>
          <w:sz w:val="22"/>
          <w:szCs w:val="22"/>
        </w:rPr>
      </w:pPr>
      <w:r w:rsidRPr="00611BDD">
        <w:rPr>
          <w:color w:val="auto"/>
          <w:sz w:val="22"/>
          <w:szCs w:val="22"/>
        </w:rPr>
        <w:t>e)</w:t>
      </w:r>
      <w:r w:rsidR="00611BDD">
        <w:rPr>
          <w:color w:val="auto"/>
          <w:sz w:val="22"/>
          <w:szCs w:val="22"/>
        </w:rPr>
        <w:tab/>
      </w:r>
      <w:r w:rsidRPr="00611BDD">
        <w:rPr>
          <w:color w:val="auto"/>
          <w:sz w:val="22"/>
          <w:szCs w:val="22"/>
        </w:rPr>
        <w:t xml:space="preserve">dijete ratnog i civilnog invalida iz Domovinskog rata </w:t>
      </w:r>
    </w:p>
    <w:p w14:paraId="65B379F8" w14:textId="042273B4" w:rsidR="00A32AA7" w:rsidRPr="00611BDD" w:rsidRDefault="00A32AA7" w:rsidP="00611BDD">
      <w:pPr>
        <w:pStyle w:val="Default"/>
        <w:ind w:left="1276" w:hanging="284"/>
        <w:jc w:val="both"/>
        <w:rPr>
          <w:color w:val="auto"/>
          <w:sz w:val="22"/>
          <w:szCs w:val="22"/>
        </w:rPr>
      </w:pPr>
      <w:r w:rsidRPr="00611BDD">
        <w:rPr>
          <w:color w:val="auto"/>
          <w:sz w:val="22"/>
          <w:szCs w:val="22"/>
        </w:rPr>
        <w:t>f)</w:t>
      </w:r>
      <w:r w:rsidR="00611BDD">
        <w:rPr>
          <w:color w:val="auto"/>
          <w:sz w:val="22"/>
          <w:szCs w:val="22"/>
        </w:rPr>
        <w:tab/>
      </w:r>
      <w:r w:rsidRPr="00611BDD">
        <w:rPr>
          <w:color w:val="auto"/>
          <w:sz w:val="22"/>
          <w:szCs w:val="22"/>
        </w:rPr>
        <w:t>dijete poginulog, umrlog ili nestalog ratnog i civilnog invalida rata, pod okolnostima iz</w:t>
      </w:r>
      <w:r w:rsidR="00BD5745" w:rsidRPr="00611BDD">
        <w:rPr>
          <w:color w:val="auto"/>
          <w:sz w:val="22"/>
          <w:szCs w:val="22"/>
        </w:rPr>
        <w:t xml:space="preserve"> </w:t>
      </w:r>
      <w:r w:rsidRPr="00611BDD">
        <w:rPr>
          <w:color w:val="auto"/>
          <w:sz w:val="22"/>
          <w:szCs w:val="22"/>
        </w:rPr>
        <w:t>Zakona o zaštiti vojnih i civilnih invalida rata</w:t>
      </w:r>
    </w:p>
    <w:p w14:paraId="315AFF3A" w14:textId="77777777" w:rsidR="00A32AA7" w:rsidRPr="00611BDD" w:rsidRDefault="00A32AA7" w:rsidP="00F86F15">
      <w:pPr>
        <w:pStyle w:val="Default"/>
        <w:ind w:left="426" w:firstLine="567"/>
        <w:jc w:val="both"/>
        <w:rPr>
          <w:color w:val="auto"/>
          <w:sz w:val="22"/>
          <w:szCs w:val="22"/>
        </w:rPr>
      </w:pPr>
      <w:r w:rsidRPr="00611BDD">
        <w:rPr>
          <w:color w:val="auto"/>
          <w:sz w:val="22"/>
          <w:szCs w:val="22"/>
        </w:rPr>
        <w:t>2.</w:t>
      </w:r>
      <w:r w:rsidRPr="00611BDD">
        <w:rPr>
          <w:color w:val="auto"/>
          <w:sz w:val="22"/>
          <w:szCs w:val="22"/>
        </w:rPr>
        <w:tab/>
        <w:t xml:space="preserve">dijete i učenik s tjelesnim ili mentalnim oštećenjem </w:t>
      </w:r>
    </w:p>
    <w:p w14:paraId="0AFE2FA3" w14:textId="4033268F" w:rsidR="00A32AA7" w:rsidRPr="00611BDD" w:rsidRDefault="00A32AA7" w:rsidP="00F86F15">
      <w:pPr>
        <w:pStyle w:val="Default"/>
        <w:ind w:left="426" w:firstLine="567"/>
        <w:jc w:val="both"/>
        <w:rPr>
          <w:color w:val="auto"/>
          <w:sz w:val="22"/>
          <w:szCs w:val="22"/>
        </w:rPr>
      </w:pPr>
      <w:r w:rsidRPr="00611BDD">
        <w:rPr>
          <w:color w:val="auto"/>
          <w:sz w:val="22"/>
          <w:szCs w:val="22"/>
        </w:rPr>
        <w:t>3.</w:t>
      </w:r>
      <w:r w:rsidRPr="00611BDD">
        <w:rPr>
          <w:color w:val="auto"/>
          <w:sz w:val="22"/>
          <w:szCs w:val="22"/>
        </w:rPr>
        <w:tab/>
        <w:t>učenik  koji je temeljem rješenja Zavoda smješten u udomiteljsku obitelj ili ustanovu</w:t>
      </w:r>
      <w:r w:rsidR="00BD5745" w:rsidRPr="00611BDD">
        <w:rPr>
          <w:color w:val="auto"/>
          <w:sz w:val="22"/>
          <w:szCs w:val="22"/>
        </w:rPr>
        <w:t>.</w:t>
      </w:r>
      <w:r w:rsidRPr="00611BDD">
        <w:rPr>
          <w:color w:val="auto"/>
          <w:sz w:val="22"/>
          <w:szCs w:val="22"/>
        </w:rPr>
        <w:t xml:space="preserve"> </w:t>
      </w:r>
    </w:p>
    <w:p w14:paraId="54763257" w14:textId="4EBC2F97" w:rsidR="00A32AA7" w:rsidRPr="00611BDD" w:rsidRDefault="005471C4" w:rsidP="00263A61">
      <w:pPr>
        <w:pStyle w:val="Default"/>
        <w:ind w:firstLine="720"/>
        <w:jc w:val="both"/>
        <w:rPr>
          <w:color w:val="auto"/>
          <w:sz w:val="22"/>
          <w:szCs w:val="22"/>
        </w:rPr>
      </w:pPr>
      <w:r w:rsidRPr="00611BDD">
        <w:rPr>
          <w:color w:val="auto"/>
          <w:sz w:val="22"/>
          <w:szCs w:val="22"/>
        </w:rPr>
        <w:t xml:space="preserve">(2) </w:t>
      </w:r>
      <w:r w:rsidR="00A32AA7" w:rsidRPr="00611BDD">
        <w:rPr>
          <w:color w:val="auto"/>
          <w:sz w:val="22"/>
          <w:szCs w:val="22"/>
        </w:rPr>
        <w:t xml:space="preserve">U ostvarivanju prava utvrđenih ovom Odlukom, djeca, usvojenici i pastorčad osoba iz stavka 1. ovoga članka izjednačena su. </w:t>
      </w:r>
    </w:p>
    <w:p w14:paraId="5576214D" w14:textId="2CB0E5F0" w:rsidR="00A32AA7" w:rsidRPr="00611BDD" w:rsidRDefault="00A32AA7" w:rsidP="00263A61">
      <w:pPr>
        <w:pStyle w:val="Default"/>
        <w:jc w:val="both"/>
        <w:rPr>
          <w:color w:val="auto"/>
          <w:sz w:val="22"/>
          <w:szCs w:val="22"/>
        </w:rPr>
      </w:pPr>
    </w:p>
    <w:p w14:paraId="1971FC1C" w14:textId="77777777" w:rsidR="00F86F15" w:rsidRPr="00611BDD" w:rsidRDefault="00F86F15" w:rsidP="00263A61">
      <w:pPr>
        <w:pStyle w:val="Default"/>
        <w:jc w:val="both"/>
        <w:rPr>
          <w:color w:val="auto"/>
          <w:sz w:val="22"/>
          <w:szCs w:val="22"/>
        </w:rPr>
      </w:pPr>
    </w:p>
    <w:p w14:paraId="2FE85DD1" w14:textId="4A8F27C0" w:rsidR="00A32AA7" w:rsidRPr="00611BDD" w:rsidRDefault="00A32AA7" w:rsidP="00263A61">
      <w:pPr>
        <w:pStyle w:val="Default"/>
        <w:rPr>
          <w:b/>
          <w:color w:val="auto"/>
          <w:sz w:val="22"/>
          <w:szCs w:val="22"/>
        </w:rPr>
      </w:pPr>
      <w:r w:rsidRPr="00611BDD">
        <w:rPr>
          <w:b/>
          <w:bCs/>
          <w:color w:val="auto"/>
          <w:sz w:val="22"/>
          <w:szCs w:val="22"/>
        </w:rPr>
        <w:t>IV.</w:t>
      </w:r>
      <w:r w:rsidRPr="00611BDD">
        <w:rPr>
          <w:b/>
          <w:bCs/>
          <w:color w:val="auto"/>
          <w:sz w:val="22"/>
          <w:szCs w:val="22"/>
        </w:rPr>
        <w:tab/>
        <w:t xml:space="preserve">PRAVA IZ SOCIJALNE SKRBI </w:t>
      </w:r>
    </w:p>
    <w:p w14:paraId="3FCAD848" w14:textId="70F4D7C6" w:rsidR="00BD5745" w:rsidRPr="00611BDD" w:rsidRDefault="00BD5745" w:rsidP="00611BDD">
      <w:pPr>
        <w:pStyle w:val="Default"/>
        <w:rPr>
          <w:color w:val="auto"/>
          <w:sz w:val="22"/>
          <w:szCs w:val="22"/>
        </w:rPr>
      </w:pPr>
    </w:p>
    <w:p w14:paraId="0063E269" w14:textId="52591D6E" w:rsidR="00A32AA7" w:rsidRPr="00611BDD" w:rsidRDefault="00A32AA7" w:rsidP="00263A61">
      <w:pPr>
        <w:pStyle w:val="Default"/>
        <w:jc w:val="center"/>
        <w:rPr>
          <w:color w:val="auto"/>
          <w:sz w:val="22"/>
          <w:szCs w:val="22"/>
        </w:rPr>
      </w:pPr>
      <w:r w:rsidRPr="00611BDD">
        <w:rPr>
          <w:color w:val="auto"/>
          <w:sz w:val="22"/>
          <w:szCs w:val="22"/>
        </w:rPr>
        <w:t>Članak 1</w:t>
      </w:r>
      <w:r w:rsidR="00E81DED" w:rsidRPr="00611BDD">
        <w:rPr>
          <w:color w:val="auto"/>
          <w:sz w:val="22"/>
          <w:szCs w:val="22"/>
        </w:rPr>
        <w:t>4</w:t>
      </w:r>
      <w:r w:rsidRPr="00611BDD">
        <w:rPr>
          <w:color w:val="auto"/>
          <w:sz w:val="22"/>
          <w:szCs w:val="22"/>
        </w:rPr>
        <w:t xml:space="preserve">. </w:t>
      </w:r>
    </w:p>
    <w:p w14:paraId="12F19490" w14:textId="77777777" w:rsidR="00A32AA7" w:rsidRPr="00611BDD" w:rsidRDefault="00A32AA7" w:rsidP="00263A61">
      <w:pPr>
        <w:pStyle w:val="Default"/>
        <w:rPr>
          <w:color w:val="auto"/>
          <w:sz w:val="22"/>
          <w:szCs w:val="22"/>
        </w:rPr>
      </w:pPr>
    </w:p>
    <w:p w14:paraId="58DD178D" w14:textId="6606FBC5" w:rsidR="00A32AA7" w:rsidRPr="00611BDD" w:rsidRDefault="00F86F15" w:rsidP="00263A61">
      <w:pPr>
        <w:spacing w:after="0"/>
        <w:ind w:firstLine="708"/>
        <w:jc w:val="both"/>
        <w:rPr>
          <w:rFonts w:ascii="Times New Roman" w:hAnsi="Times New Roman"/>
        </w:rPr>
      </w:pPr>
      <w:r w:rsidRPr="00611BDD">
        <w:rPr>
          <w:rFonts w:ascii="Times New Roman" w:hAnsi="Times New Roman"/>
        </w:rPr>
        <w:t xml:space="preserve">(1) </w:t>
      </w:r>
      <w:r w:rsidR="00A32AA7" w:rsidRPr="00611BDD">
        <w:rPr>
          <w:rFonts w:ascii="Times New Roman" w:hAnsi="Times New Roman"/>
        </w:rPr>
        <w:t>Korisnici, osim naknade za troškove stanovanja i troškova ogrijeva koje ostvaruju temeljem Zakona, mogu temeljem i na način definiran ovom Odlukom ostvariti sljedeća prava iz socijalne skrbi Grada</w:t>
      </w:r>
      <w:r w:rsidRPr="00611BDD">
        <w:rPr>
          <w:rFonts w:ascii="Times New Roman" w:hAnsi="Times New Roman"/>
        </w:rPr>
        <w:t xml:space="preserve"> Požege:</w:t>
      </w:r>
    </w:p>
    <w:p w14:paraId="34DD701E" w14:textId="2F775939" w:rsidR="00A32AA7" w:rsidRPr="00611BDD" w:rsidRDefault="00E81DED" w:rsidP="004A2863">
      <w:pPr>
        <w:pStyle w:val="Default"/>
        <w:widowControl w:val="0"/>
        <w:ind w:left="851" w:hanging="284"/>
        <w:jc w:val="both"/>
        <w:rPr>
          <w:color w:val="auto"/>
          <w:sz w:val="22"/>
          <w:szCs w:val="22"/>
        </w:rPr>
      </w:pPr>
      <w:r w:rsidRPr="00611BDD">
        <w:rPr>
          <w:color w:val="auto"/>
          <w:sz w:val="22"/>
          <w:szCs w:val="22"/>
        </w:rPr>
        <w:t>-</w:t>
      </w:r>
      <w:r w:rsidR="004A2863">
        <w:rPr>
          <w:color w:val="auto"/>
          <w:sz w:val="22"/>
          <w:szCs w:val="22"/>
        </w:rPr>
        <w:tab/>
      </w:r>
      <w:r w:rsidR="00A32AA7" w:rsidRPr="00611BDD">
        <w:rPr>
          <w:color w:val="auto"/>
          <w:sz w:val="22"/>
          <w:szCs w:val="22"/>
        </w:rPr>
        <w:t>pravo na pomoć za novorođeno dijete</w:t>
      </w:r>
    </w:p>
    <w:p w14:paraId="2E231088" w14:textId="66BEA650" w:rsidR="00A32AA7" w:rsidRPr="00611BDD" w:rsidRDefault="00E81DED" w:rsidP="004A2863">
      <w:pPr>
        <w:pStyle w:val="Default"/>
        <w:widowControl w:val="0"/>
        <w:ind w:left="851" w:hanging="284"/>
        <w:jc w:val="both"/>
        <w:rPr>
          <w:color w:val="auto"/>
          <w:sz w:val="22"/>
          <w:szCs w:val="22"/>
        </w:rPr>
      </w:pPr>
      <w:r w:rsidRPr="00611BDD">
        <w:rPr>
          <w:color w:val="auto"/>
          <w:sz w:val="22"/>
          <w:szCs w:val="22"/>
        </w:rPr>
        <w:t>-</w:t>
      </w:r>
      <w:r w:rsidR="004A2863">
        <w:rPr>
          <w:color w:val="auto"/>
          <w:sz w:val="22"/>
          <w:szCs w:val="22"/>
        </w:rPr>
        <w:tab/>
      </w:r>
      <w:r w:rsidR="00A32AA7" w:rsidRPr="00611BDD">
        <w:rPr>
          <w:color w:val="auto"/>
          <w:sz w:val="22"/>
          <w:szCs w:val="22"/>
        </w:rPr>
        <w:t>pravo na pomoć za podmirenje troškova boravka djece u jaslicama i vrtiću</w:t>
      </w:r>
    </w:p>
    <w:p w14:paraId="123DFEE3" w14:textId="6EC0A3D4" w:rsidR="00A32AA7" w:rsidRPr="00611BDD" w:rsidRDefault="00E81DED" w:rsidP="004A2863">
      <w:pPr>
        <w:pStyle w:val="Default"/>
        <w:widowControl w:val="0"/>
        <w:ind w:left="851" w:hanging="284"/>
        <w:jc w:val="both"/>
        <w:rPr>
          <w:color w:val="auto"/>
          <w:sz w:val="22"/>
          <w:szCs w:val="22"/>
        </w:rPr>
      </w:pPr>
      <w:r w:rsidRPr="00611BDD">
        <w:rPr>
          <w:color w:val="auto"/>
          <w:sz w:val="22"/>
          <w:szCs w:val="22"/>
        </w:rPr>
        <w:t>-</w:t>
      </w:r>
      <w:r w:rsidR="004A2863">
        <w:rPr>
          <w:color w:val="auto"/>
          <w:sz w:val="22"/>
          <w:szCs w:val="22"/>
        </w:rPr>
        <w:tab/>
      </w:r>
      <w:r w:rsidR="00A32AA7" w:rsidRPr="00611BDD">
        <w:rPr>
          <w:color w:val="auto"/>
          <w:sz w:val="22"/>
          <w:szCs w:val="22"/>
        </w:rPr>
        <w:t>pravo na pomoć za podmirenje troškova prehrane učenika osnovnih škola</w:t>
      </w:r>
    </w:p>
    <w:p w14:paraId="6F67F6E5" w14:textId="6A58E039" w:rsidR="00A32AA7" w:rsidRPr="00611BDD" w:rsidRDefault="00E81DED" w:rsidP="004A2863">
      <w:pPr>
        <w:pStyle w:val="Default"/>
        <w:widowControl w:val="0"/>
        <w:ind w:left="851" w:hanging="284"/>
        <w:jc w:val="both"/>
        <w:rPr>
          <w:color w:val="auto"/>
          <w:sz w:val="22"/>
          <w:szCs w:val="22"/>
        </w:rPr>
      </w:pPr>
      <w:r w:rsidRPr="00611BDD">
        <w:rPr>
          <w:color w:val="auto"/>
          <w:sz w:val="22"/>
          <w:szCs w:val="22"/>
        </w:rPr>
        <w:t>-</w:t>
      </w:r>
      <w:r w:rsidR="004A2863">
        <w:rPr>
          <w:color w:val="auto"/>
          <w:sz w:val="22"/>
          <w:szCs w:val="22"/>
        </w:rPr>
        <w:tab/>
      </w:r>
      <w:r w:rsidR="00A32AA7" w:rsidRPr="00611BDD">
        <w:rPr>
          <w:color w:val="auto"/>
          <w:sz w:val="22"/>
          <w:szCs w:val="22"/>
        </w:rPr>
        <w:t xml:space="preserve">pravo na besplatno ljetovanje učenika osnovnih škola </w:t>
      </w:r>
    </w:p>
    <w:p w14:paraId="0277A462" w14:textId="602B4F63" w:rsidR="00A32AA7" w:rsidRPr="00611BDD" w:rsidRDefault="00E81DED" w:rsidP="004A2863">
      <w:pPr>
        <w:pStyle w:val="Default"/>
        <w:ind w:left="851" w:hanging="284"/>
        <w:rPr>
          <w:strike/>
          <w:color w:val="auto"/>
          <w:sz w:val="22"/>
          <w:szCs w:val="22"/>
        </w:rPr>
      </w:pPr>
      <w:r w:rsidRPr="00611BDD">
        <w:rPr>
          <w:color w:val="auto"/>
          <w:sz w:val="22"/>
          <w:szCs w:val="22"/>
          <w:lang w:val="pl-PL"/>
        </w:rPr>
        <w:t>-</w:t>
      </w:r>
      <w:r w:rsidR="004A2863">
        <w:rPr>
          <w:color w:val="auto"/>
          <w:sz w:val="22"/>
          <w:szCs w:val="22"/>
          <w:lang w:val="pl-PL"/>
        </w:rPr>
        <w:tab/>
      </w:r>
      <w:r w:rsidR="00A32AA7" w:rsidRPr="00611BDD">
        <w:rPr>
          <w:color w:val="auto"/>
          <w:sz w:val="22"/>
          <w:szCs w:val="22"/>
          <w:lang w:val="pl-PL"/>
        </w:rPr>
        <w:t xml:space="preserve">pravo na </w:t>
      </w:r>
      <w:r w:rsidR="00A32AA7" w:rsidRPr="00611BDD">
        <w:rPr>
          <w:color w:val="auto"/>
          <w:sz w:val="22"/>
          <w:szCs w:val="22"/>
        </w:rPr>
        <w:t xml:space="preserve">novčanu pomoć za nabavu školskih udžbenika </w:t>
      </w:r>
    </w:p>
    <w:p w14:paraId="42E9FA60" w14:textId="7D853F20" w:rsidR="00A32AA7" w:rsidRPr="00611BDD" w:rsidRDefault="00E81DED" w:rsidP="004A2863">
      <w:pPr>
        <w:spacing w:after="0"/>
        <w:ind w:left="851" w:hanging="284"/>
        <w:jc w:val="both"/>
        <w:rPr>
          <w:rFonts w:ascii="Times New Roman" w:hAnsi="Times New Roman"/>
        </w:rPr>
      </w:pPr>
      <w:r w:rsidRPr="00611BDD">
        <w:rPr>
          <w:rFonts w:ascii="Times New Roman" w:hAnsi="Times New Roman"/>
        </w:rPr>
        <w:t>-</w:t>
      </w:r>
      <w:r w:rsidR="004A2863">
        <w:rPr>
          <w:rFonts w:ascii="Times New Roman" w:hAnsi="Times New Roman"/>
        </w:rPr>
        <w:tab/>
      </w:r>
      <w:r w:rsidR="00A32AA7" w:rsidRPr="00611BDD">
        <w:rPr>
          <w:rFonts w:ascii="Times New Roman" w:hAnsi="Times New Roman"/>
        </w:rPr>
        <w:t>pravo na novčanu pomoć studentima</w:t>
      </w:r>
    </w:p>
    <w:p w14:paraId="25370640" w14:textId="00406B4A" w:rsidR="00A32AA7" w:rsidRPr="00611BDD" w:rsidRDefault="00E81DED" w:rsidP="004A2863">
      <w:pPr>
        <w:pStyle w:val="Default"/>
        <w:ind w:left="851" w:hanging="284"/>
        <w:rPr>
          <w:color w:val="auto"/>
          <w:sz w:val="22"/>
          <w:szCs w:val="22"/>
        </w:rPr>
      </w:pPr>
      <w:r w:rsidRPr="00611BDD">
        <w:rPr>
          <w:color w:val="auto"/>
          <w:sz w:val="22"/>
          <w:szCs w:val="22"/>
        </w:rPr>
        <w:t>-</w:t>
      </w:r>
      <w:r w:rsidR="004A2863">
        <w:rPr>
          <w:color w:val="auto"/>
          <w:sz w:val="22"/>
          <w:szCs w:val="22"/>
        </w:rPr>
        <w:tab/>
      </w:r>
      <w:r w:rsidR="00A32AA7" w:rsidRPr="00611BDD">
        <w:rPr>
          <w:color w:val="auto"/>
          <w:sz w:val="22"/>
          <w:szCs w:val="22"/>
        </w:rPr>
        <w:t>pravo na pomoć i njegu u kući - dostava toplog obroka</w:t>
      </w:r>
    </w:p>
    <w:p w14:paraId="4AF799C5" w14:textId="0E909FA7" w:rsidR="00A32AA7" w:rsidRPr="00611BDD" w:rsidRDefault="00E81DED" w:rsidP="004A2863">
      <w:pPr>
        <w:pStyle w:val="Default"/>
        <w:ind w:left="851" w:hanging="284"/>
        <w:jc w:val="both"/>
        <w:rPr>
          <w:color w:val="auto"/>
          <w:sz w:val="22"/>
          <w:szCs w:val="22"/>
        </w:rPr>
      </w:pPr>
      <w:r w:rsidRPr="00611BDD">
        <w:rPr>
          <w:color w:val="auto"/>
          <w:sz w:val="22"/>
          <w:szCs w:val="22"/>
        </w:rPr>
        <w:t>-</w:t>
      </w:r>
      <w:r w:rsidR="004A2863">
        <w:rPr>
          <w:color w:val="auto"/>
          <w:sz w:val="22"/>
          <w:szCs w:val="22"/>
        </w:rPr>
        <w:tab/>
      </w:r>
      <w:r w:rsidR="00A32AA7" w:rsidRPr="00611BDD">
        <w:rPr>
          <w:color w:val="auto"/>
          <w:sz w:val="22"/>
          <w:szCs w:val="22"/>
        </w:rPr>
        <w:t>p</w:t>
      </w:r>
      <w:r w:rsidR="00A32AA7" w:rsidRPr="00611BDD">
        <w:rPr>
          <w:bCs/>
          <w:color w:val="auto"/>
          <w:sz w:val="22"/>
          <w:szCs w:val="22"/>
        </w:rPr>
        <w:t>ravo na podmirenje troškova javnog prijevoza</w:t>
      </w:r>
    </w:p>
    <w:p w14:paraId="17D2F036" w14:textId="6A9FE017" w:rsidR="00A32AA7" w:rsidRPr="00611BDD" w:rsidRDefault="00E81DED" w:rsidP="004A2863">
      <w:pPr>
        <w:pStyle w:val="Default"/>
        <w:ind w:left="851" w:hanging="284"/>
        <w:jc w:val="both"/>
        <w:rPr>
          <w:color w:val="auto"/>
          <w:sz w:val="22"/>
          <w:szCs w:val="22"/>
        </w:rPr>
      </w:pPr>
      <w:r w:rsidRPr="00611BDD">
        <w:rPr>
          <w:color w:val="auto"/>
          <w:sz w:val="22"/>
          <w:szCs w:val="22"/>
        </w:rPr>
        <w:t>-</w:t>
      </w:r>
      <w:r w:rsidR="004A2863">
        <w:rPr>
          <w:color w:val="auto"/>
          <w:sz w:val="22"/>
          <w:szCs w:val="22"/>
        </w:rPr>
        <w:tab/>
      </w:r>
      <w:r w:rsidR="00A32AA7" w:rsidRPr="00611BDD">
        <w:rPr>
          <w:color w:val="auto"/>
          <w:sz w:val="22"/>
          <w:szCs w:val="22"/>
        </w:rPr>
        <w:t xml:space="preserve">pravo na pomoć za podmirenje pogrebnih troškova </w:t>
      </w:r>
    </w:p>
    <w:p w14:paraId="125612B3" w14:textId="3D84B0F0" w:rsidR="00A32AA7" w:rsidRPr="00611BDD" w:rsidRDefault="00E81DED" w:rsidP="004A2863">
      <w:pPr>
        <w:pStyle w:val="Default"/>
        <w:ind w:left="851" w:hanging="284"/>
        <w:jc w:val="both"/>
        <w:rPr>
          <w:color w:val="auto"/>
          <w:sz w:val="22"/>
          <w:szCs w:val="22"/>
        </w:rPr>
      </w:pPr>
      <w:r w:rsidRPr="00611BDD">
        <w:rPr>
          <w:color w:val="auto"/>
          <w:sz w:val="22"/>
          <w:szCs w:val="22"/>
        </w:rPr>
        <w:t>-</w:t>
      </w:r>
      <w:r w:rsidR="004A2863">
        <w:rPr>
          <w:color w:val="auto"/>
          <w:sz w:val="22"/>
          <w:szCs w:val="22"/>
        </w:rPr>
        <w:tab/>
      </w:r>
      <w:r w:rsidR="00A32AA7" w:rsidRPr="00611BDD">
        <w:rPr>
          <w:color w:val="auto"/>
          <w:sz w:val="22"/>
          <w:szCs w:val="22"/>
        </w:rPr>
        <w:t xml:space="preserve">pravo na novčanu pomoć umirovljenicima </w:t>
      </w:r>
    </w:p>
    <w:p w14:paraId="0B1810A8" w14:textId="4BE2D2C0" w:rsidR="00A32AA7" w:rsidRPr="00611BDD" w:rsidRDefault="00E81DED" w:rsidP="004A2863">
      <w:pPr>
        <w:spacing w:after="0"/>
        <w:ind w:left="851" w:hanging="284"/>
        <w:jc w:val="both"/>
        <w:rPr>
          <w:rFonts w:ascii="Times New Roman" w:hAnsi="Times New Roman"/>
        </w:rPr>
      </w:pPr>
      <w:r w:rsidRPr="00611BDD">
        <w:rPr>
          <w:rFonts w:ascii="Times New Roman" w:hAnsi="Times New Roman"/>
        </w:rPr>
        <w:t>-</w:t>
      </w:r>
      <w:r w:rsidR="004A2863">
        <w:rPr>
          <w:rFonts w:ascii="Times New Roman" w:hAnsi="Times New Roman"/>
        </w:rPr>
        <w:tab/>
      </w:r>
      <w:r w:rsidR="00A32AA7" w:rsidRPr="00611BDD">
        <w:rPr>
          <w:rFonts w:ascii="Times New Roman" w:hAnsi="Times New Roman"/>
        </w:rPr>
        <w:t xml:space="preserve">pravo sufinanciranje putnih troškova umirovljenika  </w:t>
      </w:r>
    </w:p>
    <w:p w14:paraId="01B492F2" w14:textId="621673D5" w:rsidR="00A32AA7" w:rsidRPr="00611BDD" w:rsidRDefault="00E81DED" w:rsidP="004A2863">
      <w:pPr>
        <w:pStyle w:val="Default"/>
        <w:ind w:left="851" w:hanging="284"/>
        <w:rPr>
          <w:bCs/>
          <w:color w:val="auto"/>
          <w:sz w:val="22"/>
          <w:szCs w:val="22"/>
          <w:lang w:val="af-ZA"/>
        </w:rPr>
      </w:pPr>
      <w:r w:rsidRPr="00611BDD">
        <w:rPr>
          <w:bCs/>
          <w:color w:val="auto"/>
          <w:sz w:val="22"/>
          <w:szCs w:val="22"/>
          <w:lang w:val="af-ZA"/>
        </w:rPr>
        <w:t>-</w:t>
      </w:r>
      <w:r w:rsidR="004A2863">
        <w:rPr>
          <w:bCs/>
          <w:color w:val="auto"/>
          <w:sz w:val="22"/>
          <w:szCs w:val="22"/>
          <w:lang w:val="af-ZA"/>
        </w:rPr>
        <w:tab/>
      </w:r>
      <w:r w:rsidR="00A32AA7" w:rsidRPr="00611BDD">
        <w:rPr>
          <w:bCs/>
          <w:color w:val="auto"/>
          <w:sz w:val="22"/>
          <w:szCs w:val="22"/>
          <w:lang w:val="af-ZA"/>
        </w:rPr>
        <w:t xml:space="preserve">pravo na isplatu prigodne jednokratne novčane naknade umirovljenicima povodom </w:t>
      </w:r>
      <w:r w:rsidR="00F86F15" w:rsidRPr="00611BDD">
        <w:rPr>
          <w:bCs/>
          <w:color w:val="auto"/>
          <w:sz w:val="22"/>
          <w:szCs w:val="22"/>
          <w:lang w:val="af-ZA"/>
        </w:rPr>
        <w:t xml:space="preserve">blagdana Božića </w:t>
      </w:r>
      <w:r w:rsidR="00A32AA7" w:rsidRPr="00611BDD">
        <w:rPr>
          <w:bCs/>
          <w:color w:val="auto"/>
          <w:sz w:val="22"/>
          <w:szCs w:val="22"/>
          <w:lang w:val="af-ZA"/>
        </w:rPr>
        <w:t>i Uskrsa</w:t>
      </w:r>
    </w:p>
    <w:p w14:paraId="0775F687" w14:textId="05123B84" w:rsidR="00A32AA7" w:rsidRPr="00611BDD" w:rsidRDefault="00385D41" w:rsidP="004A2863">
      <w:pPr>
        <w:pStyle w:val="Default"/>
        <w:ind w:left="851" w:hanging="284"/>
        <w:jc w:val="both"/>
        <w:rPr>
          <w:color w:val="auto"/>
          <w:sz w:val="22"/>
          <w:szCs w:val="22"/>
          <w:u w:val="single"/>
        </w:rPr>
      </w:pPr>
      <w:r w:rsidRPr="00611BDD">
        <w:rPr>
          <w:color w:val="auto"/>
          <w:sz w:val="22"/>
          <w:szCs w:val="22"/>
        </w:rPr>
        <w:t>-</w:t>
      </w:r>
      <w:r w:rsidR="004A2863">
        <w:rPr>
          <w:color w:val="auto"/>
          <w:sz w:val="22"/>
          <w:szCs w:val="22"/>
        </w:rPr>
        <w:tab/>
      </w:r>
      <w:r w:rsidR="00A32AA7" w:rsidRPr="00611BDD">
        <w:rPr>
          <w:color w:val="auto"/>
          <w:sz w:val="22"/>
          <w:szCs w:val="22"/>
        </w:rPr>
        <w:t xml:space="preserve">pravo na privremeni smješta u kriznim situacijama </w:t>
      </w:r>
    </w:p>
    <w:p w14:paraId="537F5DC1" w14:textId="3FC03BFA" w:rsidR="00A32AA7" w:rsidRPr="00611BDD" w:rsidRDefault="00385D41" w:rsidP="004A2863">
      <w:pPr>
        <w:spacing w:after="0"/>
        <w:ind w:left="851" w:hanging="284"/>
        <w:jc w:val="both"/>
        <w:rPr>
          <w:rFonts w:ascii="Times New Roman" w:hAnsi="Times New Roman"/>
        </w:rPr>
      </w:pPr>
      <w:r w:rsidRPr="00611BDD">
        <w:rPr>
          <w:rFonts w:ascii="Times New Roman" w:hAnsi="Times New Roman"/>
        </w:rPr>
        <w:t>-</w:t>
      </w:r>
      <w:r w:rsidR="004A2863">
        <w:rPr>
          <w:rFonts w:ascii="Times New Roman" w:hAnsi="Times New Roman"/>
        </w:rPr>
        <w:tab/>
      </w:r>
      <w:r w:rsidR="00A32AA7" w:rsidRPr="00611BDD">
        <w:rPr>
          <w:rFonts w:ascii="Times New Roman" w:hAnsi="Times New Roman"/>
        </w:rPr>
        <w:t>pravo na prehranu u pučkoj kuhinji</w:t>
      </w:r>
    </w:p>
    <w:p w14:paraId="583C953C" w14:textId="70D65E91" w:rsidR="00A32AA7" w:rsidRPr="00611BDD" w:rsidRDefault="00385D41" w:rsidP="004A2863">
      <w:pPr>
        <w:spacing w:after="0"/>
        <w:ind w:left="851" w:hanging="284"/>
        <w:jc w:val="both"/>
        <w:rPr>
          <w:rFonts w:ascii="Times New Roman" w:hAnsi="Times New Roman"/>
        </w:rPr>
      </w:pPr>
      <w:r w:rsidRPr="00611BDD">
        <w:rPr>
          <w:rFonts w:ascii="Times New Roman" w:hAnsi="Times New Roman"/>
        </w:rPr>
        <w:t>-</w:t>
      </w:r>
      <w:r w:rsidR="004A2863">
        <w:rPr>
          <w:rFonts w:ascii="Times New Roman" w:hAnsi="Times New Roman"/>
        </w:rPr>
        <w:tab/>
      </w:r>
      <w:r w:rsidR="00A32AA7" w:rsidRPr="00611BDD">
        <w:rPr>
          <w:rFonts w:ascii="Times New Roman" w:hAnsi="Times New Roman"/>
        </w:rPr>
        <w:t>pravo na jednokratnu novčanu pomoć</w:t>
      </w:r>
      <w:r w:rsidR="00BD5745" w:rsidRPr="00611BDD">
        <w:rPr>
          <w:rFonts w:ascii="Times New Roman" w:hAnsi="Times New Roman"/>
        </w:rPr>
        <w:t>.</w:t>
      </w:r>
    </w:p>
    <w:p w14:paraId="27361170" w14:textId="0F49A743" w:rsidR="00A32AA7" w:rsidRPr="00611BDD" w:rsidRDefault="00F86F15" w:rsidP="004A2863">
      <w:pPr>
        <w:pStyle w:val="Default"/>
        <w:ind w:firstLine="567"/>
        <w:jc w:val="both"/>
        <w:rPr>
          <w:color w:val="auto"/>
          <w:sz w:val="22"/>
          <w:szCs w:val="22"/>
        </w:rPr>
      </w:pPr>
      <w:r w:rsidRPr="00611BDD">
        <w:rPr>
          <w:color w:val="auto"/>
          <w:sz w:val="22"/>
          <w:szCs w:val="22"/>
        </w:rPr>
        <w:t xml:space="preserve">(2) </w:t>
      </w:r>
      <w:r w:rsidR="00A32AA7" w:rsidRPr="00611BDD">
        <w:rPr>
          <w:color w:val="auto"/>
          <w:sz w:val="22"/>
          <w:szCs w:val="22"/>
        </w:rPr>
        <w:t xml:space="preserve">Korisnik može istodobno ostvariti više pojedinačnih prava odnosno oblika pomoći u smislu stavka </w:t>
      </w:r>
      <w:r w:rsidR="00BD5745" w:rsidRPr="00611BDD">
        <w:rPr>
          <w:color w:val="auto"/>
          <w:sz w:val="22"/>
          <w:szCs w:val="22"/>
        </w:rPr>
        <w:t xml:space="preserve">1. </w:t>
      </w:r>
      <w:r w:rsidR="00A32AA7" w:rsidRPr="00611BDD">
        <w:rPr>
          <w:color w:val="auto"/>
          <w:sz w:val="22"/>
          <w:szCs w:val="22"/>
        </w:rPr>
        <w:t xml:space="preserve">ovoga članka, ako njihovo istodobno ostvarivanje ne proturječi svrsi za koju je ostvarivanje namijenjeno, izuzev ako ovom Odlukom nije drugačije određeno. </w:t>
      </w:r>
    </w:p>
    <w:p w14:paraId="35B8D7FD" w14:textId="77777777" w:rsidR="009C310D" w:rsidRPr="00611BDD" w:rsidRDefault="009C310D" w:rsidP="00263A61">
      <w:pPr>
        <w:pStyle w:val="Default"/>
        <w:jc w:val="both"/>
        <w:rPr>
          <w:color w:val="auto"/>
          <w:sz w:val="22"/>
          <w:szCs w:val="22"/>
        </w:rPr>
      </w:pPr>
    </w:p>
    <w:p w14:paraId="3D6D05AA" w14:textId="77777777" w:rsidR="00A32AA7" w:rsidRPr="00611BDD" w:rsidRDefault="00A32AA7" w:rsidP="00263A61">
      <w:pPr>
        <w:pStyle w:val="Default"/>
        <w:ind w:firstLine="720"/>
        <w:jc w:val="both"/>
        <w:rPr>
          <w:b/>
          <w:color w:val="auto"/>
          <w:sz w:val="22"/>
          <w:szCs w:val="22"/>
          <w:u w:val="single"/>
        </w:rPr>
      </w:pPr>
      <w:r w:rsidRPr="00611BDD">
        <w:rPr>
          <w:b/>
          <w:color w:val="auto"/>
          <w:sz w:val="22"/>
          <w:szCs w:val="22"/>
        </w:rPr>
        <w:t>1.</w:t>
      </w:r>
      <w:r w:rsidRPr="00611BDD">
        <w:rPr>
          <w:b/>
          <w:color w:val="auto"/>
          <w:sz w:val="22"/>
          <w:szCs w:val="22"/>
        </w:rPr>
        <w:tab/>
      </w:r>
      <w:r w:rsidRPr="00611BDD">
        <w:rPr>
          <w:b/>
          <w:color w:val="auto"/>
          <w:sz w:val="22"/>
          <w:szCs w:val="22"/>
          <w:u w:val="single"/>
        </w:rPr>
        <w:t>Naknada za troškove stanovanja</w:t>
      </w:r>
    </w:p>
    <w:p w14:paraId="1A7F21E7" w14:textId="77777777" w:rsidR="00A32AA7" w:rsidRPr="00611BDD" w:rsidRDefault="00A32AA7" w:rsidP="004A2863">
      <w:pPr>
        <w:pStyle w:val="Default"/>
        <w:rPr>
          <w:color w:val="auto"/>
          <w:sz w:val="22"/>
          <w:szCs w:val="22"/>
        </w:rPr>
      </w:pPr>
    </w:p>
    <w:p w14:paraId="1A4457EA" w14:textId="7B468B6A" w:rsidR="00A32AA7" w:rsidRPr="00611BDD" w:rsidRDefault="00A32AA7" w:rsidP="00263A61">
      <w:pPr>
        <w:pStyle w:val="Default"/>
        <w:jc w:val="center"/>
        <w:rPr>
          <w:color w:val="auto"/>
          <w:sz w:val="22"/>
          <w:szCs w:val="22"/>
        </w:rPr>
      </w:pPr>
      <w:r w:rsidRPr="00611BDD">
        <w:rPr>
          <w:color w:val="auto"/>
          <w:sz w:val="22"/>
          <w:szCs w:val="22"/>
        </w:rPr>
        <w:t>Članak 1</w:t>
      </w:r>
      <w:r w:rsidR="00385D41" w:rsidRPr="00611BDD">
        <w:rPr>
          <w:color w:val="auto"/>
          <w:sz w:val="22"/>
          <w:szCs w:val="22"/>
        </w:rPr>
        <w:t>5</w:t>
      </w:r>
      <w:r w:rsidRPr="00611BDD">
        <w:rPr>
          <w:color w:val="auto"/>
          <w:sz w:val="22"/>
          <w:szCs w:val="22"/>
        </w:rPr>
        <w:t xml:space="preserve">. </w:t>
      </w:r>
    </w:p>
    <w:p w14:paraId="4AED59F0" w14:textId="77777777" w:rsidR="00A32AA7" w:rsidRPr="00611BDD" w:rsidRDefault="00A32AA7" w:rsidP="00263A61">
      <w:pPr>
        <w:pStyle w:val="Default"/>
        <w:jc w:val="both"/>
        <w:rPr>
          <w:color w:val="auto"/>
          <w:sz w:val="22"/>
          <w:szCs w:val="22"/>
        </w:rPr>
      </w:pPr>
    </w:p>
    <w:p w14:paraId="0EA0334B" w14:textId="77777777" w:rsidR="00A32AA7" w:rsidRPr="00611BDD" w:rsidRDefault="00A32AA7" w:rsidP="00263A61">
      <w:pPr>
        <w:pStyle w:val="Default"/>
        <w:jc w:val="both"/>
        <w:rPr>
          <w:b/>
          <w:color w:val="auto"/>
          <w:sz w:val="22"/>
          <w:szCs w:val="22"/>
        </w:rPr>
      </w:pPr>
      <w:r w:rsidRPr="00611BDD">
        <w:rPr>
          <w:color w:val="auto"/>
          <w:sz w:val="22"/>
          <w:szCs w:val="22"/>
        </w:rPr>
        <w:tab/>
        <w:t>Troškovi stanovanja u smislu Zakona i ove Odluke odnose se na najamninu, komunalnu naknadu, troškove grijanja, vodne usluge, te troškove koji su nastali zbog radova na povećanju energetske učinkovitosti zgrade.</w:t>
      </w:r>
    </w:p>
    <w:p w14:paraId="32DC7553" w14:textId="77777777" w:rsidR="00A32AA7" w:rsidRPr="00611BDD" w:rsidRDefault="00A32AA7" w:rsidP="004A2863">
      <w:pPr>
        <w:pStyle w:val="Default"/>
        <w:rPr>
          <w:color w:val="auto"/>
          <w:sz w:val="22"/>
          <w:szCs w:val="22"/>
        </w:rPr>
      </w:pPr>
    </w:p>
    <w:p w14:paraId="4E8DCA04" w14:textId="52D54D9F" w:rsidR="00A32AA7" w:rsidRPr="00611BDD" w:rsidRDefault="00A32AA7" w:rsidP="00263A61">
      <w:pPr>
        <w:pStyle w:val="Default"/>
        <w:jc w:val="center"/>
        <w:rPr>
          <w:color w:val="auto"/>
          <w:sz w:val="22"/>
          <w:szCs w:val="22"/>
        </w:rPr>
      </w:pPr>
      <w:r w:rsidRPr="00611BDD">
        <w:rPr>
          <w:color w:val="auto"/>
          <w:sz w:val="22"/>
          <w:szCs w:val="22"/>
        </w:rPr>
        <w:t>Članak 1</w:t>
      </w:r>
      <w:r w:rsidR="00385D41" w:rsidRPr="00611BDD">
        <w:rPr>
          <w:color w:val="auto"/>
          <w:sz w:val="22"/>
          <w:szCs w:val="22"/>
        </w:rPr>
        <w:t>6</w:t>
      </w:r>
      <w:r w:rsidRPr="00611BDD">
        <w:rPr>
          <w:color w:val="auto"/>
          <w:sz w:val="22"/>
          <w:szCs w:val="22"/>
        </w:rPr>
        <w:t xml:space="preserve">. </w:t>
      </w:r>
    </w:p>
    <w:p w14:paraId="6AE07014" w14:textId="77777777" w:rsidR="001B294B" w:rsidRPr="00611BDD" w:rsidRDefault="001B294B" w:rsidP="004A2863">
      <w:pPr>
        <w:pStyle w:val="Default"/>
        <w:rPr>
          <w:color w:val="auto"/>
          <w:sz w:val="22"/>
          <w:szCs w:val="22"/>
        </w:rPr>
      </w:pPr>
    </w:p>
    <w:p w14:paraId="715C12D2" w14:textId="77D94C19" w:rsidR="001B294B" w:rsidRPr="00611BDD" w:rsidRDefault="001B294B" w:rsidP="001B294B">
      <w:pPr>
        <w:pStyle w:val="Default"/>
        <w:ind w:firstLine="708"/>
        <w:jc w:val="both"/>
        <w:rPr>
          <w:color w:val="auto"/>
          <w:sz w:val="22"/>
          <w:szCs w:val="22"/>
        </w:rPr>
      </w:pPr>
      <w:r w:rsidRPr="00611BDD">
        <w:rPr>
          <w:color w:val="auto"/>
          <w:sz w:val="22"/>
          <w:szCs w:val="22"/>
        </w:rPr>
        <w:t>Naknadu za troškove stanovanja sukladno Zakonu i ovoj Odluci ostvaruje korisnik zajamčene minimalne naknade, osim beskućnika koji se nalazi u prenoćištu, prihvatilištu ili mu je priznata usluga smještaja u organiziranom stanovanju, žrtve nasilja u obitelji i žrtve trgovanja ljudima kojoj je priznata usluga smještaja u kriznim situacijama koji nadležnom Upravnom odjelu podnesu zahtjev za ostvarenje tog prava, odnosno po službenoj dužnosti.</w:t>
      </w:r>
    </w:p>
    <w:p w14:paraId="023F782A" w14:textId="7841C06B" w:rsidR="001B294B" w:rsidRPr="00611BDD" w:rsidRDefault="001B294B" w:rsidP="004A2863">
      <w:pPr>
        <w:pStyle w:val="Default"/>
        <w:jc w:val="both"/>
        <w:rPr>
          <w:color w:val="auto"/>
          <w:sz w:val="22"/>
          <w:szCs w:val="22"/>
        </w:rPr>
      </w:pPr>
    </w:p>
    <w:p w14:paraId="27584A46" w14:textId="605A4966" w:rsidR="00A32AA7" w:rsidRPr="00611BDD" w:rsidRDefault="00A32AA7" w:rsidP="00263A61">
      <w:pPr>
        <w:pStyle w:val="Default"/>
        <w:jc w:val="center"/>
        <w:rPr>
          <w:color w:val="auto"/>
          <w:sz w:val="22"/>
          <w:szCs w:val="22"/>
        </w:rPr>
      </w:pPr>
      <w:r w:rsidRPr="00611BDD">
        <w:rPr>
          <w:color w:val="auto"/>
          <w:sz w:val="22"/>
          <w:szCs w:val="22"/>
        </w:rPr>
        <w:lastRenderedPageBreak/>
        <w:t>Članak 1</w:t>
      </w:r>
      <w:r w:rsidR="00385D41" w:rsidRPr="00611BDD">
        <w:rPr>
          <w:color w:val="auto"/>
          <w:sz w:val="22"/>
          <w:szCs w:val="22"/>
        </w:rPr>
        <w:t>7</w:t>
      </w:r>
      <w:r w:rsidRPr="00611BDD">
        <w:rPr>
          <w:color w:val="auto"/>
          <w:sz w:val="22"/>
          <w:szCs w:val="22"/>
        </w:rPr>
        <w:t xml:space="preserve">. </w:t>
      </w:r>
    </w:p>
    <w:p w14:paraId="01261B60" w14:textId="77777777" w:rsidR="00A32AA7" w:rsidRPr="00611BDD" w:rsidRDefault="00A32AA7" w:rsidP="00263A61">
      <w:pPr>
        <w:pStyle w:val="Default"/>
        <w:jc w:val="both"/>
        <w:rPr>
          <w:color w:val="auto"/>
          <w:sz w:val="22"/>
          <w:szCs w:val="22"/>
          <w:shd w:val="clear" w:color="auto" w:fill="FFFFFF"/>
        </w:rPr>
      </w:pPr>
    </w:p>
    <w:p w14:paraId="2DF4F157" w14:textId="0CBD8A66" w:rsidR="00A32AA7" w:rsidRPr="00611BDD" w:rsidRDefault="00EE572E" w:rsidP="00263A61">
      <w:pPr>
        <w:pStyle w:val="Default"/>
        <w:ind w:firstLine="708"/>
        <w:jc w:val="both"/>
        <w:rPr>
          <w:color w:val="auto"/>
          <w:sz w:val="22"/>
          <w:szCs w:val="22"/>
        </w:rPr>
      </w:pPr>
      <w:r w:rsidRPr="00611BDD">
        <w:rPr>
          <w:color w:val="auto"/>
          <w:sz w:val="22"/>
          <w:szCs w:val="22"/>
        </w:rPr>
        <w:t xml:space="preserve">(1) </w:t>
      </w:r>
      <w:r w:rsidR="00A32AA7" w:rsidRPr="00611BDD">
        <w:rPr>
          <w:color w:val="auto"/>
          <w:sz w:val="22"/>
          <w:szCs w:val="22"/>
        </w:rPr>
        <w:t xml:space="preserve">Pravo na naknadu za troškove stanovanja priznaje se </w:t>
      </w:r>
      <w:r w:rsidR="00470122" w:rsidRPr="00611BDD">
        <w:rPr>
          <w:color w:val="auto"/>
          <w:sz w:val="22"/>
          <w:szCs w:val="22"/>
        </w:rPr>
        <w:t xml:space="preserve">do iznosa polovice iznosa zajamčene </w:t>
      </w:r>
      <w:r w:rsidR="00A32AA7" w:rsidRPr="00611BDD">
        <w:rPr>
          <w:color w:val="auto"/>
          <w:sz w:val="22"/>
          <w:szCs w:val="22"/>
        </w:rPr>
        <w:t>minimalne naknade priznate samcu, odnosno kućanstvu utvrđene rješenjem ili potvrdom Zavoda.</w:t>
      </w:r>
    </w:p>
    <w:p w14:paraId="04984C8D" w14:textId="02868C26" w:rsidR="00A32AA7" w:rsidRPr="00611BDD" w:rsidRDefault="00EE572E" w:rsidP="00263A61">
      <w:pPr>
        <w:pStyle w:val="Default"/>
        <w:ind w:firstLine="708"/>
        <w:jc w:val="both"/>
        <w:rPr>
          <w:color w:val="auto"/>
          <w:sz w:val="22"/>
          <w:szCs w:val="22"/>
        </w:rPr>
      </w:pPr>
      <w:r w:rsidRPr="00611BDD">
        <w:rPr>
          <w:color w:val="auto"/>
          <w:sz w:val="22"/>
          <w:szCs w:val="22"/>
        </w:rPr>
        <w:t>(</w:t>
      </w:r>
      <w:r w:rsidR="00470122" w:rsidRPr="00611BDD">
        <w:rPr>
          <w:color w:val="auto"/>
          <w:sz w:val="22"/>
          <w:szCs w:val="22"/>
        </w:rPr>
        <w:t>2</w:t>
      </w:r>
      <w:r w:rsidRPr="00611BDD">
        <w:rPr>
          <w:color w:val="auto"/>
          <w:sz w:val="22"/>
          <w:szCs w:val="22"/>
        </w:rPr>
        <w:t xml:space="preserve">) </w:t>
      </w:r>
      <w:r w:rsidR="00A32AA7" w:rsidRPr="00611BDD">
        <w:rPr>
          <w:color w:val="auto"/>
          <w:sz w:val="22"/>
          <w:szCs w:val="22"/>
        </w:rPr>
        <w:t>Naknada za troškove stanovanja može se djelomično ili potpuno podmiriti izravno u ime i za račun korisnika zajamčene minimalne naknade.</w:t>
      </w:r>
      <w:r w:rsidR="00A32AA7" w:rsidRPr="00611BDD">
        <w:rPr>
          <w:color w:val="auto"/>
          <w:sz w:val="22"/>
          <w:szCs w:val="22"/>
          <w:shd w:val="clear" w:color="auto" w:fill="FFFFFF"/>
        </w:rPr>
        <w:t xml:space="preserve"> </w:t>
      </w:r>
    </w:p>
    <w:p w14:paraId="61BD62F3" w14:textId="664953B7" w:rsidR="00A32AA7" w:rsidRPr="00611BDD" w:rsidRDefault="00A32AA7" w:rsidP="00263A61">
      <w:pPr>
        <w:pStyle w:val="Default"/>
        <w:jc w:val="both"/>
        <w:rPr>
          <w:color w:val="auto"/>
          <w:sz w:val="22"/>
          <w:szCs w:val="22"/>
        </w:rPr>
      </w:pPr>
    </w:p>
    <w:p w14:paraId="3989DC6E" w14:textId="17A26E37" w:rsidR="00A32AA7" w:rsidRPr="00611BDD" w:rsidRDefault="00A32AA7" w:rsidP="00263A61">
      <w:pPr>
        <w:pStyle w:val="Default"/>
        <w:ind w:firstLine="708"/>
        <w:rPr>
          <w:bCs/>
          <w:color w:val="auto"/>
          <w:sz w:val="22"/>
          <w:szCs w:val="22"/>
          <w:u w:val="single"/>
        </w:rPr>
      </w:pPr>
      <w:r w:rsidRPr="00611BDD">
        <w:rPr>
          <w:b/>
          <w:color w:val="auto"/>
          <w:sz w:val="22"/>
          <w:szCs w:val="22"/>
        </w:rPr>
        <w:t>2.</w:t>
      </w:r>
      <w:r w:rsidRPr="00611BDD">
        <w:rPr>
          <w:b/>
          <w:color w:val="auto"/>
          <w:sz w:val="22"/>
          <w:szCs w:val="22"/>
        </w:rPr>
        <w:tab/>
      </w:r>
      <w:r w:rsidRPr="00611BDD">
        <w:rPr>
          <w:b/>
          <w:color w:val="auto"/>
          <w:sz w:val="22"/>
          <w:szCs w:val="22"/>
          <w:u w:val="single"/>
        </w:rPr>
        <w:t>Troškovi ogrijeva</w:t>
      </w:r>
    </w:p>
    <w:p w14:paraId="78DA4984" w14:textId="41D4216F" w:rsidR="00A32AA7" w:rsidRPr="00611BDD" w:rsidRDefault="00A32AA7" w:rsidP="00263A61">
      <w:pPr>
        <w:pStyle w:val="Default"/>
        <w:jc w:val="center"/>
        <w:rPr>
          <w:bCs/>
          <w:color w:val="auto"/>
          <w:sz w:val="22"/>
          <w:szCs w:val="22"/>
        </w:rPr>
      </w:pPr>
      <w:r w:rsidRPr="00611BDD">
        <w:rPr>
          <w:bCs/>
          <w:color w:val="auto"/>
          <w:sz w:val="22"/>
          <w:szCs w:val="22"/>
        </w:rPr>
        <w:t>Članak 1</w:t>
      </w:r>
      <w:r w:rsidR="00385D41" w:rsidRPr="00611BDD">
        <w:rPr>
          <w:bCs/>
          <w:color w:val="auto"/>
          <w:sz w:val="22"/>
          <w:szCs w:val="22"/>
        </w:rPr>
        <w:t>8</w:t>
      </w:r>
      <w:r w:rsidRPr="00611BDD">
        <w:rPr>
          <w:bCs/>
          <w:color w:val="auto"/>
          <w:sz w:val="22"/>
          <w:szCs w:val="22"/>
        </w:rPr>
        <w:t>.</w:t>
      </w:r>
    </w:p>
    <w:p w14:paraId="22FFE7D1" w14:textId="77777777" w:rsidR="00BD5745" w:rsidRPr="00611BDD" w:rsidRDefault="00BD5745" w:rsidP="00BD5745">
      <w:pPr>
        <w:pStyle w:val="Default"/>
        <w:jc w:val="both"/>
        <w:rPr>
          <w:bCs/>
          <w:color w:val="auto"/>
          <w:sz w:val="22"/>
          <w:szCs w:val="22"/>
        </w:rPr>
      </w:pPr>
    </w:p>
    <w:p w14:paraId="02136C48" w14:textId="0BC42886" w:rsidR="00BD5745" w:rsidRPr="00611BDD" w:rsidRDefault="00BD5745" w:rsidP="00BD5745">
      <w:pPr>
        <w:pStyle w:val="Default"/>
        <w:ind w:firstLine="708"/>
        <w:jc w:val="both"/>
        <w:rPr>
          <w:bCs/>
          <w:color w:val="auto"/>
          <w:sz w:val="22"/>
          <w:szCs w:val="22"/>
        </w:rPr>
      </w:pPr>
      <w:r w:rsidRPr="00611BDD">
        <w:rPr>
          <w:bCs/>
          <w:color w:val="auto"/>
          <w:sz w:val="22"/>
          <w:szCs w:val="22"/>
        </w:rPr>
        <w:t>(1) Samcu ili kućanstvu, korisniku zajamčene minimalne naknade koji se grije na drva, troškovi ogrjeva osiguravaju se iz sredstava državnog proračuna.</w:t>
      </w:r>
    </w:p>
    <w:p w14:paraId="485482CA" w14:textId="61A0080E" w:rsidR="00BD5745" w:rsidRPr="00611BDD" w:rsidRDefault="00BD5745" w:rsidP="00090321">
      <w:pPr>
        <w:pStyle w:val="Default"/>
        <w:numPr>
          <w:ilvl w:val="0"/>
          <w:numId w:val="9"/>
        </w:numPr>
        <w:jc w:val="both"/>
        <w:rPr>
          <w:bCs/>
          <w:color w:val="auto"/>
          <w:sz w:val="22"/>
          <w:szCs w:val="22"/>
        </w:rPr>
      </w:pPr>
      <w:r w:rsidRPr="00611BDD">
        <w:rPr>
          <w:bCs/>
          <w:color w:val="auto"/>
          <w:sz w:val="22"/>
          <w:szCs w:val="22"/>
        </w:rPr>
        <w:t>Korisnik je dužan nadležnom Upravnom odjelu dostaviti izjavu da se grije na drva.</w:t>
      </w:r>
    </w:p>
    <w:p w14:paraId="7609287E" w14:textId="77777777" w:rsidR="00090321" w:rsidRPr="00611BDD" w:rsidRDefault="00090321" w:rsidP="004A2863">
      <w:pPr>
        <w:pStyle w:val="Default"/>
        <w:jc w:val="both"/>
        <w:rPr>
          <w:bCs/>
          <w:color w:val="auto"/>
          <w:sz w:val="22"/>
          <w:szCs w:val="22"/>
        </w:rPr>
      </w:pPr>
    </w:p>
    <w:p w14:paraId="7284A75A" w14:textId="58635AD7" w:rsidR="00A32AA7" w:rsidRPr="00611BDD" w:rsidRDefault="00A32AA7" w:rsidP="00263A61">
      <w:pPr>
        <w:pStyle w:val="Default"/>
        <w:ind w:firstLine="720"/>
        <w:jc w:val="both"/>
        <w:rPr>
          <w:b/>
          <w:color w:val="auto"/>
          <w:sz w:val="22"/>
          <w:szCs w:val="22"/>
          <w:u w:val="single"/>
        </w:rPr>
      </w:pPr>
      <w:r w:rsidRPr="00611BDD">
        <w:rPr>
          <w:b/>
          <w:color w:val="auto"/>
          <w:sz w:val="22"/>
          <w:szCs w:val="22"/>
        </w:rPr>
        <w:t>3.</w:t>
      </w:r>
      <w:r w:rsidRPr="00611BDD">
        <w:rPr>
          <w:b/>
          <w:color w:val="auto"/>
          <w:sz w:val="22"/>
          <w:szCs w:val="22"/>
        </w:rPr>
        <w:tab/>
      </w:r>
      <w:r w:rsidRPr="00611BDD">
        <w:rPr>
          <w:b/>
          <w:color w:val="auto"/>
          <w:sz w:val="22"/>
          <w:szCs w:val="22"/>
          <w:u w:val="single"/>
        </w:rPr>
        <w:t>Pravo na pomoć za novorođeno dijete</w:t>
      </w:r>
    </w:p>
    <w:p w14:paraId="66152C8B" w14:textId="77777777" w:rsidR="00A32AA7" w:rsidRPr="00611BDD" w:rsidRDefault="00A32AA7" w:rsidP="00263A61">
      <w:pPr>
        <w:pStyle w:val="Default"/>
        <w:rPr>
          <w:color w:val="auto"/>
          <w:sz w:val="22"/>
          <w:szCs w:val="22"/>
        </w:rPr>
      </w:pPr>
    </w:p>
    <w:p w14:paraId="555AAC48" w14:textId="7207FD17" w:rsidR="00A32AA7" w:rsidRPr="00611BDD" w:rsidRDefault="00A32AA7" w:rsidP="00263A61">
      <w:pPr>
        <w:pStyle w:val="Default"/>
        <w:jc w:val="center"/>
        <w:rPr>
          <w:color w:val="auto"/>
          <w:sz w:val="22"/>
          <w:szCs w:val="22"/>
        </w:rPr>
      </w:pPr>
      <w:r w:rsidRPr="00611BDD">
        <w:rPr>
          <w:color w:val="auto"/>
          <w:sz w:val="22"/>
          <w:szCs w:val="22"/>
        </w:rPr>
        <w:t>Članak 1</w:t>
      </w:r>
      <w:r w:rsidR="002D5681" w:rsidRPr="00611BDD">
        <w:rPr>
          <w:color w:val="auto"/>
          <w:sz w:val="22"/>
          <w:szCs w:val="22"/>
        </w:rPr>
        <w:t>9</w:t>
      </w:r>
      <w:r w:rsidRPr="00611BDD">
        <w:rPr>
          <w:color w:val="auto"/>
          <w:sz w:val="22"/>
          <w:szCs w:val="22"/>
        </w:rPr>
        <w:t xml:space="preserve">. </w:t>
      </w:r>
    </w:p>
    <w:p w14:paraId="1290338E" w14:textId="77777777" w:rsidR="00A32AA7" w:rsidRPr="00611BDD" w:rsidRDefault="00A32AA7" w:rsidP="004A2863">
      <w:pPr>
        <w:spacing w:after="0"/>
        <w:jc w:val="both"/>
        <w:rPr>
          <w:rFonts w:ascii="Times New Roman" w:hAnsi="Times New Roman"/>
        </w:rPr>
      </w:pPr>
    </w:p>
    <w:p w14:paraId="4116898E" w14:textId="77777777" w:rsidR="00A32AA7" w:rsidRPr="00611BDD" w:rsidRDefault="00A32AA7" w:rsidP="00263A61">
      <w:pPr>
        <w:spacing w:after="0"/>
        <w:ind w:firstLine="708"/>
        <w:jc w:val="both"/>
        <w:rPr>
          <w:rFonts w:ascii="Times New Roman" w:hAnsi="Times New Roman"/>
        </w:rPr>
      </w:pPr>
      <w:r w:rsidRPr="00611BDD">
        <w:rPr>
          <w:rFonts w:ascii="Times New Roman" w:hAnsi="Times New Roman"/>
        </w:rPr>
        <w:t>Pravo na pomoć za novorođeno dijete obuhvaća:</w:t>
      </w:r>
    </w:p>
    <w:p w14:paraId="18A7E48E" w14:textId="3BF48AE5" w:rsidR="00A32AA7" w:rsidRPr="00611BDD" w:rsidRDefault="00A32AA7" w:rsidP="004A2863">
      <w:pPr>
        <w:pStyle w:val="Default"/>
        <w:ind w:left="993"/>
        <w:jc w:val="both"/>
        <w:rPr>
          <w:color w:val="auto"/>
          <w:sz w:val="22"/>
          <w:szCs w:val="22"/>
        </w:rPr>
      </w:pPr>
      <w:r w:rsidRPr="00611BDD">
        <w:rPr>
          <w:color w:val="auto"/>
          <w:sz w:val="22"/>
          <w:szCs w:val="22"/>
        </w:rPr>
        <w:t>1.</w:t>
      </w:r>
      <w:r w:rsidR="004A2863">
        <w:rPr>
          <w:color w:val="auto"/>
          <w:sz w:val="22"/>
          <w:szCs w:val="22"/>
        </w:rPr>
        <w:tab/>
      </w:r>
      <w:r w:rsidRPr="00611BDD">
        <w:rPr>
          <w:color w:val="auto"/>
          <w:sz w:val="22"/>
          <w:szCs w:val="22"/>
        </w:rPr>
        <w:t xml:space="preserve">novčani dar za svako novorođeno dijete </w:t>
      </w:r>
    </w:p>
    <w:p w14:paraId="7BF7D880" w14:textId="6D68A94F" w:rsidR="00A32AA7" w:rsidRPr="00611BDD" w:rsidRDefault="00A32AA7" w:rsidP="004A2863">
      <w:pPr>
        <w:pStyle w:val="Default"/>
        <w:ind w:left="993"/>
        <w:jc w:val="both"/>
        <w:rPr>
          <w:color w:val="auto"/>
          <w:sz w:val="22"/>
          <w:szCs w:val="22"/>
        </w:rPr>
      </w:pPr>
      <w:r w:rsidRPr="00611BDD">
        <w:rPr>
          <w:color w:val="auto"/>
          <w:sz w:val="22"/>
          <w:szCs w:val="22"/>
        </w:rPr>
        <w:t>2.</w:t>
      </w:r>
      <w:r w:rsidR="004A2863">
        <w:rPr>
          <w:color w:val="auto"/>
          <w:sz w:val="22"/>
          <w:szCs w:val="22"/>
        </w:rPr>
        <w:tab/>
      </w:r>
      <w:r w:rsidRPr="00611BDD">
        <w:rPr>
          <w:color w:val="auto"/>
          <w:sz w:val="22"/>
          <w:szCs w:val="22"/>
        </w:rPr>
        <w:t xml:space="preserve">pomoć za nabavu opreme za novorođeno dijete. </w:t>
      </w:r>
    </w:p>
    <w:p w14:paraId="5DA9F57A" w14:textId="77777777" w:rsidR="009C310D" w:rsidRPr="00611BDD" w:rsidRDefault="009C310D" w:rsidP="00263A61">
      <w:pPr>
        <w:pStyle w:val="Default"/>
        <w:rPr>
          <w:color w:val="auto"/>
          <w:sz w:val="22"/>
          <w:szCs w:val="22"/>
        </w:rPr>
      </w:pPr>
    </w:p>
    <w:p w14:paraId="32DD0EA9" w14:textId="62F64503" w:rsidR="00A32AA7" w:rsidRPr="00611BDD" w:rsidRDefault="00A32AA7" w:rsidP="00263A61">
      <w:pPr>
        <w:spacing w:after="0"/>
        <w:ind w:hanging="180"/>
        <w:jc w:val="center"/>
        <w:rPr>
          <w:rFonts w:ascii="Times New Roman" w:hAnsi="Times New Roman"/>
        </w:rPr>
      </w:pPr>
      <w:r w:rsidRPr="00611BDD">
        <w:rPr>
          <w:rFonts w:ascii="Times New Roman" w:hAnsi="Times New Roman"/>
        </w:rPr>
        <w:t xml:space="preserve">Članak </w:t>
      </w:r>
      <w:r w:rsidR="002D5681" w:rsidRPr="00611BDD">
        <w:rPr>
          <w:rFonts w:ascii="Times New Roman" w:hAnsi="Times New Roman"/>
        </w:rPr>
        <w:t>20.</w:t>
      </w:r>
    </w:p>
    <w:p w14:paraId="65884089" w14:textId="77777777" w:rsidR="00A32AA7" w:rsidRPr="00611BDD" w:rsidRDefault="00A32AA7" w:rsidP="00263A61">
      <w:pPr>
        <w:spacing w:after="0"/>
        <w:jc w:val="both"/>
        <w:rPr>
          <w:rFonts w:ascii="Times New Roman" w:hAnsi="Times New Roman"/>
        </w:rPr>
      </w:pPr>
    </w:p>
    <w:p w14:paraId="3720AB20" w14:textId="6E90E307" w:rsidR="00A32AA7" w:rsidRPr="00611BDD" w:rsidRDefault="00EE572E" w:rsidP="00263A61">
      <w:pPr>
        <w:spacing w:after="0"/>
        <w:ind w:firstLine="708"/>
        <w:jc w:val="both"/>
        <w:rPr>
          <w:rFonts w:ascii="Times New Roman" w:hAnsi="Times New Roman"/>
        </w:rPr>
      </w:pPr>
      <w:r w:rsidRPr="00611BDD">
        <w:rPr>
          <w:rFonts w:ascii="Times New Roman" w:hAnsi="Times New Roman"/>
        </w:rPr>
        <w:t xml:space="preserve">(1) </w:t>
      </w:r>
      <w:r w:rsidR="00A32AA7" w:rsidRPr="00611BDD">
        <w:rPr>
          <w:rFonts w:ascii="Times New Roman" w:hAnsi="Times New Roman"/>
          <w:noProof/>
        </w:rPr>
        <w:t xml:space="preserve">Pravo na novčani dar za svako novorođeno dijete </w:t>
      </w:r>
      <w:r w:rsidR="00A32AA7" w:rsidRPr="00611BDD">
        <w:rPr>
          <w:rFonts w:ascii="Times New Roman" w:hAnsi="Times New Roman"/>
          <w:shd w:val="clear" w:color="auto" w:fill="FFFFFF"/>
        </w:rPr>
        <w:t xml:space="preserve">ostvaruje se u jednokratnom novčanom </w:t>
      </w:r>
      <w:r w:rsidR="00A32AA7" w:rsidRPr="00611BDD">
        <w:rPr>
          <w:rFonts w:ascii="Times New Roman" w:hAnsi="Times New Roman"/>
        </w:rPr>
        <w:t>iznosu od 2.000,00 kuna za prvorođeno rođeno dijete u obitelji, a za svako sljedeće rođeno dijete u obitelji iznos navedenog novčanog dara povećava se za 1.000,00 kuna.</w:t>
      </w:r>
    </w:p>
    <w:p w14:paraId="145C584A" w14:textId="212AB729" w:rsidR="00121798" w:rsidRPr="00611BDD" w:rsidRDefault="00EE572E" w:rsidP="00263A61">
      <w:pPr>
        <w:spacing w:after="0"/>
        <w:ind w:firstLine="708"/>
        <w:jc w:val="both"/>
        <w:rPr>
          <w:rFonts w:ascii="Times New Roman" w:hAnsi="Times New Roman"/>
        </w:rPr>
      </w:pPr>
      <w:r w:rsidRPr="00611BDD">
        <w:rPr>
          <w:rFonts w:ascii="Times New Roman" w:hAnsi="Times New Roman"/>
        </w:rPr>
        <w:t xml:space="preserve">(2) </w:t>
      </w:r>
      <w:r w:rsidR="00A32AA7" w:rsidRPr="00611BDD">
        <w:rPr>
          <w:rFonts w:ascii="Times New Roman" w:hAnsi="Times New Roman"/>
        </w:rPr>
        <w:t xml:space="preserve">Novčanim darom iz </w:t>
      </w:r>
      <w:r w:rsidRPr="00611BDD">
        <w:rPr>
          <w:rFonts w:ascii="Times New Roman" w:hAnsi="Times New Roman"/>
        </w:rPr>
        <w:t xml:space="preserve">stavka 1. </w:t>
      </w:r>
      <w:r w:rsidR="00A32AA7" w:rsidRPr="00611BDD">
        <w:rPr>
          <w:rFonts w:ascii="Times New Roman" w:hAnsi="Times New Roman"/>
        </w:rPr>
        <w:t xml:space="preserve">ovoga članka </w:t>
      </w:r>
      <w:r w:rsidR="00B10F9D" w:rsidRPr="00611BDD">
        <w:rPr>
          <w:rFonts w:ascii="Times New Roman" w:hAnsi="Times New Roman"/>
        </w:rPr>
        <w:t>g</w:t>
      </w:r>
      <w:r w:rsidR="00A32AA7" w:rsidRPr="00611BDD">
        <w:rPr>
          <w:rFonts w:ascii="Times New Roman" w:hAnsi="Times New Roman"/>
        </w:rPr>
        <w:t>radonačelnik će darivati novorođeno dijete, na osnovu dostavljenih podataka</w:t>
      </w:r>
      <w:r w:rsidR="00B10F9D" w:rsidRPr="00611BDD">
        <w:rPr>
          <w:rFonts w:ascii="Times New Roman" w:hAnsi="Times New Roman"/>
        </w:rPr>
        <w:t>,</w:t>
      </w:r>
      <w:r w:rsidR="00A32AA7" w:rsidRPr="00611BDD">
        <w:rPr>
          <w:rFonts w:ascii="Times New Roman" w:hAnsi="Times New Roman"/>
        </w:rPr>
        <w:t xml:space="preserve"> odnosno izvješća Opće županijske bolnice u Požegi, koje treba sadržavati podatke</w:t>
      </w:r>
      <w:r w:rsidR="00121798" w:rsidRPr="00611BDD">
        <w:rPr>
          <w:rFonts w:ascii="Times New Roman" w:hAnsi="Times New Roman"/>
        </w:rPr>
        <w:t>:</w:t>
      </w:r>
    </w:p>
    <w:p w14:paraId="6C49A430" w14:textId="38FF8D7B" w:rsidR="00121798" w:rsidRPr="00611BDD" w:rsidRDefault="004A2863" w:rsidP="004A2863">
      <w:pPr>
        <w:spacing w:after="0"/>
        <w:ind w:left="426" w:firstLine="708"/>
        <w:jc w:val="both"/>
        <w:rPr>
          <w:rFonts w:ascii="Times New Roman" w:hAnsi="Times New Roman"/>
        </w:rPr>
      </w:pPr>
      <w:r>
        <w:rPr>
          <w:rFonts w:ascii="Times New Roman" w:hAnsi="Times New Roman"/>
        </w:rPr>
        <w:t>-</w:t>
      </w:r>
      <w:r>
        <w:rPr>
          <w:rFonts w:ascii="Times New Roman" w:hAnsi="Times New Roman"/>
        </w:rPr>
        <w:tab/>
      </w:r>
      <w:r w:rsidR="00A32AA7" w:rsidRPr="00611BDD">
        <w:rPr>
          <w:rFonts w:ascii="Times New Roman" w:hAnsi="Times New Roman"/>
        </w:rPr>
        <w:t>prezimenu i imenu djeteta</w:t>
      </w:r>
    </w:p>
    <w:p w14:paraId="644F162A" w14:textId="27844A6F" w:rsidR="00121798" w:rsidRPr="00611BDD" w:rsidRDefault="00121798" w:rsidP="004A2863">
      <w:pPr>
        <w:spacing w:after="0"/>
        <w:ind w:left="426" w:firstLine="708"/>
        <w:jc w:val="both"/>
        <w:rPr>
          <w:rFonts w:ascii="Times New Roman" w:hAnsi="Times New Roman"/>
        </w:rPr>
      </w:pPr>
      <w:r w:rsidRPr="00611BDD">
        <w:rPr>
          <w:rFonts w:ascii="Times New Roman" w:hAnsi="Times New Roman"/>
        </w:rPr>
        <w:t>-</w:t>
      </w:r>
      <w:r w:rsidR="004A2863">
        <w:rPr>
          <w:rFonts w:ascii="Times New Roman" w:hAnsi="Times New Roman"/>
        </w:rPr>
        <w:tab/>
      </w:r>
      <w:r w:rsidR="00A32AA7" w:rsidRPr="00611BDD">
        <w:rPr>
          <w:rFonts w:ascii="Times New Roman" w:hAnsi="Times New Roman"/>
        </w:rPr>
        <w:t>imenu majke i oca</w:t>
      </w:r>
    </w:p>
    <w:p w14:paraId="03109573" w14:textId="5318195A" w:rsidR="00121798" w:rsidRPr="00611BDD" w:rsidRDefault="00121798" w:rsidP="004A2863">
      <w:pPr>
        <w:spacing w:after="0"/>
        <w:ind w:left="426" w:firstLine="708"/>
        <w:jc w:val="both"/>
        <w:rPr>
          <w:rFonts w:ascii="Times New Roman" w:hAnsi="Times New Roman"/>
        </w:rPr>
      </w:pPr>
      <w:r w:rsidRPr="00611BDD">
        <w:rPr>
          <w:rFonts w:ascii="Times New Roman" w:hAnsi="Times New Roman"/>
        </w:rPr>
        <w:t>-</w:t>
      </w:r>
      <w:r w:rsidR="004A2863">
        <w:rPr>
          <w:rFonts w:ascii="Times New Roman" w:hAnsi="Times New Roman"/>
        </w:rPr>
        <w:tab/>
      </w:r>
      <w:r w:rsidR="00A32AA7" w:rsidRPr="00611BDD">
        <w:rPr>
          <w:rFonts w:ascii="Times New Roman" w:hAnsi="Times New Roman"/>
        </w:rPr>
        <w:t>datumu rođenja djeteta</w:t>
      </w:r>
    </w:p>
    <w:p w14:paraId="45C23E11" w14:textId="14484394" w:rsidR="00121798" w:rsidRPr="00611BDD" w:rsidRDefault="00121798" w:rsidP="004A2863">
      <w:pPr>
        <w:spacing w:after="0"/>
        <w:ind w:left="426" w:firstLine="708"/>
        <w:jc w:val="both"/>
        <w:rPr>
          <w:rFonts w:ascii="Times New Roman" w:hAnsi="Times New Roman"/>
        </w:rPr>
      </w:pPr>
      <w:r w:rsidRPr="00611BDD">
        <w:rPr>
          <w:rFonts w:ascii="Times New Roman" w:hAnsi="Times New Roman"/>
        </w:rPr>
        <w:t>-</w:t>
      </w:r>
      <w:r w:rsidR="004A2863">
        <w:rPr>
          <w:rFonts w:ascii="Times New Roman" w:hAnsi="Times New Roman"/>
        </w:rPr>
        <w:tab/>
      </w:r>
      <w:r w:rsidR="00A32AA7" w:rsidRPr="00611BDD">
        <w:rPr>
          <w:rFonts w:ascii="Times New Roman" w:hAnsi="Times New Roman"/>
        </w:rPr>
        <w:t>broju poroda</w:t>
      </w:r>
    </w:p>
    <w:p w14:paraId="2056342F" w14:textId="6983DB39" w:rsidR="00121798" w:rsidRPr="00611BDD" w:rsidRDefault="004A2863" w:rsidP="004A2863">
      <w:pPr>
        <w:spacing w:after="0"/>
        <w:ind w:left="426" w:firstLine="708"/>
        <w:jc w:val="both"/>
        <w:rPr>
          <w:rFonts w:ascii="Times New Roman" w:hAnsi="Times New Roman"/>
        </w:rPr>
      </w:pPr>
      <w:r>
        <w:rPr>
          <w:rFonts w:ascii="Times New Roman" w:hAnsi="Times New Roman"/>
        </w:rPr>
        <w:t>-</w:t>
      </w:r>
      <w:r>
        <w:rPr>
          <w:rFonts w:ascii="Times New Roman" w:hAnsi="Times New Roman"/>
        </w:rPr>
        <w:tab/>
      </w:r>
      <w:r w:rsidR="00A32AA7" w:rsidRPr="00611BDD">
        <w:rPr>
          <w:rFonts w:ascii="Times New Roman" w:hAnsi="Times New Roman"/>
        </w:rPr>
        <w:t>adresi</w:t>
      </w:r>
      <w:r w:rsidR="00385D41" w:rsidRPr="00611BDD">
        <w:rPr>
          <w:rFonts w:ascii="Times New Roman" w:hAnsi="Times New Roman"/>
        </w:rPr>
        <w:t>,</w:t>
      </w:r>
      <w:r w:rsidR="00A32AA7" w:rsidRPr="00611BDD">
        <w:rPr>
          <w:rFonts w:ascii="Times New Roman" w:hAnsi="Times New Roman"/>
        </w:rPr>
        <w:t xml:space="preserve"> te </w:t>
      </w:r>
    </w:p>
    <w:p w14:paraId="7B51BEEB" w14:textId="305AFC68" w:rsidR="00A32AA7" w:rsidRPr="00611BDD" w:rsidRDefault="00121798" w:rsidP="004A2863">
      <w:pPr>
        <w:spacing w:after="0"/>
        <w:ind w:left="426" w:firstLine="708"/>
        <w:jc w:val="both"/>
        <w:rPr>
          <w:rFonts w:ascii="Times New Roman" w:hAnsi="Times New Roman"/>
        </w:rPr>
      </w:pPr>
      <w:r w:rsidRPr="00611BDD">
        <w:rPr>
          <w:rFonts w:ascii="Times New Roman" w:hAnsi="Times New Roman"/>
        </w:rPr>
        <w:t>-</w:t>
      </w:r>
      <w:r w:rsidR="004A2863">
        <w:rPr>
          <w:rFonts w:ascii="Times New Roman" w:hAnsi="Times New Roman"/>
        </w:rPr>
        <w:tab/>
      </w:r>
      <w:r w:rsidR="00A32AA7" w:rsidRPr="00611BDD">
        <w:rPr>
          <w:rFonts w:ascii="Times New Roman" w:hAnsi="Times New Roman"/>
        </w:rPr>
        <w:t>OIB majke djeteta.</w:t>
      </w:r>
    </w:p>
    <w:p w14:paraId="0A16247A" w14:textId="77777777" w:rsidR="00A32AA7" w:rsidRPr="00611BDD" w:rsidRDefault="00A32AA7" w:rsidP="00263A61">
      <w:pPr>
        <w:pStyle w:val="Default"/>
        <w:rPr>
          <w:color w:val="auto"/>
          <w:sz w:val="22"/>
          <w:szCs w:val="22"/>
        </w:rPr>
      </w:pPr>
    </w:p>
    <w:p w14:paraId="0E820D67" w14:textId="4D1D0C72" w:rsidR="00A32AA7" w:rsidRPr="00611BDD" w:rsidRDefault="00A32AA7" w:rsidP="00263A61">
      <w:pPr>
        <w:pStyle w:val="Default"/>
        <w:jc w:val="center"/>
        <w:rPr>
          <w:color w:val="auto"/>
          <w:sz w:val="22"/>
          <w:szCs w:val="22"/>
        </w:rPr>
      </w:pPr>
      <w:r w:rsidRPr="00611BDD">
        <w:rPr>
          <w:color w:val="auto"/>
          <w:sz w:val="22"/>
          <w:szCs w:val="22"/>
        </w:rPr>
        <w:t xml:space="preserve">Članak </w:t>
      </w:r>
      <w:r w:rsidR="002D5681" w:rsidRPr="00611BDD">
        <w:rPr>
          <w:color w:val="auto"/>
          <w:sz w:val="22"/>
          <w:szCs w:val="22"/>
        </w:rPr>
        <w:t>21.</w:t>
      </w:r>
    </w:p>
    <w:p w14:paraId="2E48DAEC" w14:textId="77777777" w:rsidR="00A32AA7" w:rsidRPr="00611BDD" w:rsidRDefault="00A32AA7" w:rsidP="00263A61">
      <w:pPr>
        <w:pStyle w:val="Default"/>
        <w:jc w:val="both"/>
        <w:rPr>
          <w:color w:val="auto"/>
          <w:sz w:val="22"/>
          <w:szCs w:val="22"/>
        </w:rPr>
      </w:pPr>
    </w:p>
    <w:p w14:paraId="3C03538C" w14:textId="561637FA" w:rsidR="00A32AA7" w:rsidRPr="00611BDD" w:rsidRDefault="00121798" w:rsidP="004A2863">
      <w:pPr>
        <w:pStyle w:val="Default"/>
        <w:ind w:firstLine="708"/>
        <w:jc w:val="both"/>
        <w:rPr>
          <w:color w:val="auto"/>
          <w:sz w:val="22"/>
          <w:szCs w:val="22"/>
        </w:rPr>
      </w:pPr>
      <w:r w:rsidRPr="00611BDD">
        <w:rPr>
          <w:color w:val="auto"/>
          <w:sz w:val="22"/>
          <w:szCs w:val="22"/>
        </w:rPr>
        <w:t xml:space="preserve">(1) </w:t>
      </w:r>
      <w:r w:rsidR="00A32AA7" w:rsidRPr="00611BDD">
        <w:rPr>
          <w:color w:val="auto"/>
          <w:sz w:val="22"/>
          <w:szCs w:val="22"/>
        </w:rPr>
        <w:t xml:space="preserve">Pravo na </w:t>
      </w:r>
      <w:r w:rsidR="003D31C3" w:rsidRPr="00611BDD">
        <w:rPr>
          <w:color w:val="auto"/>
          <w:sz w:val="22"/>
          <w:szCs w:val="22"/>
        </w:rPr>
        <w:t xml:space="preserve">pomoć za nabavu opreme za novorođeno dijete </w:t>
      </w:r>
      <w:r w:rsidR="00A32AA7" w:rsidRPr="00611BDD">
        <w:rPr>
          <w:color w:val="auto"/>
          <w:sz w:val="22"/>
          <w:szCs w:val="22"/>
        </w:rPr>
        <w:t xml:space="preserve">može ostvariti korisnik koji ispunjava jedan od ovih uvjeta: </w:t>
      </w:r>
    </w:p>
    <w:p w14:paraId="66A8E418" w14:textId="77777777" w:rsidR="00A32AA7" w:rsidRPr="00611BDD" w:rsidRDefault="00A32AA7" w:rsidP="00121798">
      <w:pPr>
        <w:pStyle w:val="Default"/>
        <w:ind w:left="720" w:firstLine="273"/>
        <w:jc w:val="both"/>
        <w:rPr>
          <w:color w:val="auto"/>
          <w:sz w:val="22"/>
          <w:szCs w:val="22"/>
        </w:rPr>
      </w:pPr>
      <w:r w:rsidRPr="00611BDD">
        <w:rPr>
          <w:color w:val="auto"/>
          <w:sz w:val="22"/>
          <w:szCs w:val="22"/>
        </w:rPr>
        <w:t xml:space="preserve">1. socijalni uvjet </w:t>
      </w:r>
    </w:p>
    <w:p w14:paraId="78435C6F" w14:textId="77777777" w:rsidR="00A32AA7" w:rsidRPr="00611BDD" w:rsidRDefault="00A32AA7" w:rsidP="00121798">
      <w:pPr>
        <w:pStyle w:val="Default"/>
        <w:ind w:left="720" w:firstLine="273"/>
        <w:jc w:val="both"/>
        <w:rPr>
          <w:color w:val="auto"/>
          <w:sz w:val="22"/>
          <w:szCs w:val="22"/>
        </w:rPr>
      </w:pPr>
      <w:r w:rsidRPr="00611BDD">
        <w:rPr>
          <w:color w:val="auto"/>
          <w:sz w:val="22"/>
          <w:szCs w:val="22"/>
        </w:rPr>
        <w:t xml:space="preserve">2. uvjet prihoda </w:t>
      </w:r>
    </w:p>
    <w:p w14:paraId="4B3E07DC" w14:textId="0FBB557A" w:rsidR="00A32AA7" w:rsidRPr="00611BDD" w:rsidRDefault="00A32AA7" w:rsidP="00121798">
      <w:pPr>
        <w:pStyle w:val="Default"/>
        <w:ind w:left="720" w:firstLine="273"/>
        <w:jc w:val="both"/>
        <w:rPr>
          <w:color w:val="auto"/>
          <w:sz w:val="22"/>
          <w:szCs w:val="22"/>
        </w:rPr>
      </w:pPr>
      <w:r w:rsidRPr="00611BDD">
        <w:rPr>
          <w:color w:val="auto"/>
          <w:sz w:val="22"/>
          <w:szCs w:val="22"/>
        </w:rPr>
        <w:t>3. poseban uvjet iz članka 1</w:t>
      </w:r>
      <w:r w:rsidR="00385D41" w:rsidRPr="00611BDD">
        <w:rPr>
          <w:color w:val="auto"/>
          <w:sz w:val="22"/>
          <w:szCs w:val="22"/>
        </w:rPr>
        <w:t>3</w:t>
      </w:r>
      <w:r w:rsidRPr="00611BDD">
        <w:rPr>
          <w:color w:val="auto"/>
          <w:sz w:val="22"/>
          <w:szCs w:val="22"/>
        </w:rPr>
        <w:t>. stavka 1. točke 1.b)</w:t>
      </w:r>
      <w:r w:rsidR="00C451BA" w:rsidRPr="00611BDD">
        <w:rPr>
          <w:color w:val="auto"/>
          <w:sz w:val="22"/>
          <w:szCs w:val="22"/>
        </w:rPr>
        <w:t>.</w:t>
      </w:r>
    </w:p>
    <w:p w14:paraId="25C04E60" w14:textId="2D6E5135" w:rsidR="00A32AA7" w:rsidRPr="00611BDD" w:rsidRDefault="00121798" w:rsidP="004A2863">
      <w:pPr>
        <w:pStyle w:val="Default"/>
        <w:ind w:firstLine="708"/>
        <w:jc w:val="both"/>
        <w:rPr>
          <w:color w:val="auto"/>
          <w:sz w:val="22"/>
          <w:szCs w:val="22"/>
        </w:rPr>
      </w:pPr>
      <w:r w:rsidRPr="00611BDD">
        <w:rPr>
          <w:color w:val="auto"/>
          <w:sz w:val="22"/>
          <w:szCs w:val="22"/>
        </w:rPr>
        <w:t xml:space="preserve">(2) </w:t>
      </w:r>
      <w:r w:rsidR="00A32AA7" w:rsidRPr="00611BDD">
        <w:rPr>
          <w:color w:val="auto"/>
          <w:sz w:val="22"/>
          <w:szCs w:val="22"/>
        </w:rPr>
        <w:t xml:space="preserve">Pravo na pomoć za nabavu opreme za novorođeno dijete može ostvariti korisnik do navršenih </w:t>
      </w:r>
      <w:r w:rsidR="00090321" w:rsidRPr="00611BDD">
        <w:rPr>
          <w:color w:val="auto"/>
          <w:sz w:val="22"/>
          <w:szCs w:val="22"/>
        </w:rPr>
        <w:t xml:space="preserve">dvanaest </w:t>
      </w:r>
      <w:r w:rsidR="00A32AA7" w:rsidRPr="00611BDD">
        <w:rPr>
          <w:color w:val="auto"/>
          <w:sz w:val="22"/>
          <w:szCs w:val="22"/>
        </w:rPr>
        <w:t xml:space="preserve">mjeseci života djeteta. </w:t>
      </w:r>
    </w:p>
    <w:p w14:paraId="5D8B8F57" w14:textId="22E8C5BF" w:rsidR="00A32AA7" w:rsidRPr="00611BDD" w:rsidRDefault="00121798" w:rsidP="00263A61">
      <w:pPr>
        <w:pStyle w:val="Default"/>
        <w:ind w:firstLine="720"/>
        <w:jc w:val="both"/>
        <w:rPr>
          <w:color w:val="auto"/>
          <w:sz w:val="22"/>
          <w:szCs w:val="22"/>
        </w:rPr>
      </w:pPr>
      <w:r w:rsidRPr="00611BDD">
        <w:rPr>
          <w:color w:val="auto"/>
          <w:sz w:val="22"/>
          <w:szCs w:val="22"/>
        </w:rPr>
        <w:t xml:space="preserve">(3) </w:t>
      </w:r>
      <w:r w:rsidR="00A32AA7" w:rsidRPr="00611BDD">
        <w:rPr>
          <w:color w:val="auto"/>
          <w:sz w:val="22"/>
          <w:szCs w:val="22"/>
        </w:rPr>
        <w:t xml:space="preserve">Pravo na pomoć za nabavu opreme za novorođeno dijete ostvaruje se na način da se korisniku pomoć dodjeljuje </w:t>
      </w:r>
      <w:r w:rsidRPr="00611BDD">
        <w:rPr>
          <w:color w:val="auto"/>
          <w:sz w:val="22"/>
          <w:szCs w:val="22"/>
        </w:rPr>
        <w:t xml:space="preserve">u obliku poklon </w:t>
      </w:r>
      <w:r w:rsidR="00A32AA7" w:rsidRPr="00611BDD">
        <w:rPr>
          <w:color w:val="auto"/>
          <w:sz w:val="22"/>
          <w:szCs w:val="22"/>
        </w:rPr>
        <w:t>bona</w:t>
      </w:r>
      <w:r w:rsidR="004A7DF9" w:rsidRPr="00611BDD">
        <w:rPr>
          <w:color w:val="auto"/>
          <w:sz w:val="22"/>
          <w:szCs w:val="22"/>
        </w:rPr>
        <w:t xml:space="preserve"> ili novčan</w:t>
      </w:r>
      <w:r w:rsidR="004926CA" w:rsidRPr="00611BDD">
        <w:rPr>
          <w:color w:val="auto"/>
          <w:sz w:val="22"/>
          <w:szCs w:val="22"/>
        </w:rPr>
        <w:t xml:space="preserve">e pomoći </w:t>
      </w:r>
      <w:r w:rsidR="00A32AA7" w:rsidRPr="00611BDD">
        <w:rPr>
          <w:color w:val="auto"/>
          <w:sz w:val="22"/>
          <w:szCs w:val="22"/>
        </w:rPr>
        <w:t xml:space="preserve">i to najviše do 3.000,00 kuna.  </w:t>
      </w:r>
    </w:p>
    <w:p w14:paraId="4E06EDF9" w14:textId="77777777" w:rsidR="00A32AA7" w:rsidRPr="00611BDD" w:rsidRDefault="00A32AA7" w:rsidP="00263A61">
      <w:pPr>
        <w:pStyle w:val="Default"/>
        <w:jc w:val="both"/>
        <w:rPr>
          <w:color w:val="auto"/>
          <w:sz w:val="22"/>
          <w:szCs w:val="22"/>
        </w:rPr>
      </w:pPr>
    </w:p>
    <w:p w14:paraId="7AE43C79" w14:textId="77777777" w:rsidR="00A32AA7" w:rsidRPr="00611BDD" w:rsidRDefault="00A32AA7" w:rsidP="00263A61">
      <w:pPr>
        <w:pStyle w:val="Default"/>
        <w:ind w:firstLine="720"/>
        <w:jc w:val="both"/>
        <w:rPr>
          <w:b/>
          <w:vanish/>
          <w:color w:val="auto"/>
          <w:sz w:val="22"/>
          <w:szCs w:val="22"/>
        </w:rPr>
      </w:pPr>
      <w:r w:rsidRPr="00611BDD">
        <w:rPr>
          <w:b/>
          <w:color w:val="auto"/>
          <w:sz w:val="22"/>
          <w:szCs w:val="22"/>
        </w:rPr>
        <w:t>4.</w:t>
      </w:r>
      <w:r w:rsidRPr="00611BDD">
        <w:rPr>
          <w:b/>
          <w:color w:val="auto"/>
          <w:sz w:val="22"/>
          <w:szCs w:val="22"/>
        </w:rPr>
        <w:tab/>
      </w:r>
      <w:r w:rsidRPr="00611BDD">
        <w:rPr>
          <w:b/>
          <w:bCs/>
          <w:color w:val="auto"/>
          <w:sz w:val="22"/>
          <w:szCs w:val="22"/>
          <w:u w:val="single"/>
        </w:rPr>
        <w:t>Pravo na pomoć za podmirenje troškova boravka djece u jaslicama i vrtiću</w:t>
      </w:r>
    </w:p>
    <w:p w14:paraId="20F0F80D" w14:textId="77777777" w:rsidR="00A32AA7" w:rsidRPr="00611BDD" w:rsidRDefault="00A32AA7" w:rsidP="00263A61">
      <w:pPr>
        <w:pStyle w:val="Default"/>
        <w:rPr>
          <w:color w:val="auto"/>
          <w:sz w:val="22"/>
          <w:szCs w:val="22"/>
        </w:rPr>
      </w:pPr>
    </w:p>
    <w:p w14:paraId="5768DB92" w14:textId="5933DAF1" w:rsidR="00A32AA7" w:rsidRPr="00611BDD" w:rsidRDefault="00A32AA7" w:rsidP="00263A61">
      <w:pPr>
        <w:pStyle w:val="Default"/>
        <w:jc w:val="center"/>
        <w:rPr>
          <w:color w:val="auto"/>
          <w:sz w:val="22"/>
          <w:szCs w:val="22"/>
        </w:rPr>
      </w:pPr>
      <w:r w:rsidRPr="00611BDD">
        <w:rPr>
          <w:color w:val="auto"/>
          <w:sz w:val="22"/>
          <w:szCs w:val="22"/>
        </w:rPr>
        <w:t xml:space="preserve">Članak </w:t>
      </w:r>
      <w:r w:rsidR="002D5681" w:rsidRPr="00611BDD">
        <w:rPr>
          <w:color w:val="auto"/>
          <w:sz w:val="22"/>
          <w:szCs w:val="22"/>
        </w:rPr>
        <w:t>22</w:t>
      </w:r>
      <w:r w:rsidRPr="00611BDD">
        <w:rPr>
          <w:color w:val="auto"/>
          <w:sz w:val="22"/>
          <w:szCs w:val="22"/>
        </w:rPr>
        <w:t xml:space="preserve">. </w:t>
      </w:r>
    </w:p>
    <w:p w14:paraId="6CBC4980" w14:textId="77777777" w:rsidR="00A32AA7" w:rsidRPr="00611BDD" w:rsidRDefault="00A32AA7" w:rsidP="00263A61">
      <w:pPr>
        <w:pStyle w:val="Default"/>
        <w:jc w:val="both"/>
        <w:rPr>
          <w:color w:val="auto"/>
          <w:sz w:val="22"/>
          <w:szCs w:val="22"/>
        </w:rPr>
      </w:pPr>
    </w:p>
    <w:p w14:paraId="0E5CAF0F" w14:textId="20CAECFC" w:rsidR="00A32AA7" w:rsidRPr="00611BDD" w:rsidRDefault="00121798" w:rsidP="004A2863">
      <w:pPr>
        <w:pStyle w:val="Default"/>
        <w:ind w:firstLine="708"/>
        <w:jc w:val="both"/>
        <w:rPr>
          <w:color w:val="auto"/>
          <w:sz w:val="22"/>
          <w:szCs w:val="22"/>
        </w:rPr>
      </w:pPr>
      <w:r w:rsidRPr="00611BDD">
        <w:rPr>
          <w:color w:val="auto"/>
          <w:sz w:val="22"/>
          <w:szCs w:val="22"/>
        </w:rPr>
        <w:t xml:space="preserve">(1) </w:t>
      </w:r>
      <w:r w:rsidR="00A32AA7" w:rsidRPr="00611BDD">
        <w:rPr>
          <w:color w:val="auto"/>
          <w:sz w:val="22"/>
          <w:szCs w:val="22"/>
        </w:rPr>
        <w:t xml:space="preserve">Pravo na pomoć za podmirenje troškova boravka djece u jaslicama i vrtiću može ostvariti dijete, ako korisnik ispunjava jedan od ovih uvjeta: </w:t>
      </w:r>
    </w:p>
    <w:p w14:paraId="14B49A29" w14:textId="77777777" w:rsidR="00A32AA7" w:rsidRPr="00611BDD" w:rsidRDefault="00A32AA7" w:rsidP="00121798">
      <w:pPr>
        <w:pStyle w:val="Default"/>
        <w:ind w:left="1080" w:hanging="87"/>
        <w:jc w:val="both"/>
        <w:rPr>
          <w:color w:val="auto"/>
          <w:sz w:val="22"/>
          <w:szCs w:val="22"/>
        </w:rPr>
      </w:pPr>
      <w:r w:rsidRPr="00611BDD">
        <w:rPr>
          <w:color w:val="auto"/>
          <w:sz w:val="22"/>
          <w:szCs w:val="22"/>
        </w:rPr>
        <w:lastRenderedPageBreak/>
        <w:t xml:space="preserve">1. socijalni uvjet </w:t>
      </w:r>
    </w:p>
    <w:p w14:paraId="6F8AC3D9" w14:textId="77777777" w:rsidR="00A32AA7" w:rsidRPr="00611BDD" w:rsidRDefault="00A32AA7" w:rsidP="00121798">
      <w:pPr>
        <w:pStyle w:val="Default"/>
        <w:ind w:left="1080" w:hanging="87"/>
        <w:jc w:val="both"/>
        <w:rPr>
          <w:color w:val="auto"/>
          <w:sz w:val="22"/>
          <w:szCs w:val="22"/>
        </w:rPr>
      </w:pPr>
      <w:r w:rsidRPr="00611BDD">
        <w:rPr>
          <w:color w:val="auto"/>
          <w:sz w:val="22"/>
          <w:szCs w:val="22"/>
        </w:rPr>
        <w:t xml:space="preserve">2. uvjet prihoda </w:t>
      </w:r>
    </w:p>
    <w:p w14:paraId="39885B70" w14:textId="4E339B38" w:rsidR="00A32AA7" w:rsidRPr="00611BDD" w:rsidRDefault="00A32AA7" w:rsidP="00121798">
      <w:pPr>
        <w:pStyle w:val="Default"/>
        <w:ind w:left="1080" w:hanging="87"/>
        <w:jc w:val="both"/>
        <w:rPr>
          <w:color w:val="auto"/>
          <w:sz w:val="22"/>
          <w:szCs w:val="22"/>
        </w:rPr>
      </w:pPr>
      <w:r w:rsidRPr="00611BDD">
        <w:rPr>
          <w:color w:val="auto"/>
          <w:sz w:val="22"/>
          <w:szCs w:val="22"/>
        </w:rPr>
        <w:t>3. poseban uvjet iz  članka 1</w:t>
      </w:r>
      <w:r w:rsidR="00385D41" w:rsidRPr="00611BDD">
        <w:rPr>
          <w:color w:val="auto"/>
          <w:sz w:val="22"/>
          <w:szCs w:val="22"/>
        </w:rPr>
        <w:t>3</w:t>
      </w:r>
      <w:r w:rsidRPr="00611BDD">
        <w:rPr>
          <w:color w:val="auto"/>
          <w:sz w:val="22"/>
          <w:szCs w:val="22"/>
        </w:rPr>
        <w:t xml:space="preserve">. stavka 1. točke 1. </w:t>
      </w:r>
      <w:proofErr w:type="spellStart"/>
      <w:r w:rsidRPr="00611BDD">
        <w:rPr>
          <w:color w:val="auto"/>
          <w:sz w:val="22"/>
          <w:szCs w:val="22"/>
        </w:rPr>
        <w:t>podtočke</w:t>
      </w:r>
      <w:proofErr w:type="spellEnd"/>
      <w:r w:rsidRPr="00611BDD">
        <w:rPr>
          <w:color w:val="auto"/>
          <w:sz w:val="22"/>
          <w:szCs w:val="22"/>
        </w:rPr>
        <w:t xml:space="preserve"> b) i točke 2. ove Odluke. </w:t>
      </w:r>
    </w:p>
    <w:p w14:paraId="3F28980D" w14:textId="4378292E" w:rsidR="00A32AA7" w:rsidRPr="00611BDD" w:rsidRDefault="00121798" w:rsidP="00263A61">
      <w:pPr>
        <w:pStyle w:val="Default"/>
        <w:ind w:firstLine="720"/>
        <w:jc w:val="both"/>
        <w:rPr>
          <w:color w:val="auto"/>
          <w:sz w:val="22"/>
          <w:szCs w:val="22"/>
        </w:rPr>
      </w:pPr>
      <w:r w:rsidRPr="00611BDD">
        <w:rPr>
          <w:color w:val="auto"/>
          <w:sz w:val="22"/>
          <w:szCs w:val="22"/>
        </w:rPr>
        <w:t xml:space="preserve">(2) </w:t>
      </w:r>
      <w:r w:rsidR="00A32AA7" w:rsidRPr="00611BDD">
        <w:rPr>
          <w:color w:val="auto"/>
          <w:sz w:val="22"/>
          <w:szCs w:val="22"/>
        </w:rPr>
        <w:t xml:space="preserve">Troškove boravka iz stavka 1. ovoga članka snosi Grad </w:t>
      </w:r>
      <w:r w:rsidRPr="00611BDD">
        <w:rPr>
          <w:color w:val="auto"/>
          <w:sz w:val="22"/>
          <w:szCs w:val="22"/>
        </w:rPr>
        <w:t xml:space="preserve">Požega </w:t>
      </w:r>
      <w:r w:rsidR="00A32AA7" w:rsidRPr="00611BDD">
        <w:rPr>
          <w:color w:val="auto"/>
          <w:sz w:val="22"/>
          <w:szCs w:val="22"/>
        </w:rPr>
        <w:t>i to u 100% iznosa pune mjesečne cijene.</w:t>
      </w:r>
    </w:p>
    <w:p w14:paraId="135E05B0" w14:textId="73D0AD4A" w:rsidR="00A32AA7" w:rsidRPr="00611BDD" w:rsidRDefault="00121798" w:rsidP="00263A61">
      <w:pPr>
        <w:pStyle w:val="Default"/>
        <w:ind w:firstLine="720"/>
        <w:jc w:val="both"/>
        <w:rPr>
          <w:color w:val="auto"/>
          <w:sz w:val="22"/>
          <w:szCs w:val="22"/>
        </w:rPr>
      </w:pPr>
      <w:r w:rsidRPr="00611BDD">
        <w:rPr>
          <w:color w:val="auto"/>
          <w:sz w:val="22"/>
          <w:szCs w:val="22"/>
        </w:rPr>
        <w:t xml:space="preserve">(3) </w:t>
      </w:r>
      <w:r w:rsidR="00A32AA7" w:rsidRPr="00611BDD">
        <w:rPr>
          <w:color w:val="auto"/>
          <w:sz w:val="22"/>
          <w:szCs w:val="22"/>
        </w:rPr>
        <w:t xml:space="preserve">Pod punom mjesečnom cijenom boravka iz stavka 2. ovoga članka, razumijeva se mjesečna cijena za usluge redovitog programa predškolskog odgoja Dječjih vrtića Požega.   </w:t>
      </w:r>
    </w:p>
    <w:p w14:paraId="190CF80C" w14:textId="37406978" w:rsidR="00A32AA7" w:rsidRPr="00611BDD" w:rsidRDefault="00121798" w:rsidP="00263A61">
      <w:pPr>
        <w:pStyle w:val="Default"/>
        <w:ind w:firstLine="720"/>
        <w:jc w:val="both"/>
        <w:rPr>
          <w:color w:val="auto"/>
          <w:sz w:val="22"/>
          <w:szCs w:val="22"/>
        </w:rPr>
      </w:pPr>
      <w:r w:rsidRPr="00611BDD">
        <w:rPr>
          <w:color w:val="auto"/>
          <w:sz w:val="22"/>
          <w:szCs w:val="22"/>
        </w:rPr>
        <w:t xml:space="preserve">(4) Nadležni </w:t>
      </w:r>
      <w:r w:rsidR="00A32AA7" w:rsidRPr="00611BDD">
        <w:rPr>
          <w:color w:val="auto"/>
          <w:sz w:val="22"/>
          <w:szCs w:val="22"/>
        </w:rPr>
        <w:t xml:space="preserve">Upravni odjel će na temelju kriterija koji su utvrđeni u stavku 1. ovoga članka utvrditi korisnike prava na pomoć za podmirenje troškova boravka djece u jaslicama i vrtiću.  </w:t>
      </w:r>
    </w:p>
    <w:p w14:paraId="2194A64C" w14:textId="3D1AE8FA" w:rsidR="00A32AA7" w:rsidRPr="00611BDD" w:rsidRDefault="00121798" w:rsidP="00263A61">
      <w:pPr>
        <w:pStyle w:val="Default"/>
        <w:ind w:firstLine="709"/>
        <w:jc w:val="both"/>
        <w:rPr>
          <w:color w:val="auto"/>
          <w:sz w:val="22"/>
          <w:szCs w:val="22"/>
        </w:rPr>
      </w:pPr>
      <w:r w:rsidRPr="00611BDD">
        <w:rPr>
          <w:color w:val="auto"/>
          <w:sz w:val="22"/>
          <w:szCs w:val="22"/>
        </w:rPr>
        <w:t xml:space="preserve">(5) </w:t>
      </w:r>
      <w:r w:rsidR="00A32AA7" w:rsidRPr="00611BDD">
        <w:rPr>
          <w:color w:val="auto"/>
          <w:sz w:val="22"/>
          <w:szCs w:val="22"/>
        </w:rPr>
        <w:t>Financijska sredstva za podmirenje troškova boravka djece u jaslicama i vrtiću doznačit će vrtićima u tekućem mjesecu za protekli mjesec.</w:t>
      </w:r>
    </w:p>
    <w:p w14:paraId="5EBC8574" w14:textId="77777777" w:rsidR="00A32AA7" w:rsidRPr="00611BDD" w:rsidRDefault="00A32AA7" w:rsidP="00263A61">
      <w:pPr>
        <w:pStyle w:val="BodyText"/>
        <w:spacing w:after="0" w:line="240" w:lineRule="auto"/>
        <w:rPr>
          <w:rFonts w:ascii="Times New Roman" w:hAnsi="Times New Roman"/>
          <w:b/>
          <w:bCs/>
          <w:u w:val="single"/>
        </w:rPr>
      </w:pPr>
    </w:p>
    <w:p w14:paraId="015896CD" w14:textId="77777777" w:rsidR="00A32AA7" w:rsidRPr="00611BDD" w:rsidRDefault="00A32AA7" w:rsidP="00263A61">
      <w:pPr>
        <w:pStyle w:val="Default"/>
        <w:ind w:firstLine="720"/>
        <w:jc w:val="both"/>
        <w:rPr>
          <w:b/>
          <w:bCs/>
          <w:color w:val="auto"/>
          <w:sz w:val="22"/>
          <w:szCs w:val="22"/>
          <w:u w:val="single"/>
        </w:rPr>
      </w:pPr>
      <w:r w:rsidRPr="00611BDD">
        <w:rPr>
          <w:b/>
          <w:bCs/>
          <w:color w:val="auto"/>
          <w:sz w:val="22"/>
          <w:szCs w:val="22"/>
        </w:rPr>
        <w:t>5.</w:t>
      </w:r>
      <w:r w:rsidRPr="00611BDD">
        <w:rPr>
          <w:b/>
          <w:bCs/>
          <w:color w:val="auto"/>
          <w:sz w:val="22"/>
          <w:szCs w:val="22"/>
        </w:rPr>
        <w:tab/>
      </w:r>
      <w:r w:rsidRPr="00611BDD">
        <w:rPr>
          <w:b/>
          <w:bCs/>
          <w:color w:val="auto"/>
          <w:sz w:val="22"/>
          <w:szCs w:val="22"/>
          <w:u w:val="single"/>
        </w:rPr>
        <w:t>Pravo na pomoć za podmirenje troškova prehrane organizirane u osnovnim školama</w:t>
      </w:r>
    </w:p>
    <w:p w14:paraId="3E9DD9EA" w14:textId="77777777" w:rsidR="00A32AA7" w:rsidRPr="00611BDD" w:rsidRDefault="00A32AA7" w:rsidP="00263A61">
      <w:pPr>
        <w:pStyle w:val="Default"/>
        <w:jc w:val="both"/>
        <w:rPr>
          <w:bCs/>
          <w:color w:val="auto"/>
          <w:sz w:val="22"/>
          <w:szCs w:val="22"/>
          <w:u w:val="single"/>
        </w:rPr>
      </w:pPr>
    </w:p>
    <w:p w14:paraId="48BDBCA0" w14:textId="5E638898" w:rsidR="00A32AA7" w:rsidRPr="00611BDD" w:rsidRDefault="00A32AA7" w:rsidP="00263A61">
      <w:pPr>
        <w:pStyle w:val="Default"/>
        <w:jc w:val="center"/>
        <w:rPr>
          <w:color w:val="auto"/>
          <w:sz w:val="22"/>
          <w:szCs w:val="22"/>
        </w:rPr>
      </w:pPr>
      <w:r w:rsidRPr="00611BDD">
        <w:rPr>
          <w:color w:val="auto"/>
          <w:sz w:val="22"/>
          <w:szCs w:val="22"/>
        </w:rPr>
        <w:t>Članak 2</w:t>
      </w:r>
      <w:r w:rsidR="002D5681" w:rsidRPr="00611BDD">
        <w:rPr>
          <w:color w:val="auto"/>
          <w:sz w:val="22"/>
          <w:szCs w:val="22"/>
        </w:rPr>
        <w:t>3</w:t>
      </w:r>
      <w:r w:rsidRPr="00611BDD">
        <w:rPr>
          <w:color w:val="auto"/>
          <w:sz w:val="22"/>
          <w:szCs w:val="22"/>
        </w:rPr>
        <w:t>.</w:t>
      </w:r>
    </w:p>
    <w:p w14:paraId="31FA2A88" w14:textId="77777777" w:rsidR="00A32AA7" w:rsidRPr="00611BDD" w:rsidRDefault="00A32AA7" w:rsidP="00263A61">
      <w:pPr>
        <w:pStyle w:val="Default"/>
        <w:jc w:val="both"/>
        <w:rPr>
          <w:color w:val="auto"/>
          <w:sz w:val="22"/>
          <w:szCs w:val="22"/>
        </w:rPr>
      </w:pPr>
    </w:p>
    <w:p w14:paraId="653E662A" w14:textId="46334A14" w:rsidR="00A32AA7" w:rsidRPr="00611BDD" w:rsidRDefault="00121798" w:rsidP="00263A61">
      <w:pPr>
        <w:pStyle w:val="Default"/>
        <w:ind w:firstLine="720"/>
        <w:jc w:val="both"/>
        <w:rPr>
          <w:color w:val="auto"/>
          <w:sz w:val="22"/>
          <w:szCs w:val="22"/>
        </w:rPr>
      </w:pPr>
      <w:r w:rsidRPr="00611BDD">
        <w:rPr>
          <w:color w:val="auto"/>
          <w:sz w:val="22"/>
          <w:szCs w:val="22"/>
        </w:rPr>
        <w:t xml:space="preserve">(1) </w:t>
      </w:r>
      <w:r w:rsidR="00A32AA7" w:rsidRPr="00611BDD">
        <w:rPr>
          <w:color w:val="auto"/>
          <w:sz w:val="22"/>
          <w:szCs w:val="22"/>
        </w:rPr>
        <w:t>Pravo na pomoć za podmirenje troškova prehrane organizirane u osnovnim školama</w:t>
      </w:r>
      <w:r w:rsidRPr="00611BDD">
        <w:rPr>
          <w:color w:val="auto"/>
          <w:sz w:val="22"/>
          <w:szCs w:val="22"/>
        </w:rPr>
        <w:t xml:space="preserve"> </w:t>
      </w:r>
      <w:r w:rsidR="00A32AA7" w:rsidRPr="00611BDD">
        <w:rPr>
          <w:color w:val="auto"/>
          <w:sz w:val="22"/>
          <w:szCs w:val="22"/>
        </w:rPr>
        <w:t xml:space="preserve">čiji je Grad </w:t>
      </w:r>
      <w:r w:rsidRPr="00611BDD">
        <w:rPr>
          <w:color w:val="auto"/>
          <w:sz w:val="22"/>
          <w:szCs w:val="22"/>
        </w:rPr>
        <w:t xml:space="preserve">Požega </w:t>
      </w:r>
      <w:r w:rsidR="00A32AA7" w:rsidRPr="00611BDD">
        <w:rPr>
          <w:color w:val="auto"/>
          <w:sz w:val="22"/>
          <w:szCs w:val="22"/>
        </w:rPr>
        <w:t xml:space="preserve">osnivač (u nastavku teksta: osnovna škola) može ostvariti korisnik, </w:t>
      </w:r>
      <w:bookmarkStart w:id="9" w:name="_Hlk101857703"/>
      <w:r w:rsidR="00A32AA7" w:rsidRPr="00611BDD">
        <w:rPr>
          <w:color w:val="auto"/>
          <w:sz w:val="22"/>
          <w:szCs w:val="22"/>
        </w:rPr>
        <w:t xml:space="preserve">učenik ako ispunjava jedan od ovih uvjeta: </w:t>
      </w:r>
    </w:p>
    <w:p w14:paraId="25E25365" w14:textId="5B55FEED" w:rsidR="00A32AA7" w:rsidRPr="00611BDD" w:rsidRDefault="00A32AA7" w:rsidP="00121798">
      <w:pPr>
        <w:pStyle w:val="Default"/>
        <w:ind w:firstLine="851"/>
        <w:jc w:val="both"/>
        <w:rPr>
          <w:color w:val="auto"/>
          <w:sz w:val="22"/>
          <w:szCs w:val="22"/>
        </w:rPr>
      </w:pPr>
      <w:r w:rsidRPr="00611BDD">
        <w:rPr>
          <w:color w:val="auto"/>
          <w:sz w:val="22"/>
          <w:szCs w:val="22"/>
        </w:rPr>
        <w:t xml:space="preserve">1. socijalni uvjet </w:t>
      </w:r>
    </w:p>
    <w:p w14:paraId="76A60003" w14:textId="77777777" w:rsidR="00A32AA7" w:rsidRPr="00611BDD" w:rsidRDefault="00A32AA7" w:rsidP="00121798">
      <w:pPr>
        <w:pStyle w:val="Default"/>
        <w:ind w:firstLine="851"/>
        <w:jc w:val="both"/>
        <w:rPr>
          <w:color w:val="auto"/>
          <w:sz w:val="22"/>
          <w:szCs w:val="22"/>
        </w:rPr>
      </w:pPr>
      <w:r w:rsidRPr="00611BDD">
        <w:rPr>
          <w:color w:val="auto"/>
          <w:sz w:val="22"/>
          <w:szCs w:val="22"/>
        </w:rPr>
        <w:t xml:space="preserve">2. uvjet prihoda  </w:t>
      </w:r>
    </w:p>
    <w:p w14:paraId="595B6761" w14:textId="3C409FDA" w:rsidR="00A32AA7" w:rsidRPr="00611BDD" w:rsidRDefault="00A32AA7" w:rsidP="00121798">
      <w:pPr>
        <w:pStyle w:val="BodyText"/>
        <w:spacing w:after="0" w:line="240" w:lineRule="auto"/>
        <w:ind w:firstLine="851"/>
        <w:rPr>
          <w:rFonts w:ascii="Times New Roman" w:hAnsi="Times New Roman"/>
          <w:b/>
        </w:rPr>
      </w:pPr>
      <w:r w:rsidRPr="00611BDD">
        <w:rPr>
          <w:rFonts w:ascii="Times New Roman" w:hAnsi="Times New Roman"/>
        </w:rPr>
        <w:t>3. poseban uvjet iz članka 1</w:t>
      </w:r>
      <w:r w:rsidR="00385D41" w:rsidRPr="00611BDD">
        <w:rPr>
          <w:rFonts w:ascii="Times New Roman" w:hAnsi="Times New Roman"/>
        </w:rPr>
        <w:t>3</w:t>
      </w:r>
      <w:r w:rsidRPr="00611BDD">
        <w:rPr>
          <w:rFonts w:ascii="Times New Roman" w:hAnsi="Times New Roman"/>
        </w:rPr>
        <w:t xml:space="preserve">. stavka 1. točke 1. </w:t>
      </w:r>
      <w:proofErr w:type="spellStart"/>
      <w:r w:rsidRPr="00611BDD">
        <w:rPr>
          <w:rFonts w:ascii="Times New Roman" w:hAnsi="Times New Roman"/>
        </w:rPr>
        <w:t>podtočke</w:t>
      </w:r>
      <w:proofErr w:type="spellEnd"/>
      <w:r w:rsidRPr="00611BDD">
        <w:rPr>
          <w:rFonts w:ascii="Times New Roman" w:hAnsi="Times New Roman"/>
        </w:rPr>
        <w:t xml:space="preserve"> a) i  b), točke 2. i 3. ove Odluke.</w:t>
      </w:r>
    </w:p>
    <w:bookmarkEnd w:id="9"/>
    <w:p w14:paraId="2299CA7C" w14:textId="23F233D9" w:rsidR="00A32AA7" w:rsidRPr="00611BDD" w:rsidRDefault="00121798" w:rsidP="004A2863">
      <w:pPr>
        <w:pStyle w:val="BodyText"/>
        <w:spacing w:after="0" w:line="240" w:lineRule="auto"/>
        <w:ind w:firstLine="708"/>
        <w:jc w:val="both"/>
        <w:rPr>
          <w:rFonts w:ascii="Times New Roman" w:hAnsi="Times New Roman"/>
          <w:b/>
        </w:rPr>
      </w:pPr>
      <w:r w:rsidRPr="00611BDD">
        <w:rPr>
          <w:rFonts w:ascii="Times New Roman" w:hAnsi="Times New Roman"/>
        </w:rPr>
        <w:t>(</w:t>
      </w:r>
      <w:r w:rsidR="00E4310B" w:rsidRPr="00611BDD">
        <w:rPr>
          <w:rFonts w:ascii="Times New Roman" w:hAnsi="Times New Roman"/>
        </w:rPr>
        <w:t>2</w:t>
      </w:r>
      <w:r w:rsidRPr="00611BDD">
        <w:rPr>
          <w:rFonts w:ascii="Times New Roman" w:hAnsi="Times New Roman"/>
        </w:rPr>
        <w:t>)</w:t>
      </w:r>
      <w:r w:rsidR="00E4310B" w:rsidRPr="00611BDD">
        <w:rPr>
          <w:rFonts w:ascii="Times New Roman" w:hAnsi="Times New Roman"/>
        </w:rPr>
        <w:t xml:space="preserve"> </w:t>
      </w:r>
      <w:r w:rsidR="00A32AA7" w:rsidRPr="00611BDD">
        <w:rPr>
          <w:rFonts w:ascii="Times New Roman" w:hAnsi="Times New Roman"/>
        </w:rPr>
        <w:t xml:space="preserve">Troškove prehrane iz stavka 1. ovoga članka snosi Grad </w:t>
      </w:r>
      <w:r w:rsidR="00E4310B" w:rsidRPr="00611BDD">
        <w:rPr>
          <w:rFonts w:ascii="Times New Roman" w:hAnsi="Times New Roman"/>
        </w:rPr>
        <w:t xml:space="preserve">Požega </w:t>
      </w:r>
      <w:r w:rsidR="00A32AA7" w:rsidRPr="00611BDD">
        <w:rPr>
          <w:rFonts w:ascii="Times New Roman" w:hAnsi="Times New Roman"/>
        </w:rPr>
        <w:t xml:space="preserve">i to u 100% iznosa pune mjesečne cijene prehrane. </w:t>
      </w:r>
    </w:p>
    <w:p w14:paraId="00F9AD26" w14:textId="174FE43D" w:rsidR="00A32AA7" w:rsidRPr="00611BDD" w:rsidRDefault="00121798" w:rsidP="00E4310B">
      <w:pPr>
        <w:pStyle w:val="BodyText"/>
        <w:spacing w:after="0" w:line="240" w:lineRule="auto"/>
        <w:ind w:firstLine="708"/>
        <w:jc w:val="both"/>
        <w:rPr>
          <w:rFonts w:ascii="Times New Roman" w:hAnsi="Times New Roman"/>
          <w:b/>
        </w:rPr>
      </w:pPr>
      <w:r w:rsidRPr="00611BDD">
        <w:rPr>
          <w:rFonts w:ascii="Times New Roman" w:hAnsi="Times New Roman"/>
        </w:rPr>
        <w:t>(</w:t>
      </w:r>
      <w:r w:rsidR="00E4310B" w:rsidRPr="00611BDD">
        <w:rPr>
          <w:rFonts w:ascii="Times New Roman" w:hAnsi="Times New Roman"/>
        </w:rPr>
        <w:t>3</w:t>
      </w:r>
      <w:r w:rsidRPr="00611BDD">
        <w:rPr>
          <w:rFonts w:ascii="Times New Roman" w:hAnsi="Times New Roman"/>
        </w:rPr>
        <w:t>)</w:t>
      </w:r>
      <w:r w:rsidR="00E4310B" w:rsidRPr="00611BDD">
        <w:rPr>
          <w:rFonts w:ascii="Times New Roman" w:hAnsi="Times New Roman"/>
        </w:rPr>
        <w:t xml:space="preserve"> </w:t>
      </w:r>
      <w:r w:rsidR="00A32AA7" w:rsidRPr="00611BDD">
        <w:rPr>
          <w:rFonts w:ascii="Times New Roman" w:hAnsi="Times New Roman"/>
        </w:rPr>
        <w:t xml:space="preserve">Pod punom mjesečnom cijenom prehrane iz stavka 2. ovoga članka, razumijeva se mjesečna cijena usluge (cijena jednog obroka pomnožena s brojem radnih dana) koju određuje osnovna škola.  </w:t>
      </w:r>
    </w:p>
    <w:p w14:paraId="057443D4" w14:textId="77777777" w:rsidR="00A32AA7" w:rsidRPr="00611BDD" w:rsidRDefault="00A32AA7" w:rsidP="00E4310B">
      <w:pPr>
        <w:pStyle w:val="BodyText"/>
        <w:spacing w:after="0" w:line="240" w:lineRule="auto"/>
        <w:jc w:val="both"/>
        <w:rPr>
          <w:rFonts w:ascii="Times New Roman" w:hAnsi="Times New Roman"/>
          <w:b/>
        </w:rPr>
      </w:pPr>
    </w:p>
    <w:p w14:paraId="585AD842" w14:textId="6CFC93BC" w:rsidR="00A32AA7" w:rsidRPr="00611BDD" w:rsidRDefault="00A32AA7" w:rsidP="00263A61">
      <w:pPr>
        <w:pStyle w:val="BodyText"/>
        <w:spacing w:after="0" w:line="240" w:lineRule="auto"/>
        <w:jc w:val="center"/>
        <w:rPr>
          <w:rFonts w:ascii="Times New Roman" w:hAnsi="Times New Roman"/>
          <w:b/>
        </w:rPr>
      </w:pPr>
      <w:r w:rsidRPr="00611BDD">
        <w:rPr>
          <w:rFonts w:ascii="Times New Roman" w:hAnsi="Times New Roman"/>
        </w:rPr>
        <w:t>Članak 2</w:t>
      </w:r>
      <w:r w:rsidR="002D5681" w:rsidRPr="00611BDD">
        <w:rPr>
          <w:rFonts w:ascii="Times New Roman" w:hAnsi="Times New Roman"/>
        </w:rPr>
        <w:t>4</w:t>
      </w:r>
      <w:r w:rsidRPr="00611BDD">
        <w:rPr>
          <w:rFonts w:ascii="Times New Roman" w:hAnsi="Times New Roman"/>
        </w:rPr>
        <w:t>.</w:t>
      </w:r>
    </w:p>
    <w:p w14:paraId="302742D0" w14:textId="77777777" w:rsidR="00A32AA7" w:rsidRPr="00611BDD" w:rsidRDefault="00A32AA7" w:rsidP="00263A61">
      <w:pPr>
        <w:pStyle w:val="BodyText"/>
        <w:spacing w:after="0" w:line="240" w:lineRule="auto"/>
        <w:rPr>
          <w:rFonts w:ascii="Times New Roman" w:hAnsi="Times New Roman"/>
          <w:b/>
        </w:rPr>
      </w:pPr>
    </w:p>
    <w:p w14:paraId="6D3AF030" w14:textId="1DBBDD6E" w:rsidR="00A32AA7" w:rsidRPr="00611BDD" w:rsidRDefault="00E4310B" w:rsidP="004A2863">
      <w:pPr>
        <w:pStyle w:val="BodyText"/>
        <w:spacing w:after="0" w:line="240" w:lineRule="auto"/>
        <w:ind w:firstLine="708"/>
        <w:jc w:val="both"/>
        <w:rPr>
          <w:rFonts w:ascii="Times New Roman" w:hAnsi="Times New Roman"/>
          <w:b/>
        </w:rPr>
      </w:pPr>
      <w:r w:rsidRPr="00611BDD">
        <w:rPr>
          <w:rFonts w:ascii="Times New Roman" w:hAnsi="Times New Roman"/>
        </w:rPr>
        <w:t xml:space="preserve">(1) Nadležni </w:t>
      </w:r>
      <w:r w:rsidR="00A32AA7" w:rsidRPr="00611BDD">
        <w:rPr>
          <w:rFonts w:ascii="Times New Roman" w:hAnsi="Times New Roman"/>
        </w:rPr>
        <w:t>Upravni odjel će na temelju kriterija koji su utvrđeni u članku 2</w:t>
      </w:r>
      <w:r w:rsidR="002D5681" w:rsidRPr="00611BDD">
        <w:rPr>
          <w:rFonts w:ascii="Times New Roman" w:hAnsi="Times New Roman"/>
        </w:rPr>
        <w:t>3</w:t>
      </w:r>
      <w:r w:rsidR="00A32AA7" w:rsidRPr="00611BDD">
        <w:rPr>
          <w:rFonts w:ascii="Times New Roman" w:hAnsi="Times New Roman"/>
        </w:rPr>
        <w:t xml:space="preserve">. ove Odluke utvrditi  korisnike prava na pomoć za podmirenje troškova prehrane organizirane u osnovnim školama.   </w:t>
      </w:r>
    </w:p>
    <w:p w14:paraId="091D5E59" w14:textId="4B2A9762" w:rsidR="00A32AA7" w:rsidRPr="00611BDD" w:rsidRDefault="00E4310B" w:rsidP="004A2863">
      <w:pPr>
        <w:pStyle w:val="BodyText"/>
        <w:spacing w:after="0" w:line="240" w:lineRule="auto"/>
        <w:ind w:firstLine="708"/>
        <w:jc w:val="both"/>
        <w:rPr>
          <w:rFonts w:ascii="Times New Roman" w:hAnsi="Times New Roman"/>
          <w:b/>
        </w:rPr>
      </w:pPr>
      <w:r w:rsidRPr="00611BDD">
        <w:rPr>
          <w:rFonts w:ascii="Times New Roman" w:hAnsi="Times New Roman"/>
        </w:rPr>
        <w:t xml:space="preserve">(2) </w:t>
      </w:r>
      <w:r w:rsidR="00A32AA7" w:rsidRPr="00611BDD">
        <w:rPr>
          <w:rFonts w:ascii="Times New Roman" w:hAnsi="Times New Roman"/>
        </w:rPr>
        <w:t>Financijska sredstva za podmirenje troškova prehrane organizirane u osnovnim školama doznačit će osnovnim školama u tekućem mjesecu za protekli mjesec.</w:t>
      </w:r>
    </w:p>
    <w:p w14:paraId="7B2FEE36" w14:textId="77777777" w:rsidR="004A7DF9" w:rsidRPr="00611BDD" w:rsidRDefault="004A7DF9" w:rsidP="00263A61">
      <w:pPr>
        <w:pStyle w:val="BodyText"/>
        <w:spacing w:after="0" w:line="240" w:lineRule="auto"/>
        <w:rPr>
          <w:rFonts w:ascii="Times New Roman" w:hAnsi="Times New Roman"/>
          <w:b/>
        </w:rPr>
      </w:pPr>
    </w:p>
    <w:p w14:paraId="4840F752" w14:textId="77777777" w:rsidR="00A32AA7" w:rsidRPr="00611BDD" w:rsidRDefault="00A32AA7" w:rsidP="00E4310B">
      <w:pPr>
        <w:pStyle w:val="BodyText"/>
        <w:spacing w:after="0" w:line="240" w:lineRule="auto"/>
        <w:ind w:firstLine="708"/>
        <w:rPr>
          <w:rFonts w:ascii="Times New Roman" w:hAnsi="Times New Roman"/>
          <w:b/>
          <w:u w:val="single"/>
        </w:rPr>
      </w:pPr>
      <w:r w:rsidRPr="00611BDD">
        <w:rPr>
          <w:rFonts w:ascii="Times New Roman" w:hAnsi="Times New Roman"/>
          <w:b/>
        </w:rPr>
        <w:t>6.</w:t>
      </w:r>
      <w:r w:rsidRPr="00611BDD">
        <w:rPr>
          <w:rFonts w:ascii="Times New Roman" w:hAnsi="Times New Roman"/>
          <w:b/>
        </w:rPr>
        <w:tab/>
      </w:r>
      <w:r w:rsidRPr="00611BDD">
        <w:rPr>
          <w:rFonts w:ascii="Times New Roman" w:hAnsi="Times New Roman"/>
          <w:b/>
          <w:u w:val="single"/>
        </w:rPr>
        <w:t xml:space="preserve">Pravo na besplatno ljetovanje učenika osnovnih škola </w:t>
      </w:r>
    </w:p>
    <w:p w14:paraId="7F5CE4C5" w14:textId="77777777" w:rsidR="00A32AA7" w:rsidRPr="00611BDD" w:rsidRDefault="00A32AA7" w:rsidP="00263A61">
      <w:pPr>
        <w:tabs>
          <w:tab w:val="left" w:pos="708"/>
          <w:tab w:val="center" w:pos="4536"/>
        </w:tabs>
        <w:spacing w:after="0"/>
        <w:jc w:val="both"/>
        <w:rPr>
          <w:rFonts w:ascii="Times New Roman" w:hAnsi="Times New Roman"/>
        </w:rPr>
      </w:pPr>
    </w:p>
    <w:p w14:paraId="29C14D8F" w14:textId="0D8EE43C" w:rsidR="00A32AA7" w:rsidRPr="00611BDD" w:rsidRDefault="00A32AA7" w:rsidP="00263A61">
      <w:pPr>
        <w:tabs>
          <w:tab w:val="left" w:pos="708"/>
          <w:tab w:val="center" w:pos="4536"/>
        </w:tabs>
        <w:spacing w:after="0"/>
        <w:jc w:val="center"/>
        <w:rPr>
          <w:rFonts w:ascii="Times New Roman" w:hAnsi="Times New Roman"/>
        </w:rPr>
      </w:pPr>
      <w:r w:rsidRPr="00611BDD">
        <w:rPr>
          <w:rFonts w:ascii="Times New Roman" w:hAnsi="Times New Roman"/>
        </w:rPr>
        <w:t>Članak 2</w:t>
      </w:r>
      <w:r w:rsidR="002D5681" w:rsidRPr="00611BDD">
        <w:rPr>
          <w:rFonts w:ascii="Times New Roman" w:hAnsi="Times New Roman"/>
        </w:rPr>
        <w:t>5</w:t>
      </w:r>
      <w:r w:rsidRPr="00611BDD">
        <w:rPr>
          <w:rFonts w:ascii="Times New Roman" w:hAnsi="Times New Roman"/>
        </w:rPr>
        <w:t>.</w:t>
      </w:r>
    </w:p>
    <w:p w14:paraId="77C92151" w14:textId="77777777" w:rsidR="00A32AA7" w:rsidRPr="00611BDD" w:rsidRDefault="00A32AA7" w:rsidP="004A2863">
      <w:pPr>
        <w:pStyle w:val="BodyText"/>
        <w:spacing w:after="0" w:line="240" w:lineRule="auto"/>
        <w:rPr>
          <w:rFonts w:ascii="Times New Roman" w:hAnsi="Times New Roman"/>
          <w:b/>
        </w:rPr>
      </w:pPr>
    </w:p>
    <w:p w14:paraId="7A100D5E" w14:textId="5FE097D5" w:rsidR="00A32AA7" w:rsidRPr="00611BDD" w:rsidRDefault="00A32AA7" w:rsidP="004A2863">
      <w:pPr>
        <w:spacing w:after="0"/>
        <w:ind w:firstLine="708"/>
        <w:jc w:val="both"/>
        <w:rPr>
          <w:rFonts w:ascii="Times New Roman" w:hAnsi="Times New Roman"/>
        </w:rPr>
      </w:pPr>
      <w:r w:rsidRPr="00611BDD">
        <w:rPr>
          <w:rFonts w:ascii="Times New Roman" w:hAnsi="Times New Roman"/>
        </w:rPr>
        <w:t xml:space="preserve">Pravo na besplatno ljetovanje može ostvariti do deset učenika iz osnovnih škola čiji je Grad </w:t>
      </w:r>
      <w:r w:rsidR="00E4310B" w:rsidRPr="00611BDD">
        <w:rPr>
          <w:rFonts w:ascii="Times New Roman" w:hAnsi="Times New Roman"/>
        </w:rPr>
        <w:t xml:space="preserve">Požega </w:t>
      </w:r>
      <w:r w:rsidRPr="00611BDD">
        <w:rPr>
          <w:rFonts w:ascii="Times New Roman" w:hAnsi="Times New Roman"/>
        </w:rPr>
        <w:t>osnivač (u nastavku teksta: osnovne škole) u Baškoj, u objektu koji je vlasništvo Grada</w:t>
      </w:r>
      <w:r w:rsidR="00E4310B" w:rsidRPr="00611BDD">
        <w:rPr>
          <w:rFonts w:ascii="Times New Roman" w:hAnsi="Times New Roman"/>
        </w:rPr>
        <w:t xml:space="preserve"> Požege, </w:t>
      </w:r>
      <w:r w:rsidRPr="00611BDD">
        <w:rPr>
          <w:rFonts w:ascii="Times New Roman" w:hAnsi="Times New Roman"/>
        </w:rPr>
        <w:t>ako učenici ispunjavaju jedan od ovih uvjeta:</w:t>
      </w:r>
    </w:p>
    <w:p w14:paraId="54DDD38C" w14:textId="77777777" w:rsidR="00A32AA7" w:rsidRPr="00611BDD" w:rsidRDefault="00A32AA7" w:rsidP="00E4310B">
      <w:pPr>
        <w:pStyle w:val="Default"/>
        <w:ind w:firstLine="851"/>
        <w:jc w:val="both"/>
        <w:rPr>
          <w:color w:val="auto"/>
          <w:sz w:val="22"/>
          <w:szCs w:val="22"/>
        </w:rPr>
      </w:pPr>
      <w:r w:rsidRPr="00611BDD">
        <w:rPr>
          <w:color w:val="auto"/>
          <w:sz w:val="22"/>
          <w:szCs w:val="22"/>
        </w:rPr>
        <w:t xml:space="preserve">1. socijalni uvjet </w:t>
      </w:r>
    </w:p>
    <w:p w14:paraId="5D097A33" w14:textId="77777777" w:rsidR="00A32AA7" w:rsidRPr="00611BDD" w:rsidRDefault="00A32AA7" w:rsidP="00E4310B">
      <w:pPr>
        <w:pStyle w:val="Default"/>
        <w:ind w:firstLine="851"/>
        <w:jc w:val="both"/>
        <w:rPr>
          <w:color w:val="auto"/>
          <w:sz w:val="22"/>
          <w:szCs w:val="22"/>
        </w:rPr>
      </w:pPr>
      <w:r w:rsidRPr="00611BDD">
        <w:rPr>
          <w:color w:val="auto"/>
          <w:sz w:val="22"/>
          <w:szCs w:val="22"/>
        </w:rPr>
        <w:t xml:space="preserve">2. uvjet prihoda </w:t>
      </w:r>
    </w:p>
    <w:p w14:paraId="4FA1D649" w14:textId="6936C670" w:rsidR="00A32AA7" w:rsidRPr="00611BDD" w:rsidRDefault="00A32AA7" w:rsidP="00E4310B">
      <w:pPr>
        <w:pStyle w:val="BodyText"/>
        <w:spacing w:after="0" w:line="240" w:lineRule="auto"/>
        <w:ind w:firstLine="851"/>
        <w:rPr>
          <w:rFonts w:ascii="Times New Roman" w:hAnsi="Times New Roman"/>
          <w:b/>
        </w:rPr>
      </w:pPr>
      <w:r w:rsidRPr="00611BDD">
        <w:rPr>
          <w:rFonts w:ascii="Times New Roman" w:hAnsi="Times New Roman"/>
        </w:rPr>
        <w:t>3. poseban uvjet iz članka 1</w:t>
      </w:r>
      <w:r w:rsidR="002D5681" w:rsidRPr="00611BDD">
        <w:rPr>
          <w:rFonts w:ascii="Times New Roman" w:hAnsi="Times New Roman"/>
        </w:rPr>
        <w:t>3</w:t>
      </w:r>
      <w:r w:rsidRPr="00611BDD">
        <w:rPr>
          <w:rFonts w:ascii="Times New Roman" w:hAnsi="Times New Roman"/>
        </w:rPr>
        <w:t>. stavka 1. točke 1.podotočke a) i  b), točke 2. i  3. ove Odluke,</w:t>
      </w:r>
    </w:p>
    <w:p w14:paraId="0EA68D9B" w14:textId="77777777" w:rsidR="00A32AA7" w:rsidRPr="00611BDD" w:rsidRDefault="00A32AA7" w:rsidP="00263A61">
      <w:pPr>
        <w:pStyle w:val="BodyText"/>
        <w:spacing w:after="0" w:line="240" w:lineRule="auto"/>
        <w:rPr>
          <w:rFonts w:ascii="Times New Roman" w:hAnsi="Times New Roman"/>
          <w:b/>
        </w:rPr>
      </w:pPr>
    </w:p>
    <w:p w14:paraId="26933A0B" w14:textId="74764BA6" w:rsidR="00A32AA7" w:rsidRPr="00611BDD" w:rsidRDefault="00A32AA7" w:rsidP="00263A61">
      <w:pPr>
        <w:tabs>
          <w:tab w:val="left" w:pos="708"/>
          <w:tab w:val="center" w:pos="4536"/>
        </w:tabs>
        <w:spacing w:after="0"/>
        <w:jc w:val="center"/>
        <w:rPr>
          <w:rFonts w:ascii="Times New Roman" w:hAnsi="Times New Roman"/>
        </w:rPr>
      </w:pPr>
      <w:r w:rsidRPr="00611BDD">
        <w:rPr>
          <w:rFonts w:ascii="Times New Roman" w:hAnsi="Times New Roman"/>
        </w:rPr>
        <w:t>Članak 2</w:t>
      </w:r>
      <w:r w:rsidR="002D5681" w:rsidRPr="00611BDD">
        <w:rPr>
          <w:rFonts w:ascii="Times New Roman" w:hAnsi="Times New Roman"/>
        </w:rPr>
        <w:t>6</w:t>
      </w:r>
      <w:r w:rsidRPr="00611BDD">
        <w:rPr>
          <w:rFonts w:ascii="Times New Roman" w:hAnsi="Times New Roman"/>
        </w:rPr>
        <w:t>.</w:t>
      </w:r>
    </w:p>
    <w:p w14:paraId="79267D74" w14:textId="77777777" w:rsidR="00A32AA7" w:rsidRPr="00611BDD" w:rsidRDefault="00A32AA7" w:rsidP="00E4310B">
      <w:pPr>
        <w:tabs>
          <w:tab w:val="left" w:pos="708"/>
          <w:tab w:val="center" w:pos="4536"/>
        </w:tabs>
        <w:spacing w:after="0"/>
        <w:jc w:val="both"/>
        <w:rPr>
          <w:rFonts w:ascii="Times New Roman" w:hAnsi="Times New Roman"/>
        </w:rPr>
      </w:pPr>
    </w:p>
    <w:p w14:paraId="54A7B397" w14:textId="0B5AFB93" w:rsidR="004A2863" w:rsidRDefault="00E4310B" w:rsidP="004A2863">
      <w:pPr>
        <w:pStyle w:val="BodyText"/>
        <w:spacing w:after="0" w:line="240" w:lineRule="auto"/>
        <w:ind w:firstLine="708"/>
        <w:jc w:val="both"/>
        <w:rPr>
          <w:rFonts w:ascii="Times New Roman" w:hAnsi="Times New Roman"/>
        </w:rPr>
      </w:pPr>
      <w:r w:rsidRPr="00611BDD">
        <w:rPr>
          <w:rFonts w:ascii="Times New Roman" w:hAnsi="Times New Roman"/>
        </w:rPr>
        <w:t xml:space="preserve">Nadležni </w:t>
      </w:r>
      <w:r w:rsidR="00A32AA7" w:rsidRPr="00611BDD">
        <w:rPr>
          <w:rFonts w:ascii="Times New Roman" w:hAnsi="Times New Roman"/>
        </w:rPr>
        <w:t>Upravni odjel će na temelju kriterija koji su utvrđeni u članku 2</w:t>
      </w:r>
      <w:r w:rsidR="002D5681" w:rsidRPr="00611BDD">
        <w:rPr>
          <w:rFonts w:ascii="Times New Roman" w:hAnsi="Times New Roman"/>
        </w:rPr>
        <w:t>5</w:t>
      </w:r>
      <w:r w:rsidR="00A32AA7" w:rsidRPr="00611BDD">
        <w:rPr>
          <w:rFonts w:ascii="Times New Roman" w:hAnsi="Times New Roman"/>
        </w:rPr>
        <w:t>. ove Odluke, na temelju zahtjeva osnovne škole koji se podnosi do 1</w:t>
      </w:r>
      <w:r w:rsidR="002D5681" w:rsidRPr="00611BDD">
        <w:rPr>
          <w:rFonts w:ascii="Times New Roman" w:hAnsi="Times New Roman"/>
        </w:rPr>
        <w:t xml:space="preserve">. </w:t>
      </w:r>
      <w:r w:rsidR="00A32AA7" w:rsidRPr="00611BDD">
        <w:rPr>
          <w:rFonts w:ascii="Times New Roman" w:hAnsi="Times New Roman"/>
        </w:rPr>
        <w:t>svibnja tekuće godine utvrditi korisnike koji ostvaruju pravo na besplatno ljetovanje.</w:t>
      </w:r>
    </w:p>
    <w:p w14:paraId="3C71E6F5" w14:textId="77777777" w:rsidR="004A2863" w:rsidRDefault="004A2863">
      <w:pPr>
        <w:suppressAutoHyphens w:val="0"/>
        <w:spacing w:line="259" w:lineRule="auto"/>
        <w:rPr>
          <w:rFonts w:ascii="Times New Roman" w:hAnsi="Times New Roman"/>
        </w:rPr>
      </w:pPr>
      <w:r>
        <w:rPr>
          <w:rFonts w:ascii="Times New Roman" w:hAnsi="Times New Roman"/>
        </w:rPr>
        <w:br w:type="page"/>
      </w:r>
    </w:p>
    <w:p w14:paraId="5C91FDD7" w14:textId="726EC95A" w:rsidR="00257DAF" w:rsidRPr="00611BDD" w:rsidRDefault="00A32AA7" w:rsidP="006054C7">
      <w:pPr>
        <w:spacing w:after="0"/>
        <w:ind w:right="50" w:firstLine="708"/>
        <w:rPr>
          <w:rFonts w:ascii="Times New Roman" w:eastAsia="Times New Roman" w:hAnsi="Times New Roman"/>
          <w:b/>
          <w:bCs/>
          <w:u w:val="single"/>
          <w:lang w:eastAsia="hr-HR"/>
        </w:rPr>
      </w:pPr>
      <w:r w:rsidRPr="00611BDD">
        <w:rPr>
          <w:rFonts w:ascii="Times New Roman" w:eastAsia="Times New Roman" w:hAnsi="Times New Roman"/>
          <w:b/>
          <w:bCs/>
          <w:lang w:eastAsia="hr-HR"/>
        </w:rPr>
        <w:lastRenderedPageBreak/>
        <w:t>7.</w:t>
      </w:r>
      <w:r w:rsidRPr="00611BDD">
        <w:rPr>
          <w:rFonts w:ascii="Times New Roman" w:eastAsia="Times New Roman" w:hAnsi="Times New Roman"/>
          <w:b/>
          <w:bCs/>
          <w:lang w:eastAsia="hr-HR"/>
        </w:rPr>
        <w:tab/>
      </w:r>
      <w:r w:rsidRPr="00611BDD">
        <w:rPr>
          <w:rFonts w:ascii="Times New Roman" w:eastAsia="Times New Roman" w:hAnsi="Times New Roman"/>
          <w:b/>
          <w:bCs/>
          <w:u w:val="single"/>
          <w:lang w:eastAsia="hr-HR"/>
        </w:rPr>
        <w:t xml:space="preserve">Pravo na novčanu pomoć za nabavu </w:t>
      </w:r>
      <w:r w:rsidR="00AF1819" w:rsidRPr="00611BDD">
        <w:rPr>
          <w:rFonts w:ascii="Times New Roman" w:eastAsia="Times New Roman" w:hAnsi="Times New Roman"/>
          <w:b/>
          <w:bCs/>
          <w:u w:val="single"/>
          <w:lang w:eastAsia="hr-HR"/>
        </w:rPr>
        <w:t>udžbenika</w:t>
      </w:r>
    </w:p>
    <w:p w14:paraId="1F2F7E27" w14:textId="77777777" w:rsidR="006054C7" w:rsidRPr="00611BDD" w:rsidRDefault="006054C7" w:rsidP="004A2863">
      <w:pPr>
        <w:spacing w:after="0"/>
        <w:ind w:right="50"/>
        <w:rPr>
          <w:rFonts w:ascii="Times New Roman" w:hAnsi="Times New Roman"/>
        </w:rPr>
      </w:pPr>
    </w:p>
    <w:p w14:paraId="6422EBB9" w14:textId="5C208EC6" w:rsidR="00257DAF" w:rsidRPr="00611BDD" w:rsidRDefault="00257DAF" w:rsidP="00257DAF">
      <w:pPr>
        <w:spacing w:after="0"/>
        <w:ind w:right="50"/>
        <w:jc w:val="center"/>
        <w:rPr>
          <w:rFonts w:ascii="Times New Roman" w:hAnsi="Times New Roman"/>
        </w:rPr>
      </w:pPr>
      <w:r w:rsidRPr="00611BDD">
        <w:rPr>
          <w:rFonts w:ascii="Times New Roman" w:hAnsi="Times New Roman"/>
        </w:rPr>
        <w:t>Članak 27.</w:t>
      </w:r>
    </w:p>
    <w:p w14:paraId="68123265" w14:textId="77777777" w:rsidR="00257DAF" w:rsidRPr="00611BDD" w:rsidRDefault="00257DAF" w:rsidP="004A2863">
      <w:pPr>
        <w:spacing w:after="0"/>
        <w:ind w:right="50"/>
        <w:rPr>
          <w:rFonts w:ascii="Times New Roman" w:hAnsi="Times New Roman"/>
        </w:rPr>
      </w:pPr>
    </w:p>
    <w:p w14:paraId="2C2A4CDE" w14:textId="70D6E8C0" w:rsidR="00AF1819" w:rsidRPr="00611BDD" w:rsidRDefault="00257DAF" w:rsidP="00257DAF">
      <w:pPr>
        <w:spacing w:after="0"/>
        <w:ind w:right="50" w:firstLine="708"/>
        <w:jc w:val="both"/>
        <w:rPr>
          <w:rFonts w:ascii="Times New Roman" w:hAnsi="Times New Roman"/>
        </w:rPr>
      </w:pPr>
      <w:r w:rsidRPr="00611BDD">
        <w:rPr>
          <w:rFonts w:ascii="Times New Roman" w:hAnsi="Times New Roman"/>
        </w:rPr>
        <w:t xml:space="preserve">(1) </w:t>
      </w:r>
      <w:r w:rsidR="00AF1819" w:rsidRPr="00611BDD">
        <w:rPr>
          <w:rFonts w:ascii="Times New Roman" w:hAnsi="Times New Roman"/>
        </w:rPr>
        <w:t xml:space="preserve">Pravo na novčanu pomoć za nabavu obveznih školskih udžbenika za učenike osnovnih škola čiji je Grad Požega osnivač (u nastavku teksta: osnovne škole) može ostvariti korisnik, učenik od prvog do osmog razreda ako ispunjava jedan od ovih uvjeta: </w:t>
      </w:r>
    </w:p>
    <w:p w14:paraId="6A986DC4" w14:textId="77777777" w:rsidR="00AF1819" w:rsidRPr="00611BDD" w:rsidRDefault="00AF1819" w:rsidP="00257DAF">
      <w:pPr>
        <w:spacing w:after="0"/>
        <w:ind w:right="50" w:firstLine="993"/>
        <w:jc w:val="both"/>
        <w:rPr>
          <w:rFonts w:ascii="Times New Roman" w:hAnsi="Times New Roman"/>
        </w:rPr>
      </w:pPr>
      <w:r w:rsidRPr="00611BDD">
        <w:rPr>
          <w:rFonts w:ascii="Times New Roman" w:hAnsi="Times New Roman"/>
        </w:rPr>
        <w:t xml:space="preserve">1. socijalni uvjet </w:t>
      </w:r>
    </w:p>
    <w:p w14:paraId="0DB4D134" w14:textId="5258F7F9" w:rsidR="00AF1819" w:rsidRPr="00611BDD" w:rsidRDefault="00AF1819" w:rsidP="00257DAF">
      <w:pPr>
        <w:spacing w:after="0"/>
        <w:ind w:right="50" w:firstLine="993"/>
        <w:jc w:val="both"/>
        <w:rPr>
          <w:rFonts w:ascii="Times New Roman" w:hAnsi="Times New Roman"/>
        </w:rPr>
      </w:pPr>
      <w:r w:rsidRPr="00611BDD">
        <w:rPr>
          <w:rFonts w:ascii="Times New Roman" w:hAnsi="Times New Roman"/>
        </w:rPr>
        <w:t>2. uvjet prihoda</w:t>
      </w:r>
      <w:r w:rsidR="00E62F1A" w:rsidRPr="00611BDD">
        <w:rPr>
          <w:rFonts w:ascii="Times New Roman" w:hAnsi="Times New Roman"/>
        </w:rPr>
        <w:t xml:space="preserve">. </w:t>
      </w:r>
      <w:r w:rsidRPr="00611BDD">
        <w:rPr>
          <w:rFonts w:ascii="Times New Roman" w:hAnsi="Times New Roman"/>
        </w:rPr>
        <w:t xml:space="preserve"> </w:t>
      </w:r>
    </w:p>
    <w:p w14:paraId="250765A0" w14:textId="5A8797DA" w:rsidR="00AF1819" w:rsidRPr="00611BDD" w:rsidRDefault="00257DAF" w:rsidP="00257DAF">
      <w:pPr>
        <w:spacing w:after="0"/>
        <w:ind w:right="50" w:firstLine="708"/>
        <w:jc w:val="both"/>
        <w:rPr>
          <w:rFonts w:ascii="Times New Roman" w:hAnsi="Times New Roman"/>
        </w:rPr>
      </w:pPr>
      <w:r w:rsidRPr="00611BDD">
        <w:rPr>
          <w:rFonts w:ascii="Times New Roman" w:hAnsi="Times New Roman"/>
        </w:rPr>
        <w:t>(2)</w:t>
      </w:r>
      <w:r w:rsidR="00CA42EE" w:rsidRPr="00611BDD">
        <w:rPr>
          <w:rFonts w:ascii="Times New Roman" w:hAnsi="Times New Roman"/>
        </w:rPr>
        <w:t xml:space="preserve"> </w:t>
      </w:r>
      <w:r w:rsidR="00AF1819" w:rsidRPr="00611BDD">
        <w:rPr>
          <w:rFonts w:ascii="Times New Roman" w:hAnsi="Times New Roman"/>
        </w:rPr>
        <w:t xml:space="preserve">Troškove nabave obveznih školskih udžbenika iz stavka 1. ovoga članka snosi Grad Požega i to najviše do 50 % iznosa ukupne cijene školskih udžbenika. </w:t>
      </w:r>
    </w:p>
    <w:p w14:paraId="0080EB75" w14:textId="77777777" w:rsidR="00257DAF" w:rsidRPr="00611BDD" w:rsidRDefault="00257DAF" w:rsidP="004A2863">
      <w:pPr>
        <w:spacing w:after="0"/>
        <w:ind w:right="50"/>
        <w:rPr>
          <w:rFonts w:ascii="Times New Roman" w:hAnsi="Times New Roman"/>
        </w:rPr>
      </w:pPr>
    </w:p>
    <w:p w14:paraId="574AA29E" w14:textId="1BABDD84" w:rsidR="00257DAF" w:rsidRPr="00611BDD" w:rsidRDefault="00AF1819" w:rsidP="00711D13">
      <w:pPr>
        <w:spacing w:after="0"/>
        <w:ind w:right="50"/>
        <w:jc w:val="center"/>
        <w:rPr>
          <w:rFonts w:ascii="Times New Roman" w:hAnsi="Times New Roman"/>
        </w:rPr>
      </w:pPr>
      <w:r w:rsidRPr="00611BDD">
        <w:rPr>
          <w:rFonts w:ascii="Times New Roman" w:hAnsi="Times New Roman"/>
        </w:rPr>
        <w:t>Članak 2</w:t>
      </w:r>
      <w:r w:rsidR="00711D13" w:rsidRPr="00611BDD">
        <w:rPr>
          <w:rFonts w:ascii="Times New Roman" w:hAnsi="Times New Roman"/>
        </w:rPr>
        <w:t>8</w:t>
      </w:r>
      <w:r w:rsidRPr="00611BDD">
        <w:rPr>
          <w:rFonts w:ascii="Times New Roman" w:hAnsi="Times New Roman"/>
        </w:rPr>
        <w:t>.</w:t>
      </w:r>
    </w:p>
    <w:p w14:paraId="688C054F" w14:textId="77777777" w:rsidR="00257DAF" w:rsidRPr="00611BDD" w:rsidRDefault="00257DAF" w:rsidP="004A2863">
      <w:pPr>
        <w:spacing w:after="0"/>
        <w:ind w:right="50"/>
        <w:rPr>
          <w:rFonts w:ascii="Times New Roman" w:hAnsi="Times New Roman"/>
        </w:rPr>
      </w:pPr>
    </w:p>
    <w:p w14:paraId="01A0D955" w14:textId="5C6DC5F1" w:rsidR="00AF1819" w:rsidRPr="00611BDD" w:rsidRDefault="00711D13" w:rsidP="00257DAF">
      <w:pPr>
        <w:spacing w:after="0"/>
        <w:ind w:right="50" w:firstLine="708"/>
        <w:jc w:val="both"/>
        <w:rPr>
          <w:rFonts w:ascii="Times New Roman" w:hAnsi="Times New Roman"/>
        </w:rPr>
      </w:pPr>
      <w:r w:rsidRPr="00611BDD">
        <w:rPr>
          <w:rFonts w:ascii="Times New Roman" w:hAnsi="Times New Roman"/>
        </w:rPr>
        <w:t xml:space="preserve">(1) Nadležni </w:t>
      </w:r>
      <w:r w:rsidR="00AF1819" w:rsidRPr="00611BDD">
        <w:rPr>
          <w:rFonts w:ascii="Times New Roman" w:hAnsi="Times New Roman"/>
        </w:rPr>
        <w:t>Upravni odjel će na temelju kriterija koji su utvrđeni u članku 2</w:t>
      </w:r>
      <w:r w:rsidR="00257DAF" w:rsidRPr="00611BDD">
        <w:rPr>
          <w:rFonts w:ascii="Times New Roman" w:hAnsi="Times New Roman"/>
        </w:rPr>
        <w:t>7</w:t>
      </w:r>
      <w:r w:rsidR="00AF1819" w:rsidRPr="00611BDD">
        <w:rPr>
          <w:rFonts w:ascii="Times New Roman" w:hAnsi="Times New Roman"/>
        </w:rPr>
        <w:t xml:space="preserve">. ove Odluke utvrditi korisnike prava na novčanu pomoć za nabavu obveznih školskih udžbenika za učenike osnovnih škola. </w:t>
      </w:r>
    </w:p>
    <w:p w14:paraId="19FF8635" w14:textId="78B61373" w:rsidR="00AF1819" w:rsidRPr="00611BDD" w:rsidRDefault="00711D13" w:rsidP="00257DAF">
      <w:pPr>
        <w:spacing w:after="0"/>
        <w:ind w:right="50" w:firstLine="708"/>
        <w:jc w:val="both"/>
        <w:rPr>
          <w:rFonts w:ascii="Times New Roman" w:hAnsi="Times New Roman"/>
        </w:rPr>
      </w:pPr>
      <w:r w:rsidRPr="00611BDD">
        <w:rPr>
          <w:rFonts w:ascii="Times New Roman" w:hAnsi="Times New Roman"/>
        </w:rPr>
        <w:t xml:space="preserve">(2) </w:t>
      </w:r>
      <w:r w:rsidR="00AF1819" w:rsidRPr="00611BDD">
        <w:rPr>
          <w:rFonts w:ascii="Times New Roman" w:hAnsi="Times New Roman"/>
        </w:rPr>
        <w:t>Financijska sredstva za nabavu obveznih školskih udžbenika za učenike osnovnih škola, doznačit će roditelju (zakonskom zastupniku učenika).</w:t>
      </w:r>
    </w:p>
    <w:p w14:paraId="0B74C2C6" w14:textId="77777777" w:rsidR="00AF1819" w:rsidRPr="00611BDD" w:rsidRDefault="00AF1819" w:rsidP="004A2863">
      <w:pPr>
        <w:spacing w:after="0"/>
        <w:ind w:right="50"/>
        <w:jc w:val="both"/>
        <w:rPr>
          <w:rFonts w:ascii="Times New Roman" w:hAnsi="Times New Roman"/>
        </w:rPr>
      </w:pPr>
    </w:p>
    <w:p w14:paraId="0787B823" w14:textId="60231699" w:rsidR="00711D13" w:rsidRPr="00611BDD" w:rsidRDefault="00AF1819" w:rsidP="00711D13">
      <w:pPr>
        <w:spacing w:after="0"/>
        <w:ind w:right="50"/>
        <w:jc w:val="center"/>
        <w:rPr>
          <w:rFonts w:ascii="Times New Roman" w:hAnsi="Times New Roman"/>
        </w:rPr>
      </w:pPr>
      <w:r w:rsidRPr="00611BDD">
        <w:rPr>
          <w:rFonts w:ascii="Times New Roman" w:hAnsi="Times New Roman"/>
        </w:rPr>
        <w:t>Članak 2</w:t>
      </w:r>
      <w:r w:rsidR="00711D13" w:rsidRPr="00611BDD">
        <w:rPr>
          <w:rFonts w:ascii="Times New Roman" w:hAnsi="Times New Roman"/>
        </w:rPr>
        <w:t>9</w:t>
      </w:r>
      <w:r w:rsidRPr="00611BDD">
        <w:rPr>
          <w:rFonts w:ascii="Times New Roman" w:hAnsi="Times New Roman"/>
        </w:rPr>
        <w:t>.</w:t>
      </w:r>
    </w:p>
    <w:p w14:paraId="3D26C619" w14:textId="77777777" w:rsidR="00711D13" w:rsidRPr="00611BDD" w:rsidRDefault="00711D13" w:rsidP="004A2863">
      <w:pPr>
        <w:spacing w:after="0"/>
        <w:ind w:right="50"/>
        <w:rPr>
          <w:rFonts w:ascii="Times New Roman" w:hAnsi="Times New Roman"/>
        </w:rPr>
      </w:pPr>
    </w:p>
    <w:p w14:paraId="4713D62C" w14:textId="4F632E1A" w:rsidR="00AF1819" w:rsidRPr="00611BDD" w:rsidRDefault="00AF1819" w:rsidP="00392FD7">
      <w:pPr>
        <w:spacing w:after="0"/>
        <w:ind w:right="50" w:firstLine="708"/>
        <w:jc w:val="both"/>
        <w:rPr>
          <w:rFonts w:ascii="Times New Roman" w:hAnsi="Times New Roman"/>
        </w:rPr>
      </w:pPr>
      <w:r w:rsidRPr="00611BDD">
        <w:rPr>
          <w:rFonts w:ascii="Times New Roman" w:hAnsi="Times New Roman"/>
        </w:rPr>
        <w:t xml:space="preserve">Pravo na novčana pomoć za nabavu obveznih školskih udžbenika za srednje škole, može ostvariti korisnik, učenik ukoliko ispunjava socijalni uvjet i uvjet prihoda i to najviše do 50 % iznosa ukupne cijene školskih udžbenika. </w:t>
      </w:r>
    </w:p>
    <w:p w14:paraId="6F93DA57" w14:textId="77777777" w:rsidR="00AF1819" w:rsidRPr="00611BDD" w:rsidRDefault="00AF1819" w:rsidP="004A2863">
      <w:pPr>
        <w:spacing w:after="0"/>
        <w:ind w:right="50"/>
        <w:jc w:val="both"/>
        <w:rPr>
          <w:rFonts w:ascii="Times New Roman" w:hAnsi="Times New Roman"/>
        </w:rPr>
      </w:pPr>
    </w:p>
    <w:p w14:paraId="188180A0" w14:textId="510F602D" w:rsidR="00711D13" w:rsidRPr="00611BDD" w:rsidRDefault="00AF1819" w:rsidP="00711D13">
      <w:pPr>
        <w:spacing w:after="0"/>
        <w:ind w:right="50"/>
        <w:jc w:val="center"/>
        <w:rPr>
          <w:rFonts w:ascii="Times New Roman" w:hAnsi="Times New Roman"/>
        </w:rPr>
      </w:pPr>
      <w:r w:rsidRPr="00611BDD">
        <w:rPr>
          <w:rFonts w:ascii="Times New Roman" w:hAnsi="Times New Roman"/>
        </w:rPr>
        <w:t xml:space="preserve">Članak </w:t>
      </w:r>
      <w:r w:rsidR="00711D13" w:rsidRPr="00611BDD">
        <w:rPr>
          <w:rFonts w:ascii="Times New Roman" w:hAnsi="Times New Roman"/>
        </w:rPr>
        <w:t>30.</w:t>
      </w:r>
    </w:p>
    <w:p w14:paraId="46CA4B25" w14:textId="77777777" w:rsidR="00711D13" w:rsidRPr="00611BDD" w:rsidRDefault="00711D13" w:rsidP="004A2863">
      <w:pPr>
        <w:spacing w:after="0"/>
        <w:ind w:right="50"/>
        <w:jc w:val="both"/>
        <w:rPr>
          <w:rFonts w:ascii="Times New Roman" w:hAnsi="Times New Roman"/>
        </w:rPr>
      </w:pPr>
    </w:p>
    <w:p w14:paraId="14E677D4" w14:textId="7C1529CB" w:rsidR="00A32AA7" w:rsidRPr="00611BDD" w:rsidRDefault="00392FD7" w:rsidP="00257DAF">
      <w:pPr>
        <w:spacing w:after="0"/>
        <w:ind w:right="50" w:firstLine="708"/>
        <w:jc w:val="both"/>
        <w:rPr>
          <w:rFonts w:ascii="Times New Roman" w:hAnsi="Times New Roman"/>
        </w:rPr>
      </w:pPr>
      <w:r w:rsidRPr="00611BDD">
        <w:rPr>
          <w:rFonts w:ascii="Times New Roman" w:hAnsi="Times New Roman"/>
        </w:rPr>
        <w:t>Novčana potpora iz članka 29. ove Odluke doznačit će roditelju (zakonskom zastupniku učenika).</w:t>
      </w:r>
    </w:p>
    <w:p w14:paraId="3AA03EB4" w14:textId="77777777" w:rsidR="00AF1819" w:rsidRPr="00611BDD" w:rsidRDefault="00AF1819" w:rsidP="004A2863">
      <w:pPr>
        <w:spacing w:after="0"/>
        <w:ind w:right="50"/>
        <w:rPr>
          <w:rFonts w:ascii="Times New Roman" w:eastAsia="Times New Roman" w:hAnsi="Times New Roman"/>
          <w:lang w:eastAsia="hr-HR"/>
        </w:rPr>
      </w:pPr>
    </w:p>
    <w:p w14:paraId="6AF3C596" w14:textId="6B83DDC0" w:rsidR="00A32AA7" w:rsidRPr="00611BDD" w:rsidRDefault="00A32AA7" w:rsidP="00263A61">
      <w:pPr>
        <w:spacing w:after="0"/>
        <w:ind w:firstLine="708"/>
        <w:rPr>
          <w:rFonts w:ascii="Times New Roman" w:hAnsi="Times New Roman"/>
          <w:b/>
          <w:u w:val="single"/>
        </w:rPr>
      </w:pPr>
      <w:r w:rsidRPr="00611BDD">
        <w:rPr>
          <w:rFonts w:ascii="Times New Roman" w:hAnsi="Times New Roman"/>
          <w:b/>
        </w:rPr>
        <w:t>8.</w:t>
      </w:r>
      <w:r w:rsidRPr="00611BDD">
        <w:rPr>
          <w:rFonts w:ascii="Times New Roman" w:hAnsi="Times New Roman"/>
          <w:b/>
        </w:rPr>
        <w:tab/>
      </w:r>
      <w:r w:rsidRPr="00611BDD">
        <w:rPr>
          <w:rFonts w:ascii="Times New Roman" w:hAnsi="Times New Roman"/>
          <w:b/>
          <w:u w:val="single"/>
        </w:rPr>
        <w:t>Pravo na novčanu pomoć studentima</w:t>
      </w:r>
    </w:p>
    <w:p w14:paraId="24EFEB84" w14:textId="77777777" w:rsidR="00A32AA7" w:rsidRPr="00611BDD" w:rsidRDefault="00A32AA7" w:rsidP="00263A61">
      <w:pPr>
        <w:spacing w:after="0"/>
        <w:rPr>
          <w:rFonts w:ascii="Times New Roman" w:hAnsi="Times New Roman"/>
          <w:u w:val="single"/>
        </w:rPr>
      </w:pPr>
    </w:p>
    <w:p w14:paraId="232AE4EC" w14:textId="677C389B" w:rsidR="00A32AA7" w:rsidRPr="00611BDD" w:rsidRDefault="00A32AA7" w:rsidP="00263A61">
      <w:pPr>
        <w:spacing w:after="0"/>
        <w:jc w:val="center"/>
        <w:rPr>
          <w:rFonts w:ascii="Times New Roman" w:hAnsi="Times New Roman"/>
        </w:rPr>
      </w:pPr>
      <w:r w:rsidRPr="00611BDD">
        <w:rPr>
          <w:rFonts w:ascii="Times New Roman" w:hAnsi="Times New Roman"/>
        </w:rPr>
        <w:t>Članak</w:t>
      </w:r>
      <w:r w:rsidR="00913725" w:rsidRPr="00611BDD">
        <w:rPr>
          <w:rFonts w:ascii="Times New Roman" w:hAnsi="Times New Roman"/>
        </w:rPr>
        <w:t xml:space="preserve"> 3</w:t>
      </w:r>
      <w:r w:rsidR="006054C7" w:rsidRPr="00611BDD">
        <w:rPr>
          <w:rFonts w:ascii="Times New Roman" w:hAnsi="Times New Roman"/>
        </w:rPr>
        <w:t>1</w:t>
      </w:r>
      <w:r w:rsidR="00913725" w:rsidRPr="00611BDD">
        <w:rPr>
          <w:rFonts w:ascii="Times New Roman" w:hAnsi="Times New Roman"/>
        </w:rPr>
        <w:t>.</w:t>
      </w:r>
    </w:p>
    <w:p w14:paraId="3F9CED87" w14:textId="77777777" w:rsidR="00A32AA7" w:rsidRPr="00611BDD" w:rsidRDefault="00A32AA7" w:rsidP="00263A61">
      <w:pPr>
        <w:spacing w:after="0"/>
        <w:jc w:val="both"/>
        <w:rPr>
          <w:rFonts w:ascii="Times New Roman" w:hAnsi="Times New Roman"/>
        </w:rPr>
      </w:pPr>
    </w:p>
    <w:p w14:paraId="02512BF0" w14:textId="6C713468" w:rsidR="00A32AA7" w:rsidRPr="00611BDD" w:rsidRDefault="00333E62" w:rsidP="00333E62">
      <w:pPr>
        <w:pStyle w:val="Default"/>
        <w:ind w:firstLine="720"/>
        <w:jc w:val="both"/>
        <w:rPr>
          <w:color w:val="auto"/>
          <w:sz w:val="22"/>
          <w:szCs w:val="22"/>
        </w:rPr>
      </w:pPr>
      <w:r w:rsidRPr="00611BDD">
        <w:rPr>
          <w:rFonts w:eastAsia="Times New Roman"/>
          <w:color w:val="auto"/>
          <w:sz w:val="22"/>
          <w:szCs w:val="22"/>
          <w:lang w:eastAsia="hr-HR"/>
        </w:rPr>
        <w:t xml:space="preserve">(1) </w:t>
      </w:r>
      <w:r w:rsidR="00A32AA7" w:rsidRPr="00611BDD">
        <w:rPr>
          <w:color w:val="auto"/>
          <w:sz w:val="22"/>
          <w:szCs w:val="22"/>
        </w:rPr>
        <w:t xml:space="preserve">Pravo na novčanu pomoć studentima može ostvariti student koji redovito pohađa visokoškolsku ustanovu izvan Grada </w:t>
      </w:r>
      <w:r w:rsidRPr="00611BDD">
        <w:rPr>
          <w:color w:val="auto"/>
          <w:sz w:val="22"/>
          <w:szCs w:val="22"/>
        </w:rPr>
        <w:t xml:space="preserve">Požege </w:t>
      </w:r>
      <w:r w:rsidR="00A32AA7" w:rsidRPr="00611BDD">
        <w:rPr>
          <w:color w:val="auto"/>
          <w:sz w:val="22"/>
          <w:szCs w:val="22"/>
        </w:rPr>
        <w:t xml:space="preserve">i prvi put upisuje akademsku godinu i ako ispunjava jedan od ovih uvjeta: </w:t>
      </w:r>
    </w:p>
    <w:p w14:paraId="7F0F4C22" w14:textId="2394737E" w:rsidR="00A32AA7" w:rsidRPr="00611BDD" w:rsidRDefault="00333E62" w:rsidP="004A2863">
      <w:pPr>
        <w:pStyle w:val="Default"/>
        <w:ind w:firstLine="708"/>
        <w:jc w:val="both"/>
        <w:rPr>
          <w:color w:val="auto"/>
          <w:sz w:val="22"/>
          <w:szCs w:val="22"/>
        </w:rPr>
      </w:pPr>
      <w:r w:rsidRPr="00611BDD">
        <w:rPr>
          <w:color w:val="auto"/>
          <w:sz w:val="22"/>
          <w:szCs w:val="22"/>
        </w:rPr>
        <w:t>1</w:t>
      </w:r>
      <w:r w:rsidR="00A32AA7" w:rsidRPr="00611BDD">
        <w:rPr>
          <w:color w:val="auto"/>
          <w:sz w:val="22"/>
          <w:szCs w:val="22"/>
        </w:rPr>
        <w:t xml:space="preserve">. socijalni uvjet </w:t>
      </w:r>
    </w:p>
    <w:p w14:paraId="08E8AC2B" w14:textId="15565609" w:rsidR="00A32AA7" w:rsidRPr="00611BDD" w:rsidRDefault="00A32AA7" w:rsidP="004A2863">
      <w:pPr>
        <w:pStyle w:val="Default"/>
        <w:ind w:firstLine="708"/>
        <w:jc w:val="both"/>
        <w:rPr>
          <w:color w:val="auto"/>
          <w:sz w:val="22"/>
          <w:szCs w:val="22"/>
        </w:rPr>
      </w:pPr>
      <w:r w:rsidRPr="00611BDD">
        <w:rPr>
          <w:color w:val="auto"/>
          <w:sz w:val="22"/>
          <w:szCs w:val="22"/>
        </w:rPr>
        <w:t>2. uvjet prihoda</w:t>
      </w:r>
    </w:p>
    <w:p w14:paraId="6121A2BE" w14:textId="3BB6DA79" w:rsidR="00A32AA7" w:rsidRPr="00611BDD" w:rsidRDefault="00A32AA7" w:rsidP="004A2863">
      <w:pPr>
        <w:pStyle w:val="BodyText"/>
        <w:spacing w:after="0" w:line="240" w:lineRule="auto"/>
        <w:ind w:firstLine="708"/>
        <w:jc w:val="both"/>
        <w:rPr>
          <w:rFonts w:ascii="Times New Roman" w:hAnsi="Times New Roman"/>
          <w:b/>
        </w:rPr>
      </w:pPr>
      <w:r w:rsidRPr="00611BDD">
        <w:rPr>
          <w:rFonts w:ascii="Times New Roman" w:hAnsi="Times New Roman"/>
        </w:rPr>
        <w:t>3. poseban uvjet iz članka 1</w:t>
      </w:r>
      <w:r w:rsidR="00913725" w:rsidRPr="00611BDD">
        <w:rPr>
          <w:rFonts w:ascii="Times New Roman" w:hAnsi="Times New Roman"/>
        </w:rPr>
        <w:t>3</w:t>
      </w:r>
      <w:r w:rsidRPr="00611BDD">
        <w:rPr>
          <w:rFonts w:ascii="Times New Roman" w:hAnsi="Times New Roman"/>
        </w:rPr>
        <w:t xml:space="preserve">. stavka 1. točke 1. </w:t>
      </w:r>
      <w:proofErr w:type="spellStart"/>
      <w:r w:rsidRPr="00611BDD">
        <w:rPr>
          <w:rFonts w:ascii="Times New Roman" w:hAnsi="Times New Roman"/>
        </w:rPr>
        <w:t>podtočke</w:t>
      </w:r>
      <w:proofErr w:type="spellEnd"/>
      <w:r w:rsidRPr="00611BDD">
        <w:rPr>
          <w:rFonts w:ascii="Times New Roman" w:hAnsi="Times New Roman"/>
        </w:rPr>
        <w:t xml:space="preserve"> a) i  b), točke 2. i 3. ove Odluke.</w:t>
      </w:r>
    </w:p>
    <w:p w14:paraId="626D4AE8" w14:textId="7E840DFE" w:rsidR="00A32AA7" w:rsidRPr="00611BDD" w:rsidRDefault="00333E62" w:rsidP="00333E62">
      <w:pPr>
        <w:spacing w:after="0"/>
        <w:ind w:firstLine="708"/>
        <w:jc w:val="both"/>
        <w:rPr>
          <w:rFonts w:ascii="Times New Roman" w:hAnsi="Times New Roman"/>
        </w:rPr>
      </w:pPr>
      <w:r w:rsidRPr="00611BDD">
        <w:rPr>
          <w:rFonts w:ascii="Times New Roman" w:eastAsia="Times New Roman" w:hAnsi="Times New Roman"/>
          <w:lang w:eastAsia="hr-HR"/>
        </w:rPr>
        <w:t xml:space="preserve">(2) </w:t>
      </w:r>
      <w:r w:rsidR="00A32AA7" w:rsidRPr="00611BDD">
        <w:rPr>
          <w:rFonts w:ascii="Times New Roman" w:hAnsi="Times New Roman"/>
        </w:rPr>
        <w:t xml:space="preserve">Pravo na novčanu pomoć student ostvaruje u akademskoj godini i to najviše do </w:t>
      </w:r>
      <w:r w:rsidR="008C0834" w:rsidRPr="00611BDD">
        <w:rPr>
          <w:rFonts w:ascii="Times New Roman" w:hAnsi="Times New Roman"/>
        </w:rPr>
        <w:t>3.</w:t>
      </w:r>
      <w:r w:rsidR="00A32AA7" w:rsidRPr="00611BDD">
        <w:rPr>
          <w:rFonts w:ascii="Times New Roman" w:hAnsi="Times New Roman"/>
        </w:rPr>
        <w:t>000,00 kuna.</w:t>
      </w:r>
    </w:p>
    <w:p w14:paraId="15DF981A" w14:textId="376FF093" w:rsidR="00A32AA7" w:rsidRPr="00611BDD" w:rsidRDefault="00333E62" w:rsidP="00333E62">
      <w:pPr>
        <w:spacing w:after="0"/>
        <w:ind w:firstLine="708"/>
        <w:jc w:val="both"/>
        <w:rPr>
          <w:rFonts w:ascii="Times New Roman" w:hAnsi="Times New Roman"/>
        </w:rPr>
      </w:pPr>
      <w:r w:rsidRPr="00611BDD">
        <w:rPr>
          <w:rFonts w:ascii="Times New Roman" w:eastAsia="Times New Roman" w:hAnsi="Times New Roman"/>
          <w:lang w:eastAsia="hr-HR"/>
        </w:rPr>
        <w:t xml:space="preserve">(3) </w:t>
      </w:r>
      <w:r w:rsidR="00A32AA7" w:rsidRPr="00611BDD">
        <w:rPr>
          <w:rFonts w:ascii="Times New Roman" w:hAnsi="Times New Roman"/>
        </w:rPr>
        <w:t>Pravo na novčanu pomoć ne ostvaruje se za vrijeme apsolventskog staža.</w:t>
      </w:r>
    </w:p>
    <w:p w14:paraId="3DDACD8D" w14:textId="378E0392" w:rsidR="00A32AA7" w:rsidRPr="00611BDD" w:rsidRDefault="00333E62" w:rsidP="00333E62">
      <w:pPr>
        <w:pStyle w:val="Default"/>
        <w:ind w:firstLine="708"/>
        <w:jc w:val="both"/>
        <w:rPr>
          <w:color w:val="auto"/>
          <w:sz w:val="22"/>
          <w:szCs w:val="22"/>
        </w:rPr>
      </w:pPr>
      <w:r w:rsidRPr="00611BDD">
        <w:rPr>
          <w:rFonts w:eastAsia="Times New Roman"/>
          <w:color w:val="auto"/>
          <w:sz w:val="22"/>
          <w:szCs w:val="22"/>
          <w:lang w:eastAsia="hr-HR"/>
        </w:rPr>
        <w:t xml:space="preserve">(4) </w:t>
      </w:r>
      <w:r w:rsidR="00A32AA7" w:rsidRPr="00611BDD">
        <w:rPr>
          <w:color w:val="auto"/>
          <w:sz w:val="22"/>
          <w:szCs w:val="22"/>
        </w:rPr>
        <w:t>Novčanu pomoć studentima ne može ostvariti student koji je ostvario pravo na pomoć odnosno stipendiju po drugom osnovu.</w:t>
      </w:r>
    </w:p>
    <w:p w14:paraId="0E0C653B" w14:textId="77777777" w:rsidR="00A32AA7" w:rsidRPr="00611BDD" w:rsidRDefault="00A32AA7" w:rsidP="00263A61">
      <w:pPr>
        <w:pStyle w:val="Default"/>
        <w:rPr>
          <w:color w:val="auto"/>
          <w:sz w:val="22"/>
          <w:szCs w:val="22"/>
        </w:rPr>
      </w:pPr>
    </w:p>
    <w:p w14:paraId="0C943518" w14:textId="77777777" w:rsidR="00A32AA7" w:rsidRPr="00611BDD" w:rsidRDefault="00A32AA7" w:rsidP="00263A61">
      <w:pPr>
        <w:pStyle w:val="Default"/>
        <w:ind w:firstLine="708"/>
        <w:rPr>
          <w:b/>
          <w:color w:val="auto"/>
          <w:sz w:val="22"/>
          <w:szCs w:val="22"/>
        </w:rPr>
      </w:pPr>
      <w:r w:rsidRPr="00611BDD">
        <w:rPr>
          <w:b/>
          <w:color w:val="auto"/>
          <w:sz w:val="22"/>
          <w:szCs w:val="22"/>
        </w:rPr>
        <w:t>9.</w:t>
      </w:r>
      <w:r w:rsidRPr="00611BDD">
        <w:rPr>
          <w:b/>
          <w:color w:val="auto"/>
          <w:sz w:val="22"/>
          <w:szCs w:val="22"/>
        </w:rPr>
        <w:tab/>
      </w:r>
      <w:r w:rsidRPr="00611BDD">
        <w:rPr>
          <w:b/>
          <w:color w:val="auto"/>
          <w:sz w:val="22"/>
          <w:szCs w:val="22"/>
          <w:u w:val="single"/>
        </w:rPr>
        <w:t>Pravo na pomoć i njegu u kući - dostava toplog obroka</w:t>
      </w:r>
    </w:p>
    <w:p w14:paraId="2CC59716" w14:textId="77777777" w:rsidR="00A32AA7" w:rsidRPr="00611BDD" w:rsidRDefault="00A32AA7" w:rsidP="00263A61">
      <w:pPr>
        <w:pStyle w:val="Default"/>
        <w:rPr>
          <w:color w:val="auto"/>
          <w:sz w:val="22"/>
          <w:szCs w:val="22"/>
        </w:rPr>
      </w:pPr>
    </w:p>
    <w:p w14:paraId="3341F7C4" w14:textId="2B2BB735" w:rsidR="00A32AA7" w:rsidRPr="00611BDD" w:rsidRDefault="00A32AA7" w:rsidP="00263A61">
      <w:pPr>
        <w:pStyle w:val="Default"/>
        <w:jc w:val="center"/>
        <w:rPr>
          <w:color w:val="auto"/>
          <w:sz w:val="22"/>
          <w:szCs w:val="22"/>
        </w:rPr>
      </w:pPr>
      <w:r w:rsidRPr="00611BDD">
        <w:rPr>
          <w:color w:val="auto"/>
          <w:sz w:val="22"/>
          <w:szCs w:val="22"/>
        </w:rPr>
        <w:t>Članak 3</w:t>
      </w:r>
      <w:r w:rsidR="006054C7" w:rsidRPr="00611BDD">
        <w:rPr>
          <w:color w:val="auto"/>
          <w:sz w:val="22"/>
          <w:szCs w:val="22"/>
        </w:rPr>
        <w:t>2</w:t>
      </w:r>
      <w:r w:rsidRPr="00611BDD">
        <w:rPr>
          <w:color w:val="auto"/>
          <w:sz w:val="22"/>
          <w:szCs w:val="22"/>
        </w:rPr>
        <w:t>.</w:t>
      </w:r>
    </w:p>
    <w:p w14:paraId="04CAECB4" w14:textId="77777777" w:rsidR="00A32AA7" w:rsidRPr="00611BDD" w:rsidRDefault="00A32AA7" w:rsidP="00263A61">
      <w:pPr>
        <w:pStyle w:val="Default"/>
        <w:rPr>
          <w:color w:val="auto"/>
          <w:sz w:val="22"/>
          <w:szCs w:val="22"/>
        </w:rPr>
      </w:pPr>
    </w:p>
    <w:p w14:paraId="77E76857" w14:textId="2F6CDAE0" w:rsidR="00A32AA7" w:rsidRPr="00611BDD" w:rsidRDefault="00333E62" w:rsidP="004A2863">
      <w:pPr>
        <w:pStyle w:val="BodyText"/>
        <w:spacing w:after="0" w:line="240" w:lineRule="auto"/>
        <w:ind w:firstLine="708"/>
        <w:jc w:val="both"/>
        <w:rPr>
          <w:rFonts w:ascii="Times New Roman" w:hAnsi="Times New Roman"/>
          <w:b/>
        </w:rPr>
      </w:pPr>
      <w:r w:rsidRPr="00611BDD">
        <w:rPr>
          <w:rFonts w:ascii="Times New Roman" w:eastAsia="Times New Roman" w:hAnsi="Times New Roman"/>
          <w:lang w:eastAsia="hr-HR"/>
        </w:rPr>
        <w:t xml:space="preserve">(1) </w:t>
      </w:r>
      <w:r w:rsidR="00A32AA7" w:rsidRPr="00611BDD">
        <w:rPr>
          <w:rFonts w:ascii="Times New Roman" w:hAnsi="Times New Roman"/>
        </w:rPr>
        <w:t xml:space="preserve">Pravo na pomoć i njegu u kući - dostava toplog obroka (u nastavku teksta: dostava toplog obroka) može ostvariti osoba kojoj je zbog tjelesnog ili mentalnog oštećenja ili trajnih promjena u zdravstvenom stanju prijeko potrebna ta vrst pomoći, ako ispunjava sljedeće uvjete: </w:t>
      </w:r>
    </w:p>
    <w:p w14:paraId="039ABF3B" w14:textId="48D64BAC" w:rsidR="00A32AA7" w:rsidRPr="00611BDD" w:rsidRDefault="00A32AA7" w:rsidP="00333E62">
      <w:pPr>
        <w:pStyle w:val="Default"/>
        <w:ind w:firstLine="720"/>
        <w:jc w:val="both"/>
        <w:rPr>
          <w:color w:val="auto"/>
          <w:sz w:val="22"/>
          <w:szCs w:val="22"/>
        </w:rPr>
      </w:pPr>
      <w:r w:rsidRPr="00611BDD">
        <w:rPr>
          <w:color w:val="auto"/>
          <w:sz w:val="22"/>
          <w:szCs w:val="22"/>
        </w:rPr>
        <w:t xml:space="preserve">1. uvjet prihoda ili socijalni uvjet </w:t>
      </w:r>
    </w:p>
    <w:p w14:paraId="62A6E404" w14:textId="67FB047A" w:rsidR="00A32AA7" w:rsidRPr="00611BDD" w:rsidRDefault="00A32AA7" w:rsidP="004A2863">
      <w:pPr>
        <w:pStyle w:val="Default"/>
        <w:ind w:firstLine="708"/>
        <w:jc w:val="both"/>
        <w:rPr>
          <w:color w:val="auto"/>
          <w:sz w:val="22"/>
          <w:szCs w:val="22"/>
        </w:rPr>
      </w:pPr>
      <w:r w:rsidRPr="00611BDD">
        <w:rPr>
          <w:color w:val="auto"/>
          <w:sz w:val="22"/>
          <w:szCs w:val="22"/>
        </w:rPr>
        <w:lastRenderedPageBreak/>
        <w:t xml:space="preserve">2. ako pružanje pomoći i njege nije osigurala ugovorom o doživotnom uzdržavanju ili dosmrtnom uzdržavanju </w:t>
      </w:r>
    </w:p>
    <w:p w14:paraId="37866663" w14:textId="23E7B136" w:rsidR="00A32AA7" w:rsidRPr="00611BDD" w:rsidRDefault="00A32AA7" w:rsidP="004A2863">
      <w:pPr>
        <w:pStyle w:val="Default"/>
        <w:ind w:firstLine="708"/>
        <w:jc w:val="both"/>
        <w:rPr>
          <w:color w:val="auto"/>
          <w:sz w:val="22"/>
          <w:szCs w:val="22"/>
        </w:rPr>
      </w:pPr>
      <w:r w:rsidRPr="00611BDD">
        <w:rPr>
          <w:color w:val="auto"/>
          <w:sz w:val="22"/>
          <w:szCs w:val="22"/>
        </w:rPr>
        <w:t xml:space="preserve">3. ako ne može to pravo ostvariti temeljem rješenja Zavoda. </w:t>
      </w:r>
    </w:p>
    <w:p w14:paraId="3A12C440" w14:textId="57680A98" w:rsidR="00A32AA7" w:rsidRPr="00611BDD" w:rsidRDefault="00333E62" w:rsidP="004A2863">
      <w:pPr>
        <w:pStyle w:val="Default"/>
        <w:ind w:firstLine="708"/>
        <w:jc w:val="both"/>
        <w:rPr>
          <w:color w:val="auto"/>
          <w:sz w:val="22"/>
          <w:szCs w:val="22"/>
        </w:rPr>
      </w:pPr>
      <w:r w:rsidRPr="00611BDD">
        <w:rPr>
          <w:rFonts w:eastAsia="Times New Roman"/>
          <w:color w:val="auto"/>
          <w:sz w:val="22"/>
          <w:szCs w:val="22"/>
          <w:lang w:eastAsia="hr-HR"/>
        </w:rPr>
        <w:t xml:space="preserve">(2) </w:t>
      </w:r>
      <w:r w:rsidR="00A32AA7" w:rsidRPr="00611BDD">
        <w:rPr>
          <w:color w:val="auto"/>
          <w:sz w:val="22"/>
          <w:szCs w:val="22"/>
        </w:rPr>
        <w:t xml:space="preserve">Uvjeti iz stavka 1. ovoga članka moraju biti ispunjeni kumulativno. </w:t>
      </w:r>
    </w:p>
    <w:p w14:paraId="7CFF8E62" w14:textId="4C6135CE" w:rsidR="00A32AA7" w:rsidRPr="00611BDD" w:rsidRDefault="00333E62" w:rsidP="00333E62">
      <w:pPr>
        <w:pStyle w:val="Default"/>
        <w:ind w:firstLine="708"/>
        <w:jc w:val="both"/>
        <w:rPr>
          <w:color w:val="auto"/>
          <w:sz w:val="22"/>
          <w:szCs w:val="22"/>
        </w:rPr>
      </w:pPr>
      <w:r w:rsidRPr="00611BDD">
        <w:rPr>
          <w:rFonts w:eastAsia="Times New Roman"/>
          <w:color w:val="auto"/>
          <w:sz w:val="22"/>
          <w:szCs w:val="22"/>
          <w:lang w:eastAsia="hr-HR"/>
        </w:rPr>
        <w:t xml:space="preserve">(3) </w:t>
      </w:r>
      <w:r w:rsidR="00A32AA7" w:rsidRPr="00611BDD">
        <w:rPr>
          <w:color w:val="auto"/>
          <w:sz w:val="22"/>
          <w:szCs w:val="22"/>
        </w:rPr>
        <w:t xml:space="preserve">Dostava toplog obroka može se odobriti i osobi kod koje su nastupile privremene promjene u zdravstvenom stanju ili tjelesno oštećenje, a prijeko joj je potrebna ta vrst pomoći. </w:t>
      </w:r>
    </w:p>
    <w:p w14:paraId="73063C36" w14:textId="77777777" w:rsidR="00A32AA7" w:rsidRPr="00611BDD" w:rsidRDefault="00A32AA7" w:rsidP="00263A61">
      <w:pPr>
        <w:pStyle w:val="BodyText"/>
        <w:spacing w:after="0" w:line="240" w:lineRule="auto"/>
        <w:rPr>
          <w:rFonts w:ascii="Times New Roman" w:hAnsi="Times New Roman"/>
          <w:b/>
        </w:rPr>
      </w:pPr>
    </w:p>
    <w:p w14:paraId="5140D223" w14:textId="3E1A6E30" w:rsidR="00A32AA7" w:rsidRPr="00611BDD" w:rsidRDefault="00A32AA7" w:rsidP="00263A61">
      <w:pPr>
        <w:pStyle w:val="Default"/>
        <w:jc w:val="center"/>
        <w:rPr>
          <w:color w:val="auto"/>
          <w:sz w:val="22"/>
          <w:szCs w:val="22"/>
        </w:rPr>
      </w:pPr>
      <w:r w:rsidRPr="00611BDD">
        <w:rPr>
          <w:color w:val="auto"/>
          <w:sz w:val="22"/>
          <w:szCs w:val="22"/>
        </w:rPr>
        <w:t xml:space="preserve">Članak </w:t>
      </w:r>
      <w:r w:rsidR="006054C7" w:rsidRPr="00611BDD">
        <w:rPr>
          <w:color w:val="auto"/>
          <w:sz w:val="22"/>
          <w:szCs w:val="22"/>
        </w:rPr>
        <w:t>33.</w:t>
      </w:r>
    </w:p>
    <w:p w14:paraId="3ECA5F8F" w14:textId="77777777" w:rsidR="00A32AA7" w:rsidRPr="00611BDD" w:rsidRDefault="00A32AA7" w:rsidP="00263A61">
      <w:pPr>
        <w:pStyle w:val="Default"/>
        <w:rPr>
          <w:color w:val="auto"/>
          <w:sz w:val="22"/>
          <w:szCs w:val="22"/>
        </w:rPr>
      </w:pPr>
    </w:p>
    <w:p w14:paraId="74C0B86E" w14:textId="508D1166" w:rsidR="00A32AA7" w:rsidRPr="00611BDD" w:rsidRDefault="00A32AA7" w:rsidP="00263A61">
      <w:pPr>
        <w:pStyle w:val="Default"/>
        <w:ind w:firstLine="708"/>
        <w:jc w:val="both"/>
        <w:rPr>
          <w:color w:val="auto"/>
          <w:sz w:val="22"/>
          <w:szCs w:val="22"/>
        </w:rPr>
      </w:pPr>
      <w:r w:rsidRPr="00611BDD">
        <w:rPr>
          <w:color w:val="auto"/>
          <w:sz w:val="22"/>
          <w:szCs w:val="22"/>
        </w:rPr>
        <w:t>Pravo na dostavu toplog obroka u kuću pruža ustanova socijalne skrbi, te druga ovlaštena pravna i fizička osoba na temelju ugovora kojeg sklapa s Gradom</w:t>
      </w:r>
      <w:r w:rsidR="00333E62" w:rsidRPr="00611BDD">
        <w:rPr>
          <w:color w:val="auto"/>
          <w:sz w:val="22"/>
          <w:szCs w:val="22"/>
        </w:rPr>
        <w:t xml:space="preserve"> Požega. </w:t>
      </w:r>
    </w:p>
    <w:p w14:paraId="207038BE" w14:textId="77777777" w:rsidR="00A32AA7" w:rsidRPr="00611BDD" w:rsidRDefault="00A32AA7" w:rsidP="00263A61">
      <w:pPr>
        <w:pStyle w:val="Default"/>
        <w:rPr>
          <w:color w:val="auto"/>
          <w:sz w:val="22"/>
          <w:szCs w:val="22"/>
        </w:rPr>
      </w:pPr>
    </w:p>
    <w:p w14:paraId="0C3D9057" w14:textId="77777777" w:rsidR="00A32AA7" w:rsidRPr="00611BDD" w:rsidRDefault="00A32AA7" w:rsidP="00263A61">
      <w:pPr>
        <w:pStyle w:val="Default"/>
        <w:ind w:firstLine="720"/>
        <w:jc w:val="both"/>
        <w:rPr>
          <w:b/>
          <w:color w:val="auto"/>
          <w:sz w:val="22"/>
          <w:szCs w:val="22"/>
        </w:rPr>
      </w:pPr>
      <w:r w:rsidRPr="00611BDD">
        <w:rPr>
          <w:b/>
          <w:bCs/>
          <w:color w:val="auto"/>
          <w:sz w:val="22"/>
          <w:szCs w:val="22"/>
        </w:rPr>
        <w:t>10.</w:t>
      </w:r>
      <w:r w:rsidRPr="00611BDD">
        <w:rPr>
          <w:b/>
          <w:bCs/>
          <w:color w:val="auto"/>
          <w:sz w:val="22"/>
          <w:szCs w:val="22"/>
        </w:rPr>
        <w:tab/>
      </w:r>
      <w:r w:rsidRPr="00611BDD">
        <w:rPr>
          <w:b/>
          <w:bCs/>
          <w:color w:val="auto"/>
          <w:sz w:val="22"/>
          <w:szCs w:val="22"/>
          <w:u w:val="single"/>
        </w:rPr>
        <w:t>Pravo na podmirenje troškova javnog prijevoza</w:t>
      </w:r>
    </w:p>
    <w:p w14:paraId="30D71FBD" w14:textId="77777777" w:rsidR="00A32AA7" w:rsidRPr="00611BDD" w:rsidRDefault="00A32AA7" w:rsidP="00263A61">
      <w:pPr>
        <w:pStyle w:val="Default"/>
        <w:rPr>
          <w:color w:val="auto"/>
          <w:sz w:val="22"/>
          <w:szCs w:val="22"/>
        </w:rPr>
      </w:pPr>
    </w:p>
    <w:p w14:paraId="47E97019" w14:textId="738B849C" w:rsidR="00A32AA7" w:rsidRPr="00611BDD" w:rsidRDefault="00A32AA7" w:rsidP="00263A61">
      <w:pPr>
        <w:pStyle w:val="Default"/>
        <w:jc w:val="center"/>
        <w:rPr>
          <w:color w:val="auto"/>
          <w:sz w:val="22"/>
          <w:szCs w:val="22"/>
        </w:rPr>
      </w:pPr>
      <w:r w:rsidRPr="00611BDD">
        <w:rPr>
          <w:color w:val="auto"/>
          <w:sz w:val="22"/>
          <w:szCs w:val="22"/>
        </w:rPr>
        <w:t>Članak 3</w:t>
      </w:r>
      <w:r w:rsidR="006054C7" w:rsidRPr="00611BDD">
        <w:rPr>
          <w:color w:val="auto"/>
          <w:sz w:val="22"/>
          <w:szCs w:val="22"/>
        </w:rPr>
        <w:t>4</w:t>
      </w:r>
      <w:r w:rsidR="00711D13" w:rsidRPr="00611BDD">
        <w:rPr>
          <w:color w:val="auto"/>
          <w:sz w:val="22"/>
          <w:szCs w:val="22"/>
        </w:rPr>
        <w:t>.</w:t>
      </w:r>
    </w:p>
    <w:p w14:paraId="617E5223" w14:textId="77777777" w:rsidR="00A32AA7" w:rsidRPr="00611BDD" w:rsidRDefault="00A32AA7" w:rsidP="00263A61">
      <w:pPr>
        <w:spacing w:after="0"/>
        <w:rPr>
          <w:rFonts w:ascii="Times New Roman" w:hAnsi="Times New Roman"/>
        </w:rPr>
      </w:pPr>
    </w:p>
    <w:p w14:paraId="4621E780" w14:textId="1701FA03" w:rsidR="00A32AA7" w:rsidRPr="00611BDD" w:rsidRDefault="00255D55" w:rsidP="004A2863">
      <w:pPr>
        <w:pStyle w:val="Default"/>
        <w:ind w:firstLine="708"/>
        <w:jc w:val="both"/>
        <w:rPr>
          <w:color w:val="auto"/>
          <w:sz w:val="22"/>
          <w:szCs w:val="22"/>
        </w:rPr>
      </w:pPr>
      <w:r w:rsidRPr="00611BDD">
        <w:rPr>
          <w:rFonts w:eastAsia="Times New Roman"/>
          <w:color w:val="auto"/>
          <w:sz w:val="22"/>
          <w:szCs w:val="22"/>
          <w:lang w:eastAsia="hr-HR"/>
        </w:rPr>
        <w:t xml:space="preserve">(1) </w:t>
      </w:r>
      <w:r w:rsidR="00A32AA7" w:rsidRPr="00611BDD">
        <w:rPr>
          <w:color w:val="auto"/>
          <w:sz w:val="22"/>
          <w:szCs w:val="22"/>
        </w:rPr>
        <w:t xml:space="preserve">Pravo na podmirenje troškova javnog prijevoza mogu ostvariti: </w:t>
      </w:r>
    </w:p>
    <w:p w14:paraId="1DBAEABA" w14:textId="63D84233" w:rsidR="00A32AA7" w:rsidRPr="00611BDD" w:rsidRDefault="00A32AA7" w:rsidP="004A2863">
      <w:pPr>
        <w:spacing w:after="0"/>
        <w:ind w:left="1276" w:hanging="283"/>
        <w:jc w:val="both"/>
        <w:rPr>
          <w:rFonts w:ascii="Times New Roman" w:hAnsi="Times New Roman"/>
        </w:rPr>
      </w:pPr>
      <w:r w:rsidRPr="00611BDD">
        <w:rPr>
          <w:rFonts w:ascii="Times New Roman" w:hAnsi="Times New Roman"/>
        </w:rPr>
        <w:t>1.</w:t>
      </w:r>
      <w:r w:rsidR="004A2863">
        <w:rPr>
          <w:rFonts w:ascii="Times New Roman" w:hAnsi="Times New Roman"/>
        </w:rPr>
        <w:tab/>
      </w:r>
      <w:r w:rsidRPr="00611BDD">
        <w:rPr>
          <w:rFonts w:ascii="Times New Roman" w:hAnsi="Times New Roman"/>
        </w:rPr>
        <w:t xml:space="preserve">umirovljenici </w:t>
      </w:r>
    </w:p>
    <w:p w14:paraId="26CB9127" w14:textId="4C7DC981" w:rsidR="00A32AA7" w:rsidRPr="00611BDD" w:rsidRDefault="00A32AA7" w:rsidP="004A2863">
      <w:pPr>
        <w:spacing w:after="0"/>
        <w:ind w:left="1276" w:hanging="283"/>
        <w:jc w:val="both"/>
        <w:rPr>
          <w:rFonts w:ascii="Times New Roman" w:hAnsi="Times New Roman"/>
        </w:rPr>
      </w:pPr>
      <w:r w:rsidRPr="00611BDD">
        <w:rPr>
          <w:rFonts w:ascii="Times New Roman" w:hAnsi="Times New Roman"/>
        </w:rPr>
        <w:t>2.</w:t>
      </w:r>
      <w:r w:rsidR="004A2863">
        <w:rPr>
          <w:rFonts w:ascii="Times New Roman" w:hAnsi="Times New Roman"/>
        </w:rPr>
        <w:tab/>
      </w:r>
      <w:r w:rsidRPr="00611BDD">
        <w:rPr>
          <w:rFonts w:ascii="Times New Roman" w:hAnsi="Times New Roman"/>
        </w:rPr>
        <w:t xml:space="preserve">osobe starije od </w:t>
      </w:r>
      <w:r w:rsidR="001C6910" w:rsidRPr="00611BDD">
        <w:rPr>
          <w:rFonts w:ascii="Times New Roman" w:hAnsi="Times New Roman"/>
        </w:rPr>
        <w:t xml:space="preserve">šezdeset pet </w:t>
      </w:r>
      <w:r w:rsidRPr="00611BDD">
        <w:rPr>
          <w:rFonts w:ascii="Times New Roman" w:hAnsi="Times New Roman"/>
        </w:rPr>
        <w:t>godina</w:t>
      </w:r>
    </w:p>
    <w:p w14:paraId="225CECFC" w14:textId="1F1C5A57" w:rsidR="00A32AA7" w:rsidRPr="00611BDD" w:rsidRDefault="00A32AA7" w:rsidP="004A2863">
      <w:pPr>
        <w:pStyle w:val="Default"/>
        <w:ind w:left="1276" w:hanging="283"/>
        <w:jc w:val="both"/>
        <w:rPr>
          <w:color w:val="auto"/>
          <w:sz w:val="22"/>
          <w:szCs w:val="22"/>
        </w:rPr>
      </w:pPr>
      <w:r w:rsidRPr="00611BDD">
        <w:rPr>
          <w:color w:val="auto"/>
          <w:sz w:val="22"/>
          <w:szCs w:val="22"/>
        </w:rPr>
        <w:t>3.</w:t>
      </w:r>
      <w:r w:rsidR="004A2863">
        <w:rPr>
          <w:color w:val="auto"/>
          <w:sz w:val="22"/>
          <w:szCs w:val="22"/>
        </w:rPr>
        <w:tab/>
      </w:r>
      <w:r w:rsidRPr="00611BDD">
        <w:rPr>
          <w:color w:val="auto"/>
          <w:sz w:val="22"/>
          <w:szCs w:val="22"/>
        </w:rPr>
        <w:t>učenici srednjih škola koji ispunjavaju socijalni uvjet, uvjet prihoda i poseban uvjet iz članka 1</w:t>
      </w:r>
      <w:r w:rsidR="00913725" w:rsidRPr="00611BDD">
        <w:rPr>
          <w:color w:val="auto"/>
          <w:sz w:val="22"/>
          <w:szCs w:val="22"/>
        </w:rPr>
        <w:t>3</w:t>
      </w:r>
      <w:r w:rsidRPr="00611BDD">
        <w:rPr>
          <w:color w:val="auto"/>
          <w:sz w:val="22"/>
          <w:szCs w:val="22"/>
        </w:rPr>
        <w:t xml:space="preserve">. stavka 1. točke 1. </w:t>
      </w:r>
      <w:proofErr w:type="spellStart"/>
      <w:r w:rsidRPr="00611BDD">
        <w:rPr>
          <w:color w:val="auto"/>
          <w:sz w:val="22"/>
          <w:szCs w:val="22"/>
        </w:rPr>
        <w:t>podtočke</w:t>
      </w:r>
      <w:proofErr w:type="spellEnd"/>
      <w:r w:rsidRPr="00611BDD">
        <w:rPr>
          <w:color w:val="auto"/>
          <w:sz w:val="22"/>
          <w:szCs w:val="22"/>
        </w:rPr>
        <w:t xml:space="preserve"> a) i b),  točke 2. i 3. ove Odluke</w:t>
      </w:r>
    </w:p>
    <w:p w14:paraId="2455124F" w14:textId="4C22D123" w:rsidR="00A32AA7" w:rsidRPr="00611BDD" w:rsidRDefault="00A32AA7" w:rsidP="004A2863">
      <w:pPr>
        <w:pStyle w:val="BodyText"/>
        <w:spacing w:after="0" w:line="240" w:lineRule="auto"/>
        <w:ind w:left="1276" w:hanging="283"/>
        <w:rPr>
          <w:rFonts w:ascii="Times New Roman" w:hAnsi="Times New Roman"/>
          <w:b/>
        </w:rPr>
      </w:pPr>
      <w:r w:rsidRPr="00611BDD">
        <w:rPr>
          <w:rFonts w:ascii="Times New Roman" w:hAnsi="Times New Roman"/>
        </w:rPr>
        <w:t>4.</w:t>
      </w:r>
      <w:r w:rsidR="004A2863">
        <w:rPr>
          <w:rFonts w:ascii="Times New Roman" w:hAnsi="Times New Roman"/>
        </w:rPr>
        <w:tab/>
      </w:r>
      <w:r w:rsidRPr="00611BDD">
        <w:rPr>
          <w:rFonts w:ascii="Times New Roman" w:hAnsi="Times New Roman"/>
        </w:rPr>
        <w:t xml:space="preserve">učenici osnovnih škola čiji je Grad </w:t>
      </w:r>
      <w:r w:rsidR="001C6910" w:rsidRPr="00611BDD">
        <w:rPr>
          <w:rFonts w:ascii="Times New Roman" w:hAnsi="Times New Roman"/>
        </w:rPr>
        <w:t xml:space="preserve">Požega </w:t>
      </w:r>
      <w:r w:rsidRPr="00611BDD">
        <w:rPr>
          <w:rFonts w:ascii="Times New Roman" w:hAnsi="Times New Roman"/>
        </w:rPr>
        <w:t>osnivač koji ispunjavaju poseban uvjet iz članka 1</w:t>
      </w:r>
      <w:r w:rsidR="00913725" w:rsidRPr="00611BDD">
        <w:rPr>
          <w:rFonts w:ascii="Times New Roman" w:hAnsi="Times New Roman"/>
        </w:rPr>
        <w:t>3</w:t>
      </w:r>
      <w:r w:rsidRPr="00611BDD">
        <w:rPr>
          <w:rFonts w:ascii="Times New Roman" w:hAnsi="Times New Roman"/>
        </w:rPr>
        <w:t xml:space="preserve">. stavka 1. </w:t>
      </w:r>
      <w:r w:rsidR="00255D55" w:rsidRPr="00611BDD">
        <w:rPr>
          <w:rFonts w:ascii="Times New Roman" w:hAnsi="Times New Roman"/>
        </w:rPr>
        <w:t xml:space="preserve"> </w:t>
      </w:r>
      <w:r w:rsidRPr="00611BDD">
        <w:rPr>
          <w:rFonts w:ascii="Times New Roman" w:hAnsi="Times New Roman"/>
        </w:rPr>
        <w:t>točke 2. Odluke i koji isto pravo ne ostvaruju sukladno Zakonu o obrazovanju u osnovnoj i srednjoj školi.</w:t>
      </w:r>
    </w:p>
    <w:p w14:paraId="6EAC29FA" w14:textId="27E2DB8C" w:rsidR="00A32AA7" w:rsidRPr="00611BDD" w:rsidRDefault="00255D55" w:rsidP="00263A61">
      <w:pPr>
        <w:spacing w:after="0"/>
        <w:ind w:firstLine="720"/>
        <w:jc w:val="both"/>
        <w:rPr>
          <w:rFonts w:ascii="Times New Roman" w:hAnsi="Times New Roman"/>
        </w:rPr>
      </w:pPr>
      <w:r w:rsidRPr="00611BDD">
        <w:rPr>
          <w:rFonts w:ascii="Times New Roman" w:eastAsia="Times New Roman" w:hAnsi="Times New Roman"/>
          <w:lang w:eastAsia="hr-HR"/>
        </w:rPr>
        <w:t xml:space="preserve">(2) </w:t>
      </w:r>
      <w:r w:rsidR="00A32AA7" w:rsidRPr="00611BDD">
        <w:rPr>
          <w:rFonts w:ascii="Times New Roman" w:hAnsi="Times New Roman"/>
        </w:rPr>
        <w:t>Korisnici prava iz stavka 1. točke 1. i 2. ovoga članka ostvaruju pravo na besplatan javni prijevoz, izdavanjem posebne pokazne karte, ako:</w:t>
      </w:r>
    </w:p>
    <w:p w14:paraId="5DD34E62" w14:textId="1CD716B8" w:rsidR="00A32AA7" w:rsidRPr="00611BDD" w:rsidRDefault="00A32AA7" w:rsidP="004A2863">
      <w:pPr>
        <w:spacing w:after="0"/>
        <w:ind w:left="1134"/>
        <w:jc w:val="both"/>
        <w:rPr>
          <w:rFonts w:ascii="Times New Roman" w:hAnsi="Times New Roman"/>
        </w:rPr>
      </w:pPr>
      <w:r w:rsidRPr="00611BDD">
        <w:rPr>
          <w:rFonts w:ascii="Times New Roman" w:hAnsi="Times New Roman"/>
        </w:rPr>
        <w:t>-</w:t>
      </w:r>
      <w:r w:rsidR="004A2863">
        <w:rPr>
          <w:rFonts w:ascii="Times New Roman" w:hAnsi="Times New Roman"/>
        </w:rPr>
        <w:tab/>
      </w:r>
      <w:r w:rsidRPr="00611BDD">
        <w:rPr>
          <w:rFonts w:ascii="Times New Roman" w:hAnsi="Times New Roman"/>
        </w:rPr>
        <w:t>korisnik iz stavka 1. točke 1. ovoga članka dostavi dokaz o ostvarenoj mirovini, dokaz o prebivalištu i fotografiju</w:t>
      </w:r>
    </w:p>
    <w:p w14:paraId="0E72FB78" w14:textId="0B840455" w:rsidR="00A32AA7" w:rsidRPr="00611BDD" w:rsidRDefault="00A32AA7" w:rsidP="004A2863">
      <w:pPr>
        <w:spacing w:after="0"/>
        <w:ind w:left="1134"/>
        <w:jc w:val="both"/>
        <w:rPr>
          <w:rFonts w:ascii="Times New Roman" w:hAnsi="Times New Roman"/>
        </w:rPr>
      </w:pPr>
      <w:r w:rsidRPr="00611BDD">
        <w:rPr>
          <w:rFonts w:ascii="Times New Roman" w:hAnsi="Times New Roman"/>
        </w:rPr>
        <w:t>-</w:t>
      </w:r>
      <w:r w:rsidR="004A2863">
        <w:rPr>
          <w:rFonts w:ascii="Times New Roman" w:hAnsi="Times New Roman"/>
        </w:rPr>
        <w:tab/>
      </w:r>
      <w:r w:rsidRPr="00611BDD">
        <w:rPr>
          <w:rFonts w:ascii="Times New Roman" w:hAnsi="Times New Roman"/>
        </w:rPr>
        <w:t xml:space="preserve">korisnik iz stavka 1. točke 2. ovoga članka dostavi rodni list, dokaz o prebivalištu i fotografiju. </w:t>
      </w:r>
    </w:p>
    <w:p w14:paraId="6C25D35A" w14:textId="5CAE8039" w:rsidR="00A32AA7" w:rsidRPr="00611BDD" w:rsidRDefault="001E0807" w:rsidP="004A2863">
      <w:pPr>
        <w:spacing w:after="0"/>
        <w:ind w:firstLine="708"/>
        <w:jc w:val="both"/>
        <w:rPr>
          <w:rFonts w:ascii="Times New Roman" w:hAnsi="Times New Roman"/>
        </w:rPr>
      </w:pPr>
      <w:r w:rsidRPr="00611BDD">
        <w:rPr>
          <w:rFonts w:ascii="Times New Roman" w:eastAsia="Times New Roman" w:hAnsi="Times New Roman"/>
          <w:lang w:eastAsia="hr-HR"/>
        </w:rPr>
        <w:t xml:space="preserve">(3) </w:t>
      </w:r>
      <w:r w:rsidR="00A32AA7" w:rsidRPr="00611BDD">
        <w:rPr>
          <w:rFonts w:ascii="Times New Roman" w:hAnsi="Times New Roman"/>
        </w:rPr>
        <w:t>Službenik</w:t>
      </w:r>
      <w:r w:rsidRPr="00611BDD">
        <w:rPr>
          <w:rFonts w:ascii="Times New Roman" w:hAnsi="Times New Roman"/>
        </w:rPr>
        <w:t xml:space="preserve"> nadležnog </w:t>
      </w:r>
      <w:r w:rsidR="00A32AA7" w:rsidRPr="00611BDD">
        <w:rPr>
          <w:rFonts w:ascii="Times New Roman" w:hAnsi="Times New Roman"/>
        </w:rPr>
        <w:t xml:space="preserve">Upravnog odjela izdaje pokaznu kartu korisniku iz stavka 1. točke 1. i 2. odmah po predočenju dokaza iz stavka 2. ovoga članka i vodi evidenciju o korisnicima prava na besplatan javni prijevoz. </w:t>
      </w:r>
    </w:p>
    <w:p w14:paraId="022A1CB5" w14:textId="56440A75" w:rsidR="00A32AA7" w:rsidRPr="00611BDD" w:rsidRDefault="001E0807" w:rsidP="00263A61">
      <w:pPr>
        <w:spacing w:after="0"/>
        <w:ind w:firstLine="720"/>
        <w:jc w:val="both"/>
        <w:rPr>
          <w:rFonts w:ascii="Times New Roman" w:hAnsi="Times New Roman"/>
        </w:rPr>
      </w:pPr>
      <w:r w:rsidRPr="00611BDD">
        <w:rPr>
          <w:rFonts w:ascii="Times New Roman" w:eastAsia="Times New Roman" w:hAnsi="Times New Roman"/>
          <w:lang w:eastAsia="hr-HR"/>
        </w:rPr>
        <w:t xml:space="preserve">(4) </w:t>
      </w:r>
      <w:r w:rsidR="00A32AA7" w:rsidRPr="00611BDD">
        <w:rPr>
          <w:rFonts w:ascii="Times New Roman" w:hAnsi="Times New Roman"/>
        </w:rPr>
        <w:t>Korisnici prava iz stavka 1. točke 3. ovoga članka mogu ostvariti  navedeno pravo u iznosu 50% od cijene mjesečne karte gradskog prijevoza. Ukoliko se radi o učeniku koji ispunjava uvjet iz članka 1</w:t>
      </w:r>
      <w:r w:rsidR="00913725" w:rsidRPr="00611BDD">
        <w:rPr>
          <w:rFonts w:ascii="Times New Roman" w:hAnsi="Times New Roman"/>
        </w:rPr>
        <w:t>3</w:t>
      </w:r>
      <w:r w:rsidR="00A32AA7" w:rsidRPr="00611BDD">
        <w:rPr>
          <w:rFonts w:ascii="Times New Roman" w:hAnsi="Times New Roman"/>
        </w:rPr>
        <w:t xml:space="preserve">. točke 2. i . 3. ove Odluke potrebno je uz zahtjev za ostvarivanje prava, priložiti medicinsku dokumentaciju odnosno rješenje Zavoda o smještaju u udomiteljsku obitelj ili ustanovu.  </w:t>
      </w:r>
    </w:p>
    <w:p w14:paraId="249C0CB8" w14:textId="5F97300C" w:rsidR="00A32AA7" w:rsidRPr="00611BDD" w:rsidRDefault="001E0807" w:rsidP="00263A61">
      <w:pPr>
        <w:spacing w:after="0"/>
        <w:ind w:firstLine="720"/>
        <w:jc w:val="both"/>
        <w:rPr>
          <w:rFonts w:ascii="Times New Roman" w:hAnsi="Times New Roman"/>
        </w:rPr>
      </w:pPr>
      <w:r w:rsidRPr="00611BDD">
        <w:rPr>
          <w:rFonts w:ascii="Times New Roman" w:eastAsia="Times New Roman" w:hAnsi="Times New Roman"/>
          <w:lang w:eastAsia="hr-HR"/>
        </w:rPr>
        <w:t xml:space="preserve">(5) </w:t>
      </w:r>
      <w:r w:rsidR="00A32AA7" w:rsidRPr="00611BDD">
        <w:rPr>
          <w:rFonts w:ascii="Times New Roman" w:hAnsi="Times New Roman"/>
        </w:rPr>
        <w:t>Korisnici prava u iz stavka 1. točke 4. ovoga članka mogu ostvariti navedeno pravo u visini novčane pomoći koja je jednaka cijeni mjesečne karte gradskog prijevoza, a uz zahtjev za ostvarivanje navedenog prava obvezno se prilaže medicinska dokumentacija. Navedeni iznos isplaćuje se korisniku mjesečno, za vrijeme školske godine.</w:t>
      </w:r>
    </w:p>
    <w:p w14:paraId="11A0B4D5" w14:textId="77777777" w:rsidR="00A32AA7" w:rsidRPr="00611BDD" w:rsidRDefault="00A32AA7" w:rsidP="00263A61">
      <w:pPr>
        <w:spacing w:after="0"/>
        <w:jc w:val="both"/>
        <w:rPr>
          <w:rFonts w:ascii="Times New Roman" w:hAnsi="Times New Roman"/>
        </w:rPr>
      </w:pPr>
    </w:p>
    <w:p w14:paraId="5D460C85" w14:textId="100BE4ED" w:rsidR="00A32AA7" w:rsidRPr="00611BDD" w:rsidRDefault="00A32AA7" w:rsidP="00263A61">
      <w:pPr>
        <w:pStyle w:val="Default"/>
        <w:jc w:val="center"/>
        <w:rPr>
          <w:color w:val="auto"/>
          <w:sz w:val="22"/>
          <w:szCs w:val="22"/>
        </w:rPr>
      </w:pPr>
      <w:r w:rsidRPr="00611BDD">
        <w:rPr>
          <w:color w:val="auto"/>
          <w:sz w:val="22"/>
          <w:szCs w:val="22"/>
        </w:rPr>
        <w:t>Članak 3</w:t>
      </w:r>
      <w:r w:rsidR="006054C7" w:rsidRPr="00611BDD">
        <w:rPr>
          <w:color w:val="auto"/>
          <w:sz w:val="22"/>
          <w:szCs w:val="22"/>
        </w:rPr>
        <w:t>5</w:t>
      </w:r>
      <w:r w:rsidRPr="00611BDD">
        <w:rPr>
          <w:color w:val="auto"/>
          <w:sz w:val="22"/>
          <w:szCs w:val="22"/>
        </w:rPr>
        <w:t>.</w:t>
      </w:r>
    </w:p>
    <w:p w14:paraId="635B2C8C" w14:textId="77777777" w:rsidR="00A32AA7" w:rsidRPr="00611BDD" w:rsidRDefault="00A32AA7" w:rsidP="00263A61">
      <w:pPr>
        <w:pStyle w:val="Default"/>
        <w:jc w:val="both"/>
        <w:rPr>
          <w:color w:val="auto"/>
          <w:sz w:val="22"/>
          <w:szCs w:val="22"/>
        </w:rPr>
      </w:pPr>
    </w:p>
    <w:p w14:paraId="3BC8D5B8" w14:textId="2ED4304F" w:rsidR="00A32AA7" w:rsidRPr="00611BDD" w:rsidRDefault="001E0807" w:rsidP="004A2863">
      <w:pPr>
        <w:pStyle w:val="Default"/>
        <w:ind w:firstLine="708"/>
        <w:jc w:val="both"/>
        <w:rPr>
          <w:color w:val="auto"/>
          <w:sz w:val="22"/>
          <w:szCs w:val="22"/>
        </w:rPr>
      </w:pPr>
      <w:r w:rsidRPr="00611BDD">
        <w:rPr>
          <w:rFonts w:eastAsia="Times New Roman"/>
          <w:color w:val="auto"/>
          <w:sz w:val="22"/>
          <w:szCs w:val="22"/>
          <w:lang w:eastAsia="hr-HR"/>
        </w:rPr>
        <w:t xml:space="preserve">(1) </w:t>
      </w:r>
      <w:r w:rsidR="00A32AA7" w:rsidRPr="00611BDD">
        <w:rPr>
          <w:color w:val="auto"/>
          <w:sz w:val="22"/>
          <w:szCs w:val="22"/>
        </w:rPr>
        <w:t>Pravo na podmirenje troškova javnog prijevoza korisnik iz članka 3</w:t>
      </w:r>
      <w:r w:rsidR="006054C7" w:rsidRPr="00611BDD">
        <w:rPr>
          <w:color w:val="auto"/>
          <w:sz w:val="22"/>
          <w:szCs w:val="22"/>
        </w:rPr>
        <w:t>4</w:t>
      </w:r>
      <w:r w:rsidR="00A32AA7" w:rsidRPr="00611BDD">
        <w:rPr>
          <w:color w:val="auto"/>
          <w:sz w:val="22"/>
          <w:szCs w:val="22"/>
        </w:rPr>
        <w:t>. stavka 1. ove Odluke može ostvariti isključivo na linijama javnog prijevoza unutar područja Grada</w:t>
      </w:r>
      <w:r w:rsidRPr="00611BDD">
        <w:rPr>
          <w:color w:val="auto"/>
          <w:sz w:val="22"/>
          <w:szCs w:val="22"/>
        </w:rPr>
        <w:t xml:space="preserve"> Požege.</w:t>
      </w:r>
    </w:p>
    <w:p w14:paraId="22BBCC09" w14:textId="7DC55E20" w:rsidR="00A32AA7" w:rsidRPr="00611BDD" w:rsidRDefault="001E0807" w:rsidP="00263A61">
      <w:pPr>
        <w:pStyle w:val="Default"/>
        <w:ind w:firstLine="708"/>
        <w:jc w:val="both"/>
        <w:rPr>
          <w:color w:val="auto"/>
          <w:sz w:val="22"/>
          <w:szCs w:val="22"/>
        </w:rPr>
      </w:pPr>
      <w:r w:rsidRPr="00611BDD">
        <w:rPr>
          <w:rFonts w:eastAsia="Times New Roman"/>
          <w:color w:val="auto"/>
          <w:sz w:val="22"/>
          <w:szCs w:val="22"/>
          <w:lang w:eastAsia="hr-HR"/>
        </w:rPr>
        <w:t xml:space="preserve">(2) </w:t>
      </w:r>
      <w:r w:rsidR="00A32AA7" w:rsidRPr="00611BDD">
        <w:rPr>
          <w:color w:val="auto"/>
          <w:sz w:val="22"/>
          <w:szCs w:val="22"/>
        </w:rPr>
        <w:t>Financijska sredstva za podmirenje troškova javnog prijevoza iz članka 3</w:t>
      </w:r>
      <w:r w:rsidR="006054C7" w:rsidRPr="00611BDD">
        <w:rPr>
          <w:color w:val="auto"/>
          <w:sz w:val="22"/>
          <w:szCs w:val="22"/>
        </w:rPr>
        <w:t>4</w:t>
      </w:r>
      <w:r w:rsidR="00A32AA7" w:rsidRPr="00611BDD">
        <w:rPr>
          <w:color w:val="auto"/>
          <w:sz w:val="22"/>
          <w:szCs w:val="22"/>
        </w:rPr>
        <w:t xml:space="preserve">. stavka 1., 2., i 3. ove Odluke doznačit će se prijevozniku na linijama javnog prijevoza unutar područja Grada </w:t>
      </w:r>
      <w:r w:rsidRPr="00611BDD">
        <w:rPr>
          <w:color w:val="auto"/>
          <w:sz w:val="22"/>
          <w:szCs w:val="22"/>
        </w:rPr>
        <w:t xml:space="preserve">Požege </w:t>
      </w:r>
      <w:r w:rsidR="00A32AA7" w:rsidRPr="00611BDD">
        <w:rPr>
          <w:color w:val="auto"/>
          <w:sz w:val="22"/>
          <w:szCs w:val="22"/>
        </w:rPr>
        <w:t>u tekućem mjesecu za protekli mjesec.</w:t>
      </w:r>
    </w:p>
    <w:p w14:paraId="198F4718" w14:textId="5B95B1E6" w:rsidR="004A2863" w:rsidRDefault="001E0807" w:rsidP="00263A61">
      <w:pPr>
        <w:pStyle w:val="Default"/>
        <w:ind w:firstLine="708"/>
        <w:jc w:val="both"/>
        <w:rPr>
          <w:color w:val="auto"/>
          <w:sz w:val="22"/>
          <w:szCs w:val="22"/>
        </w:rPr>
      </w:pPr>
      <w:r w:rsidRPr="00611BDD">
        <w:rPr>
          <w:rFonts w:eastAsia="Times New Roman"/>
          <w:color w:val="auto"/>
          <w:sz w:val="22"/>
          <w:szCs w:val="22"/>
          <w:lang w:eastAsia="hr-HR"/>
        </w:rPr>
        <w:t xml:space="preserve">(3) </w:t>
      </w:r>
      <w:r w:rsidR="00A32AA7" w:rsidRPr="00611BDD">
        <w:rPr>
          <w:color w:val="auto"/>
          <w:sz w:val="22"/>
          <w:szCs w:val="22"/>
        </w:rPr>
        <w:t>Financijska sredstva za podmirenje troškova javnog prijevoza iz članka 3</w:t>
      </w:r>
      <w:r w:rsidR="006054C7" w:rsidRPr="00611BDD">
        <w:rPr>
          <w:color w:val="auto"/>
          <w:sz w:val="22"/>
          <w:szCs w:val="22"/>
        </w:rPr>
        <w:t>4</w:t>
      </w:r>
      <w:r w:rsidR="00A32AA7" w:rsidRPr="00611BDD">
        <w:rPr>
          <w:color w:val="auto"/>
          <w:sz w:val="22"/>
          <w:szCs w:val="22"/>
        </w:rPr>
        <w:t>. stavka 4. ove Odluke doznačit će se roditelju (zakonskom zastupniku učenika), u tekućem mjesecu za protekli mjesec.</w:t>
      </w:r>
    </w:p>
    <w:p w14:paraId="18D6ABE2" w14:textId="77777777" w:rsidR="004A2863" w:rsidRDefault="004A2863">
      <w:pPr>
        <w:suppressAutoHyphens w:val="0"/>
        <w:spacing w:line="259" w:lineRule="auto"/>
        <w:rPr>
          <w:rFonts w:ascii="Times New Roman" w:hAnsi="Times New Roman"/>
        </w:rPr>
      </w:pPr>
      <w:r>
        <w:br w:type="page"/>
      </w:r>
    </w:p>
    <w:p w14:paraId="2F37138F" w14:textId="77777777" w:rsidR="00A32AA7" w:rsidRPr="00611BDD" w:rsidRDefault="00A32AA7" w:rsidP="00263A61">
      <w:pPr>
        <w:pStyle w:val="Default"/>
        <w:ind w:firstLine="708"/>
        <w:jc w:val="both"/>
        <w:rPr>
          <w:b/>
          <w:color w:val="auto"/>
          <w:sz w:val="22"/>
          <w:szCs w:val="22"/>
        </w:rPr>
      </w:pPr>
      <w:r w:rsidRPr="00611BDD">
        <w:rPr>
          <w:b/>
          <w:color w:val="auto"/>
          <w:sz w:val="22"/>
          <w:szCs w:val="22"/>
        </w:rPr>
        <w:lastRenderedPageBreak/>
        <w:t>11.</w:t>
      </w:r>
      <w:r w:rsidRPr="00611BDD">
        <w:rPr>
          <w:b/>
          <w:color w:val="auto"/>
          <w:sz w:val="22"/>
          <w:szCs w:val="22"/>
        </w:rPr>
        <w:tab/>
      </w:r>
      <w:r w:rsidRPr="00611BDD">
        <w:rPr>
          <w:b/>
          <w:bCs/>
          <w:color w:val="auto"/>
          <w:sz w:val="22"/>
          <w:szCs w:val="22"/>
          <w:u w:val="single"/>
        </w:rPr>
        <w:t>Pravo na pomoć za podmirenje pogrebnih troškova</w:t>
      </w:r>
      <w:r w:rsidRPr="00611BDD">
        <w:rPr>
          <w:b/>
          <w:bCs/>
          <w:color w:val="auto"/>
          <w:sz w:val="22"/>
          <w:szCs w:val="22"/>
        </w:rPr>
        <w:t xml:space="preserve"> </w:t>
      </w:r>
    </w:p>
    <w:p w14:paraId="6EF62173" w14:textId="77777777" w:rsidR="00A32AA7" w:rsidRPr="00611BDD" w:rsidRDefault="00A32AA7" w:rsidP="00263A61">
      <w:pPr>
        <w:pStyle w:val="Default"/>
        <w:rPr>
          <w:color w:val="auto"/>
          <w:sz w:val="22"/>
          <w:szCs w:val="22"/>
        </w:rPr>
      </w:pPr>
    </w:p>
    <w:p w14:paraId="736E2412" w14:textId="1136443C" w:rsidR="00A32AA7" w:rsidRPr="00611BDD" w:rsidRDefault="00A32AA7" w:rsidP="00263A61">
      <w:pPr>
        <w:pStyle w:val="Default"/>
        <w:jc w:val="center"/>
        <w:rPr>
          <w:color w:val="auto"/>
          <w:sz w:val="22"/>
          <w:szCs w:val="22"/>
        </w:rPr>
      </w:pPr>
      <w:r w:rsidRPr="00611BDD">
        <w:rPr>
          <w:color w:val="auto"/>
          <w:sz w:val="22"/>
          <w:szCs w:val="22"/>
        </w:rPr>
        <w:t>Članak 3</w:t>
      </w:r>
      <w:r w:rsidR="006054C7" w:rsidRPr="00611BDD">
        <w:rPr>
          <w:color w:val="auto"/>
          <w:sz w:val="22"/>
          <w:szCs w:val="22"/>
        </w:rPr>
        <w:t>6</w:t>
      </w:r>
      <w:r w:rsidRPr="00611BDD">
        <w:rPr>
          <w:color w:val="auto"/>
          <w:sz w:val="22"/>
          <w:szCs w:val="22"/>
        </w:rPr>
        <w:t>.</w:t>
      </w:r>
    </w:p>
    <w:p w14:paraId="636ACAEF" w14:textId="77777777" w:rsidR="00A32AA7" w:rsidRPr="00611BDD" w:rsidRDefault="00A32AA7" w:rsidP="00263A61">
      <w:pPr>
        <w:pStyle w:val="Default"/>
        <w:jc w:val="both"/>
        <w:rPr>
          <w:color w:val="auto"/>
          <w:sz w:val="22"/>
          <w:szCs w:val="22"/>
        </w:rPr>
      </w:pPr>
    </w:p>
    <w:p w14:paraId="12F83188" w14:textId="3C7D649A" w:rsidR="00A32AA7" w:rsidRPr="00611BDD" w:rsidRDefault="001E0807" w:rsidP="00263A61">
      <w:pPr>
        <w:pStyle w:val="Default"/>
        <w:ind w:firstLine="720"/>
        <w:jc w:val="both"/>
        <w:rPr>
          <w:color w:val="auto"/>
          <w:sz w:val="22"/>
          <w:szCs w:val="22"/>
        </w:rPr>
      </w:pPr>
      <w:r w:rsidRPr="00611BDD">
        <w:rPr>
          <w:rFonts w:eastAsia="Times New Roman"/>
          <w:color w:val="auto"/>
          <w:sz w:val="22"/>
          <w:szCs w:val="22"/>
          <w:lang w:eastAsia="hr-HR"/>
        </w:rPr>
        <w:t xml:space="preserve">(1) </w:t>
      </w:r>
      <w:r w:rsidR="00A32AA7" w:rsidRPr="00611BDD">
        <w:rPr>
          <w:color w:val="auto"/>
          <w:sz w:val="22"/>
          <w:szCs w:val="22"/>
        </w:rPr>
        <w:t xml:space="preserve">Pravo na pomoć za podmirenje pogrebnih troškova (osnovne pogrebne opreme i troškova ukopa) može ostvariti obitelj umrlog ili njegova rodbina, ako ispunjava uvjet prihoda. </w:t>
      </w:r>
    </w:p>
    <w:p w14:paraId="5690E7CD" w14:textId="3189460E" w:rsidR="00A32AA7" w:rsidRPr="00611BDD" w:rsidRDefault="001E0807" w:rsidP="00263A61">
      <w:pPr>
        <w:pStyle w:val="Default"/>
        <w:ind w:firstLine="720"/>
        <w:jc w:val="both"/>
        <w:rPr>
          <w:color w:val="auto"/>
          <w:sz w:val="22"/>
          <w:szCs w:val="22"/>
        </w:rPr>
      </w:pPr>
      <w:r w:rsidRPr="00611BDD">
        <w:rPr>
          <w:rFonts w:eastAsia="Times New Roman"/>
          <w:color w:val="auto"/>
          <w:sz w:val="22"/>
          <w:szCs w:val="22"/>
          <w:lang w:eastAsia="hr-HR"/>
        </w:rPr>
        <w:t xml:space="preserve">(2) </w:t>
      </w:r>
      <w:r w:rsidR="00A32AA7" w:rsidRPr="00611BDD">
        <w:rPr>
          <w:color w:val="auto"/>
          <w:sz w:val="22"/>
          <w:szCs w:val="22"/>
        </w:rPr>
        <w:t xml:space="preserve">Iznimno od odredbe stavka 1. ovoga članka, pravo na pomoć za podmirenje pogrebnih troškova može ostvariti i osoba, poznanik umrlog, u slučaju: </w:t>
      </w:r>
    </w:p>
    <w:p w14:paraId="1019828F" w14:textId="77777777" w:rsidR="00A32AA7" w:rsidRPr="00611BDD" w:rsidRDefault="00A32AA7" w:rsidP="001E0807">
      <w:pPr>
        <w:pStyle w:val="Default"/>
        <w:ind w:left="720" w:firstLine="273"/>
        <w:jc w:val="both"/>
        <w:rPr>
          <w:color w:val="auto"/>
          <w:sz w:val="22"/>
          <w:szCs w:val="22"/>
        </w:rPr>
      </w:pPr>
      <w:r w:rsidRPr="00611BDD">
        <w:rPr>
          <w:color w:val="auto"/>
          <w:sz w:val="22"/>
          <w:szCs w:val="22"/>
        </w:rPr>
        <w:t xml:space="preserve">- kada umrli nije imao rodbinu </w:t>
      </w:r>
    </w:p>
    <w:p w14:paraId="3DB26EAF" w14:textId="77777777" w:rsidR="00A32AA7" w:rsidRPr="00611BDD" w:rsidRDefault="00A32AA7" w:rsidP="001E0807">
      <w:pPr>
        <w:pStyle w:val="Default"/>
        <w:ind w:left="720" w:firstLine="273"/>
        <w:jc w:val="both"/>
        <w:rPr>
          <w:color w:val="auto"/>
          <w:sz w:val="22"/>
          <w:szCs w:val="22"/>
        </w:rPr>
      </w:pPr>
      <w:r w:rsidRPr="00611BDD">
        <w:rPr>
          <w:color w:val="auto"/>
          <w:sz w:val="22"/>
          <w:szCs w:val="22"/>
        </w:rPr>
        <w:t xml:space="preserve">- ako je rodbina nepoznata ili nepoznatog boravišta </w:t>
      </w:r>
    </w:p>
    <w:p w14:paraId="014CF509" w14:textId="77777777" w:rsidR="00A32AA7" w:rsidRPr="00611BDD" w:rsidRDefault="00A32AA7" w:rsidP="001E0807">
      <w:pPr>
        <w:pStyle w:val="Default"/>
        <w:ind w:left="720" w:firstLine="273"/>
        <w:jc w:val="both"/>
        <w:rPr>
          <w:color w:val="auto"/>
          <w:sz w:val="22"/>
          <w:szCs w:val="22"/>
        </w:rPr>
      </w:pPr>
      <w:r w:rsidRPr="00611BDD">
        <w:rPr>
          <w:color w:val="auto"/>
          <w:sz w:val="22"/>
          <w:szCs w:val="22"/>
        </w:rPr>
        <w:t xml:space="preserve">- ako ispunjava uvjete iz stavka 1. ovoga članka. </w:t>
      </w:r>
    </w:p>
    <w:p w14:paraId="00611C5C" w14:textId="4EDF146C" w:rsidR="00A32AA7" w:rsidRPr="00611BDD" w:rsidRDefault="001E0807" w:rsidP="004A2863">
      <w:pPr>
        <w:pStyle w:val="Default"/>
        <w:ind w:firstLine="708"/>
        <w:jc w:val="both"/>
        <w:rPr>
          <w:color w:val="auto"/>
          <w:sz w:val="22"/>
          <w:szCs w:val="22"/>
        </w:rPr>
      </w:pPr>
      <w:r w:rsidRPr="00611BDD">
        <w:rPr>
          <w:rFonts w:eastAsia="Times New Roman"/>
          <w:color w:val="auto"/>
          <w:sz w:val="22"/>
          <w:szCs w:val="22"/>
          <w:lang w:eastAsia="hr-HR"/>
        </w:rPr>
        <w:t>(2)</w:t>
      </w:r>
      <w:r w:rsidR="00A32AA7" w:rsidRPr="00611BDD">
        <w:rPr>
          <w:color w:val="auto"/>
          <w:sz w:val="22"/>
          <w:szCs w:val="22"/>
        </w:rPr>
        <w:t xml:space="preserve"> Pravo na pomoć za podmirenje pogrebnih troškova ne može ostvariti obitelj umrlog ili njegova rodbina, odnosno osoba iz stavka 2. ovoga članka ako naknadu za pogrebne troškove može ostvariti putem</w:t>
      </w:r>
      <w:r w:rsidR="006E7BFA" w:rsidRPr="00611BDD">
        <w:rPr>
          <w:color w:val="auto"/>
          <w:sz w:val="22"/>
          <w:szCs w:val="22"/>
        </w:rPr>
        <w:t xml:space="preserve"> Zavoda </w:t>
      </w:r>
      <w:r w:rsidRPr="00611BDD">
        <w:rPr>
          <w:color w:val="auto"/>
          <w:sz w:val="22"/>
          <w:szCs w:val="22"/>
        </w:rPr>
        <w:t xml:space="preserve"> </w:t>
      </w:r>
      <w:r w:rsidR="00A32AA7" w:rsidRPr="00611BDD">
        <w:rPr>
          <w:color w:val="auto"/>
          <w:sz w:val="22"/>
          <w:szCs w:val="22"/>
        </w:rPr>
        <w:t>ili iz drugih izvora, ili ako je umrli u trenutku smrti imao imovinu veće vrijednosti</w:t>
      </w:r>
      <w:r w:rsidRPr="00611BDD">
        <w:rPr>
          <w:color w:val="auto"/>
          <w:sz w:val="22"/>
          <w:szCs w:val="22"/>
        </w:rPr>
        <w:t xml:space="preserve"> </w:t>
      </w:r>
      <w:r w:rsidR="00A32AA7" w:rsidRPr="00611BDD">
        <w:rPr>
          <w:color w:val="auto"/>
          <w:sz w:val="22"/>
          <w:szCs w:val="22"/>
        </w:rPr>
        <w:t xml:space="preserve">kao i ako je za života sklopio neki od obvezno-pravnih ugovora (ugovor o doživotnom uzdržavanju i ugovor o dosmrtnom uzdržavanju). </w:t>
      </w:r>
    </w:p>
    <w:p w14:paraId="2889B0D8" w14:textId="4E136CA0" w:rsidR="00A32AA7" w:rsidRPr="00611BDD" w:rsidRDefault="001E0807" w:rsidP="00263A61">
      <w:pPr>
        <w:pStyle w:val="Default"/>
        <w:ind w:firstLine="708"/>
        <w:jc w:val="both"/>
        <w:rPr>
          <w:color w:val="auto"/>
          <w:sz w:val="22"/>
          <w:szCs w:val="22"/>
        </w:rPr>
      </w:pPr>
      <w:r w:rsidRPr="00611BDD">
        <w:rPr>
          <w:rFonts w:eastAsia="Times New Roman"/>
          <w:color w:val="auto"/>
          <w:sz w:val="22"/>
          <w:szCs w:val="22"/>
          <w:lang w:eastAsia="hr-HR"/>
        </w:rPr>
        <w:t xml:space="preserve">(3) </w:t>
      </w:r>
      <w:r w:rsidR="00A32AA7" w:rsidRPr="00611BDD">
        <w:rPr>
          <w:color w:val="auto"/>
          <w:sz w:val="22"/>
          <w:szCs w:val="22"/>
        </w:rPr>
        <w:t xml:space="preserve">Pomoć za podmirenje pogrebnih troškova ostvaruje se na način da se obitelji, rodbini pokojnika, odnosno osobi iz stavka 2. ovoga članka odobri plaćanje troškova u visini osnovne pogrebne opreme i troškova ukopa, ali ne više od </w:t>
      </w:r>
      <w:r w:rsidR="00506BF1" w:rsidRPr="00611BDD">
        <w:rPr>
          <w:color w:val="auto"/>
          <w:sz w:val="22"/>
          <w:szCs w:val="22"/>
        </w:rPr>
        <w:t>5</w:t>
      </w:r>
      <w:r w:rsidRPr="00611BDD">
        <w:rPr>
          <w:color w:val="auto"/>
          <w:sz w:val="22"/>
          <w:szCs w:val="22"/>
        </w:rPr>
        <w:t>.000,00 kuna</w:t>
      </w:r>
      <w:r w:rsidR="006E7BFA" w:rsidRPr="00611BDD">
        <w:rPr>
          <w:color w:val="auto"/>
          <w:sz w:val="22"/>
          <w:szCs w:val="22"/>
        </w:rPr>
        <w:t>.</w:t>
      </w:r>
    </w:p>
    <w:p w14:paraId="45520F04" w14:textId="77777777" w:rsidR="00A32AA7" w:rsidRPr="00611BDD" w:rsidRDefault="00A32AA7" w:rsidP="00263A61">
      <w:pPr>
        <w:pStyle w:val="Default"/>
        <w:jc w:val="both"/>
        <w:rPr>
          <w:bCs/>
          <w:color w:val="auto"/>
          <w:sz w:val="22"/>
          <w:szCs w:val="22"/>
        </w:rPr>
      </w:pPr>
    </w:p>
    <w:p w14:paraId="7816F7E6" w14:textId="1513E134" w:rsidR="00A32AA7" w:rsidRPr="00611BDD" w:rsidRDefault="00A32AA7" w:rsidP="00263A61">
      <w:pPr>
        <w:pStyle w:val="Default"/>
        <w:ind w:firstLine="720"/>
        <w:jc w:val="both"/>
        <w:rPr>
          <w:b/>
          <w:bCs/>
          <w:color w:val="auto"/>
          <w:sz w:val="22"/>
          <w:szCs w:val="22"/>
        </w:rPr>
      </w:pPr>
      <w:r w:rsidRPr="00611BDD">
        <w:rPr>
          <w:b/>
          <w:bCs/>
          <w:color w:val="auto"/>
          <w:sz w:val="22"/>
          <w:szCs w:val="22"/>
        </w:rPr>
        <w:t>12.</w:t>
      </w:r>
      <w:r w:rsidRPr="00611BDD">
        <w:rPr>
          <w:b/>
          <w:bCs/>
          <w:color w:val="auto"/>
          <w:sz w:val="22"/>
          <w:szCs w:val="22"/>
        </w:rPr>
        <w:tab/>
      </w:r>
      <w:r w:rsidRPr="00611BDD">
        <w:rPr>
          <w:b/>
          <w:bCs/>
          <w:color w:val="auto"/>
          <w:sz w:val="22"/>
          <w:szCs w:val="22"/>
          <w:u w:val="single"/>
        </w:rPr>
        <w:t>Pravo na novčanu pomoć za umirovljenike</w:t>
      </w:r>
    </w:p>
    <w:p w14:paraId="24311E87" w14:textId="77777777" w:rsidR="00A32AA7" w:rsidRPr="00611BDD" w:rsidRDefault="00A32AA7" w:rsidP="00263A61">
      <w:pPr>
        <w:pStyle w:val="Default"/>
        <w:jc w:val="both"/>
        <w:rPr>
          <w:b/>
          <w:bCs/>
          <w:color w:val="auto"/>
          <w:sz w:val="22"/>
          <w:szCs w:val="22"/>
        </w:rPr>
      </w:pPr>
    </w:p>
    <w:p w14:paraId="0B6CF125" w14:textId="2F9726CA" w:rsidR="00A32AA7" w:rsidRPr="00611BDD" w:rsidRDefault="00A32AA7" w:rsidP="00263A61">
      <w:pPr>
        <w:pStyle w:val="Default"/>
        <w:jc w:val="center"/>
        <w:rPr>
          <w:color w:val="auto"/>
          <w:sz w:val="22"/>
          <w:szCs w:val="22"/>
        </w:rPr>
      </w:pPr>
      <w:r w:rsidRPr="00611BDD">
        <w:rPr>
          <w:color w:val="auto"/>
          <w:sz w:val="22"/>
          <w:szCs w:val="22"/>
        </w:rPr>
        <w:t xml:space="preserve">Članak </w:t>
      </w:r>
      <w:r w:rsidR="006054C7" w:rsidRPr="00611BDD">
        <w:rPr>
          <w:color w:val="auto"/>
          <w:sz w:val="22"/>
          <w:szCs w:val="22"/>
        </w:rPr>
        <w:t xml:space="preserve">37. </w:t>
      </w:r>
    </w:p>
    <w:p w14:paraId="6D6BD295" w14:textId="77777777" w:rsidR="00A32AA7" w:rsidRPr="00611BDD" w:rsidRDefault="00A32AA7" w:rsidP="00263A61">
      <w:pPr>
        <w:pStyle w:val="Default"/>
        <w:jc w:val="both"/>
        <w:rPr>
          <w:color w:val="auto"/>
          <w:sz w:val="22"/>
          <w:szCs w:val="22"/>
        </w:rPr>
      </w:pPr>
    </w:p>
    <w:p w14:paraId="5C7A9C88" w14:textId="7AC70BC6" w:rsidR="00A32AA7" w:rsidRPr="00611BDD" w:rsidRDefault="00A32AA7" w:rsidP="00263A61">
      <w:pPr>
        <w:pStyle w:val="Default"/>
        <w:ind w:firstLine="720"/>
        <w:jc w:val="both"/>
        <w:rPr>
          <w:color w:val="auto"/>
          <w:sz w:val="22"/>
          <w:szCs w:val="22"/>
        </w:rPr>
      </w:pPr>
      <w:r w:rsidRPr="00611BDD">
        <w:rPr>
          <w:color w:val="auto"/>
          <w:sz w:val="22"/>
          <w:szCs w:val="22"/>
        </w:rPr>
        <w:t>Pravo na novčanu pomoć za umirovljenike može ostvariti umirovljenik, pod uvjetom da mu mirovina ili da mu ukupni mjesečni prihodi kućanstva (u nastavku teksta: ukupni mjesečni prihod) ne prelaze iznos od 1.</w:t>
      </w:r>
      <w:r w:rsidR="00506BF1" w:rsidRPr="00611BDD">
        <w:rPr>
          <w:color w:val="auto"/>
          <w:sz w:val="22"/>
          <w:szCs w:val="22"/>
        </w:rPr>
        <w:t>4</w:t>
      </w:r>
      <w:r w:rsidR="006E7BFA" w:rsidRPr="00611BDD">
        <w:rPr>
          <w:color w:val="auto"/>
          <w:sz w:val="22"/>
          <w:szCs w:val="22"/>
        </w:rPr>
        <w:t>00,</w:t>
      </w:r>
      <w:r w:rsidRPr="00611BDD">
        <w:rPr>
          <w:color w:val="auto"/>
          <w:sz w:val="22"/>
          <w:szCs w:val="22"/>
        </w:rPr>
        <w:t xml:space="preserve">00 kuna, mjesečno. U mjesečni iznos mirovine uračunava se i zaštitni dodatak za tekući mjesec. </w:t>
      </w:r>
    </w:p>
    <w:p w14:paraId="66D3F7BA" w14:textId="77777777" w:rsidR="00A32AA7" w:rsidRPr="00611BDD" w:rsidRDefault="00A32AA7" w:rsidP="00263A61">
      <w:pPr>
        <w:spacing w:after="0"/>
        <w:rPr>
          <w:rFonts w:ascii="Times New Roman" w:hAnsi="Times New Roman"/>
        </w:rPr>
      </w:pPr>
    </w:p>
    <w:p w14:paraId="6CD3911B" w14:textId="77B597E3" w:rsidR="00A32AA7" w:rsidRPr="00611BDD" w:rsidRDefault="00A32AA7" w:rsidP="00263A61">
      <w:pPr>
        <w:spacing w:after="0"/>
        <w:jc w:val="center"/>
        <w:rPr>
          <w:rFonts w:ascii="Times New Roman" w:hAnsi="Times New Roman"/>
        </w:rPr>
      </w:pPr>
      <w:r w:rsidRPr="00611BDD">
        <w:rPr>
          <w:rFonts w:ascii="Times New Roman" w:hAnsi="Times New Roman"/>
        </w:rPr>
        <w:t xml:space="preserve">Članak </w:t>
      </w:r>
      <w:r w:rsidR="006054C7" w:rsidRPr="00611BDD">
        <w:rPr>
          <w:rFonts w:ascii="Times New Roman" w:hAnsi="Times New Roman"/>
        </w:rPr>
        <w:t>38</w:t>
      </w:r>
      <w:r w:rsidRPr="00611BDD">
        <w:rPr>
          <w:rFonts w:ascii="Times New Roman" w:hAnsi="Times New Roman"/>
        </w:rPr>
        <w:t>.</w:t>
      </w:r>
    </w:p>
    <w:p w14:paraId="0B72A04A" w14:textId="77777777" w:rsidR="00A32AA7" w:rsidRPr="00611BDD" w:rsidRDefault="00A32AA7" w:rsidP="00263A61">
      <w:pPr>
        <w:spacing w:after="0"/>
        <w:jc w:val="both"/>
        <w:rPr>
          <w:rFonts w:ascii="Times New Roman" w:hAnsi="Times New Roman"/>
        </w:rPr>
      </w:pPr>
    </w:p>
    <w:p w14:paraId="477BE484" w14:textId="4BEF768E" w:rsidR="00A32AA7" w:rsidRPr="00611BDD" w:rsidRDefault="00A32AA7" w:rsidP="002D177A">
      <w:pPr>
        <w:ind w:firstLine="708"/>
        <w:jc w:val="both"/>
        <w:rPr>
          <w:rFonts w:ascii="Times New Roman" w:hAnsi="Times New Roman"/>
        </w:rPr>
      </w:pPr>
      <w:r w:rsidRPr="00611BDD">
        <w:rPr>
          <w:rFonts w:ascii="Times New Roman" w:hAnsi="Times New Roman"/>
        </w:rPr>
        <w:t xml:space="preserve">Visina novčane pomoći određuje se umirovljenicima kako slijedi: </w:t>
      </w:r>
    </w:p>
    <w:tbl>
      <w:tblPr>
        <w:tblW w:w="864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537"/>
        <w:gridCol w:w="4110"/>
      </w:tblGrid>
      <w:tr w:rsidR="00611BDD" w:rsidRPr="00611BDD" w14:paraId="03443FA9" w14:textId="77777777" w:rsidTr="002D177A">
        <w:trPr>
          <w:jc w:val="center"/>
        </w:trPr>
        <w:tc>
          <w:tcPr>
            <w:tcW w:w="4537" w:type="dxa"/>
            <w:tcBorders>
              <w:top w:val="single" w:sz="4" w:space="0" w:color="00000A"/>
              <w:left w:val="single" w:sz="4" w:space="0" w:color="00000A"/>
              <w:bottom w:val="single" w:sz="4" w:space="0" w:color="00000A"/>
              <w:right w:val="single" w:sz="4" w:space="0" w:color="00000A"/>
            </w:tcBorders>
            <w:hideMark/>
          </w:tcPr>
          <w:p w14:paraId="76FA672E" w14:textId="77777777" w:rsidR="00A32AA7" w:rsidRPr="00611BDD" w:rsidRDefault="00A32AA7" w:rsidP="00263A61">
            <w:pPr>
              <w:spacing w:after="0"/>
              <w:jc w:val="center"/>
              <w:rPr>
                <w:rFonts w:ascii="Times New Roman" w:hAnsi="Times New Roman"/>
              </w:rPr>
            </w:pPr>
            <w:r w:rsidRPr="00611BDD">
              <w:rPr>
                <w:rFonts w:ascii="Times New Roman" w:hAnsi="Times New Roman"/>
              </w:rPr>
              <w:t>Za iznos mirovine (kuna)</w:t>
            </w:r>
          </w:p>
        </w:tc>
        <w:tc>
          <w:tcPr>
            <w:tcW w:w="4110" w:type="dxa"/>
            <w:tcBorders>
              <w:top w:val="single" w:sz="4" w:space="0" w:color="00000A"/>
              <w:left w:val="single" w:sz="4" w:space="0" w:color="00000A"/>
              <w:bottom w:val="single" w:sz="4" w:space="0" w:color="00000A"/>
              <w:right w:val="single" w:sz="4" w:space="0" w:color="00000A"/>
            </w:tcBorders>
            <w:hideMark/>
          </w:tcPr>
          <w:p w14:paraId="7F5537A2" w14:textId="77777777" w:rsidR="00A32AA7" w:rsidRPr="00611BDD" w:rsidRDefault="00A32AA7" w:rsidP="00263A61">
            <w:pPr>
              <w:spacing w:after="0"/>
              <w:jc w:val="center"/>
              <w:rPr>
                <w:rFonts w:ascii="Times New Roman" w:hAnsi="Times New Roman"/>
              </w:rPr>
            </w:pPr>
            <w:r w:rsidRPr="00611BDD">
              <w:rPr>
                <w:rFonts w:ascii="Times New Roman" w:hAnsi="Times New Roman"/>
              </w:rPr>
              <w:t xml:space="preserve">Visina novčane pomoći (kuna) </w:t>
            </w:r>
          </w:p>
        </w:tc>
      </w:tr>
      <w:tr w:rsidR="00611BDD" w:rsidRPr="00611BDD" w14:paraId="5863F05A" w14:textId="77777777" w:rsidTr="002D177A">
        <w:trPr>
          <w:jc w:val="center"/>
        </w:trPr>
        <w:tc>
          <w:tcPr>
            <w:tcW w:w="4537" w:type="dxa"/>
            <w:tcBorders>
              <w:top w:val="single" w:sz="4" w:space="0" w:color="00000A"/>
              <w:left w:val="single" w:sz="4" w:space="0" w:color="00000A"/>
              <w:bottom w:val="single" w:sz="4" w:space="0" w:color="00000A"/>
              <w:right w:val="single" w:sz="4" w:space="0" w:color="00000A"/>
            </w:tcBorders>
            <w:hideMark/>
          </w:tcPr>
          <w:p w14:paraId="6C4AE8F8" w14:textId="54929346" w:rsidR="00A32AA7" w:rsidRPr="00611BDD" w:rsidRDefault="00A32AA7" w:rsidP="00263A61">
            <w:pPr>
              <w:spacing w:after="0"/>
              <w:jc w:val="center"/>
              <w:rPr>
                <w:rFonts w:ascii="Times New Roman" w:hAnsi="Times New Roman"/>
              </w:rPr>
            </w:pPr>
            <w:r w:rsidRPr="00611BDD">
              <w:rPr>
                <w:rFonts w:ascii="Times New Roman" w:hAnsi="Times New Roman"/>
              </w:rPr>
              <w:t xml:space="preserve">          do  </w:t>
            </w:r>
            <w:r w:rsidR="0003367D" w:rsidRPr="00611BDD">
              <w:rPr>
                <w:rFonts w:ascii="Times New Roman" w:hAnsi="Times New Roman"/>
              </w:rPr>
              <w:t xml:space="preserve">  </w:t>
            </w:r>
            <w:r w:rsidR="000615B3" w:rsidRPr="00611BDD">
              <w:rPr>
                <w:rFonts w:ascii="Times New Roman" w:hAnsi="Times New Roman"/>
              </w:rPr>
              <w:t>75</w:t>
            </w:r>
            <w:r w:rsidRPr="00611BDD">
              <w:rPr>
                <w:rFonts w:ascii="Times New Roman" w:hAnsi="Times New Roman"/>
              </w:rPr>
              <w:t>0,00</w:t>
            </w:r>
          </w:p>
        </w:tc>
        <w:tc>
          <w:tcPr>
            <w:tcW w:w="4110" w:type="dxa"/>
            <w:tcBorders>
              <w:top w:val="single" w:sz="4" w:space="0" w:color="00000A"/>
              <w:left w:val="single" w:sz="4" w:space="0" w:color="00000A"/>
              <w:bottom w:val="single" w:sz="4" w:space="0" w:color="00000A"/>
              <w:right w:val="single" w:sz="4" w:space="0" w:color="00000A"/>
            </w:tcBorders>
            <w:hideMark/>
          </w:tcPr>
          <w:p w14:paraId="10D8633E" w14:textId="388D4A77" w:rsidR="00A32AA7" w:rsidRPr="00611BDD" w:rsidRDefault="00A32AA7" w:rsidP="00263A61">
            <w:pPr>
              <w:spacing w:after="0"/>
              <w:jc w:val="center"/>
              <w:rPr>
                <w:rFonts w:ascii="Times New Roman" w:hAnsi="Times New Roman"/>
              </w:rPr>
            </w:pPr>
            <w:r w:rsidRPr="00611BDD">
              <w:rPr>
                <w:rFonts w:ascii="Times New Roman" w:hAnsi="Times New Roman"/>
              </w:rPr>
              <w:t>3</w:t>
            </w:r>
            <w:r w:rsidR="000615B3" w:rsidRPr="00611BDD">
              <w:rPr>
                <w:rFonts w:ascii="Times New Roman" w:hAnsi="Times New Roman"/>
              </w:rPr>
              <w:t>5</w:t>
            </w:r>
            <w:r w:rsidRPr="00611BDD">
              <w:rPr>
                <w:rFonts w:ascii="Times New Roman" w:hAnsi="Times New Roman"/>
              </w:rPr>
              <w:t>0,00</w:t>
            </w:r>
          </w:p>
        </w:tc>
      </w:tr>
      <w:tr w:rsidR="00611BDD" w:rsidRPr="00611BDD" w14:paraId="4A0D9807" w14:textId="77777777" w:rsidTr="002D177A">
        <w:trPr>
          <w:jc w:val="center"/>
        </w:trPr>
        <w:tc>
          <w:tcPr>
            <w:tcW w:w="4537" w:type="dxa"/>
            <w:tcBorders>
              <w:top w:val="single" w:sz="4" w:space="0" w:color="00000A"/>
              <w:left w:val="single" w:sz="4" w:space="0" w:color="00000A"/>
              <w:bottom w:val="single" w:sz="4" w:space="0" w:color="00000A"/>
              <w:right w:val="single" w:sz="4" w:space="0" w:color="00000A"/>
            </w:tcBorders>
            <w:hideMark/>
          </w:tcPr>
          <w:p w14:paraId="0D089AB2" w14:textId="40E6E69A" w:rsidR="00A32AA7" w:rsidRPr="00611BDD" w:rsidRDefault="000615B3" w:rsidP="00263A61">
            <w:pPr>
              <w:spacing w:after="0"/>
              <w:jc w:val="center"/>
              <w:rPr>
                <w:rFonts w:ascii="Times New Roman" w:hAnsi="Times New Roman"/>
              </w:rPr>
            </w:pPr>
            <w:r w:rsidRPr="00611BDD">
              <w:rPr>
                <w:rFonts w:ascii="Times New Roman" w:hAnsi="Times New Roman"/>
              </w:rPr>
              <w:t>751,</w:t>
            </w:r>
            <w:r w:rsidR="00A32AA7" w:rsidRPr="00611BDD">
              <w:rPr>
                <w:rFonts w:ascii="Times New Roman" w:hAnsi="Times New Roman"/>
              </w:rPr>
              <w:t xml:space="preserve">00 </w:t>
            </w:r>
            <w:r w:rsidR="0003367D" w:rsidRPr="00611BDD">
              <w:rPr>
                <w:rFonts w:ascii="Times New Roman" w:hAnsi="Times New Roman"/>
              </w:rPr>
              <w:t xml:space="preserve"> </w:t>
            </w:r>
            <w:r w:rsidR="00A32AA7" w:rsidRPr="00611BDD">
              <w:rPr>
                <w:rFonts w:ascii="Times New Roman" w:hAnsi="Times New Roman"/>
              </w:rPr>
              <w:t xml:space="preserve">-  </w:t>
            </w:r>
            <w:r w:rsidR="0003367D" w:rsidRPr="00611BDD">
              <w:rPr>
                <w:rFonts w:ascii="Times New Roman" w:hAnsi="Times New Roman"/>
              </w:rPr>
              <w:t xml:space="preserve">  </w:t>
            </w:r>
            <w:r w:rsidRPr="00611BDD">
              <w:rPr>
                <w:rFonts w:ascii="Times New Roman" w:hAnsi="Times New Roman"/>
              </w:rPr>
              <w:t>950,</w:t>
            </w:r>
            <w:r w:rsidR="00A32AA7" w:rsidRPr="00611BDD">
              <w:rPr>
                <w:rFonts w:ascii="Times New Roman" w:hAnsi="Times New Roman"/>
              </w:rPr>
              <w:t>00</w:t>
            </w:r>
          </w:p>
        </w:tc>
        <w:tc>
          <w:tcPr>
            <w:tcW w:w="4110" w:type="dxa"/>
            <w:tcBorders>
              <w:top w:val="single" w:sz="4" w:space="0" w:color="00000A"/>
              <w:left w:val="single" w:sz="4" w:space="0" w:color="00000A"/>
              <w:bottom w:val="single" w:sz="4" w:space="0" w:color="00000A"/>
              <w:right w:val="single" w:sz="4" w:space="0" w:color="00000A"/>
            </w:tcBorders>
            <w:hideMark/>
          </w:tcPr>
          <w:p w14:paraId="1E2344A8" w14:textId="0DA2EBE1" w:rsidR="00A32AA7" w:rsidRPr="00611BDD" w:rsidRDefault="000615B3" w:rsidP="00263A61">
            <w:pPr>
              <w:spacing w:after="0"/>
              <w:jc w:val="center"/>
              <w:rPr>
                <w:rFonts w:ascii="Times New Roman" w:hAnsi="Times New Roman"/>
              </w:rPr>
            </w:pPr>
            <w:r w:rsidRPr="00611BDD">
              <w:rPr>
                <w:rFonts w:ascii="Times New Roman" w:hAnsi="Times New Roman"/>
              </w:rPr>
              <w:t>300</w:t>
            </w:r>
            <w:r w:rsidR="00A32AA7" w:rsidRPr="00611BDD">
              <w:rPr>
                <w:rFonts w:ascii="Times New Roman" w:hAnsi="Times New Roman"/>
              </w:rPr>
              <w:t>,00</w:t>
            </w:r>
          </w:p>
        </w:tc>
      </w:tr>
      <w:tr w:rsidR="00611BDD" w:rsidRPr="00611BDD" w14:paraId="7E9F6BAA" w14:textId="77777777" w:rsidTr="002D177A">
        <w:trPr>
          <w:jc w:val="center"/>
        </w:trPr>
        <w:tc>
          <w:tcPr>
            <w:tcW w:w="4537" w:type="dxa"/>
            <w:tcBorders>
              <w:top w:val="single" w:sz="4" w:space="0" w:color="00000A"/>
              <w:left w:val="single" w:sz="4" w:space="0" w:color="00000A"/>
              <w:bottom w:val="single" w:sz="4" w:space="0" w:color="00000A"/>
              <w:right w:val="single" w:sz="4" w:space="0" w:color="00000A"/>
            </w:tcBorders>
            <w:hideMark/>
          </w:tcPr>
          <w:p w14:paraId="068E2AD3" w14:textId="22E393D8" w:rsidR="00A32AA7" w:rsidRPr="00611BDD" w:rsidRDefault="000615B3" w:rsidP="00263A61">
            <w:pPr>
              <w:spacing w:after="0"/>
              <w:jc w:val="center"/>
              <w:rPr>
                <w:rFonts w:ascii="Times New Roman" w:hAnsi="Times New Roman"/>
              </w:rPr>
            </w:pPr>
            <w:r w:rsidRPr="00611BDD">
              <w:rPr>
                <w:rFonts w:ascii="Times New Roman" w:hAnsi="Times New Roman"/>
              </w:rPr>
              <w:t>951,00</w:t>
            </w:r>
            <w:r w:rsidR="00A32AA7" w:rsidRPr="00611BDD">
              <w:rPr>
                <w:rFonts w:ascii="Times New Roman" w:hAnsi="Times New Roman"/>
              </w:rPr>
              <w:t xml:space="preserve"> - </w:t>
            </w:r>
            <w:r w:rsidRPr="00611BDD">
              <w:rPr>
                <w:rFonts w:ascii="Times New Roman" w:hAnsi="Times New Roman"/>
              </w:rPr>
              <w:t>1.200,</w:t>
            </w:r>
            <w:r w:rsidR="00A32AA7" w:rsidRPr="00611BDD">
              <w:rPr>
                <w:rFonts w:ascii="Times New Roman" w:hAnsi="Times New Roman"/>
              </w:rPr>
              <w:t>00</w:t>
            </w:r>
          </w:p>
        </w:tc>
        <w:tc>
          <w:tcPr>
            <w:tcW w:w="4110" w:type="dxa"/>
            <w:tcBorders>
              <w:top w:val="single" w:sz="4" w:space="0" w:color="00000A"/>
              <w:left w:val="single" w:sz="4" w:space="0" w:color="00000A"/>
              <w:bottom w:val="single" w:sz="4" w:space="0" w:color="00000A"/>
              <w:right w:val="single" w:sz="4" w:space="0" w:color="00000A"/>
            </w:tcBorders>
            <w:hideMark/>
          </w:tcPr>
          <w:p w14:paraId="170D91CF" w14:textId="1BCD7A59" w:rsidR="00A32AA7" w:rsidRPr="00611BDD" w:rsidRDefault="00A32AA7" w:rsidP="00263A61">
            <w:pPr>
              <w:spacing w:after="0"/>
              <w:jc w:val="center"/>
              <w:rPr>
                <w:rFonts w:ascii="Times New Roman" w:hAnsi="Times New Roman"/>
              </w:rPr>
            </w:pPr>
            <w:r w:rsidRPr="00611BDD">
              <w:rPr>
                <w:rFonts w:ascii="Times New Roman" w:hAnsi="Times New Roman"/>
              </w:rPr>
              <w:t>2</w:t>
            </w:r>
            <w:r w:rsidR="000615B3" w:rsidRPr="00611BDD">
              <w:rPr>
                <w:rFonts w:ascii="Times New Roman" w:hAnsi="Times New Roman"/>
              </w:rPr>
              <w:t>5</w:t>
            </w:r>
            <w:r w:rsidRPr="00611BDD">
              <w:rPr>
                <w:rFonts w:ascii="Times New Roman" w:hAnsi="Times New Roman"/>
              </w:rPr>
              <w:t>0,00</w:t>
            </w:r>
          </w:p>
        </w:tc>
      </w:tr>
      <w:tr w:rsidR="00A32AA7" w:rsidRPr="00611BDD" w14:paraId="482F2FF1" w14:textId="77777777" w:rsidTr="002D177A">
        <w:trPr>
          <w:jc w:val="center"/>
        </w:trPr>
        <w:tc>
          <w:tcPr>
            <w:tcW w:w="4537" w:type="dxa"/>
            <w:tcBorders>
              <w:top w:val="single" w:sz="4" w:space="0" w:color="00000A"/>
              <w:left w:val="single" w:sz="4" w:space="0" w:color="00000A"/>
              <w:bottom w:val="single" w:sz="4" w:space="0" w:color="00000A"/>
              <w:right w:val="single" w:sz="4" w:space="0" w:color="00000A"/>
            </w:tcBorders>
            <w:hideMark/>
          </w:tcPr>
          <w:p w14:paraId="44F2652C" w14:textId="5A3B2372" w:rsidR="00A32AA7" w:rsidRPr="00611BDD" w:rsidRDefault="000615B3" w:rsidP="004A2863">
            <w:pPr>
              <w:spacing w:after="0"/>
              <w:jc w:val="center"/>
              <w:rPr>
                <w:rFonts w:ascii="Times New Roman" w:hAnsi="Times New Roman"/>
              </w:rPr>
            </w:pPr>
            <w:r w:rsidRPr="00611BDD">
              <w:rPr>
                <w:rFonts w:ascii="Times New Roman" w:hAnsi="Times New Roman"/>
              </w:rPr>
              <w:t>1.201,00</w:t>
            </w:r>
            <w:r w:rsidR="00A32AA7" w:rsidRPr="00611BDD">
              <w:rPr>
                <w:rFonts w:ascii="Times New Roman" w:hAnsi="Times New Roman"/>
              </w:rPr>
              <w:t xml:space="preserve"> - 1.</w:t>
            </w:r>
            <w:r w:rsidRPr="00611BDD">
              <w:rPr>
                <w:rFonts w:ascii="Times New Roman" w:hAnsi="Times New Roman"/>
              </w:rPr>
              <w:t>4</w:t>
            </w:r>
            <w:r w:rsidR="00A32AA7" w:rsidRPr="00611BDD">
              <w:rPr>
                <w:rFonts w:ascii="Times New Roman" w:hAnsi="Times New Roman"/>
              </w:rPr>
              <w:t>00,00</w:t>
            </w:r>
          </w:p>
        </w:tc>
        <w:tc>
          <w:tcPr>
            <w:tcW w:w="4110" w:type="dxa"/>
            <w:tcBorders>
              <w:top w:val="single" w:sz="4" w:space="0" w:color="00000A"/>
              <w:left w:val="single" w:sz="4" w:space="0" w:color="00000A"/>
              <w:bottom w:val="single" w:sz="4" w:space="0" w:color="00000A"/>
              <w:right w:val="single" w:sz="4" w:space="0" w:color="00000A"/>
            </w:tcBorders>
            <w:hideMark/>
          </w:tcPr>
          <w:p w14:paraId="2220321C" w14:textId="43ACA68D" w:rsidR="00A32AA7" w:rsidRPr="00611BDD" w:rsidRDefault="000615B3" w:rsidP="00263A61">
            <w:pPr>
              <w:spacing w:after="0"/>
              <w:jc w:val="center"/>
              <w:rPr>
                <w:rFonts w:ascii="Times New Roman" w:hAnsi="Times New Roman"/>
              </w:rPr>
            </w:pPr>
            <w:r w:rsidRPr="00611BDD">
              <w:rPr>
                <w:rFonts w:ascii="Times New Roman" w:hAnsi="Times New Roman"/>
              </w:rPr>
              <w:t>200,</w:t>
            </w:r>
            <w:r w:rsidR="00A32AA7" w:rsidRPr="00611BDD">
              <w:rPr>
                <w:rFonts w:ascii="Times New Roman" w:hAnsi="Times New Roman"/>
              </w:rPr>
              <w:t>00</w:t>
            </w:r>
          </w:p>
        </w:tc>
      </w:tr>
    </w:tbl>
    <w:p w14:paraId="554F0D3C" w14:textId="77777777" w:rsidR="00A32AA7" w:rsidRPr="00611BDD" w:rsidRDefault="00A32AA7" w:rsidP="00263A61">
      <w:pPr>
        <w:pStyle w:val="Default"/>
        <w:rPr>
          <w:rFonts w:eastAsia="Times New Roman"/>
          <w:color w:val="auto"/>
          <w:sz w:val="22"/>
          <w:szCs w:val="22"/>
        </w:rPr>
      </w:pPr>
    </w:p>
    <w:p w14:paraId="54BBAB16" w14:textId="32FCE3E7" w:rsidR="00A32AA7" w:rsidRPr="00611BDD" w:rsidRDefault="00A32AA7" w:rsidP="00263A61">
      <w:pPr>
        <w:pStyle w:val="Default"/>
        <w:jc w:val="center"/>
        <w:rPr>
          <w:color w:val="auto"/>
          <w:sz w:val="22"/>
          <w:szCs w:val="22"/>
        </w:rPr>
      </w:pPr>
      <w:r w:rsidRPr="00611BDD">
        <w:rPr>
          <w:color w:val="auto"/>
          <w:sz w:val="22"/>
          <w:szCs w:val="22"/>
        </w:rPr>
        <w:t xml:space="preserve">Članak </w:t>
      </w:r>
      <w:r w:rsidR="00BA39B3" w:rsidRPr="00611BDD">
        <w:rPr>
          <w:color w:val="auto"/>
          <w:sz w:val="22"/>
          <w:szCs w:val="22"/>
        </w:rPr>
        <w:t xml:space="preserve">39. </w:t>
      </w:r>
    </w:p>
    <w:p w14:paraId="3E9F413C" w14:textId="77777777" w:rsidR="00A32AA7" w:rsidRPr="00611BDD" w:rsidRDefault="00A32AA7" w:rsidP="00263A61">
      <w:pPr>
        <w:spacing w:after="0"/>
        <w:jc w:val="both"/>
        <w:rPr>
          <w:rFonts w:ascii="Times New Roman" w:hAnsi="Times New Roman"/>
        </w:rPr>
      </w:pPr>
    </w:p>
    <w:p w14:paraId="7E967741" w14:textId="3347A7C8" w:rsidR="00A32AA7" w:rsidRPr="00611BDD" w:rsidRDefault="002D177A" w:rsidP="00263A61">
      <w:pPr>
        <w:spacing w:after="0"/>
        <w:ind w:firstLine="708"/>
        <w:jc w:val="both"/>
        <w:rPr>
          <w:rFonts w:ascii="Times New Roman" w:hAnsi="Times New Roman"/>
        </w:rPr>
      </w:pPr>
      <w:r w:rsidRPr="00611BDD">
        <w:rPr>
          <w:rFonts w:ascii="Times New Roman" w:eastAsia="Times New Roman" w:hAnsi="Times New Roman"/>
          <w:lang w:eastAsia="hr-HR"/>
        </w:rPr>
        <w:t xml:space="preserve">(1) </w:t>
      </w:r>
      <w:r w:rsidR="00A32AA7" w:rsidRPr="00611BDD">
        <w:rPr>
          <w:rFonts w:ascii="Times New Roman" w:hAnsi="Times New Roman"/>
        </w:rPr>
        <w:t xml:space="preserve">Umirovljenici koji su ostvarili mirovinu u Republici Hrvatskoj, pravo na novčanu pomoć iz članka </w:t>
      </w:r>
      <w:r w:rsidR="00BA39B3" w:rsidRPr="00611BDD">
        <w:rPr>
          <w:rFonts w:ascii="Times New Roman" w:hAnsi="Times New Roman"/>
        </w:rPr>
        <w:t xml:space="preserve">37. </w:t>
      </w:r>
      <w:r w:rsidR="00A32AA7" w:rsidRPr="00611BDD">
        <w:rPr>
          <w:rFonts w:ascii="Times New Roman" w:hAnsi="Times New Roman"/>
        </w:rPr>
        <w:t>ove Odluke ostvaruju na temelju mjesečnih podataka o visini mirovine Hrvatskog zavoda za mirovinsko osiguranje, Područne službe u Požegi i izjave umirovljenika o ukupnom mjesečnom prihodu.</w:t>
      </w:r>
    </w:p>
    <w:p w14:paraId="6D69FE5C" w14:textId="109C7935" w:rsidR="00A32AA7" w:rsidRPr="00611BDD" w:rsidRDefault="002D177A" w:rsidP="00263A61">
      <w:pPr>
        <w:pStyle w:val="Default"/>
        <w:ind w:firstLine="700"/>
        <w:jc w:val="both"/>
        <w:rPr>
          <w:color w:val="auto"/>
          <w:sz w:val="22"/>
          <w:szCs w:val="22"/>
        </w:rPr>
      </w:pPr>
      <w:r w:rsidRPr="00611BDD">
        <w:rPr>
          <w:rFonts w:eastAsia="Times New Roman"/>
          <w:color w:val="auto"/>
          <w:sz w:val="22"/>
          <w:szCs w:val="22"/>
          <w:lang w:eastAsia="hr-HR"/>
        </w:rPr>
        <w:t xml:space="preserve">(2) </w:t>
      </w:r>
      <w:r w:rsidR="00A32AA7" w:rsidRPr="00611BDD">
        <w:rPr>
          <w:color w:val="auto"/>
          <w:sz w:val="22"/>
          <w:szCs w:val="22"/>
        </w:rPr>
        <w:t xml:space="preserve">Umirovljenici koji su ostvarili mirovinu izvan Republike Hrvatske, pravo na novčanu pomoć iz članka </w:t>
      </w:r>
      <w:r w:rsidR="00BA39B3" w:rsidRPr="00611BDD">
        <w:rPr>
          <w:color w:val="auto"/>
          <w:sz w:val="22"/>
          <w:szCs w:val="22"/>
        </w:rPr>
        <w:t xml:space="preserve">37. </w:t>
      </w:r>
      <w:r w:rsidR="00A32AA7" w:rsidRPr="00611BDD">
        <w:rPr>
          <w:color w:val="auto"/>
          <w:sz w:val="22"/>
          <w:szCs w:val="22"/>
        </w:rPr>
        <w:t>ove Odluke ostvaruju na temelju prijave i dokaza za ostvarivanje prava na istu pomoć, te izjave o ukupnom mjesečnom prihodu.</w:t>
      </w:r>
    </w:p>
    <w:p w14:paraId="164FF21B" w14:textId="77777777" w:rsidR="00A32AA7" w:rsidRPr="00611BDD" w:rsidRDefault="00A32AA7" w:rsidP="00263A61">
      <w:pPr>
        <w:spacing w:after="0"/>
        <w:rPr>
          <w:rFonts w:ascii="Times New Roman" w:hAnsi="Times New Roman"/>
        </w:rPr>
      </w:pPr>
    </w:p>
    <w:p w14:paraId="1407B1D4" w14:textId="5BB72F81" w:rsidR="00A32AA7" w:rsidRPr="00611BDD" w:rsidRDefault="00A32AA7" w:rsidP="00263A61">
      <w:pPr>
        <w:spacing w:after="0"/>
        <w:jc w:val="center"/>
        <w:rPr>
          <w:rFonts w:ascii="Times New Roman" w:hAnsi="Times New Roman"/>
        </w:rPr>
      </w:pPr>
      <w:r w:rsidRPr="00611BDD">
        <w:rPr>
          <w:rFonts w:ascii="Times New Roman" w:hAnsi="Times New Roman"/>
        </w:rPr>
        <w:t xml:space="preserve">Članak </w:t>
      </w:r>
      <w:r w:rsidR="006A1287" w:rsidRPr="00611BDD">
        <w:rPr>
          <w:rFonts w:ascii="Times New Roman" w:hAnsi="Times New Roman"/>
        </w:rPr>
        <w:t>4</w:t>
      </w:r>
      <w:r w:rsidR="00BA39B3" w:rsidRPr="00611BDD">
        <w:rPr>
          <w:rFonts w:ascii="Times New Roman" w:hAnsi="Times New Roman"/>
        </w:rPr>
        <w:t>0</w:t>
      </w:r>
      <w:r w:rsidRPr="00611BDD">
        <w:rPr>
          <w:rFonts w:ascii="Times New Roman" w:hAnsi="Times New Roman"/>
        </w:rPr>
        <w:t>.</w:t>
      </w:r>
    </w:p>
    <w:p w14:paraId="063DD874" w14:textId="77777777" w:rsidR="00A32AA7" w:rsidRPr="00611BDD" w:rsidRDefault="00A32AA7" w:rsidP="00263A61">
      <w:pPr>
        <w:spacing w:after="0"/>
        <w:jc w:val="both"/>
        <w:rPr>
          <w:rFonts w:ascii="Times New Roman" w:hAnsi="Times New Roman"/>
        </w:rPr>
      </w:pPr>
    </w:p>
    <w:p w14:paraId="21BB4925" w14:textId="0D165D8E" w:rsidR="00604F82" w:rsidRDefault="00A32AA7" w:rsidP="00415631">
      <w:pPr>
        <w:pStyle w:val="Default"/>
        <w:ind w:firstLine="700"/>
        <w:jc w:val="both"/>
        <w:rPr>
          <w:color w:val="auto"/>
          <w:sz w:val="22"/>
          <w:szCs w:val="22"/>
        </w:rPr>
      </w:pPr>
      <w:r w:rsidRPr="00611BDD">
        <w:rPr>
          <w:color w:val="auto"/>
          <w:sz w:val="22"/>
          <w:szCs w:val="22"/>
        </w:rPr>
        <w:t xml:space="preserve">Izjava o ukupnom mjesečnom prihodu sadržava osobne podatke, mora biti vlastoručno potpisana i predaje se </w:t>
      </w:r>
      <w:r w:rsidR="002D177A" w:rsidRPr="00611BDD">
        <w:rPr>
          <w:color w:val="auto"/>
          <w:sz w:val="22"/>
          <w:szCs w:val="22"/>
        </w:rPr>
        <w:t xml:space="preserve">nadležnom </w:t>
      </w:r>
      <w:r w:rsidRPr="00611BDD">
        <w:rPr>
          <w:color w:val="auto"/>
          <w:sz w:val="22"/>
          <w:szCs w:val="22"/>
        </w:rPr>
        <w:t>Upravnom odjelu uz zahtjev za ostvarivanje prava</w:t>
      </w:r>
      <w:r w:rsidR="00415631" w:rsidRPr="00611BDD">
        <w:rPr>
          <w:color w:val="auto"/>
          <w:sz w:val="22"/>
          <w:szCs w:val="22"/>
        </w:rPr>
        <w:t xml:space="preserve">. </w:t>
      </w:r>
    </w:p>
    <w:p w14:paraId="2E0FBB4C" w14:textId="77777777" w:rsidR="00604F82" w:rsidRDefault="00604F82">
      <w:pPr>
        <w:suppressAutoHyphens w:val="0"/>
        <w:spacing w:line="259" w:lineRule="auto"/>
        <w:rPr>
          <w:rFonts w:ascii="Times New Roman" w:hAnsi="Times New Roman"/>
        </w:rPr>
      </w:pPr>
      <w:r>
        <w:br w:type="page"/>
      </w:r>
    </w:p>
    <w:p w14:paraId="28F1CA5D" w14:textId="32FC441B" w:rsidR="00A32AA7" w:rsidRPr="00611BDD" w:rsidRDefault="00A32AA7" w:rsidP="00263A61">
      <w:pPr>
        <w:spacing w:after="0"/>
        <w:jc w:val="center"/>
        <w:rPr>
          <w:rFonts w:ascii="Times New Roman" w:hAnsi="Times New Roman"/>
        </w:rPr>
      </w:pPr>
      <w:r w:rsidRPr="00611BDD">
        <w:rPr>
          <w:rFonts w:ascii="Times New Roman" w:hAnsi="Times New Roman"/>
        </w:rPr>
        <w:lastRenderedPageBreak/>
        <w:t xml:space="preserve">Članak </w:t>
      </w:r>
      <w:r w:rsidR="006A1287" w:rsidRPr="00611BDD">
        <w:rPr>
          <w:rFonts w:ascii="Times New Roman" w:hAnsi="Times New Roman"/>
        </w:rPr>
        <w:t>4</w:t>
      </w:r>
      <w:r w:rsidR="00D67900" w:rsidRPr="00611BDD">
        <w:rPr>
          <w:rFonts w:ascii="Times New Roman" w:hAnsi="Times New Roman"/>
        </w:rPr>
        <w:t>1</w:t>
      </w:r>
      <w:r w:rsidRPr="00611BDD">
        <w:rPr>
          <w:rFonts w:ascii="Times New Roman" w:hAnsi="Times New Roman"/>
        </w:rPr>
        <w:t>.</w:t>
      </w:r>
    </w:p>
    <w:p w14:paraId="5EED14EB" w14:textId="77777777" w:rsidR="00A32AA7" w:rsidRPr="00611BDD" w:rsidRDefault="00A32AA7" w:rsidP="00263A61">
      <w:pPr>
        <w:spacing w:after="0"/>
        <w:rPr>
          <w:rFonts w:ascii="Times New Roman" w:hAnsi="Times New Roman"/>
        </w:rPr>
      </w:pPr>
    </w:p>
    <w:p w14:paraId="484871FB" w14:textId="302DEA5C" w:rsidR="00A32AA7" w:rsidRPr="00611BDD" w:rsidRDefault="002D177A" w:rsidP="00263A61">
      <w:pPr>
        <w:pStyle w:val="Default"/>
        <w:ind w:firstLine="720"/>
        <w:jc w:val="both"/>
        <w:rPr>
          <w:color w:val="auto"/>
          <w:sz w:val="22"/>
          <w:szCs w:val="22"/>
        </w:rPr>
      </w:pPr>
      <w:r w:rsidRPr="00611BDD">
        <w:rPr>
          <w:rFonts w:eastAsia="Times New Roman"/>
          <w:color w:val="auto"/>
          <w:sz w:val="22"/>
          <w:szCs w:val="22"/>
          <w:lang w:eastAsia="hr-HR"/>
        </w:rPr>
        <w:t xml:space="preserve">(1) </w:t>
      </w:r>
      <w:r w:rsidR="00A32AA7" w:rsidRPr="00611BDD">
        <w:rPr>
          <w:color w:val="auto"/>
          <w:sz w:val="22"/>
          <w:szCs w:val="22"/>
        </w:rPr>
        <w:t xml:space="preserve">Novčana pomoć iz članka </w:t>
      </w:r>
      <w:r w:rsidR="00D67900" w:rsidRPr="00611BDD">
        <w:rPr>
          <w:color w:val="auto"/>
          <w:sz w:val="22"/>
          <w:szCs w:val="22"/>
        </w:rPr>
        <w:t xml:space="preserve">38. </w:t>
      </w:r>
      <w:r w:rsidR="00A32AA7" w:rsidRPr="00611BDD">
        <w:rPr>
          <w:color w:val="auto"/>
          <w:sz w:val="22"/>
          <w:szCs w:val="22"/>
        </w:rPr>
        <w:t xml:space="preserve">ove Odluke nakon donesenog rješenja </w:t>
      </w:r>
      <w:r w:rsidR="006A1287" w:rsidRPr="00611BDD">
        <w:rPr>
          <w:color w:val="auto"/>
          <w:sz w:val="22"/>
          <w:szCs w:val="22"/>
        </w:rPr>
        <w:t xml:space="preserve">nadležnog </w:t>
      </w:r>
      <w:r w:rsidR="00A32AA7" w:rsidRPr="00611BDD">
        <w:rPr>
          <w:color w:val="auto"/>
          <w:sz w:val="22"/>
          <w:szCs w:val="22"/>
        </w:rPr>
        <w:t xml:space="preserve">Upravnog odjela ostvaruje se na način da se Korisniku mjesečni iznos novčane pomoći isplati: </w:t>
      </w:r>
    </w:p>
    <w:p w14:paraId="1E4998A1" w14:textId="567E5BBC" w:rsidR="00A32AA7" w:rsidRPr="00611BDD" w:rsidRDefault="002D177A" w:rsidP="00604F82">
      <w:pPr>
        <w:pStyle w:val="Default"/>
        <w:ind w:left="1134" w:hanging="284"/>
        <w:jc w:val="both"/>
        <w:rPr>
          <w:color w:val="auto"/>
          <w:sz w:val="22"/>
          <w:szCs w:val="22"/>
        </w:rPr>
      </w:pPr>
      <w:r w:rsidRPr="00611BDD">
        <w:rPr>
          <w:color w:val="auto"/>
          <w:sz w:val="22"/>
          <w:szCs w:val="22"/>
        </w:rPr>
        <w:t>-</w:t>
      </w:r>
      <w:r w:rsidR="00604F82">
        <w:rPr>
          <w:color w:val="auto"/>
          <w:sz w:val="22"/>
          <w:szCs w:val="22"/>
        </w:rPr>
        <w:tab/>
      </w:r>
      <w:r w:rsidR="00A32AA7" w:rsidRPr="00611BDD">
        <w:rPr>
          <w:color w:val="auto"/>
          <w:sz w:val="22"/>
          <w:szCs w:val="22"/>
        </w:rPr>
        <w:t>osobno korisniku, na blagajni Upravnog odjela za financije i proračun Grada Požege</w:t>
      </w:r>
    </w:p>
    <w:p w14:paraId="0871284A" w14:textId="07F47F77" w:rsidR="00A32AA7" w:rsidRPr="00611BDD" w:rsidRDefault="002D177A" w:rsidP="00604F82">
      <w:pPr>
        <w:pStyle w:val="Default"/>
        <w:ind w:left="1134" w:hanging="284"/>
        <w:jc w:val="both"/>
        <w:rPr>
          <w:color w:val="auto"/>
          <w:sz w:val="22"/>
          <w:szCs w:val="22"/>
        </w:rPr>
      </w:pPr>
      <w:r w:rsidRPr="00611BDD">
        <w:rPr>
          <w:color w:val="auto"/>
          <w:sz w:val="22"/>
          <w:szCs w:val="22"/>
        </w:rPr>
        <w:t>-</w:t>
      </w:r>
      <w:r w:rsidR="00604F82">
        <w:rPr>
          <w:color w:val="auto"/>
          <w:sz w:val="22"/>
          <w:szCs w:val="22"/>
        </w:rPr>
        <w:tab/>
      </w:r>
      <w:r w:rsidR="00A32AA7" w:rsidRPr="00611BDD">
        <w:rPr>
          <w:color w:val="auto"/>
          <w:sz w:val="22"/>
          <w:szCs w:val="22"/>
        </w:rPr>
        <w:t>putem pošte ili banke</w:t>
      </w:r>
    </w:p>
    <w:p w14:paraId="00ADA77B" w14:textId="34630976" w:rsidR="00A32AA7" w:rsidRPr="00611BDD" w:rsidRDefault="002D177A" w:rsidP="00604F82">
      <w:pPr>
        <w:pStyle w:val="Default"/>
        <w:ind w:left="1134" w:hanging="284"/>
        <w:jc w:val="both"/>
        <w:rPr>
          <w:color w:val="auto"/>
          <w:sz w:val="22"/>
          <w:szCs w:val="22"/>
        </w:rPr>
      </w:pPr>
      <w:r w:rsidRPr="00611BDD">
        <w:rPr>
          <w:color w:val="auto"/>
          <w:sz w:val="22"/>
          <w:szCs w:val="22"/>
        </w:rPr>
        <w:t>-</w:t>
      </w:r>
      <w:r w:rsidR="00604F82">
        <w:rPr>
          <w:color w:val="auto"/>
          <w:sz w:val="22"/>
          <w:szCs w:val="22"/>
        </w:rPr>
        <w:tab/>
      </w:r>
      <w:r w:rsidR="00A32AA7" w:rsidRPr="00611BDD">
        <w:rPr>
          <w:color w:val="auto"/>
          <w:sz w:val="22"/>
          <w:szCs w:val="22"/>
        </w:rPr>
        <w:t>dostavom na kućnu adresu od strane službenika</w:t>
      </w:r>
      <w:r w:rsidRPr="00611BDD">
        <w:rPr>
          <w:color w:val="auto"/>
          <w:sz w:val="22"/>
          <w:szCs w:val="22"/>
        </w:rPr>
        <w:t xml:space="preserve"> nadležnog </w:t>
      </w:r>
      <w:r w:rsidR="00A32AA7" w:rsidRPr="00611BDD">
        <w:rPr>
          <w:color w:val="auto"/>
          <w:sz w:val="22"/>
          <w:szCs w:val="22"/>
        </w:rPr>
        <w:t>Upravnog odjela</w:t>
      </w:r>
      <w:r w:rsidRPr="00611BDD">
        <w:rPr>
          <w:color w:val="auto"/>
          <w:sz w:val="22"/>
          <w:szCs w:val="22"/>
        </w:rPr>
        <w:t>,</w:t>
      </w:r>
      <w:r w:rsidR="00A32AA7" w:rsidRPr="00611BDD">
        <w:rPr>
          <w:color w:val="auto"/>
          <w:sz w:val="22"/>
          <w:szCs w:val="22"/>
        </w:rPr>
        <w:t xml:space="preserve"> i to do petnaestog u mjesecu za tekući mjesec. </w:t>
      </w:r>
    </w:p>
    <w:p w14:paraId="20FEDC26" w14:textId="682F1F20" w:rsidR="00A32AA7" w:rsidRPr="00611BDD" w:rsidRDefault="002D177A" w:rsidP="00263A61">
      <w:pPr>
        <w:spacing w:after="0"/>
        <w:ind w:firstLine="708"/>
        <w:jc w:val="both"/>
        <w:rPr>
          <w:rFonts w:ascii="Times New Roman" w:hAnsi="Times New Roman"/>
        </w:rPr>
      </w:pPr>
      <w:r w:rsidRPr="00611BDD">
        <w:rPr>
          <w:rFonts w:ascii="Times New Roman" w:eastAsia="Times New Roman" w:hAnsi="Times New Roman"/>
          <w:lang w:eastAsia="hr-HR"/>
        </w:rPr>
        <w:t xml:space="preserve">(2) </w:t>
      </w:r>
      <w:r w:rsidR="00A32AA7" w:rsidRPr="00611BDD">
        <w:rPr>
          <w:rFonts w:ascii="Times New Roman" w:hAnsi="Times New Roman"/>
        </w:rPr>
        <w:t>Pomoć se može isplatiti i opunomoćeniku, na temelju ovjerene punomoći, ako umirovljenik ima zdravstvenih poteškoća i nije u mogućnosti osobno preuzeti novčanu pomoć.</w:t>
      </w:r>
    </w:p>
    <w:p w14:paraId="6C5055B3" w14:textId="380964A8" w:rsidR="00A32AA7" w:rsidRPr="00611BDD" w:rsidRDefault="00A32AA7" w:rsidP="00263A61">
      <w:pPr>
        <w:spacing w:after="0"/>
        <w:jc w:val="both"/>
        <w:rPr>
          <w:rFonts w:ascii="Times New Roman" w:hAnsi="Times New Roman"/>
        </w:rPr>
      </w:pPr>
    </w:p>
    <w:p w14:paraId="60F4ACB3" w14:textId="77777777" w:rsidR="00A32AA7" w:rsidRPr="00611BDD" w:rsidRDefault="00A32AA7" w:rsidP="00263A61">
      <w:pPr>
        <w:spacing w:after="0"/>
        <w:ind w:firstLine="708"/>
        <w:jc w:val="both"/>
        <w:rPr>
          <w:rFonts w:ascii="Times New Roman" w:hAnsi="Times New Roman"/>
          <w:b/>
          <w:u w:val="single"/>
        </w:rPr>
      </w:pPr>
      <w:r w:rsidRPr="00611BDD">
        <w:rPr>
          <w:rFonts w:ascii="Times New Roman" w:hAnsi="Times New Roman"/>
          <w:b/>
        </w:rPr>
        <w:t>13.</w:t>
      </w:r>
      <w:r w:rsidRPr="00611BDD">
        <w:rPr>
          <w:rFonts w:ascii="Times New Roman" w:hAnsi="Times New Roman"/>
          <w:b/>
        </w:rPr>
        <w:tab/>
      </w:r>
      <w:r w:rsidRPr="00611BDD">
        <w:rPr>
          <w:rFonts w:ascii="Times New Roman" w:hAnsi="Times New Roman"/>
          <w:b/>
          <w:u w:val="single"/>
        </w:rPr>
        <w:t>Pravo na sufinanciranje putnih troškova umirovljenicima</w:t>
      </w:r>
    </w:p>
    <w:p w14:paraId="25922A38" w14:textId="77777777" w:rsidR="00A32AA7" w:rsidRPr="00611BDD" w:rsidRDefault="00A32AA7" w:rsidP="00263A61">
      <w:pPr>
        <w:spacing w:after="0"/>
        <w:jc w:val="both"/>
        <w:rPr>
          <w:rFonts w:ascii="Times New Roman" w:hAnsi="Times New Roman"/>
        </w:rPr>
      </w:pPr>
    </w:p>
    <w:p w14:paraId="736A5BFD" w14:textId="731C5787" w:rsidR="00A32AA7" w:rsidRPr="00611BDD" w:rsidRDefault="00A32AA7" w:rsidP="00263A61">
      <w:pPr>
        <w:spacing w:after="0"/>
        <w:jc w:val="center"/>
        <w:rPr>
          <w:rFonts w:ascii="Times New Roman" w:hAnsi="Times New Roman"/>
        </w:rPr>
      </w:pPr>
      <w:r w:rsidRPr="00611BDD">
        <w:rPr>
          <w:rFonts w:ascii="Times New Roman" w:hAnsi="Times New Roman"/>
        </w:rPr>
        <w:t>Članak 4</w:t>
      </w:r>
      <w:r w:rsidR="00D67900" w:rsidRPr="00611BDD">
        <w:rPr>
          <w:rFonts w:ascii="Times New Roman" w:hAnsi="Times New Roman"/>
        </w:rPr>
        <w:t>2</w:t>
      </w:r>
      <w:r w:rsidRPr="00611BDD">
        <w:rPr>
          <w:rFonts w:ascii="Times New Roman" w:hAnsi="Times New Roman"/>
        </w:rPr>
        <w:t>.</w:t>
      </w:r>
    </w:p>
    <w:p w14:paraId="5257FB36" w14:textId="77777777" w:rsidR="00A32AA7" w:rsidRPr="00611BDD" w:rsidRDefault="00A32AA7" w:rsidP="00263A61">
      <w:pPr>
        <w:spacing w:after="0"/>
        <w:jc w:val="both"/>
        <w:rPr>
          <w:rFonts w:ascii="Times New Roman" w:hAnsi="Times New Roman"/>
        </w:rPr>
      </w:pPr>
    </w:p>
    <w:p w14:paraId="144D1BAA" w14:textId="7AEF1FA9" w:rsidR="00A32AA7" w:rsidRPr="00611BDD" w:rsidRDefault="002D177A" w:rsidP="00263A61">
      <w:pPr>
        <w:spacing w:after="0"/>
        <w:ind w:firstLine="708"/>
        <w:jc w:val="both"/>
        <w:rPr>
          <w:rFonts w:ascii="Times New Roman" w:hAnsi="Times New Roman"/>
        </w:rPr>
      </w:pPr>
      <w:r w:rsidRPr="00611BDD">
        <w:rPr>
          <w:rFonts w:ascii="Times New Roman" w:eastAsia="Times New Roman" w:hAnsi="Times New Roman"/>
          <w:lang w:eastAsia="hr-HR"/>
        </w:rPr>
        <w:t xml:space="preserve">(1) </w:t>
      </w:r>
      <w:r w:rsidR="00A32AA7" w:rsidRPr="00611BDD">
        <w:rPr>
          <w:rFonts w:ascii="Times New Roman" w:hAnsi="Times New Roman"/>
        </w:rPr>
        <w:t xml:space="preserve">Grad </w:t>
      </w:r>
      <w:r w:rsidR="00D67900" w:rsidRPr="00611BDD">
        <w:rPr>
          <w:rFonts w:ascii="Times New Roman" w:hAnsi="Times New Roman"/>
        </w:rPr>
        <w:t xml:space="preserve">Požega </w:t>
      </w:r>
      <w:r w:rsidR="00A32AA7" w:rsidRPr="00611BDD">
        <w:rPr>
          <w:rFonts w:ascii="Times New Roman" w:hAnsi="Times New Roman"/>
        </w:rPr>
        <w:t>će sufinancirati putne troškove za deset umirovljenika s područja Grada</w:t>
      </w:r>
      <w:r w:rsidR="00D67900" w:rsidRPr="00611BDD">
        <w:rPr>
          <w:rFonts w:ascii="Times New Roman" w:hAnsi="Times New Roman"/>
        </w:rPr>
        <w:t xml:space="preserve"> Požege, </w:t>
      </w:r>
      <w:r w:rsidR="00A32AA7" w:rsidRPr="00611BDD">
        <w:rPr>
          <w:rFonts w:ascii="Times New Roman" w:hAnsi="Times New Roman"/>
        </w:rPr>
        <w:t xml:space="preserve">mjesečno koji se liječe u Zagrebu, Osijeku i Slavonskom Brodu, ako  </w:t>
      </w:r>
    </w:p>
    <w:p w14:paraId="6D2B0273" w14:textId="48DBB5C8" w:rsidR="00A32AA7" w:rsidRPr="00611BDD" w:rsidRDefault="00A32AA7" w:rsidP="00604F82">
      <w:pPr>
        <w:spacing w:after="0"/>
        <w:ind w:left="1134" w:hanging="283"/>
        <w:jc w:val="both"/>
        <w:rPr>
          <w:rFonts w:ascii="Times New Roman" w:hAnsi="Times New Roman"/>
        </w:rPr>
      </w:pPr>
      <w:r w:rsidRPr="00611BDD">
        <w:rPr>
          <w:rFonts w:ascii="Times New Roman" w:hAnsi="Times New Roman"/>
        </w:rPr>
        <w:t>-</w:t>
      </w:r>
      <w:r w:rsidR="00604F82">
        <w:rPr>
          <w:rFonts w:ascii="Times New Roman" w:hAnsi="Times New Roman"/>
        </w:rPr>
        <w:tab/>
      </w:r>
      <w:r w:rsidRPr="00611BDD">
        <w:rPr>
          <w:rFonts w:ascii="Times New Roman" w:hAnsi="Times New Roman"/>
        </w:rPr>
        <w:t xml:space="preserve">putni troškovi nisu priznati od strane HZZO i </w:t>
      </w:r>
    </w:p>
    <w:p w14:paraId="2609F0BD" w14:textId="0611FBA2" w:rsidR="00A32AA7" w:rsidRPr="00611BDD" w:rsidRDefault="00A32AA7" w:rsidP="00604F82">
      <w:pPr>
        <w:spacing w:after="0"/>
        <w:ind w:left="1134" w:hanging="283"/>
        <w:jc w:val="both"/>
        <w:rPr>
          <w:rFonts w:ascii="Times New Roman" w:hAnsi="Times New Roman"/>
        </w:rPr>
      </w:pPr>
      <w:r w:rsidRPr="00611BDD">
        <w:rPr>
          <w:rFonts w:ascii="Times New Roman" w:hAnsi="Times New Roman"/>
        </w:rPr>
        <w:t>-</w:t>
      </w:r>
      <w:r w:rsidR="00604F82">
        <w:rPr>
          <w:rFonts w:ascii="Times New Roman" w:hAnsi="Times New Roman"/>
        </w:rPr>
        <w:tab/>
      </w:r>
      <w:r w:rsidRPr="00611BDD">
        <w:rPr>
          <w:rFonts w:ascii="Times New Roman" w:hAnsi="Times New Roman"/>
        </w:rPr>
        <w:t xml:space="preserve">primaju mirovinu do 3.000,00 kuna. </w:t>
      </w:r>
    </w:p>
    <w:p w14:paraId="666538FB" w14:textId="6533A9A5" w:rsidR="00A32AA7" w:rsidRPr="00611BDD" w:rsidRDefault="002D177A" w:rsidP="00263A61">
      <w:pPr>
        <w:spacing w:after="0"/>
        <w:ind w:firstLine="708"/>
        <w:jc w:val="both"/>
        <w:rPr>
          <w:rFonts w:ascii="Times New Roman" w:hAnsi="Times New Roman"/>
        </w:rPr>
      </w:pPr>
      <w:r w:rsidRPr="00611BDD">
        <w:rPr>
          <w:rFonts w:ascii="Times New Roman" w:eastAsia="Times New Roman" w:hAnsi="Times New Roman"/>
          <w:lang w:eastAsia="hr-HR"/>
        </w:rPr>
        <w:t xml:space="preserve">(2) </w:t>
      </w:r>
      <w:r w:rsidR="00A32AA7" w:rsidRPr="00611BDD">
        <w:rPr>
          <w:rFonts w:ascii="Times New Roman" w:hAnsi="Times New Roman"/>
        </w:rPr>
        <w:t xml:space="preserve">Ukoliko umirovljenik ide na liječenje izvan mjesta navedenih u stavku </w:t>
      </w:r>
      <w:r w:rsidR="00D67900" w:rsidRPr="00611BDD">
        <w:rPr>
          <w:rFonts w:ascii="Times New Roman" w:hAnsi="Times New Roman"/>
        </w:rPr>
        <w:t xml:space="preserve">1. </w:t>
      </w:r>
      <w:r w:rsidR="00A32AA7" w:rsidRPr="00611BDD">
        <w:rPr>
          <w:rFonts w:ascii="Times New Roman" w:hAnsi="Times New Roman"/>
        </w:rPr>
        <w:t>ovoga članka, priznaje mu se putni trošak kao da putuje do Zagreba, Osijeka i Slavonskog Broda, a razliku putnog troška do krajnjeg odredišta snosi sam umirovljenik.</w:t>
      </w:r>
    </w:p>
    <w:p w14:paraId="5447E979" w14:textId="429E7DDF" w:rsidR="00A32AA7" w:rsidRPr="00611BDD" w:rsidRDefault="002D177A" w:rsidP="00263A61">
      <w:pPr>
        <w:spacing w:after="0"/>
        <w:ind w:firstLine="708"/>
        <w:jc w:val="both"/>
        <w:rPr>
          <w:rFonts w:ascii="Times New Roman" w:hAnsi="Times New Roman"/>
        </w:rPr>
      </w:pPr>
      <w:r w:rsidRPr="00611BDD">
        <w:rPr>
          <w:rFonts w:ascii="Times New Roman" w:eastAsia="Times New Roman" w:hAnsi="Times New Roman"/>
          <w:lang w:eastAsia="hr-HR"/>
        </w:rPr>
        <w:t>(</w:t>
      </w:r>
      <w:r w:rsidR="004C179F" w:rsidRPr="00611BDD">
        <w:rPr>
          <w:rFonts w:ascii="Times New Roman" w:eastAsia="Times New Roman" w:hAnsi="Times New Roman"/>
          <w:lang w:eastAsia="hr-HR"/>
        </w:rPr>
        <w:t>3</w:t>
      </w:r>
      <w:r w:rsidRPr="00611BDD">
        <w:rPr>
          <w:rFonts w:ascii="Times New Roman" w:eastAsia="Times New Roman" w:hAnsi="Times New Roman"/>
          <w:lang w:eastAsia="hr-HR"/>
        </w:rPr>
        <w:t xml:space="preserve">) </w:t>
      </w:r>
      <w:r w:rsidR="00A32AA7" w:rsidRPr="00611BDD">
        <w:rPr>
          <w:rFonts w:ascii="Times New Roman" w:hAnsi="Times New Roman"/>
        </w:rPr>
        <w:t xml:space="preserve">U svezi odredbe stavka 1. i 2. ovoga članka </w:t>
      </w:r>
      <w:r w:rsidR="00D67900" w:rsidRPr="00611BDD">
        <w:rPr>
          <w:rFonts w:ascii="Times New Roman" w:hAnsi="Times New Roman"/>
        </w:rPr>
        <w:t>g</w:t>
      </w:r>
      <w:r w:rsidR="00A32AA7" w:rsidRPr="00611BDD">
        <w:rPr>
          <w:rFonts w:ascii="Times New Roman" w:hAnsi="Times New Roman"/>
        </w:rPr>
        <w:t xml:space="preserve">radonačelnik, posebnom odlukom osniva i  imenuje Povjerenstvo za priznavanje putnih troškova liječenja umirovljenika (u nastavku teksta: Povjerenstvo) od pet članova, čiji sastav čine dva predstavnika Grada </w:t>
      </w:r>
      <w:r w:rsidR="004C179F" w:rsidRPr="00611BDD">
        <w:rPr>
          <w:rFonts w:ascii="Times New Roman" w:hAnsi="Times New Roman"/>
        </w:rPr>
        <w:t xml:space="preserve">Požege </w:t>
      </w:r>
      <w:r w:rsidR="00A32AA7" w:rsidRPr="00611BDD">
        <w:rPr>
          <w:rFonts w:ascii="Times New Roman" w:hAnsi="Times New Roman"/>
        </w:rPr>
        <w:t>i tri predstavnika umirovljenika. Povjerenstvo se imenuje  na mandat od četiri godine.</w:t>
      </w:r>
    </w:p>
    <w:p w14:paraId="65D49D33" w14:textId="7AC086A5" w:rsidR="00A32AA7" w:rsidRPr="00611BDD" w:rsidRDefault="002D177A" w:rsidP="00263A61">
      <w:pPr>
        <w:spacing w:after="0"/>
        <w:ind w:firstLine="708"/>
        <w:jc w:val="both"/>
        <w:rPr>
          <w:rFonts w:ascii="Times New Roman" w:hAnsi="Times New Roman"/>
        </w:rPr>
      </w:pPr>
      <w:r w:rsidRPr="00611BDD">
        <w:rPr>
          <w:rFonts w:ascii="Times New Roman" w:eastAsia="Times New Roman" w:hAnsi="Times New Roman"/>
          <w:lang w:eastAsia="hr-HR"/>
        </w:rPr>
        <w:t>(</w:t>
      </w:r>
      <w:r w:rsidR="004C179F" w:rsidRPr="00611BDD">
        <w:rPr>
          <w:rFonts w:ascii="Times New Roman" w:eastAsia="Times New Roman" w:hAnsi="Times New Roman"/>
          <w:lang w:eastAsia="hr-HR"/>
        </w:rPr>
        <w:t>4</w:t>
      </w:r>
      <w:r w:rsidRPr="00611BDD">
        <w:rPr>
          <w:rFonts w:ascii="Times New Roman" w:eastAsia="Times New Roman" w:hAnsi="Times New Roman"/>
          <w:lang w:eastAsia="hr-HR"/>
        </w:rPr>
        <w:t xml:space="preserve">) </w:t>
      </w:r>
      <w:r w:rsidR="00A32AA7" w:rsidRPr="00611BDD">
        <w:rPr>
          <w:rFonts w:ascii="Times New Roman" w:hAnsi="Times New Roman"/>
        </w:rPr>
        <w:t>Povjerenstvo iz stavka 3. ovoga članka ima zadaću:</w:t>
      </w:r>
    </w:p>
    <w:p w14:paraId="2DA08998" w14:textId="6BED1FF4" w:rsidR="004C179F" w:rsidRPr="00611BDD" w:rsidRDefault="00A32AA7" w:rsidP="00604F82">
      <w:pPr>
        <w:spacing w:after="0"/>
        <w:ind w:left="1134" w:hanging="283"/>
        <w:jc w:val="both"/>
        <w:rPr>
          <w:rFonts w:ascii="Times New Roman" w:hAnsi="Times New Roman"/>
        </w:rPr>
      </w:pPr>
      <w:r w:rsidRPr="00611BDD">
        <w:rPr>
          <w:rFonts w:ascii="Times New Roman" w:hAnsi="Times New Roman"/>
        </w:rPr>
        <w:t>-</w:t>
      </w:r>
      <w:r w:rsidR="00604F82">
        <w:rPr>
          <w:rFonts w:ascii="Times New Roman" w:hAnsi="Times New Roman"/>
        </w:rPr>
        <w:tab/>
      </w:r>
      <w:r w:rsidRPr="00611BDD">
        <w:rPr>
          <w:rFonts w:ascii="Times New Roman" w:hAnsi="Times New Roman"/>
        </w:rPr>
        <w:t>razmatrati zahtjeve umirovljenika s područja Grada</w:t>
      </w:r>
      <w:r w:rsidR="004C179F" w:rsidRPr="00611BDD">
        <w:rPr>
          <w:rFonts w:ascii="Times New Roman" w:hAnsi="Times New Roman"/>
        </w:rPr>
        <w:t xml:space="preserve"> Požege </w:t>
      </w:r>
      <w:r w:rsidRPr="00611BDD">
        <w:rPr>
          <w:rFonts w:ascii="Times New Roman" w:hAnsi="Times New Roman"/>
        </w:rPr>
        <w:t xml:space="preserve">o priznavanju putnih troškova liječenja </w:t>
      </w:r>
    </w:p>
    <w:p w14:paraId="289F89FE" w14:textId="3F161E04" w:rsidR="00A32AA7" w:rsidRPr="00611BDD" w:rsidRDefault="00604F82" w:rsidP="00604F82">
      <w:pPr>
        <w:spacing w:after="0"/>
        <w:ind w:left="1134" w:hanging="283"/>
        <w:jc w:val="both"/>
        <w:rPr>
          <w:rFonts w:ascii="Times New Roman" w:hAnsi="Times New Roman"/>
        </w:rPr>
      </w:pPr>
      <w:r>
        <w:rPr>
          <w:rFonts w:ascii="Times New Roman" w:hAnsi="Times New Roman"/>
        </w:rPr>
        <w:t>-</w:t>
      </w:r>
      <w:r>
        <w:rPr>
          <w:rFonts w:ascii="Times New Roman" w:hAnsi="Times New Roman"/>
        </w:rPr>
        <w:tab/>
      </w:r>
      <w:r w:rsidR="00A32AA7" w:rsidRPr="00611BDD">
        <w:rPr>
          <w:rFonts w:ascii="Times New Roman" w:hAnsi="Times New Roman"/>
        </w:rPr>
        <w:t xml:space="preserve">sukladno stavku 1. i  2. ovoga članka, koje ne priznaje HZZO i  </w:t>
      </w:r>
    </w:p>
    <w:p w14:paraId="0B7D8E4C" w14:textId="2D6ADA17" w:rsidR="00A32AA7" w:rsidRPr="00611BDD" w:rsidRDefault="00A32AA7" w:rsidP="00604F82">
      <w:pPr>
        <w:spacing w:after="0"/>
        <w:ind w:left="1134" w:hanging="283"/>
        <w:jc w:val="both"/>
        <w:rPr>
          <w:rFonts w:ascii="Times New Roman" w:hAnsi="Times New Roman"/>
        </w:rPr>
      </w:pPr>
      <w:r w:rsidRPr="00611BDD">
        <w:rPr>
          <w:rFonts w:ascii="Times New Roman" w:hAnsi="Times New Roman"/>
        </w:rPr>
        <w:t>-</w:t>
      </w:r>
      <w:r w:rsidR="00604F82">
        <w:rPr>
          <w:rFonts w:ascii="Times New Roman" w:hAnsi="Times New Roman"/>
        </w:rPr>
        <w:tab/>
      </w:r>
      <w:r w:rsidRPr="00611BDD">
        <w:rPr>
          <w:rFonts w:ascii="Times New Roman" w:hAnsi="Times New Roman"/>
        </w:rPr>
        <w:t xml:space="preserve">predlagati </w:t>
      </w:r>
      <w:r w:rsidR="00D67900" w:rsidRPr="00611BDD">
        <w:rPr>
          <w:rFonts w:ascii="Times New Roman" w:hAnsi="Times New Roman"/>
        </w:rPr>
        <w:t>g</w:t>
      </w:r>
      <w:r w:rsidRPr="00611BDD">
        <w:rPr>
          <w:rFonts w:ascii="Times New Roman" w:hAnsi="Times New Roman"/>
        </w:rPr>
        <w:t>radonačelniku donošenje odluke po svakom pojedinom zahtjevu.</w:t>
      </w:r>
    </w:p>
    <w:p w14:paraId="6AC8B5D9" w14:textId="77777777" w:rsidR="00A32AA7" w:rsidRPr="00611BDD" w:rsidRDefault="00A32AA7" w:rsidP="00263A61">
      <w:pPr>
        <w:spacing w:after="0"/>
        <w:jc w:val="both"/>
        <w:rPr>
          <w:rFonts w:ascii="Times New Roman" w:hAnsi="Times New Roman"/>
        </w:rPr>
      </w:pPr>
    </w:p>
    <w:p w14:paraId="30F54789" w14:textId="77240033" w:rsidR="00A32AA7" w:rsidRPr="00611BDD" w:rsidRDefault="00A32AA7" w:rsidP="00263A61">
      <w:pPr>
        <w:spacing w:after="0"/>
        <w:jc w:val="center"/>
        <w:rPr>
          <w:rFonts w:ascii="Times New Roman" w:hAnsi="Times New Roman"/>
        </w:rPr>
      </w:pPr>
      <w:r w:rsidRPr="00611BDD">
        <w:rPr>
          <w:rFonts w:ascii="Times New Roman" w:hAnsi="Times New Roman"/>
        </w:rPr>
        <w:t>Članak 4</w:t>
      </w:r>
      <w:r w:rsidR="00D67900" w:rsidRPr="00611BDD">
        <w:rPr>
          <w:rFonts w:ascii="Times New Roman" w:hAnsi="Times New Roman"/>
        </w:rPr>
        <w:t>3</w:t>
      </w:r>
      <w:r w:rsidRPr="00611BDD">
        <w:rPr>
          <w:rFonts w:ascii="Times New Roman" w:hAnsi="Times New Roman"/>
        </w:rPr>
        <w:t>.</w:t>
      </w:r>
    </w:p>
    <w:p w14:paraId="4CC6166E" w14:textId="77777777" w:rsidR="00A32AA7" w:rsidRPr="00611BDD" w:rsidRDefault="00A32AA7" w:rsidP="00263A61">
      <w:pPr>
        <w:spacing w:after="0"/>
        <w:rPr>
          <w:rFonts w:ascii="Times New Roman" w:hAnsi="Times New Roman"/>
        </w:rPr>
      </w:pPr>
    </w:p>
    <w:p w14:paraId="6657549F" w14:textId="2377B750" w:rsidR="00A32AA7" w:rsidRPr="00611BDD" w:rsidRDefault="00A32AA7" w:rsidP="00263A61">
      <w:pPr>
        <w:spacing w:after="0"/>
        <w:ind w:firstLine="708"/>
        <w:jc w:val="both"/>
        <w:rPr>
          <w:rFonts w:ascii="Times New Roman" w:hAnsi="Times New Roman"/>
        </w:rPr>
      </w:pPr>
      <w:r w:rsidRPr="00611BDD">
        <w:rPr>
          <w:rFonts w:ascii="Times New Roman" w:hAnsi="Times New Roman"/>
        </w:rPr>
        <w:t>Članovi Povjerenstva iz članka 4</w:t>
      </w:r>
      <w:r w:rsidR="00D67900" w:rsidRPr="00611BDD">
        <w:rPr>
          <w:rFonts w:ascii="Times New Roman" w:hAnsi="Times New Roman"/>
        </w:rPr>
        <w:t>2</w:t>
      </w:r>
      <w:r w:rsidRPr="00611BDD">
        <w:rPr>
          <w:rFonts w:ascii="Times New Roman" w:hAnsi="Times New Roman"/>
        </w:rPr>
        <w:t xml:space="preserve">. stavka 3. ove Odluke imaju pravo na naknadu za svoj rad, sukladno posebnoj </w:t>
      </w:r>
      <w:r w:rsidR="004C179F" w:rsidRPr="00611BDD">
        <w:rPr>
          <w:rFonts w:ascii="Times New Roman" w:hAnsi="Times New Roman"/>
        </w:rPr>
        <w:t xml:space="preserve">odluci </w:t>
      </w:r>
      <w:r w:rsidRPr="00611BDD">
        <w:rPr>
          <w:rFonts w:ascii="Times New Roman" w:hAnsi="Times New Roman"/>
        </w:rPr>
        <w:t xml:space="preserve">kojom su utvrđene naknade za rad članova radnih tijela koje imenuje </w:t>
      </w:r>
      <w:r w:rsidR="00D67900" w:rsidRPr="00611BDD">
        <w:rPr>
          <w:rFonts w:ascii="Times New Roman" w:hAnsi="Times New Roman"/>
        </w:rPr>
        <w:t>g</w:t>
      </w:r>
      <w:r w:rsidRPr="00611BDD">
        <w:rPr>
          <w:rFonts w:ascii="Times New Roman" w:hAnsi="Times New Roman"/>
        </w:rPr>
        <w:t>radonačelnik.</w:t>
      </w:r>
    </w:p>
    <w:p w14:paraId="3F564FB9" w14:textId="1FE92B2A" w:rsidR="00A32AA7" w:rsidRPr="00611BDD" w:rsidRDefault="00A32AA7" w:rsidP="00604F82">
      <w:pPr>
        <w:spacing w:after="0"/>
        <w:jc w:val="both"/>
        <w:rPr>
          <w:rFonts w:ascii="Times New Roman" w:hAnsi="Times New Roman"/>
        </w:rPr>
      </w:pPr>
    </w:p>
    <w:p w14:paraId="619878D5" w14:textId="14BCF98A" w:rsidR="00A32AA7" w:rsidRPr="00611BDD" w:rsidRDefault="00A32AA7" w:rsidP="00604F82">
      <w:pPr>
        <w:spacing w:after="0"/>
        <w:ind w:left="1413" w:hanging="705"/>
        <w:jc w:val="both"/>
        <w:rPr>
          <w:rFonts w:ascii="Times New Roman" w:hAnsi="Times New Roman"/>
          <w:b/>
          <w:u w:val="single"/>
          <w:lang w:val="af-ZA"/>
        </w:rPr>
      </w:pPr>
      <w:r w:rsidRPr="00611BDD">
        <w:rPr>
          <w:rFonts w:ascii="Times New Roman" w:hAnsi="Times New Roman"/>
          <w:b/>
          <w:lang w:val="af-ZA"/>
        </w:rPr>
        <w:t>1</w:t>
      </w:r>
      <w:r w:rsidR="00470122" w:rsidRPr="00611BDD">
        <w:rPr>
          <w:rFonts w:ascii="Times New Roman" w:hAnsi="Times New Roman"/>
          <w:b/>
          <w:lang w:val="af-ZA"/>
        </w:rPr>
        <w:t>4</w:t>
      </w:r>
      <w:r w:rsidRPr="00611BDD">
        <w:rPr>
          <w:rFonts w:ascii="Times New Roman" w:hAnsi="Times New Roman"/>
          <w:b/>
          <w:lang w:val="af-ZA"/>
        </w:rPr>
        <w:t>.</w:t>
      </w:r>
      <w:r w:rsidR="00604F82">
        <w:rPr>
          <w:rFonts w:ascii="Times New Roman" w:hAnsi="Times New Roman"/>
          <w:b/>
          <w:lang w:val="af-ZA"/>
        </w:rPr>
        <w:tab/>
      </w:r>
      <w:r w:rsidRPr="00611BDD">
        <w:rPr>
          <w:rFonts w:ascii="Times New Roman" w:hAnsi="Times New Roman"/>
          <w:b/>
          <w:u w:val="single"/>
          <w:lang w:val="af-ZA"/>
        </w:rPr>
        <w:t>Pravo na isplatu prigodne jednokratne novčane naknade umirovljenicima povodom</w:t>
      </w:r>
      <w:r w:rsidR="004C179F" w:rsidRPr="00611BDD">
        <w:rPr>
          <w:rFonts w:ascii="Times New Roman" w:hAnsi="Times New Roman"/>
          <w:b/>
          <w:lang w:val="af-ZA"/>
        </w:rPr>
        <w:t xml:space="preserve"> </w:t>
      </w:r>
      <w:r w:rsidRPr="00611BDD">
        <w:rPr>
          <w:rFonts w:ascii="Times New Roman" w:hAnsi="Times New Roman"/>
          <w:b/>
          <w:u w:val="single"/>
          <w:lang w:val="af-ZA"/>
        </w:rPr>
        <w:t>blagdana Božića i Uskrsa</w:t>
      </w:r>
    </w:p>
    <w:p w14:paraId="2B66718E" w14:textId="77777777" w:rsidR="005C4F4E" w:rsidRPr="00611BDD" w:rsidRDefault="005C4F4E" w:rsidP="00604F82">
      <w:pPr>
        <w:spacing w:after="0"/>
        <w:rPr>
          <w:rFonts w:ascii="Times New Roman" w:hAnsi="Times New Roman"/>
          <w:bCs/>
          <w:lang w:val="af-ZA"/>
        </w:rPr>
      </w:pPr>
    </w:p>
    <w:p w14:paraId="5C7CD5A1" w14:textId="564EE2FA" w:rsidR="00A32AA7" w:rsidRPr="00611BDD" w:rsidRDefault="00A32AA7" w:rsidP="00892041">
      <w:pPr>
        <w:tabs>
          <w:tab w:val="left" w:pos="851"/>
        </w:tabs>
        <w:jc w:val="center"/>
        <w:rPr>
          <w:rFonts w:ascii="Times New Roman" w:hAnsi="Times New Roman"/>
          <w:b/>
          <w:bCs/>
          <w:lang w:val="af-ZA"/>
        </w:rPr>
      </w:pPr>
      <w:r w:rsidRPr="00611BDD">
        <w:rPr>
          <w:rFonts w:ascii="Times New Roman" w:hAnsi="Times New Roman"/>
          <w:bCs/>
          <w:lang w:val="af-ZA"/>
        </w:rPr>
        <w:t>Članak 4</w:t>
      </w:r>
      <w:r w:rsidR="00D67900" w:rsidRPr="00611BDD">
        <w:rPr>
          <w:rFonts w:ascii="Times New Roman" w:hAnsi="Times New Roman"/>
          <w:bCs/>
          <w:lang w:val="af-ZA"/>
        </w:rPr>
        <w:t>4</w:t>
      </w:r>
      <w:r w:rsidRPr="00611BDD">
        <w:rPr>
          <w:rFonts w:ascii="Times New Roman" w:hAnsi="Times New Roman"/>
          <w:bCs/>
          <w:lang w:val="af-ZA"/>
        </w:rPr>
        <w:t>.</w:t>
      </w:r>
    </w:p>
    <w:p w14:paraId="2A6F0E95" w14:textId="77777777" w:rsidR="00A32AA7" w:rsidRPr="00611BDD" w:rsidRDefault="00A32AA7" w:rsidP="00263A61">
      <w:pPr>
        <w:spacing w:after="0"/>
        <w:ind w:firstLine="708"/>
        <w:jc w:val="both"/>
        <w:rPr>
          <w:rFonts w:ascii="Times New Roman" w:hAnsi="Times New Roman"/>
          <w:bCs/>
          <w:lang w:val="af-ZA"/>
        </w:rPr>
      </w:pPr>
      <w:r w:rsidRPr="00611BDD">
        <w:rPr>
          <w:rFonts w:ascii="Times New Roman" w:hAnsi="Times New Roman"/>
          <w:bCs/>
          <w:lang w:val="af-ZA"/>
        </w:rPr>
        <w:t xml:space="preserve">Pravo na isplatu prigodne jednokratne novčane naknade umirovljenicima povodim blagdana Božića (u nastavku teksta: božićnica) i blagdana Uskrsa (u nastavku teksta: uskrsnica) </w:t>
      </w:r>
      <w:r w:rsidRPr="00611BDD">
        <w:rPr>
          <w:rFonts w:ascii="Times New Roman" w:hAnsi="Times New Roman"/>
        </w:rPr>
        <w:t xml:space="preserve">ostvaruje umirovljenik s prebivalištem na području Grada Požege čija ukupna </w:t>
      </w:r>
      <w:r w:rsidRPr="00611BDD">
        <w:rPr>
          <w:rFonts w:ascii="Times New Roman" w:hAnsi="Times New Roman"/>
          <w:bCs/>
          <w:lang w:val="af-ZA"/>
        </w:rPr>
        <w:t xml:space="preserve">tuzemna i/ili inozemna mirovina sa svim dodacima (u nastavku teksta: mirovina), </w:t>
      </w:r>
      <w:r w:rsidRPr="00611BDD">
        <w:rPr>
          <w:rFonts w:ascii="Times New Roman" w:hAnsi="Times New Roman"/>
        </w:rPr>
        <w:t xml:space="preserve">ne prelazi iznos od 1.500,00 kuna, </w:t>
      </w:r>
      <w:r w:rsidRPr="00611BDD">
        <w:rPr>
          <w:rFonts w:ascii="Times New Roman" w:hAnsi="Times New Roman"/>
          <w:bCs/>
          <w:lang w:val="af-ZA"/>
        </w:rPr>
        <w:t>u mjesecu koji prethodi isplati ovoga prava.</w:t>
      </w:r>
    </w:p>
    <w:p w14:paraId="77BC7872" w14:textId="77777777" w:rsidR="004C179F" w:rsidRPr="00611BDD" w:rsidRDefault="004C179F" w:rsidP="00604F82">
      <w:pPr>
        <w:spacing w:after="0"/>
        <w:rPr>
          <w:rFonts w:ascii="Times New Roman" w:hAnsi="Times New Roman"/>
          <w:bCs/>
          <w:lang w:val="af-ZA"/>
        </w:rPr>
      </w:pPr>
    </w:p>
    <w:p w14:paraId="018F2780" w14:textId="186FB925" w:rsidR="00A32AA7" w:rsidRPr="00611BDD" w:rsidRDefault="00A32AA7" w:rsidP="00263A61">
      <w:pPr>
        <w:spacing w:after="0"/>
        <w:jc w:val="center"/>
        <w:rPr>
          <w:rFonts w:ascii="Times New Roman" w:hAnsi="Times New Roman"/>
          <w:bCs/>
          <w:lang w:val="af-ZA"/>
        </w:rPr>
      </w:pPr>
      <w:r w:rsidRPr="00611BDD">
        <w:rPr>
          <w:rFonts w:ascii="Times New Roman" w:hAnsi="Times New Roman"/>
          <w:bCs/>
          <w:lang w:val="af-ZA"/>
        </w:rPr>
        <w:t>Članak 4</w:t>
      </w:r>
      <w:r w:rsidR="00D67900" w:rsidRPr="00611BDD">
        <w:rPr>
          <w:rFonts w:ascii="Times New Roman" w:hAnsi="Times New Roman"/>
          <w:bCs/>
          <w:lang w:val="af-ZA"/>
        </w:rPr>
        <w:t>5</w:t>
      </w:r>
      <w:r w:rsidRPr="00611BDD">
        <w:rPr>
          <w:rFonts w:ascii="Times New Roman" w:hAnsi="Times New Roman"/>
          <w:bCs/>
          <w:lang w:val="af-ZA"/>
        </w:rPr>
        <w:t>.</w:t>
      </w:r>
    </w:p>
    <w:p w14:paraId="6BEB03E8" w14:textId="77777777" w:rsidR="00A32AA7" w:rsidRPr="00611BDD" w:rsidRDefault="00A32AA7" w:rsidP="00263A61">
      <w:pPr>
        <w:spacing w:after="0"/>
        <w:jc w:val="both"/>
        <w:rPr>
          <w:rFonts w:ascii="Times New Roman" w:hAnsi="Times New Roman"/>
          <w:bCs/>
          <w:lang w:val="af-ZA"/>
        </w:rPr>
      </w:pPr>
    </w:p>
    <w:p w14:paraId="3201D425" w14:textId="277FDD6E" w:rsidR="00A32AA7" w:rsidRPr="00611BDD" w:rsidRDefault="00A32AA7" w:rsidP="00263A61">
      <w:pPr>
        <w:spacing w:after="0"/>
        <w:ind w:firstLine="708"/>
        <w:jc w:val="both"/>
        <w:rPr>
          <w:rFonts w:ascii="Times New Roman" w:hAnsi="Times New Roman"/>
          <w:bCs/>
          <w:lang w:val="af-ZA"/>
        </w:rPr>
      </w:pPr>
      <w:r w:rsidRPr="00611BDD">
        <w:rPr>
          <w:rFonts w:ascii="Times New Roman" w:hAnsi="Times New Roman"/>
          <w:bCs/>
          <w:lang w:val="af-ZA"/>
        </w:rPr>
        <w:t xml:space="preserve">Umirovljenicima iz članka </w:t>
      </w:r>
      <w:r w:rsidR="00055DA1" w:rsidRPr="00611BDD">
        <w:rPr>
          <w:rFonts w:ascii="Times New Roman" w:hAnsi="Times New Roman"/>
          <w:bCs/>
          <w:lang w:val="af-ZA"/>
        </w:rPr>
        <w:t>4</w:t>
      </w:r>
      <w:r w:rsidR="00D67900" w:rsidRPr="00611BDD">
        <w:rPr>
          <w:rFonts w:ascii="Times New Roman" w:hAnsi="Times New Roman"/>
          <w:bCs/>
          <w:lang w:val="af-ZA"/>
        </w:rPr>
        <w:t>4</w:t>
      </w:r>
      <w:r w:rsidR="00055DA1" w:rsidRPr="00611BDD">
        <w:rPr>
          <w:rFonts w:ascii="Times New Roman" w:hAnsi="Times New Roman"/>
          <w:bCs/>
          <w:lang w:val="af-ZA"/>
        </w:rPr>
        <w:t>.</w:t>
      </w:r>
      <w:r w:rsidRPr="00611BDD">
        <w:rPr>
          <w:rFonts w:ascii="Times New Roman" w:hAnsi="Times New Roman"/>
          <w:bCs/>
          <w:lang w:val="af-ZA"/>
        </w:rPr>
        <w:t xml:space="preserve"> ove Odluke smatraju se: </w:t>
      </w:r>
    </w:p>
    <w:p w14:paraId="0B344E03" w14:textId="72316059" w:rsidR="00A32AA7" w:rsidRPr="00611BDD" w:rsidRDefault="00A32AA7" w:rsidP="00604F82">
      <w:pPr>
        <w:spacing w:after="0"/>
        <w:ind w:left="1134" w:hanging="283"/>
        <w:jc w:val="both"/>
        <w:rPr>
          <w:rFonts w:ascii="Times New Roman" w:hAnsi="Times New Roman"/>
          <w:bCs/>
          <w:lang w:val="af-ZA"/>
        </w:rPr>
      </w:pPr>
      <w:r w:rsidRPr="00611BDD">
        <w:rPr>
          <w:rFonts w:ascii="Times New Roman" w:hAnsi="Times New Roman"/>
          <w:bCs/>
          <w:lang w:val="af-ZA"/>
        </w:rPr>
        <w:t>-</w:t>
      </w:r>
      <w:r w:rsidR="00604F82">
        <w:rPr>
          <w:rFonts w:ascii="Times New Roman" w:hAnsi="Times New Roman"/>
          <w:bCs/>
          <w:lang w:val="af-ZA"/>
        </w:rPr>
        <w:tab/>
      </w:r>
      <w:r w:rsidRPr="00611BDD">
        <w:rPr>
          <w:rFonts w:ascii="Times New Roman" w:hAnsi="Times New Roman"/>
          <w:bCs/>
          <w:lang w:val="af-ZA"/>
        </w:rPr>
        <w:t xml:space="preserve">korisnici starosnih, prijevremenih starosnih i obiteljskih mirovina i korisnici invalidskih mirovina zbog opće nesposobnosti za rad i profesionalne nesposobnosti za rad, a koji nisu u radnom odnosu (u nastavku teksta: tuzemne mirovine) </w:t>
      </w:r>
    </w:p>
    <w:p w14:paraId="70A16FE6" w14:textId="45FF3578" w:rsidR="00A32AA7" w:rsidRPr="00611BDD" w:rsidRDefault="004C179F" w:rsidP="00604F82">
      <w:pPr>
        <w:spacing w:after="0"/>
        <w:ind w:left="1134" w:hanging="283"/>
        <w:jc w:val="both"/>
        <w:rPr>
          <w:rFonts w:ascii="Times New Roman" w:hAnsi="Times New Roman"/>
          <w:bCs/>
          <w:lang w:val="af-ZA"/>
        </w:rPr>
      </w:pPr>
      <w:r w:rsidRPr="00611BDD">
        <w:rPr>
          <w:rFonts w:ascii="Times New Roman" w:hAnsi="Times New Roman"/>
          <w:bCs/>
          <w:lang w:val="af-ZA"/>
        </w:rPr>
        <w:lastRenderedPageBreak/>
        <w:t>-</w:t>
      </w:r>
      <w:r w:rsidR="00604F82">
        <w:rPr>
          <w:rFonts w:ascii="Times New Roman" w:hAnsi="Times New Roman"/>
          <w:bCs/>
          <w:lang w:val="af-ZA"/>
        </w:rPr>
        <w:tab/>
      </w:r>
      <w:r w:rsidR="00A32AA7" w:rsidRPr="00611BDD">
        <w:rPr>
          <w:rFonts w:ascii="Times New Roman" w:hAnsi="Times New Roman"/>
          <w:bCs/>
          <w:lang w:val="af-ZA"/>
        </w:rPr>
        <w:t xml:space="preserve">korisnici mirovina priznatih uz primjenu međunarodnih ugovora (u nastavku teksta: inozemne mirovine). </w:t>
      </w:r>
    </w:p>
    <w:p w14:paraId="7C4ECE33" w14:textId="77777777" w:rsidR="00A32AA7" w:rsidRPr="00611BDD" w:rsidRDefault="00A32AA7" w:rsidP="00263A61">
      <w:pPr>
        <w:spacing w:after="0"/>
        <w:jc w:val="both"/>
        <w:rPr>
          <w:rFonts w:ascii="Times New Roman" w:hAnsi="Times New Roman"/>
          <w:bCs/>
          <w:lang w:val="af-ZA"/>
        </w:rPr>
      </w:pPr>
    </w:p>
    <w:p w14:paraId="76498045" w14:textId="58910D32" w:rsidR="00A32AA7" w:rsidRPr="00611BDD" w:rsidRDefault="00A32AA7" w:rsidP="00263A61">
      <w:pPr>
        <w:spacing w:after="0"/>
        <w:jc w:val="center"/>
        <w:rPr>
          <w:rFonts w:ascii="Times New Roman" w:hAnsi="Times New Roman"/>
          <w:bCs/>
          <w:lang w:val="af-ZA"/>
        </w:rPr>
      </w:pPr>
      <w:r w:rsidRPr="00611BDD">
        <w:rPr>
          <w:rFonts w:ascii="Times New Roman" w:hAnsi="Times New Roman"/>
          <w:bCs/>
          <w:lang w:val="af-ZA"/>
        </w:rPr>
        <w:t xml:space="preserve">Članak </w:t>
      </w:r>
      <w:r w:rsidR="00055DA1" w:rsidRPr="00611BDD">
        <w:rPr>
          <w:rFonts w:ascii="Times New Roman" w:hAnsi="Times New Roman"/>
          <w:bCs/>
          <w:lang w:val="af-ZA"/>
        </w:rPr>
        <w:t>4</w:t>
      </w:r>
      <w:r w:rsidR="00D67900" w:rsidRPr="00611BDD">
        <w:rPr>
          <w:rFonts w:ascii="Times New Roman" w:hAnsi="Times New Roman"/>
          <w:bCs/>
          <w:lang w:val="af-ZA"/>
        </w:rPr>
        <w:t>6</w:t>
      </w:r>
      <w:r w:rsidR="00055DA1" w:rsidRPr="00611BDD">
        <w:rPr>
          <w:rFonts w:ascii="Times New Roman" w:hAnsi="Times New Roman"/>
          <w:bCs/>
          <w:lang w:val="af-ZA"/>
        </w:rPr>
        <w:t>.</w:t>
      </w:r>
    </w:p>
    <w:p w14:paraId="7CCAE01B" w14:textId="77777777" w:rsidR="00A32AA7" w:rsidRPr="00611BDD" w:rsidRDefault="00A32AA7" w:rsidP="00263A61">
      <w:pPr>
        <w:spacing w:after="0"/>
        <w:rPr>
          <w:rFonts w:ascii="Times New Roman" w:hAnsi="Times New Roman"/>
          <w:bCs/>
        </w:rPr>
      </w:pPr>
    </w:p>
    <w:p w14:paraId="0E04748E" w14:textId="26DACD98" w:rsidR="00A32AA7" w:rsidRPr="00611BDD" w:rsidRDefault="00A32AA7" w:rsidP="00263A61">
      <w:pPr>
        <w:spacing w:after="0"/>
        <w:ind w:firstLine="708"/>
        <w:jc w:val="both"/>
        <w:rPr>
          <w:rFonts w:ascii="Times New Roman" w:hAnsi="Times New Roman"/>
          <w:bCs/>
          <w:lang w:val="af-ZA"/>
        </w:rPr>
      </w:pPr>
      <w:r w:rsidRPr="00611BDD">
        <w:rPr>
          <w:rFonts w:ascii="Times New Roman" w:hAnsi="Times New Roman"/>
          <w:bCs/>
        </w:rPr>
        <w:t>Umirovljenici sukladno članku</w:t>
      </w:r>
      <w:r w:rsidR="00B12584" w:rsidRPr="00611BDD">
        <w:rPr>
          <w:rFonts w:ascii="Times New Roman" w:hAnsi="Times New Roman"/>
          <w:bCs/>
        </w:rPr>
        <w:t xml:space="preserve"> 4</w:t>
      </w:r>
      <w:r w:rsidR="00D67900" w:rsidRPr="00611BDD">
        <w:rPr>
          <w:rFonts w:ascii="Times New Roman" w:hAnsi="Times New Roman"/>
          <w:bCs/>
        </w:rPr>
        <w:t>4</w:t>
      </w:r>
      <w:r w:rsidR="00B12584" w:rsidRPr="00611BDD">
        <w:rPr>
          <w:rFonts w:ascii="Times New Roman" w:hAnsi="Times New Roman"/>
          <w:bCs/>
        </w:rPr>
        <w:t xml:space="preserve">. i </w:t>
      </w:r>
      <w:r w:rsidRPr="00611BDD">
        <w:rPr>
          <w:rFonts w:ascii="Times New Roman" w:hAnsi="Times New Roman"/>
          <w:bCs/>
        </w:rPr>
        <w:t>4</w:t>
      </w:r>
      <w:r w:rsidR="00D67900" w:rsidRPr="00611BDD">
        <w:rPr>
          <w:rFonts w:ascii="Times New Roman" w:hAnsi="Times New Roman"/>
          <w:bCs/>
        </w:rPr>
        <w:t>5</w:t>
      </w:r>
      <w:r w:rsidR="004C179F" w:rsidRPr="00611BDD">
        <w:rPr>
          <w:rFonts w:ascii="Times New Roman" w:hAnsi="Times New Roman"/>
          <w:bCs/>
        </w:rPr>
        <w:t xml:space="preserve">. </w:t>
      </w:r>
      <w:r w:rsidRPr="00611BDD">
        <w:rPr>
          <w:rFonts w:ascii="Times New Roman" w:hAnsi="Times New Roman"/>
          <w:bCs/>
        </w:rPr>
        <w:t xml:space="preserve">ove Odluke ostvaruju pravo na božićnicu i </w:t>
      </w:r>
      <w:proofErr w:type="spellStart"/>
      <w:r w:rsidRPr="00611BDD">
        <w:rPr>
          <w:rFonts w:ascii="Times New Roman" w:hAnsi="Times New Roman"/>
          <w:bCs/>
        </w:rPr>
        <w:t>uskrsnicu</w:t>
      </w:r>
      <w:proofErr w:type="spellEnd"/>
      <w:r w:rsidRPr="00611BDD">
        <w:rPr>
          <w:rFonts w:ascii="Times New Roman" w:hAnsi="Times New Roman"/>
          <w:bCs/>
        </w:rPr>
        <w:t xml:space="preserve"> u iznosu od 3</w:t>
      </w:r>
      <w:r w:rsidRPr="00611BDD">
        <w:rPr>
          <w:rFonts w:ascii="Times New Roman" w:hAnsi="Times New Roman"/>
        </w:rPr>
        <w:t>00,00 kuna.</w:t>
      </w:r>
    </w:p>
    <w:p w14:paraId="5B0DD433" w14:textId="77777777" w:rsidR="00415631" w:rsidRPr="00611BDD" w:rsidRDefault="00415631" w:rsidP="006A1287">
      <w:pPr>
        <w:spacing w:after="0"/>
        <w:jc w:val="center"/>
        <w:rPr>
          <w:rFonts w:ascii="Times New Roman" w:hAnsi="Times New Roman"/>
          <w:bCs/>
          <w:lang w:val="af-ZA"/>
        </w:rPr>
      </w:pPr>
    </w:p>
    <w:p w14:paraId="5BA699A2" w14:textId="7099E5B2" w:rsidR="00A32AA7" w:rsidRPr="00611BDD" w:rsidRDefault="00A32AA7" w:rsidP="006A1287">
      <w:pPr>
        <w:spacing w:after="0"/>
        <w:jc w:val="center"/>
        <w:rPr>
          <w:rFonts w:ascii="Times New Roman" w:hAnsi="Times New Roman"/>
          <w:bCs/>
          <w:lang w:val="af-ZA"/>
        </w:rPr>
      </w:pPr>
      <w:r w:rsidRPr="00611BDD">
        <w:rPr>
          <w:rFonts w:ascii="Times New Roman" w:hAnsi="Times New Roman"/>
          <w:bCs/>
          <w:lang w:val="af-ZA"/>
        </w:rPr>
        <w:t xml:space="preserve">Članak </w:t>
      </w:r>
      <w:r w:rsidR="00D67900" w:rsidRPr="00611BDD">
        <w:rPr>
          <w:rFonts w:ascii="Times New Roman" w:hAnsi="Times New Roman"/>
          <w:bCs/>
          <w:lang w:val="af-ZA"/>
        </w:rPr>
        <w:t xml:space="preserve">47. </w:t>
      </w:r>
      <w:r w:rsidR="006A1287" w:rsidRPr="00611BDD">
        <w:rPr>
          <w:rFonts w:ascii="Times New Roman" w:hAnsi="Times New Roman"/>
          <w:bCs/>
          <w:lang w:val="af-ZA"/>
        </w:rPr>
        <w:t xml:space="preserve"> </w:t>
      </w:r>
    </w:p>
    <w:p w14:paraId="1AFC6674" w14:textId="77777777" w:rsidR="006A1287" w:rsidRPr="00611BDD" w:rsidRDefault="006A1287" w:rsidP="006A1287">
      <w:pPr>
        <w:spacing w:after="0"/>
        <w:jc w:val="center"/>
        <w:rPr>
          <w:rFonts w:ascii="Times New Roman" w:hAnsi="Times New Roman"/>
          <w:bCs/>
          <w:lang w:val="af-ZA"/>
        </w:rPr>
      </w:pPr>
    </w:p>
    <w:p w14:paraId="1A31EA6B" w14:textId="09E6D97D" w:rsidR="00A32AA7" w:rsidRPr="00611BDD" w:rsidRDefault="00A32AA7" w:rsidP="00263A61">
      <w:pPr>
        <w:spacing w:after="0"/>
        <w:ind w:firstLine="708"/>
        <w:jc w:val="both"/>
        <w:rPr>
          <w:rFonts w:ascii="Times New Roman" w:hAnsi="Times New Roman"/>
          <w:bCs/>
          <w:lang w:val="af-ZA"/>
        </w:rPr>
      </w:pPr>
      <w:r w:rsidRPr="00611BDD">
        <w:rPr>
          <w:rFonts w:ascii="Times New Roman" w:hAnsi="Times New Roman"/>
          <w:bCs/>
        </w:rPr>
        <w:t>(1) Kako bi u</w:t>
      </w:r>
      <w:r w:rsidRPr="00611BDD">
        <w:rPr>
          <w:rFonts w:ascii="Times New Roman" w:hAnsi="Times New Roman"/>
          <w:bCs/>
          <w:lang w:val="af-ZA"/>
        </w:rPr>
        <w:t xml:space="preserve">mirovljenici ostvarili pravo na božićnicu i uskrsnicu obvezni su </w:t>
      </w:r>
      <w:r w:rsidR="004A6A39" w:rsidRPr="00611BDD">
        <w:rPr>
          <w:rFonts w:ascii="Times New Roman" w:hAnsi="Times New Roman"/>
          <w:bCs/>
          <w:lang w:val="af-ZA"/>
        </w:rPr>
        <w:t xml:space="preserve">nadležnom </w:t>
      </w:r>
      <w:r w:rsidRPr="00611BDD">
        <w:rPr>
          <w:rFonts w:ascii="Times New Roman" w:hAnsi="Times New Roman"/>
          <w:bCs/>
          <w:lang w:val="af-ZA"/>
        </w:rPr>
        <w:t>Upravnom odjelu dostaviti zahtjev</w:t>
      </w:r>
      <w:r w:rsidR="00D67900" w:rsidRPr="00611BDD">
        <w:rPr>
          <w:rFonts w:ascii="Times New Roman" w:hAnsi="Times New Roman"/>
          <w:bCs/>
          <w:lang w:val="af-ZA"/>
        </w:rPr>
        <w:t xml:space="preserve"> </w:t>
      </w:r>
      <w:r w:rsidRPr="00611BDD">
        <w:rPr>
          <w:rFonts w:ascii="Times New Roman" w:hAnsi="Times New Roman"/>
          <w:bCs/>
          <w:lang w:val="af-ZA"/>
        </w:rPr>
        <w:t xml:space="preserve">za ostvarivanje prava na božićnicu i uskrsnicu </w:t>
      </w:r>
      <w:r w:rsidR="00D67900" w:rsidRPr="00611BDD">
        <w:rPr>
          <w:rFonts w:ascii="Times New Roman" w:hAnsi="Times New Roman"/>
          <w:bCs/>
          <w:lang w:val="af-ZA"/>
        </w:rPr>
        <w:t xml:space="preserve">koji se </w:t>
      </w:r>
      <w:r w:rsidRPr="00611BDD">
        <w:rPr>
          <w:rFonts w:ascii="Times New Roman" w:hAnsi="Times New Roman"/>
          <w:bCs/>
          <w:lang w:val="af-ZA"/>
        </w:rPr>
        <w:t>podnosi se na standardiziranom obrascu.</w:t>
      </w:r>
    </w:p>
    <w:p w14:paraId="07FACA7D" w14:textId="3A99F631" w:rsidR="00A32AA7" w:rsidRPr="00611BDD" w:rsidRDefault="00A32AA7" w:rsidP="00263A61">
      <w:pPr>
        <w:spacing w:after="0"/>
        <w:ind w:firstLine="708"/>
        <w:jc w:val="both"/>
        <w:rPr>
          <w:rFonts w:ascii="Times New Roman" w:hAnsi="Times New Roman"/>
          <w:bCs/>
          <w:lang w:val="af-ZA"/>
        </w:rPr>
      </w:pPr>
      <w:r w:rsidRPr="00611BDD">
        <w:rPr>
          <w:rFonts w:ascii="Times New Roman" w:hAnsi="Times New Roman"/>
          <w:bCs/>
          <w:lang w:val="af-ZA"/>
        </w:rPr>
        <w:t>(</w:t>
      </w:r>
      <w:r w:rsidR="00D67900" w:rsidRPr="00611BDD">
        <w:rPr>
          <w:rFonts w:ascii="Times New Roman" w:hAnsi="Times New Roman"/>
          <w:bCs/>
          <w:lang w:val="af-ZA"/>
        </w:rPr>
        <w:t>2</w:t>
      </w:r>
      <w:r w:rsidRPr="00611BDD">
        <w:rPr>
          <w:rFonts w:ascii="Times New Roman" w:hAnsi="Times New Roman"/>
          <w:bCs/>
          <w:lang w:val="af-ZA"/>
        </w:rPr>
        <w:t>) Zahtjev za ostvarivanje prava na božićnicu i uskrsnicu može podnijeti i druga osoba u ime umirovljenika koja je uz propisane dokaze, dužna dostaviti i presliku vlastite osobne iskaznice.</w:t>
      </w:r>
    </w:p>
    <w:p w14:paraId="3B36D90E" w14:textId="256CF8D8" w:rsidR="00A32AA7" w:rsidRPr="00611BDD" w:rsidRDefault="00A32AA7" w:rsidP="00263A61">
      <w:pPr>
        <w:spacing w:after="0"/>
        <w:ind w:firstLine="708"/>
        <w:jc w:val="both"/>
        <w:rPr>
          <w:rFonts w:ascii="Times New Roman" w:hAnsi="Times New Roman"/>
          <w:bCs/>
          <w:lang w:val="af-ZA"/>
        </w:rPr>
      </w:pPr>
      <w:r w:rsidRPr="00611BDD">
        <w:rPr>
          <w:rFonts w:ascii="Times New Roman" w:hAnsi="Times New Roman"/>
          <w:bCs/>
          <w:lang w:val="af-ZA"/>
        </w:rPr>
        <w:t>(</w:t>
      </w:r>
      <w:r w:rsidR="00D67900" w:rsidRPr="00611BDD">
        <w:rPr>
          <w:rFonts w:ascii="Times New Roman" w:hAnsi="Times New Roman"/>
          <w:bCs/>
          <w:lang w:val="af-ZA"/>
        </w:rPr>
        <w:t>3</w:t>
      </w:r>
      <w:r w:rsidRPr="00611BDD">
        <w:rPr>
          <w:rFonts w:ascii="Times New Roman" w:hAnsi="Times New Roman"/>
          <w:bCs/>
          <w:lang w:val="af-ZA"/>
        </w:rPr>
        <w:t xml:space="preserve">) Podnositelj zahtjeva dužan je, uz ispunjeni standardizirani obrazac, priložiti sljedeće dokaze: </w:t>
      </w:r>
    </w:p>
    <w:p w14:paraId="4231B80A" w14:textId="7BE6BCF1" w:rsidR="00A32AA7" w:rsidRPr="00611BDD" w:rsidRDefault="004A6A39" w:rsidP="00604F82">
      <w:pPr>
        <w:spacing w:after="0"/>
        <w:ind w:left="1134" w:hanging="283"/>
        <w:jc w:val="both"/>
        <w:rPr>
          <w:rFonts w:ascii="Times New Roman" w:hAnsi="Times New Roman"/>
          <w:bCs/>
          <w:lang w:val="af-ZA"/>
        </w:rPr>
      </w:pPr>
      <w:r w:rsidRPr="00611BDD">
        <w:rPr>
          <w:rFonts w:ascii="Times New Roman" w:hAnsi="Times New Roman"/>
          <w:bCs/>
          <w:lang w:val="af-ZA"/>
        </w:rPr>
        <w:t>-</w:t>
      </w:r>
      <w:r w:rsidR="00604F82">
        <w:rPr>
          <w:rFonts w:ascii="Times New Roman" w:hAnsi="Times New Roman"/>
          <w:bCs/>
          <w:lang w:val="af-ZA"/>
        </w:rPr>
        <w:tab/>
      </w:r>
      <w:r w:rsidR="00A32AA7" w:rsidRPr="00611BDD">
        <w:rPr>
          <w:rFonts w:ascii="Times New Roman" w:hAnsi="Times New Roman"/>
          <w:bCs/>
          <w:lang w:val="af-ZA"/>
        </w:rPr>
        <w:t xml:space="preserve">presliku osobne iskaznice </w:t>
      </w:r>
      <w:r w:rsidR="00A32AA7" w:rsidRPr="00611BDD">
        <w:rPr>
          <w:rFonts w:ascii="Times New Roman" w:hAnsi="Times New Roman"/>
          <w:bCs/>
        </w:rPr>
        <w:t>ili dokument sa OIB-om (ukoliko nije naveden na osobnoj iskaznici)</w:t>
      </w:r>
    </w:p>
    <w:p w14:paraId="086E3C31" w14:textId="5CD3078B" w:rsidR="00A32AA7" w:rsidRPr="00611BDD" w:rsidRDefault="004A6A39" w:rsidP="00604F82">
      <w:pPr>
        <w:spacing w:after="0"/>
        <w:ind w:left="1134" w:hanging="283"/>
        <w:jc w:val="both"/>
        <w:rPr>
          <w:rFonts w:ascii="Times New Roman" w:hAnsi="Times New Roman"/>
          <w:bCs/>
        </w:rPr>
      </w:pPr>
      <w:r w:rsidRPr="00611BDD">
        <w:rPr>
          <w:rFonts w:ascii="Times New Roman" w:hAnsi="Times New Roman"/>
          <w:bCs/>
          <w:lang w:val="af-ZA"/>
        </w:rPr>
        <w:t>-</w:t>
      </w:r>
      <w:r w:rsidR="00604F82">
        <w:rPr>
          <w:rFonts w:ascii="Times New Roman" w:hAnsi="Times New Roman"/>
          <w:bCs/>
          <w:lang w:val="af-ZA"/>
        </w:rPr>
        <w:tab/>
      </w:r>
      <w:r w:rsidR="00A32AA7" w:rsidRPr="00611BDD">
        <w:rPr>
          <w:rFonts w:ascii="Times New Roman" w:hAnsi="Times New Roman"/>
          <w:bCs/>
          <w:lang w:val="af-ZA"/>
        </w:rPr>
        <w:t xml:space="preserve">dokaz o visini mirovinskog primanja: </w:t>
      </w:r>
      <w:r w:rsidR="00A32AA7" w:rsidRPr="00611BDD">
        <w:rPr>
          <w:rFonts w:ascii="Times New Roman" w:hAnsi="Times New Roman"/>
          <w:bCs/>
        </w:rPr>
        <w:t>kopiju zadnjeg odreska mirovine (tuzemne i/ili inozemne) ili potvrdu H</w:t>
      </w:r>
      <w:r w:rsidR="00A32AA7" w:rsidRPr="00611BDD">
        <w:rPr>
          <w:rFonts w:ascii="Times New Roman" w:hAnsi="Times New Roman"/>
          <w:bCs/>
          <w:lang w:val="af-ZA"/>
        </w:rPr>
        <w:t xml:space="preserve">rvatskog zavoda za mirovinsko osiguranje ili </w:t>
      </w:r>
      <w:r w:rsidR="00A32AA7" w:rsidRPr="00611BDD">
        <w:rPr>
          <w:rFonts w:ascii="Times New Roman" w:hAnsi="Times New Roman"/>
          <w:bCs/>
        </w:rPr>
        <w:t>izvod iz banke na kojemu je vidljiv iznos mirovine - uzimaju se u obzir ukupna primanja iz mirovinskog sustava (mirovina i zaštitni dodatak na mirovinu) te</w:t>
      </w:r>
    </w:p>
    <w:p w14:paraId="0807CE24" w14:textId="7627C6EF" w:rsidR="00A32AA7" w:rsidRPr="00611BDD" w:rsidRDefault="004A6A39" w:rsidP="00604F82">
      <w:pPr>
        <w:spacing w:after="0"/>
        <w:ind w:left="1134" w:hanging="283"/>
        <w:jc w:val="both"/>
        <w:rPr>
          <w:rFonts w:ascii="Times New Roman" w:hAnsi="Times New Roman"/>
          <w:bCs/>
          <w:lang w:val="af-ZA"/>
        </w:rPr>
      </w:pPr>
      <w:r w:rsidRPr="00611BDD">
        <w:rPr>
          <w:rFonts w:ascii="Times New Roman" w:hAnsi="Times New Roman"/>
          <w:bCs/>
        </w:rPr>
        <w:t>-</w:t>
      </w:r>
      <w:r w:rsidR="00604F82">
        <w:rPr>
          <w:rFonts w:ascii="Times New Roman" w:hAnsi="Times New Roman"/>
          <w:bCs/>
        </w:rPr>
        <w:tab/>
      </w:r>
      <w:r w:rsidR="00A32AA7" w:rsidRPr="00611BDD">
        <w:rPr>
          <w:rFonts w:ascii="Times New Roman" w:hAnsi="Times New Roman"/>
          <w:bCs/>
          <w:lang w:val="af-ZA"/>
        </w:rPr>
        <w:t>po potrebi potvrdu o visini dohotka i primitaka iz Porezne uprave kao i ostale dokaze po potrebi.</w:t>
      </w:r>
    </w:p>
    <w:p w14:paraId="2E7BE03E" w14:textId="77777777" w:rsidR="00A32AA7" w:rsidRPr="00611BDD" w:rsidRDefault="00A32AA7" w:rsidP="00263A61">
      <w:pPr>
        <w:spacing w:after="0"/>
        <w:jc w:val="both"/>
        <w:rPr>
          <w:rFonts w:ascii="Times New Roman" w:hAnsi="Times New Roman"/>
          <w:bCs/>
          <w:lang w:val="af-ZA"/>
        </w:rPr>
      </w:pPr>
    </w:p>
    <w:p w14:paraId="615687F5" w14:textId="3B722562" w:rsidR="00A32AA7" w:rsidRPr="00611BDD" w:rsidRDefault="00A32AA7" w:rsidP="00263A61">
      <w:pPr>
        <w:spacing w:after="0"/>
        <w:jc w:val="center"/>
        <w:rPr>
          <w:rFonts w:ascii="Times New Roman" w:hAnsi="Times New Roman"/>
          <w:bCs/>
          <w:lang w:val="af-ZA"/>
        </w:rPr>
      </w:pPr>
      <w:r w:rsidRPr="00611BDD">
        <w:rPr>
          <w:rFonts w:ascii="Times New Roman" w:hAnsi="Times New Roman"/>
          <w:bCs/>
          <w:lang w:val="af-ZA"/>
        </w:rPr>
        <w:t xml:space="preserve">Članak </w:t>
      </w:r>
      <w:r w:rsidR="00D67900" w:rsidRPr="00611BDD">
        <w:rPr>
          <w:rFonts w:ascii="Times New Roman" w:hAnsi="Times New Roman"/>
          <w:bCs/>
          <w:lang w:val="af-ZA"/>
        </w:rPr>
        <w:t xml:space="preserve">48. </w:t>
      </w:r>
      <w:r w:rsidRPr="00611BDD">
        <w:rPr>
          <w:rFonts w:ascii="Times New Roman" w:hAnsi="Times New Roman"/>
          <w:bCs/>
          <w:lang w:val="af-ZA"/>
        </w:rPr>
        <w:t xml:space="preserve"> </w:t>
      </w:r>
    </w:p>
    <w:p w14:paraId="4FAAAF40" w14:textId="77777777" w:rsidR="00A32AA7" w:rsidRPr="00611BDD" w:rsidRDefault="00A32AA7" w:rsidP="00263A61">
      <w:pPr>
        <w:spacing w:after="0"/>
        <w:rPr>
          <w:rFonts w:ascii="Times New Roman" w:hAnsi="Times New Roman"/>
          <w:bCs/>
          <w:lang w:val="af-ZA"/>
        </w:rPr>
      </w:pPr>
    </w:p>
    <w:p w14:paraId="6211FDA5" w14:textId="411C1633" w:rsidR="00A32AA7" w:rsidRPr="00611BDD" w:rsidRDefault="00A32AA7" w:rsidP="00263A61">
      <w:pPr>
        <w:shd w:val="clear" w:color="auto" w:fill="FFFFFF"/>
        <w:spacing w:after="0"/>
        <w:ind w:firstLine="708"/>
        <w:jc w:val="both"/>
        <w:rPr>
          <w:rFonts w:ascii="Times New Roman" w:hAnsi="Times New Roman"/>
          <w:bCs/>
          <w:lang w:val="af-ZA"/>
        </w:rPr>
      </w:pPr>
      <w:r w:rsidRPr="00611BDD">
        <w:rPr>
          <w:rFonts w:ascii="Times New Roman" w:hAnsi="Times New Roman"/>
          <w:bCs/>
          <w:lang w:val="af-ZA"/>
        </w:rPr>
        <w:t>Ukoliko se zahtjev pozitivno riješi, božićnica i uskrsnica će se isplatiti na tekući račun u mirovljenika ili na blagajni Upravnog odjela za financije i proračun</w:t>
      </w:r>
      <w:r w:rsidR="004A6A39" w:rsidRPr="00611BDD">
        <w:rPr>
          <w:rFonts w:ascii="Times New Roman" w:hAnsi="Times New Roman"/>
          <w:bCs/>
          <w:lang w:val="af-ZA"/>
        </w:rPr>
        <w:t>.</w:t>
      </w:r>
      <w:r w:rsidRPr="00611BDD">
        <w:rPr>
          <w:rFonts w:ascii="Times New Roman" w:hAnsi="Times New Roman"/>
          <w:bCs/>
          <w:lang w:val="af-ZA"/>
        </w:rPr>
        <w:t xml:space="preserve"> </w:t>
      </w:r>
    </w:p>
    <w:p w14:paraId="673C8326" w14:textId="77777777" w:rsidR="00A32AA7" w:rsidRPr="00611BDD" w:rsidRDefault="00A32AA7" w:rsidP="00263A61">
      <w:pPr>
        <w:shd w:val="clear" w:color="auto" w:fill="FFFFFF"/>
        <w:spacing w:after="0"/>
        <w:jc w:val="both"/>
        <w:rPr>
          <w:rFonts w:ascii="Times New Roman" w:hAnsi="Times New Roman"/>
          <w:bCs/>
          <w:lang w:val="af-ZA"/>
        </w:rPr>
      </w:pPr>
    </w:p>
    <w:p w14:paraId="17802B57" w14:textId="4A988E4C" w:rsidR="00A32AA7" w:rsidRPr="00611BDD" w:rsidRDefault="00A32AA7" w:rsidP="00263A61">
      <w:pPr>
        <w:shd w:val="clear" w:color="auto" w:fill="FFFFFF"/>
        <w:spacing w:after="0"/>
        <w:jc w:val="center"/>
        <w:rPr>
          <w:rFonts w:ascii="Times New Roman" w:hAnsi="Times New Roman"/>
          <w:bCs/>
          <w:lang w:val="af-ZA"/>
        </w:rPr>
      </w:pPr>
      <w:r w:rsidRPr="00611BDD">
        <w:rPr>
          <w:rFonts w:ascii="Times New Roman" w:hAnsi="Times New Roman"/>
          <w:bCs/>
          <w:lang w:val="af-ZA"/>
        </w:rPr>
        <w:t xml:space="preserve">Članak </w:t>
      </w:r>
      <w:r w:rsidR="00D67900" w:rsidRPr="00611BDD">
        <w:rPr>
          <w:rFonts w:ascii="Times New Roman" w:hAnsi="Times New Roman"/>
          <w:bCs/>
          <w:lang w:val="af-ZA"/>
        </w:rPr>
        <w:t>49.</w:t>
      </w:r>
      <w:r w:rsidR="006A1287" w:rsidRPr="00611BDD">
        <w:rPr>
          <w:rFonts w:ascii="Times New Roman" w:hAnsi="Times New Roman"/>
          <w:bCs/>
          <w:lang w:val="af-ZA"/>
        </w:rPr>
        <w:t xml:space="preserve"> </w:t>
      </w:r>
    </w:p>
    <w:p w14:paraId="2B0B569D" w14:textId="77777777" w:rsidR="00A32AA7" w:rsidRPr="00611BDD" w:rsidRDefault="00A32AA7" w:rsidP="00263A61">
      <w:pPr>
        <w:spacing w:after="0"/>
        <w:jc w:val="both"/>
        <w:rPr>
          <w:rFonts w:ascii="Times New Roman" w:hAnsi="Times New Roman"/>
          <w:bCs/>
        </w:rPr>
      </w:pPr>
    </w:p>
    <w:p w14:paraId="6D068CBD" w14:textId="77777777" w:rsidR="00A32AA7" w:rsidRPr="00611BDD" w:rsidRDefault="00A32AA7" w:rsidP="00263A61">
      <w:pPr>
        <w:spacing w:after="0"/>
        <w:ind w:firstLine="708"/>
        <w:jc w:val="both"/>
        <w:rPr>
          <w:rFonts w:ascii="Times New Roman" w:hAnsi="Times New Roman"/>
          <w:bCs/>
        </w:rPr>
      </w:pPr>
      <w:r w:rsidRPr="00611BDD">
        <w:rPr>
          <w:rFonts w:ascii="Times New Roman" w:hAnsi="Times New Roman"/>
          <w:bCs/>
        </w:rPr>
        <w:t xml:space="preserve">(1) Pravo na božićnicu i </w:t>
      </w:r>
      <w:r w:rsidRPr="00611BDD">
        <w:rPr>
          <w:rFonts w:ascii="Times New Roman" w:hAnsi="Times New Roman"/>
          <w:bCs/>
          <w:lang w:val="af-ZA"/>
        </w:rPr>
        <w:t xml:space="preserve">uskrsnicu </w:t>
      </w:r>
      <w:r w:rsidRPr="00611BDD">
        <w:rPr>
          <w:rFonts w:ascii="Times New Roman" w:hAnsi="Times New Roman"/>
          <w:bCs/>
        </w:rPr>
        <w:t xml:space="preserve">ne može se prenositi na drugu osobu niti nasljeđivati. </w:t>
      </w:r>
    </w:p>
    <w:p w14:paraId="2F522858" w14:textId="77777777" w:rsidR="00A32AA7" w:rsidRPr="00611BDD" w:rsidRDefault="00A32AA7" w:rsidP="00263A61">
      <w:pPr>
        <w:spacing w:after="0"/>
        <w:ind w:firstLine="708"/>
        <w:jc w:val="both"/>
        <w:rPr>
          <w:rFonts w:ascii="Times New Roman" w:hAnsi="Times New Roman"/>
          <w:bCs/>
        </w:rPr>
      </w:pPr>
      <w:r w:rsidRPr="00611BDD">
        <w:rPr>
          <w:rFonts w:ascii="Times New Roman" w:hAnsi="Times New Roman"/>
          <w:bCs/>
        </w:rPr>
        <w:t xml:space="preserve">(2) Pravo na božićnicu i </w:t>
      </w:r>
      <w:r w:rsidRPr="00611BDD">
        <w:rPr>
          <w:rFonts w:ascii="Times New Roman" w:hAnsi="Times New Roman"/>
          <w:bCs/>
          <w:lang w:val="af-ZA"/>
        </w:rPr>
        <w:t xml:space="preserve">uskrsnicu </w:t>
      </w:r>
      <w:r w:rsidRPr="00611BDD">
        <w:rPr>
          <w:rFonts w:ascii="Times New Roman" w:hAnsi="Times New Roman"/>
          <w:bCs/>
        </w:rPr>
        <w:t>izuzeto je od ovrhe.</w:t>
      </w:r>
    </w:p>
    <w:p w14:paraId="7DE29134" w14:textId="141F1B2C" w:rsidR="00A32AA7" w:rsidRPr="00611BDD" w:rsidRDefault="00A32AA7" w:rsidP="00263A61">
      <w:pPr>
        <w:spacing w:after="0"/>
        <w:rPr>
          <w:rFonts w:ascii="Times New Roman" w:hAnsi="Times New Roman"/>
          <w:bCs/>
          <w:lang w:val="af-ZA"/>
        </w:rPr>
      </w:pPr>
    </w:p>
    <w:p w14:paraId="08621E83" w14:textId="77777777" w:rsidR="005C4F4E" w:rsidRPr="00611BDD" w:rsidRDefault="005C4F4E" w:rsidP="00263A61">
      <w:pPr>
        <w:spacing w:after="0"/>
        <w:rPr>
          <w:rFonts w:ascii="Times New Roman" w:hAnsi="Times New Roman"/>
          <w:bCs/>
          <w:lang w:val="af-ZA"/>
        </w:rPr>
      </w:pPr>
    </w:p>
    <w:p w14:paraId="549C8C6D" w14:textId="6C3293CC" w:rsidR="00A32AA7" w:rsidRPr="00611BDD" w:rsidRDefault="00A32AA7" w:rsidP="00263A61">
      <w:pPr>
        <w:spacing w:after="0"/>
        <w:ind w:left="851"/>
        <w:jc w:val="both"/>
        <w:rPr>
          <w:rFonts w:ascii="Times New Roman" w:hAnsi="Times New Roman"/>
          <w:b/>
          <w:u w:val="single"/>
        </w:rPr>
      </w:pPr>
      <w:r w:rsidRPr="00611BDD">
        <w:rPr>
          <w:rFonts w:ascii="Times New Roman" w:hAnsi="Times New Roman"/>
          <w:b/>
        </w:rPr>
        <w:t>1</w:t>
      </w:r>
      <w:r w:rsidR="00470122" w:rsidRPr="00611BDD">
        <w:rPr>
          <w:rFonts w:ascii="Times New Roman" w:hAnsi="Times New Roman"/>
          <w:b/>
        </w:rPr>
        <w:t>5</w:t>
      </w:r>
      <w:r w:rsidRPr="00611BDD">
        <w:rPr>
          <w:rFonts w:ascii="Times New Roman" w:hAnsi="Times New Roman"/>
          <w:b/>
        </w:rPr>
        <w:t>.</w:t>
      </w:r>
      <w:r w:rsidRPr="00611BDD">
        <w:rPr>
          <w:rFonts w:ascii="Times New Roman" w:hAnsi="Times New Roman"/>
          <w:b/>
        </w:rPr>
        <w:tab/>
      </w:r>
      <w:r w:rsidRPr="00611BDD">
        <w:rPr>
          <w:rFonts w:ascii="Times New Roman" w:hAnsi="Times New Roman"/>
          <w:b/>
          <w:u w:val="single"/>
        </w:rPr>
        <w:t xml:space="preserve">Pravo na privremeni smještaj u kriznim situacijama </w:t>
      </w:r>
    </w:p>
    <w:p w14:paraId="14C40AD7" w14:textId="77777777" w:rsidR="00A32AA7" w:rsidRPr="00611BDD" w:rsidRDefault="00A32AA7" w:rsidP="00263A61">
      <w:pPr>
        <w:spacing w:after="0"/>
        <w:rPr>
          <w:rFonts w:ascii="Times New Roman" w:hAnsi="Times New Roman"/>
        </w:rPr>
      </w:pPr>
    </w:p>
    <w:p w14:paraId="3FE09A65" w14:textId="33BF701C" w:rsidR="00A32AA7" w:rsidRPr="00611BDD" w:rsidRDefault="00A32AA7" w:rsidP="00263A61">
      <w:pPr>
        <w:spacing w:after="0"/>
        <w:jc w:val="center"/>
        <w:rPr>
          <w:rFonts w:ascii="Times New Roman" w:hAnsi="Times New Roman"/>
        </w:rPr>
      </w:pPr>
      <w:r w:rsidRPr="00611BDD">
        <w:rPr>
          <w:rFonts w:ascii="Times New Roman" w:hAnsi="Times New Roman"/>
        </w:rPr>
        <w:t xml:space="preserve">Članak </w:t>
      </w:r>
      <w:r w:rsidR="006A1287" w:rsidRPr="00611BDD">
        <w:rPr>
          <w:rFonts w:ascii="Times New Roman" w:hAnsi="Times New Roman"/>
        </w:rPr>
        <w:t>5</w:t>
      </w:r>
      <w:r w:rsidR="00D67900" w:rsidRPr="00611BDD">
        <w:rPr>
          <w:rFonts w:ascii="Times New Roman" w:hAnsi="Times New Roman"/>
        </w:rPr>
        <w:t>0</w:t>
      </w:r>
      <w:r w:rsidR="006A1287" w:rsidRPr="00611BDD">
        <w:rPr>
          <w:rFonts w:ascii="Times New Roman" w:hAnsi="Times New Roman"/>
        </w:rPr>
        <w:t xml:space="preserve">. </w:t>
      </w:r>
      <w:r w:rsidRPr="00611BDD">
        <w:rPr>
          <w:rFonts w:ascii="Times New Roman" w:hAnsi="Times New Roman"/>
        </w:rPr>
        <w:t xml:space="preserve"> </w:t>
      </w:r>
    </w:p>
    <w:p w14:paraId="268FE8B0" w14:textId="77777777" w:rsidR="00A32AA7" w:rsidRPr="00611BDD" w:rsidRDefault="00A32AA7" w:rsidP="00263A61">
      <w:pPr>
        <w:spacing w:after="0"/>
        <w:rPr>
          <w:rFonts w:ascii="Times New Roman" w:hAnsi="Times New Roman"/>
        </w:rPr>
      </w:pPr>
    </w:p>
    <w:p w14:paraId="79DE732A" w14:textId="2C7E8EAF" w:rsidR="00A32AA7" w:rsidRPr="00611BDD" w:rsidRDefault="004A6A39" w:rsidP="00263A61">
      <w:pPr>
        <w:spacing w:after="0"/>
        <w:ind w:firstLine="708"/>
        <w:jc w:val="both"/>
        <w:rPr>
          <w:rFonts w:ascii="Times New Roman" w:hAnsi="Times New Roman"/>
        </w:rPr>
      </w:pPr>
      <w:r w:rsidRPr="00611BDD">
        <w:rPr>
          <w:rFonts w:ascii="Times New Roman" w:eastAsia="Times New Roman" w:hAnsi="Times New Roman"/>
          <w:lang w:eastAsia="hr-HR"/>
        </w:rPr>
        <w:t xml:space="preserve">(1) </w:t>
      </w:r>
      <w:r w:rsidR="00A32AA7" w:rsidRPr="00611BDD">
        <w:rPr>
          <w:rFonts w:ascii="Times New Roman" w:hAnsi="Times New Roman"/>
        </w:rPr>
        <w:t xml:space="preserve">Grad </w:t>
      </w:r>
      <w:r w:rsidRPr="00611BDD">
        <w:rPr>
          <w:rFonts w:ascii="Times New Roman" w:hAnsi="Times New Roman"/>
        </w:rPr>
        <w:t xml:space="preserve">Požega </w:t>
      </w:r>
      <w:r w:rsidR="00A32AA7" w:rsidRPr="00611BDD">
        <w:rPr>
          <w:rFonts w:ascii="Times New Roman" w:hAnsi="Times New Roman"/>
        </w:rPr>
        <w:t xml:space="preserve">osigurava uslugu privremenog smještaja u kriznim situacijama za beskućnike, te u kriznim situacijama za obitelji s maloljetnom djecom u slučaju koji je propisan Zakonom. </w:t>
      </w:r>
    </w:p>
    <w:p w14:paraId="65F4FA2E" w14:textId="0E349F60" w:rsidR="00A32AA7" w:rsidRPr="00611BDD" w:rsidRDefault="004A6A39" w:rsidP="00263A61">
      <w:pPr>
        <w:spacing w:after="0"/>
        <w:ind w:firstLine="708"/>
        <w:jc w:val="both"/>
        <w:rPr>
          <w:rFonts w:ascii="Times New Roman" w:hAnsi="Times New Roman"/>
        </w:rPr>
      </w:pPr>
      <w:r w:rsidRPr="00611BDD">
        <w:rPr>
          <w:rFonts w:ascii="Times New Roman" w:eastAsia="Times New Roman" w:hAnsi="Times New Roman"/>
          <w:lang w:eastAsia="hr-HR"/>
        </w:rPr>
        <w:t xml:space="preserve">(2) </w:t>
      </w:r>
      <w:r w:rsidR="00A32AA7" w:rsidRPr="00611BDD">
        <w:rPr>
          <w:rFonts w:ascii="Times New Roman" w:hAnsi="Times New Roman"/>
        </w:rPr>
        <w:t xml:space="preserve">Beskućnik je osoba koja nema mjesto stanovanja niti sredstva kojima bi mogla namiriti potrebu stanovanja, te je privremeno smještena u prihvatilištu, ili boravi na javnim ili drugim mjestima koja nisu namijenjena za stanovanje. </w:t>
      </w:r>
    </w:p>
    <w:p w14:paraId="022EB485" w14:textId="13D2EA83" w:rsidR="00A32AA7" w:rsidRPr="00611BDD" w:rsidRDefault="004A6A39" w:rsidP="00263A61">
      <w:pPr>
        <w:spacing w:after="0"/>
        <w:ind w:firstLine="708"/>
        <w:jc w:val="both"/>
        <w:rPr>
          <w:rFonts w:ascii="Times New Roman" w:hAnsi="Times New Roman"/>
        </w:rPr>
      </w:pPr>
      <w:r w:rsidRPr="00611BDD">
        <w:rPr>
          <w:rFonts w:ascii="Times New Roman" w:eastAsia="Times New Roman" w:hAnsi="Times New Roman"/>
          <w:lang w:eastAsia="hr-HR"/>
        </w:rPr>
        <w:t xml:space="preserve">(3) </w:t>
      </w:r>
      <w:r w:rsidR="00A32AA7" w:rsidRPr="00611BDD">
        <w:rPr>
          <w:rFonts w:ascii="Times New Roman" w:hAnsi="Times New Roman"/>
        </w:rPr>
        <w:t xml:space="preserve">Pružanje usluge privremenog smještaja u kriznim situacijama ostvaruje se na način propisan Zakonom. </w:t>
      </w:r>
    </w:p>
    <w:p w14:paraId="54D004D1" w14:textId="67D31EE6" w:rsidR="00A32AA7" w:rsidRPr="00611BDD" w:rsidRDefault="004A6A39" w:rsidP="00263A61">
      <w:pPr>
        <w:spacing w:after="0"/>
        <w:ind w:firstLine="708"/>
        <w:jc w:val="both"/>
        <w:rPr>
          <w:rFonts w:ascii="Times New Roman" w:hAnsi="Times New Roman"/>
        </w:rPr>
      </w:pPr>
      <w:r w:rsidRPr="00611BDD">
        <w:rPr>
          <w:rFonts w:ascii="Times New Roman" w:eastAsia="Times New Roman" w:hAnsi="Times New Roman"/>
          <w:lang w:eastAsia="hr-HR"/>
        </w:rPr>
        <w:t xml:space="preserve">(4) </w:t>
      </w:r>
      <w:r w:rsidR="00A32AA7" w:rsidRPr="00611BDD">
        <w:rPr>
          <w:rFonts w:ascii="Times New Roman" w:hAnsi="Times New Roman"/>
        </w:rPr>
        <w:t xml:space="preserve">Grad </w:t>
      </w:r>
      <w:r w:rsidRPr="00611BDD">
        <w:rPr>
          <w:rFonts w:ascii="Times New Roman" w:hAnsi="Times New Roman"/>
        </w:rPr>
        <w:t xml:space="preserve">Požega </w:t>
      </w:r>
      <w:r w:rsidR="00A32AA7" w:rsidRPr="00611BDD">
        <w:rPr>
          <w:rFonts w:ascii="Times New Roman" w:hAnsi="Times New Roman"/>
        </w:rPr>
        <w:t xml:space="preserve">sukladno proračunskim sredstvima sufinancira troškove usluge iz stavka 3. ovoga članka temeljem ugovora sklopljenog s pružateljem usluga. </w:t>
      </w:r>
    </w:p>
    <w:p w14:paraId="4B55B01A" w14:textId="77777777" w:rsidR="00A32AA7" w:rsidRPr="00611BDD" w:rsidRDefault="00A32AA7" w:rsidP="00263A61">
      <w:pPr>
        <w:spacing w:after="0"/>
        <w:jc w:val="both"/>
        <w:rPr>
          <w:rFonts w:ascii="Times New Roman" w:hAnsi="Times New Roman"/>
        </w:rPr>
      </w:pPr>
    </w:p>
    <w:p w14:paraId="3151AEB0" w14:textId="6406FB29" w:rsidR="00A32AA7" w:rsidRPr="00611BDD" w:rsidRDefault="00A32AA7" w:rsidP="00263A61">
      <w:pPr>
        <w:spacing w:after="0"/>
        <w:ind w:firstLine="851"/>
        <w:jc w:val="both"/>
        <w:rPr>
          <w:rFonts w:ascii="Times New Roman" w:hAnsi="Times New Roman"/>
          <w:b/>
          <w:u w:val="single"/>
        </w:rPr>
      </w:pPr>
      <w:r w:rsidRPr="00611BDD">
        <w:rPr>
          <w:rFonts w:ascii="Times New Roman" w:hAnsi="Times New Roman"/>
          <w:b/>
        </w:rPr>
        <w:t>1</w:t>
      </w:r>
      <w:r w:rsidR="00470122" w:rsidRPr="00611BDD">
        <w:rPr>
          <w:rFonts w:ascii="Times New Roman" w:hAnsi="Times New Roman"/>
          <w:b/>
        </w:rPr>
        <w:t>6</w:t>
      </w:r>
      <w:r w:rsidRPr="00611BDD">
        <w:rPr>
          <w:rFonts w:ascii="Times New Roman" w:hAnsi="Times New Roman"/>
          <w:b/>
        </w:rPr>
        <w:t>.</w:t>
      </w:r>
      <w:r w:rsidRPr="00611BDD">
        <w:rPr>
          <w:rFonts w:ascii="Times New Roman" w:hAnsi="Times New Roman"/>
          <w:b/>
        </w:rPr>
        <w:tab/>
      </w:r>
      <w:r w:rsidRPr="00611BDD">
        <w:rPr>
          <w:rFonts w:ascii="Times New Roman" w:hAnsi="Times New Roman"/>
          <w:b/>
          <w:u w:val="single"/>
        </w:rPr>
        <w:t xml:space="preserve">Pravo na prehranu u pučkoj kuhinji </w:t>
      </w:r>
    </w:p>
    <w:p w14:paraId="25A7563A" w14:textId="77777777" w:rsidR="00A32AA7" w:rsidRPr="00611BDD" w:rsidRDefault="00A32AA7" w:rsidP="00263A61">
      <w:pPr>
        <w:spacing w:after="0"/>
        <w:jc w:val="both"/>
        <w:rPr>
          <w:rFonts w:ascii="Times New Roman" w:hAnsi="Times New Roman"/>
        </w:rPr>
      </w:pPr>
    </w:p>
    <w:p w14:paraId="1FA3C311" w14:textId="44A8EB76" w:rsidR="00A32AA7" w:rsidRPr="00611BDD" w:rsidRDefault="00A32AA7" w:rsidP="00263A61">
      <w:pPr>
        <w:spacing w:after="0"/>
        <w:jc w:val="center"/>
        <w:rPr>
          <w:rFonts w:ascii="Times New Roman" w:hAnsi="Times New Roman"/>
        </w:rPr>
      </w:pPr>
      <w:r w:rsidRPr="00611BDD">
        <w:rPr>
          <w:rFonts w:ascii="Times New Roman" w:hAnsi="Times New Roman"/>
        </w:rPr>
        <w:t xml:space="preserve">Članak </w:t>
      </w:r>
      <w:r w:rsidR="00F2723E" w:rsidRPr="00611BDD">
        <w:rPr>
          <w:rFonts w:ascii="Times New Roman" w:hAnsi="Times New Roman"/>
        </w:rPr>
        <w:t>5</w:t>
      </w:r>
      <w:r w:rsidR="00F91659" w:rsidRPr="00611BDD">
        <w:rPr>
          <w:rFonts w:ascii="Times New Roman" w:hAnsi="Times New Roman"/>
        </w:rPr>
        <w:t>1</w:t>
      </w:r>
      <w:r w:rsidR="00F2723E" w:rsidRPr="00611BDD">
        <w:rPr>
          <w:rFonts w:ascii="Times New Roman" w:hAnsi="Times New Roman"/>
        </w:rPr>
        <w:t>.</w:t>
      </w:r>
    </w:p>
    <w:p w14:paraId="687F2E67" w14:textId="77777777" w:rsidR="00A32AA7" w:rsidRPr="00611BDD" w:rsidRDefault="00A32AA7" w:rsidP="00263A61">
      <w:pPr>
        <w:spacing w:after="0"/>
        <w:jc w:val="both"/>
        <w:rPr>
          <w:rFonts w:ascii="Times New Roman" w:hAnsi="Times New Roman"/>
        </w:rPr>
      </w:pPr>
    </w:p>
    <w:p w14:paraId="72240D57" w14:textId="64474903" w:rsidR="00A32AA7" w:rsidRPr="00611BDD" w:rsidRDefault="00A32AA7" w:rsidP="00263A61">
      <w:pPr>
        <w:spacing w:after="0"/>
        <w:ind w:firstLine="720"/>
        <w:jc w:val="both"/>
        <w:rPr>
          <w:rFonts w:ascii="Times New Roman" w:hAnsi="Times New Roman"/>
        </w:rPr>
      </w:pPr>
      <w:r w:rsidRPr="00611BDD">
        <w:rPr>
          <w:rFonts w:ascii="Times New Roman" w:hAnsi="Times New Roman"/>
        </w:rPr>
        <w:t>Pravo na prehranu u pučkoj kuhinji mo</w:t>
      </w:r>
      <w:r w:rsidR="004A6A39" w:rsidRPr="00611BDD">
        <w:rPr>
          <w:rFonts w:ascii="Times New Roman" w:hAnsi="Times New Roman"/>
        </w:rPr>
        <w:t xml:space="preserve">gu </w:t>
      </w:r>
      <w:r w:rsidRPr="00611BDD">
        <w:rPr>
          <w:rFonts w:ascii="Times New Roman" w:hAnsi="Times New Roman"/>
        </w:rPr>
        <w:t>ostvariti:</w:t>
      </w:r>
    </w:p>
    <w:p w14:paraId="6C20C055" w14:textId="72DF01C8" w:rsidR="00A32AA7" w:rsidRPr="00611BDD" w:rsidRDefault="00A32AA7" w:rsidP="00604F82">
      <w:pPr>
        <w:spacing w:after="0"/>
        <w:ind w:left="1134" w:hanging="283"/>
        <w:jc w:val="both"/>
        <w:rPr>
          <w:rFonts w:ascii="Times New Roman" w:hAnsi="Times New Roman"/>
        </w:rPr>
      </w:pPr>
      <w:r w:rsidRPr="00611BDD">
        <w:rPr>
          <w:rFonts w:ascii="Times New Roman" w:hAnsi="Times New Roman"/>
        </w:rPr>
        <w:lastRenderedPageBreak/>
        <w:t>-</w:t>
      </w:r>
      <w:r w:rsidR="00604F82">
        <w:rPr>
          <w:rFonts w:ascii="Times New Roman" w:hAnsi="Times New Roman"/>
        </w:rPr>
        <w:tab/>
      </w:r>
      <w:r w:rsidRPr="00611BDD">
        <w:rPr>
          <w:rFonts w:ascii="Times New Roman" w:hAnsi="Times New Roman"/>
        </w:rPr>
        <w:t>beskućnici</w:t>
      </w:r>
    </w:p>
    <w:p w14:paraId="3F7F754A" w14:textId="6D9FB3FA" w:rsidR="00A32AA7" w:rsidRPr="00611BDD" w:rsidRDefault="00A32AA7" w:rsidP="00604F82">
      <w:pPr>
        <w:spacing w:after="0"/>
        <w:ind w:left="1134" w:hanging="283"/>
        <w:jc w:val="both"/>
        <w:rPr>
          <w:rFonts w:ascii="Times New Roman" w:hAnsi="Times New Roman"/>
        </w:rPr>
      </w:pPr>
      <w:r w:rsidRPr="00611BDD">
        <w:rPr>
          <w:rFonts w:ascii="Times New Roman" w:hAnsi="Times New Roman"/>
        </w:rPr>
        <w:t>-</w:t>
      </w:r>
      <w:r w:rsidR="00604F82">
        <w:rPr>
          <w:rFonts w:ascii="Times New Roman" w:hAnsi="Times New Roman"/>
        </w:rPr>
        <w:tab/>
      </w:r>
      <w:r w:rsidRPr="00611BDD">
        <w:rPr>
          <w:rFonts w:ascii="Times New Roman" w:hAnsi="Times New Roman"/>
        </w:rPr>
        <w:t xml:space="preserve">potpuno radno nesposoban korisnik pomoći za uzdržavanje </w:t>
      </w:r>
    </w:p>
    <w:p w14:paraId="3F591E9B" w14:textId="51738D8E" w:rsidR="00A32AA7" w:rsidRPr="00611BDD" w:rsidRDefault="00A32AA7" w:rsidP="00604F82">
      <w:pPr>
        <w:spacing w:after="0"/>
        <w:ind w:left="1134" w:hanging="283"/>
        <w:jc w:val="both"/>
        <w:rPr>
          <w:rFonts w:ascii="Times New Roman" w:hAnsi="Times New Roman"/>
        </w:rPr>
      </w:pPr>
      <w:r w:rsidRPr="00611BDD">
        <w:rPr>
          <w:rFonts w:ascii="Times New Roman" w:hAnsi="Times New Roman"/>
        </w:rPr>
        <w:t>-</w:t>
      </w:r>
      <w:r w:rsidR="00604F82">
        <w:rPr>
          <w:rFonts w:ascii="Times New Roman" w:hAnsi="Times New Roman"/>
        </w:rPr>
        <w:tab/>
      </w:r>
      <w:r w:rsidRPr="00611BDD">
        <w:rPr>
          <w:rFonts w:ascii="Times New Roman" w:hAnsi="Times New Roman"/>
        </w:rPr>
        <w:t>korisnik koji ispunjava uvjet prihoda, a čije su materijalne i socijalne prilike posebno</w:t>
      </w:r>
      <w:r w:rsidR="004A6A39" w:rsidRPr="00611BDD">
        <w:rPr>
          <w:rFonts w:ascii="Times New Roman" w:hAnsi="Times New Roman"/>
        </w:rPr>
        <w:t xml:space="preserve"> </w:t>
      </w:r>
      <w:r w:rsidRPr="00611BDD">
        <w:rPr>
          <w:rFonts w:ascii="Times New Roman" w:hAnsi="Times New Roman"/>
        </w:rPr>
        <w:t xml:space="preserve"> </w:t>
      </w:r>
      <w:proofErr w:type="spellStart"/>
      <w:r w:rsidRPr="00611BDD">
        <w:rPr>
          <w:rFonts w:ascii="Times New Roman" w:hAnsi="Times New Roman"/>
        </w:rPr>
        <w:t>ugrožavajuće</w:t>
      </w:r>
      <w:proofErr w:type="spellEnd"/>
      <w:r w:rsidRPr="00611BDD">
        <w:rPr>
          <w:rFonts w:ascii="Times New Roman" w:hAnsi="Times New Roman"/>
        </w:rPr>
        <w:t xml:space="preserve"> po </w:t>
      </w:r>
      <w:r w:rsidR="004A6A39" w:rsidRPr="00611BDD">
        <w:rPr>
          <w:rFonts w:ascii="Times New Roman" w:hAnsi="Times New Roman"/>
        </w:rPr>
        <w:t>o</w:t>
      </w:r>
      <w:r w:rsidRPr="00611BDD">
        <w:rPr>
          <w:rFonts w:ascii="Times New Roman" w:hAnsi="Times New Roman"/>
        </w:rPr>
        <w:t xml:space="preserve">cjeni </w:t>
      </w:r>
      <w:r w:rsidR="004A6A39" w:rsidRPr="00611BDD">
        <w:rPr>
          <w:rFonts w:ascii="Times New Roman" w:hAnsi="Times New Roman"/>
        </w:rPr>
        <w:t xml:space="preserve">nadležnog </w:t>
      </w:r>
      <w:r w:rsidRPr="00611BDD">
        <w:rPr>
          <w:rFonts w:ascii="Times New Roman" w:hAnsi="Times New Roman"/>
        </w:rPr>
        <w:t>Upravnog odjela.</w:t>
      </w:r>
    </w:p>
    <w:p w14:paraId="58F7E9D0" w14:textId="77777777" w:rsidR="00A32AA7" w:rsidRPr="00611BDD" w:rsidRDefault="00A32AA7" w:rsidP="00263A61">
      <w:pPr>
        <w:spacing w:after="0"/>
        <w:rPr>
          <w:rFonts w:ascii="Times New Roman" w:hAnsi="Times New Roman"/>
        </w:rPr>
      </w:pPr>
    </w:p>
    <w:p w14:paraId="39D1B1AC" w14:textId="01113E21" w:rsidR="00A32AA7" w:rsidRPr="00611BDD" w:rsidRDefault="00A32AA7" w:rsidP="00263A61">
      <w:pPr>
        <w:spacing w:after="0"/>
        <w:jc w:val="center"/>
        <w:rPr>
          <w:rFonts w:ascii="Times New Roman" w:hAnsi="Times New Roman"/>
        </w:rPr>
      </w:pPr>
      <w:r w:rsidRPr="00611BDD">
        <w:rPr>
          <w:rFonts w:ascii="Times New Roman" w:hAnsi="Times New Roman"/>
        </w:rPr>
        <w:t>Članak 5</w:t>
      </w:r>
      <w:r w:rsidR="00F91659" w:rsidRPr="00611BDD">
        <w:rPr>
          <w:rFonts w:ascii="Times New Roman" w:hAnsi="Times New Roman"/>
        </w:rPr>
        <w:t>2</w:t>
      </w:r>
      <w:r w:rsidRPr="00611BDD">
        <w:rPr>
          <w:rFonts w:ascii="Times New Roman" w:hAnsi="Times New Roman"/>
        </w:rPr>
        <w:t>.</w:t>
      </w:r>
    </w:p>
    <w:p w14:paraId="3C99D68C" w14:textId="77777777" w:rsidR="00A32AA7" w:rsidRPr="00611BDD" w:rsidRDefault="00A32AA7" w:rsidP="00263A61">
      <w:pPr>
        <w:spacing w:after="0"/>
        <w:jc w:val="both"/>
        <w:rPr>
          <w:rFonts w:ascii="Times New Roman" w:hAnsi="Times New Roman"/>
        </w:rPr>
      </w:pPr>
    </w:p>
    <w:p w14:paraId="74C88223" w14:textId="6121CABC" w:rsidR="00A32AA7" w:rsidRPr="00611BDD" w:rsidRDefault="004A6A39" w:rsidP="00263A61">
      <w:pPr>
        <w:spacing w:after="0"/>
        <w:ind w:firstLine="720"/>
        <w:jc w:val="both"/>
        <w:rPr>
          <w:rFonts w:ascii="Times New Roman" w:hAnsi="Times New Roman"/>
        </w:rPr>
      </w:pPr>
      <w:r w:rsidRPr="00611BDD">
        <w:rPr>
          <w:rFonts w:ascii="Times New Roman" w:hAnsi="Times New Roman"/>
        </w:rPr>
        <w:t xml:space="preserve">(1) </w:t>
      </w:r>
      <w:r w:rsidR="00A32AA7" w:rsidRPr="00611BDD">
        <w:rPr>
          <w:rFonts w:ascii="Times New Roman" w:hAnsi="Times New Roman"/>
        </w:rPr>
        <w:t xml:space="preserve">Za pomoć iz članka </w:t>
      </w:r>
      <w:r w:rsidR="008C52ED" w:rsidRPr="00611BDD">
        <w:rPr>
          <w:rFonts w:ascii="Times New Roman" w:hAnsi="Times New Roman"/>
        </w:rPr>
        <w:t>5</w:t>
      </w:r>
      <w:r w:rsidR="00F91659" w:rsidRPr="00611BDD">
        <w:rPr>
          <w:rFonts w:ascii="Times New Roman" w:hAnsi="Times New Roman"/>
        </w:rPr>
        <w:t>1</w:t>
      </w:r>
      <w:r w:rsidR="008C52ED" w:rsidRPr="00611BDD">
        <w:rPr>
          <w:rFonts w:ascii="Times New Roman" w:hAnsi="Times New Roman"/>
        </w:rPr>
        <w:t xml:space="preserve">. </w:t>
      </w:r>
      <w:r w:rsidR="00A32AA7" w:rsidRPr="00611BDD">
        <w:rPr>
          <w:rFonts w:ascii="Times New Roman" w:hAnsi="Times New Roman"/>
        </w:rPr>
        <w:t xml:space="preserve">ove Odluke </w:t>
      </w:r>
      <w:r w:rsidRPr="00611BDD">
        <w:rPr>
          <w:rFonts w:ascii="Times New Roman" w:hAnsi="Times New Roman"/>
        </w:rPr>
        <w:t xml:space="preserve">nadležni </w:t>
      </w:r>
      <w:r w:rsidR="00A32AA7" w:rsidRPr="00611BDD">
        <w:rPr>
          <w:rFonts w:ascii="Times New Roman" w:hAnsi="Times New Roman"/>
        </w:rPr>
        <w:t xml:space="preserve">Upravni odjel izdaje uputnicu, sukladno Zakonu. </w:t>
      </w:r>
    </w:p>
    <w:p w14:paraId="4B356B48" w14:textId="3FC677F2" w:rsidR="00A32AA7" w:rsidRPr="00611BDD" w:rsidRDefault="004A6A39" w:rsidP="00263A61">
      <w:pPr>
        <w:spacing w:after="0"/>
        <w:ind w:firstLine="720"/>
        <w:jc w:val="both"/>
        <w:rPr>
          <w:rFonts w:ascii="Times New Roman" w:hAnsi="Times New Roman"/>
        </w:rPr>
      </w:pPr>
      <w:r w:rsidRPr="00611BDD">
        <w:rPr>
          <w:rFonts w:ascii="Times New Roman" w:hAnsi="Times New Roman"/>
        </w:rPr>
        <w:t xml:space="preserve">(2) </w:t>
      </w:r>
      <w:r w:rsidR="00A32AA7" w:rsidRPr="00611BDD">
        <w:rPr>
          <w:rFonts w:ascii="Times New Roman" w:hAnsi="Times New Roman"/>
        </w:rPr>
        <w:t>Pripremu i posluživanje dnevnog obroka obavlja pravna ili fizička osoba temeljem ugovora sklopljenog sa Gradom</w:t>
      </w:r>
      <w:r w:rsidRPr="00611BDD">
        <w:rPr>
          <w:rFonts w:ascii="Times New Roman" w:hAnsi="Times New Roman"/>
        </w:rPr>
        <w:t xml:space="preserve"> Požega. </w:t>
      </w:r>
    </w:p>
    <w:p w14:paraId="5B6178A7" w14:textId="77777777" w:rsidR="00A32AA7" w:rsidRPr="00611BDD" w:rsidRDefault="00A32AA7" w:rsidP="00263A61">
      <w:pPr>
        <w:spacing w:after="0"/>
        <w:jc w:val="both"/>
        <w:rPr>
          <w:rFonts w:ascii="Times New Roman" w:hAnsi="Times New Roman"/>
        </w:rPr>
      </w:pPr>
    </w:p>
    <w:p w14:paraId="455E9428" w14:textId="3967CD24" w:rsidR="00A32AA7" w:rsidRPr="00611BDD" w:rsidRDefault="00A32AA7" w:rsidP="00263A61">
      <w:pPr>
        <w:spacing w:after="0"/>
        <w:ind w:firstLine="708"/>
        <w:jc w:val="both"/>
        <w:rPr>
          <w:rFonts w:ascii="Times New Roman" w:hAnsi="Times New Roman"/>
          <w:b/>
          <w:u w:val="single"/>
        </w:rPr>
      </w:pPr>
      <w:r w:rsidRPr="00611BDD">
        <w:rPr>
          <w:rFonts w:ascii="Times New Roman" w:hAnsi="Times New Roman"/>
          <w:b/>
        </w:rPr>
        <w:t>1</w:t>
      </w:r>
      <w:r w:rsidR="00470122" w:rsidRPr="00611BDD">
        <w:rPr>
          <w:rFonts w:ascii="Times New Roman" w:hAnsi="Times New Roman"/>
          <w:b/>
        </w:rPr>
        <w:t>7</w:t>
      </w:r>
      <w:r w:rsidRPr="00611BDD">
        <w:rPr>
          <w:rFonts w:ascii="Times New Roman" w:hAnsi="Times New Roman"/>
          <w:b/>
        </w:rPr>
        <w:t>.</w:t>
      </w:r>
      <w:r w:rsidRPr="00611BDD">
        <w:rPr>
          <w:rFonts w:ascii="Times New Roman" w:hAnsi="Times New Roman"/>
          <w:b/>
        </w:rPr>
        <w:tab/>
      </w:r>
      <w:r w:rsidRPr="00611BDD">
        <w:rPr>
          <w:rFonts w:ascii="Times New Roman" w:hAnsi="Times New Roman"/>
          <w:b/>
          <w:u w:val="single"/>
        </w:rPr>
        <w:t>Pravo na jednokratnu novčanu pomoć</w:t>
      </w:r>
    </w:p>
    <w:p w14:paraId="5866952D" w14:textId="77777777" w:rsidR="00A32AA7" w:rsidRPr="00611BDD" w:rsidRDefault="00A32AA7" w:rsidP="00263A61">
      <w:pPr>
        <w:spacing w:after="0"/>
        <w:jc w:val="both"/>
        <w:rPr>
          <w:rFonts w:ascii="Times New Roman" w:hAnsi="Times New Roman"/>
          <w:u w:val="single"/>
        </w:rPr>
      </w:pPr>
    </w:p>
    <w:p w14:paraId="7275C699" w14:textId="7FD30EE7" w:rsidR="00A32AA7" w:rsidRPr="00611BDD" w:rsidRDefault="00A32AA7" w:rsidP="00263A61">
      <w:pPr>
        <w:spacing w:after="0"/>
        <w:jc w:val="center"/>
        <w:rPr>
          <w:rFonts w:ascii="Times New Roman" w:hAnsi="Times New Roman"/>
        </w:rPr>
      </w:pPr>
      <w:r w:rsidRPr="00611BDD">
        <w:rPr>
          <w:rFonts w:ascii="Times New Roman" w:hAnsi="Times New Roman"/>
        </w:rPr>
        <w:t>Članak 5</w:t>
      </w:r>
      <w:r w:rsidR="00F91659" w:rsidRPr="00611BDD">
        <w:rPr>
          <w:rFonts w:ascii="Times New Roman" w:hAnsi="Times New Roman"/>
        </w:rPr>
        <w:t>3</w:t>
      </w:r>
      <w:r w:rsidRPr="00611BDD">
        <w:rPr>
          <w:rFonts w:ascii="Times New Roman" w:hAnsi="Times New Roman"/>
        </w:rPr>
        <w:t>.</w:t>
      </w:r>
    </w:p>
    <w:p w14:paraId="2B50C0F6" w14:textId="77777777" w:rsidR="00A32AA7" w:rsidRPr="00611BDD" w:rsidRDefault="00A32AA7" w:rsidP="00263A61">
      <w:pPr>
        <w:spacing w:after="0"/>
        <w:jc w:val="both"/>
        <w:rPr>
          <w:rFonts w:ascii="Times New Roman" w:hAnsi="Times New Roman"/>
        </w:rPr>
      </w:pPr>
    </w:p>
    <w:p w14:paraId="54076E10" w14:textId="259AAA7D" w:rsidR="00A32AA7" w:rsidRPr="00611BDD" w:rsidRDefault="0033352E" w:rsidP="002A669F">
      <w:pPr>
        <w:spacing w:after="0"/>
        <w:ind w:firstLine="708"/>
        <w:jc w:val="both"/>
        <w:rPr>
          <w:rFonts w:ascii="Times New Roman" w:hAnsi="Times New Roman"/>
        </w:rPr>
      </w:pPr>
      <w:r w:rsidRPr="00611BDD">
        <w:rPr>
          <w:rFonts w:ascii="Times New Roman" w:hAnsi="Times New Roman"/>
        </w:rPr>
        <w:t xml:space="preserve">(1) </w:t>
      </w:r>
      <w:r w:rsidR="00A32AA7" w:rsidRPr="00611BDD">
        <w:rPr>
          <w:rFonts w:ascii="Times New Roman" w:hAnsi="Times New Roman"/>
        </w:rPr>
        <w:t xml:space="preserve">Jednokratna novčana pomoć može se odobriti korisniku, samcu ili obitelji zbog trenutačnih, teških okolnosti (bolest, smrti, elementarne nepogode ili drugih nevolja) koje nisu u svezi sa osnovnim životnim potrebama, ako mjesečni neto prihod domaćinstva ne prelazi visinu sredstava navedenih u članku </w:t>
      </w:r>
      <w:r w:rsidR="008C52ED" w:rsidRPr="00611BDD">
        <w:rPr>
          <w:rFonts w:ascii="Times New Roman" w:hAnsi="Times New Roman"/>
        </w:rPr>
        <w:t>1</w:t>
      </w:r>
      <w:r w:rsidR="00415631" w:rsidRPr="00611BDD">
        <w:rPr>
          <w:rFonts w:ascii="Times New Roman" w:hAnsi="Times New Roman"/>
        </w:rPr>
        <w:t>2</w:t>
      </w:r>
      <w:r w:rsidR="00A32AA7" w:rsidRPr="00611BDD">
        <w:rPr>
          <w:rFonts w:ascii="Times New Roman" w:hAnsi="Times New Roman"/>
        </w:rPr>
        <w:t xml:space="preserve">. stavku 1. ove Odluke i to najviše do </w:t>
      </w:r>
      <w:r w:rsidRPr="00611BDD">
        <w:rPr>
          <w:rFonts w:ascii="Times New Roman" w:hAnsi="Times New Roman"/>
        </w:rPr>
        <w:t>10.000,0</w:t>
      </w:r>
      <w:r w:rsidR="00A32AA7" w:rsidRPr="00611BDD">
        <w:rPr>
          <w:rFonts w:ascii="Times New Roman" w:hAnsi="Times New Roman"/>
        </w:rPr>
        <w:t xml:space="preserve">0 kuna, godišnje, u novcu ili u potrebnom materijalu. </w:t>
      </w:r>
    </w:p>
    <w:p w14:paraId="3C164DB4" w14:textId="398B547A" w:rsidR="00A32AA7" w:rsidRPr="00611BDD" w:rsidRDefault="0033352E" w:rsidP="002A669F">
      <w:pPr>
        <w:spacing w:after="0"/>
        <w:ind w:firstLine="708"/>
        <w:jc w:val="both"/>
        <w:rPr>
          <w:rFonts w:ascii="Times New Roman" w:hAnsi="Times New Roman"/>
        </w:rPr>
      </w:pPr>
      <w:r w:rsidRPr="00611BDD">
        <w:rPr>
          <w:rFonts w:ascii="Times New Roman" w:hAnsi="Times New Roman"/>
        </w:rPr>
        <w:t xml:space="preserve">(2) </w:t>
      </w:r>
      <w:r w:rsidR="006E0EB2" w:rsidRPr="00611BDD">
        <w:rPr>
          <w:rFonts w:ascii="Times New Roman" w:hAnsi="Times New Roman"/>
        </w:rPr>
        <w:t xml:space="preserve">Zavod </w:t>
      </w:r>
      <w:r w:rsidR="00A32AA7" w:rsidRPr="00611BDD">
        <w:rPr>
          <w:rFonts w:ascii="Times New Roman" w:hAnsi="Times New Roman"/>
        </w:rPr>
        <w:t xml:space="preserve">razmjenjuje podatke o priznatim jednokratnim novčanim pomoćima s </w:t>
      </w:r>
      <w:r w:rsidRPr="00611BDD">
        <w:rPr>
          <w:rFonts w:ascii="Times New Roman" w:hAnsi="Times New Roman"/>
        </w:rPr>
        <w:t xml:space="preserve">nadležnim </w:t>
      </w:r>
      <w:r w:rsidR="00A32AA7" w:rsidRPr="00611BDD">
        <w:rPr>
          <w:rFonts w:ascii="Times New Roman" w:hAnsi="Times New Roman"/>
        </w:rPr>
        <w:t xml:space="preserve">Upravnim odjelom. </w:t>
      </w:r>
    </w:p>
    <w:p w14:paraId="3EAFCFD4" w14:textId="3935632C" w:rsidR="00A32AA7" w:rsidRPr="00611BDD" w:rsidRDefault="00A32AA7" w:rsidP="00263A61">
      <w:pPr>
        <w:spacing w:after="0"/>
        <w:jc w:val="both"/>
        <w:rPr>
          <w:rFonts w:ascii="Times New Roman" w:hAnsi="Times New Roman"/>
        </w:rPr>
      </w:pPr>
    </w:p>
    <w:p w14:paraId="502A66E0" w14:textId="77777777" w:rsidR="00F91659" w:rsidRPr="00611BDD" w:rsidRDefault="00F91659" w:rsidP="00263A61">
      <w:pPr>
        <w:spacing w:after="0"/>
        <w:jc w:val="both"/>
        <w:rPr>
          <w:rFonts w:ascii="Times New Roman" w:hAnsi="Times New Roman"/>
        </w:rPr>
      </w:pPr>
    </w:p>
    <w:p w14:paraId="79C4BEE5" w14:textId="3134A8B5" w:rsidR="00A32AA7" w:rsidRPr="00611BDD" w:rsidRDefault="00A32AA7" w:rsidP="00263A61">
      <w:pPr>
        <w:pStyle w:val="Default"/>
        <w:rPr>
          <w:b/>
          <w:color w:val="auto"/>
          <w:sz w:val="22"/>
          <w:szCs w:val="22"/>
        </w:rPr>
      </w:pPr>
      <w:r w:rsidRPr="00611BDD">
        <w:rPr>
          <w:b/>
          <w:bCs/>
          <w:color w:val="auto"/>
          <w:sz w:val="22"/>
          <w:szCs w:val="22"/>
        </w:rPr>
        <w:t>V.</w:t>
      </w:r>
      <w:r w:rsidRPr="00611BDD">
        <w:rPr>
          <w:b/>
          <w:bCs/>
          <w:color w:val="auto"/>
          <w:sz w:val="22"/>
          <w:szCs w:val="22"/>
        </w:rPr>
        <w:tab/>
        <w:t xml:space="preserve">NADLEŽNOST I POSTUPAK </w:t>
      </w:r>
    </w:p>
    <w:p w14:paraId="0BDC50F4" w14:textId="77777777" w:rsidR="00A32AA7" w:rsidRPr="00611BDD" w:rsidRDefault="00A32AA7" w:rsidP="00263A61">
      <w:pPr>
        <w:pStyle w:val="Default"/>
        <w:rPr>
          <w:color w:val="auto"/>
          <w:sz w:val="22"/>
          <w:szCs w:val="22"/>
        </w:rPr>
      </w:pPr>
    </w:p>
    <w:p w14:paraId="1E1A5A90" w14:textId="37CAE063" w:rsidR="00A32AA7" w:rsidRPr="00611BDD" w:rsidRDefault="00A32AA7" w:rsidP="00263A61">
      <w:pPr>
        <w:pStyle w:val="Default"/>
        <w:jc w:val="center"/>
        <w:rPr>
          <w:color w:val="auto"/>
          <w:sz w:val="22"/>
          <w:szCs w:val="22"/>
        </w:rPr>
      </w:pPr>
      <w:r w:rsidRPr="00611BDD">
        <w:rPr>
          <w:color w:val="auto"/>
          <w:sz w:val="22"/>
          <w:szCs w:val="22"/>
        </w:rPr>
        <w:t>Članak 5</w:t>
      </w:r>
      <w:r w:rsidR="00F91659" w:rsidRPr="00611BDD">
        <w:rPr>
          <w:color w:val="auto"/>
          <w:sz w:val="22"/>
          <w:szCs w:val="22"/>
        </w:rPr>
        <w:t>4</w:t>
      </w:r>
      <w:r w:rsidRPr="00611BDD">
        <w:rPr>
          <w:color w:val="auto"/>
          <w:sz w:val="22"/>
          <w:szCs w:val="22"/>
        </w:rPr>
        <w:t>.</w:t>
      </w:r>
    </w:p>
    <w:p w14:paraId="74110972" w14:textId="77777777" w:rsidR="00A32AA7" w:rsidRPr="00611BDD" w:rsidRDefault="00A32AA7" w:rsidP="00263A61">
      <w:pPr>
        <w:pStyle w:val="Default"/>
        <w:jc w:val="both"/>
        <w:rPr>
          <w:color w:val="auto"/>
          <w:sz w:val="22"/>
          <w:szCs w:val="22"/>
        </w:rPr>
      </w:pPr>
    </w:p>
    <w:p w14:paraId="4CA45106" w14:textId="63FBD427" w:rsidR="00A32AA7" w:rsidRPr="00611BDD" w:rsidRDefault="00A32AA7" w:rsidP="00263A61">
      <w:pPr>
        <w:spacing w:after="0"/>
        <w:ind w:firstLine="708"/>
        <w:jc w:val="both"/>
        <w:rPr>
          <w:rFonts w:ascii="Times New Roman" w:hAnsi="Times New Roman"/>
        </w:rPr>
      </w:pPr>
      <w:r w:rsidRPr="00611BDD">
        <w:rPr>
          <w:rFonts w:ascii="Times New Roman" w:hAnsi="Times New Roman"/>
        </w:rPr>
        <w:t xml:space="preserve">Postupak za ostvarivanje prava sukladno ovoj Odluci pokreće se na zahtjev korisnika, supružnika ili partnera, punoljetnog djeteta, skrbnika, udomitelja, na prijedlog </w:t>
      </w:r>
      <w:r w:rsidR="00F116B0" w:rsidRPr="00611BDD">
        <w:rPr>
          <w:rFonts w:ascii="Times New Roman" w:hAnsi="Times New Roman"/>
        </w:rPr>
        <w:t xml:space="preserve">Zavoda </w:t>
      </w:r>
      <w:r w:rsidRPr="00611BDD">
        <w:rPr>
          <w:rFonts w:ascii="Times New Roman" w:hAnsi="Times New Roman"/>
        </w:rPr>
        <w:t>ili po službenoj dužnosti, temeljem saznanja i činjenica koje</w:t>
      </w:r>
      <w:r w:rsidR="0033352E" w:rsidRPr="00611BDD">
        <w:rPr>
          <w:rFonts w:ascii="Times New Roman" w:hAnsi="Times New Roman"/>
        </w:rPr>
        <w:t xml:space="preserve"> nadležni </w:t>
      </w:r>
      <w:r w:rsidRPr="00611BDD">
        <w:rPr>
          <w:rFonts w:ascii="Times New Roman" w:hAnsi="Times New Roman"/>
        </w:rPr>
        <w:t>Upravni odjel prikupi obavljajući poslove iz svog djelokruga.</w:t>
      </w:r>
    </w:p>
    <w:p w14:paraId="56C541B3" w14:textId="77777777" w:rsidR="00A32AA7" w:rsidRPr="00611BDD" w:rsidRDefault="00A32AA7" w:rsidP="00263A61">
      <w:pPr>
        <w:pStyle w:val="Default"/>
        <w:rPr>
          <w:color w:val="auto"/>
          <w:sz w:val="22"/>
          <w:szCs w:val="22"/>
        </w:rPr>
      </w:pPr>
    </w:p>
    <w:p w14:paraId="687646CB" w14:textId="42AAE85E" w:rsidR="00A32AA7" w:rsidRPr="00611BDD" w:rsidRDefault="00A32AA7" w:rsidP="00263A61">
      <w:pPr>
        <w:pStyle w:val="Default"/>
        <w:jc w:val="center"/>
        <w:rPr>
          <w:color w:val="auto"/>
          <w:sz w:val="22"/>
          <w:szCs w:val="22"/>
        </w:rPr>
      </w:pPr>
      <w:r w:rsidRPr="00611BDD">
        <w:rPr>
          <w:color w:val="auto"/>
          <w:sz w:val="22"/>
          <w:szCs w:val="22"/>
        </w:rPr>
        <w:t>Članak 5</w:t>
      </w:r>
      <w:r w:rsidR="00F91659" w:rsidRPr="00611BDD">
        <w:rPr>
          <w:color w:val="auto"/>
          <w:sz w:val="22"/>
          <w:szCs w:val="22"/>
        </w:rPr>
        <w:t>5</w:t>
      </w:r>
      <w:r w:rsidRPr="00611BDD">
        <w:rPr>
          <w:color w:val="auto"/>
          <w:sz w:val="22"/>
          <w:szCs w:val="22"/>
        </w:rPr>
        <w:t>.</w:t>
      </w:r>
    </w:p>
    <w:p w14:paraId="1C86C0A0" w14:textId="77777777" w:rsidR="00A32AA7" w:rsidRPr="00611BDD" w:rsidRDefault="00A32AA7" w:rsidP="00263A61">
      <w:pPr>
        <w:pStyle w:val="Default"/>
        <w:jc w:val="both"/>
        <w:rPr>
          <w:color w:val="auto"/>
          <w:sz w:val="22"/>
          <w:szCs w:val="22"/>
        </w:rPr>
      </w:pPr>
    </w:p>
    <w:p w14:paraId="78987CA8" w14:textId="5522BBFD" w:rsidR="00A32AA7" w:rsidRPr="00611BDD" w:rsidRDefault="0033352E" w:rsidP="00263A61">
      <w:pPr>
        <w:pStyle w:val="Default"/>
        <w:ind w:firstLine="720"/>
        <w:jc w:val="both"/>
        <w:rPr>
          <w:color w:val="auto"/>
          <w:sz w:val="22"/>
          <w:szCs w:val="22"/>
        </w:rPr>
      </w:pPr>
      <w:r w:rsidRPr="00611BDD">
        <w:rPr>
          <w:color w:val="auto"/>
          <w:sz w:val="22"/>
          <w:szCs w:val="22"/>
        </w:rPr>
        <w:t xml:space="preserve">(1) </w:t>
      </w:r>
      <w:r w:rsidR="00A32AA7" w:rsidRPr="00611BDD">
        <w:rPr>
          <w:color w:val="auto"/>
          <w:sz w:val="22"/>
          <w:szCs w:val="22"/>
        </w:rPr>
        <w:t xml:space="preserve">Zahtjev za ostvarivanje prava  podnosi se </w:t>
      </w:r>
      <w:r w:rsidRPr="00611BDD">
        <w:rPr>
          <w:color w:val="auto"/>
          <w:sz w:val="22"/>
          <w:szCs w:val="22"/>
        </w:rPr>
        <w:t xml:space="preserve">nadležnom </w:t>
      </w:r>
      <w:r w:rsidR="00A32AA7" w:rsidRPr="00611BDD">
        <w:rPr>
          <w:color w:val="auto"/>
          <w:sz w:val="22"/>
          <w:szCs w:val="22"/>
        </w:rPr>
        <w:t>Upravnom odjelu.</w:t>
      </w:r>
    </w:p>
    <w:p w14:paraId="0CF344A0" w14:textId="4C39002B" w:rsidR="00A32AA7" w:rsidRPr="00611BDD" w:rsidRDefault="0033352E" w:rsidP="002A669F">
      <w:pPr>
        <w:pStyle w:val="Default"/>
        <w:ind w:firstLine="708"/>
        <w:jc w:val="both"/>
        <w:rPr>
          <w:color w:val="auto"/>
          <w:sz w:val="22"/>
          <w:szCs w:val="22"/>
        </w:rPr>
      </w:pPr>
      <w:r w:rsidRPr="00611BDD">
        <w:rPr>
          <w:color w:val="auto"/>
          <w:sz w:val="22"/>
          <w:szCs w:val="22"/>
        </w:rPr>
        <w:t xml:space="preserve">(2) </w:t>
      </w:r>
      <w:r w:rsidR="00A32AA7" w:rsidRPr="00611BDD">
        <w:rPr>
          <w:color w:val="auto"/>
          <w:sz w:val="22"/>
          <w:szCs w:val="22"/>
        </w:rPr>
        <w:t xml:space="preserve">Zahtjev za ostvarivanje prava  podnosi se na propisanom obrascu </w:t>
      </w:r>
      <w:r w:rsidRPr="00611BDD">
        <w:rPr>
          <w:color w:val="auto"/>
          <w:sz w:val="22"/>
          <w:szCs w:val="22"/>
        </w:rPr>
        <w:t xml:space="preserve">nadležnog </w:t>
      </w:r>
      <w:r w:rsidR="00A32AA7" w:rsidRPr="00611BDD">
        <w:rPr>
          <w:color w:val="auto"/>
          <w:sz w:val="22"/>
          <w:szCs w:val="22"/>
        </w:rPr>
        <w:t>Upravnog odjela.</w:t>
      </w:r>
    </w:p>
    <w:p w14:paraId="6B9C70E2" w14:textId="2680B2D8" w:rsidR="00A32AA7" w:rsidRPr="00611BDD" w:rsidRDefault="0033352E" w:rsidP="00263A61">
      <w:pPr>
        <w:pStyle w:val="Default"/>
        <w:ind w:firstLine="720"/>
        <w:jc w:val="both"/>
        <w:rPr>
          <w:color w:val="auto"/>
          <w:sz w:val="22"/>
          <w:szCs w:val="22"/>
        </w:rPr>
      </w:pPr>
      <w:r w:rsidRPr="00611BDD">
        <w:rPr>
          <w:color w:val="auto"/>
          <w:sz w:val="22"/>
          <w:szCs w:val="22"/>
        </w:rPr>
        <w:t xml:space="preserve">(3) </w:t>
      </w:r>
      <w:r w:rsidR="00A32AA7" w:rsidRPr="00611BDD">
        <w:rPr>
          <w:color w:val="auto"/>
          <w:sz w:val="22"/>
          <w:szCs w:val="22"/>
        </w:rPr>
        <w:t xml:space="preserve">Uz zahtjev za ostvarivanje prava kao i tijekom korištenja prava, podnositelj zahtjeva je dužan dostaviti odnosno predočiti </w:t>
      </w:r>
      <w:r w:rsidRPr="00611BDD">
        <w:rPr>
          <w:color w:val="auto"/>
          <w:sz w:val="22"/>
          <w:szCs w:val="22"/>
        </w:rPr>
        <w:t xml:space="preserve">nadležnom </w:t>
      </w:r>
      <w:r w:rsidR="00A32AA7" w:rsidRPr="00611BDD">
        <w:rPr>
          <w:color w:val="auto"/>
          <w:sz w:val="22"/>
          <w:szCs w:val="22"/>
        </w:rPr>
        <w:t xml:space="preserve">Upravnom odjelu odgovarajuće isprave odnosno dokaze potrebne za ostvarivanje prava. </w:t>
      </w:r>
    </w:p>
    <w:p w14:paraId="6BA3883B" w14:textId="0B087470" w:rsidR="00A32AA7" w:rsidRPr="00611BDD" w:rsidRDefault="0033352E" w:rsidP="00263A61">
      <w:pPr>
        <w:pStyle w:val="Default"/>
        <w:ind w:firstLine="720"/>
        <w:jc w:val="both"/>
        <w:rPr>
          <w:color w:val="auto"/>
          <w:sz w:val="22"/>
          <w:szCs w:val="22"/>
        </w:rPr>
      </w:pPr>
      <w:r w:rsidRPr="00611BDD">
        <w:rPr>
          <w:color w:val="auto"/>
          <w:sz w:val="22"/>
          <w:szCs w:val="22"/>
        </w:rPr>
        <w:t xml:space="preserve">(4) Nadležni </w:t>
      </w:r>
      <w:r w:rsidR="00A32AA7" w:rsidRPr="00611BDD">
        <w:rPr>
          <w:color w:val="auto"/>
          <w:sz w:val="22"/>
          <w:szCs w:val="22"/>
        </w:rPr>
        <w:t>Upravni odjel može odlučiti da se posebno ispitaju relevantne činjenice i okolnosti od kojih ovisi ostvarivanje pojedinačnog prava, posjetom obitelji podnositelja zahtjeva odnosno korisnika ili na drugi odgovarajući način.</w:t>
      </w:r>
    </w:p>
    <w:p w14:paraId="15312D3A" w14:textId="30DECF6F" w:rsidR="002A6A4A" w:rsidRPr="00611BDD" w:rsidRDefault="0033352E" w:rsidP="00263A61">
      <w:pPr>
        <w:pStyle w:val="Default"/>
        <w:ind w:firstLine="720"/>
        <w:jc w:val="both"/>
        <w:rPr>
          <w:color w:val="auto"/>
          <w:sz w:val="22"/>
          <w:szCs w:val="22"/>
        </w:rPr>
      </w:pPr>
      <w:r w:rsidRPr="00611BDD">
        <w:rPr>
          <w:color w:val="auto"/>
          <w:sz w:val="22"/>
          <w:szCs w:val="22"/>
        </w:rPr>
        <w:t xml:space="preserve">(5) </w:t>
      </w:r>
      <w:r w:rsidR="00A32AA7" w:rsidRPr="00611BDD">
        <w:rPr>
          <w:color w:val="auto"/>
          <w:sz w:val="22"/>
          <w:szCs w:val="22"/>
        </w:rPr>
        <w:t>Ostvarivanje prava, u pravilu, počinje teći od prvog dana sljedećeg mjeseca nakon podnošenja zahtjeva</w:t>
      </w:r>
      <w:r w:rsidR="002A6A4A" w:rsidRPr="00611BDD">
        <w:rPr>
          <w:color w:val="auto"/>
          <w:sz w:val="22"/>
          <w:szCs w:val="22"/>
        </w:rPr>
        <w:t>,</w:t>
      </w:r>
      <w:r w:rsidR="00A32AA7" w:rsidRPr="00611BDD">
        <w:rPr>
          <w:color w:val="auto"/>
          <w:sz w:val="22"/>
          <w:szCs w:val="22"/>
        </w:rPr>
        <w:t xml:space="preserve"> </w:t>
      </w:r>
      <w:r w:rsidR="002A6A4A" w:rsidRPr="00611BDD">
        <w:rPr>
          <w:color w:val="auto"/>
          <w:sz w:val="22"/>
          <w:szCs w:val="22"/>
        </w:rPr>
        <w:t xml:space="preserve">osim u slučaju kod </w:t>
      </w:r>
      <w:r w:rsidR="00A32AA7" w:rsidRPr="00611BDD">
        <w:rPr>
          <w:color w:val="auto"/>
          <w:sz w:val="22"/>
          <w:szCs w:val="22"/>
        </w:rPr>
        <w:t>ostvarivanj</w:t>
      </w:r>
      <w:r w:rsidR="002A6A4A" w:rsidRPr="00611BDD">
        <w:rPr>
          <w:color w:val="auto"/>
          <w:sz w:val="22"/>
          <w:szCs w:val="22"/>
        </w:rPr>
        <w:t>a</w:t>
      </w:r>
      <w:r w:rsidR="00A32AA7" w:rsidRPr="00611BDD">
        <w:rPr>
          <w:color w:val="auto"/>
          <w:sz w:val="22"/>
          <w:szCs w:val="22"/>
        </w:rPr>
        <w:t xml:space="preserve"> prava</w:t>
      </w:r>
      <w:r w:rsidR="002A6A4A" w:rsidRPr="00611BDD">
        <w:rPr>
          <w:color w:val="auto"/>
          <w:sz w:val="22"/>
          <w:szCs w:val="22"/>
        </w:rPr>
        <w:t xml:space="preserve"> na novčanu pomoć za</w:t>
      </w:r>
      <w:r w:rsidR="00CA42EE" w:rsidRPr="00611BDD">
        <w:rPr>
          <w:color w:val="auto"/>
          <w:sz w:val="22"/>
          <w:szCs w:val="22"/>
        </w:rPr>
        <w:t>:</w:t>
      </w:r>
      <w:r w:rsidR="002A6A4A" w:rsidRPr="00611BDD">
        <w:rPr>
          <w:color w:val="auto"/>
          <w:sz w:val="22"/>
          <w:szCs w:val="22"/>
        </w:rPr>
        <w:t xml:space="preserve"> </w:t>
      </w:r>
    </w:p>
    <w:p w14:paraId="5D4650FE" w14:textId="7EBCE104" w:rsidR="002A6A4A" w:rsidRPr="00611BDD" w:rsidRDefault="002A6A4A" w:rsidP="002A6A4A">
      <w:pPr>
        <w:pStyle w:val="Default"/>
        <w:ind w:firstLine="993"/>
        <w:jc w:val="both"/>
        <w:rPr>
          <w:color w:val="auto"/>
          <w:sz w:val="22"/>
          <w:szCs w:val="22"/>
        </w:rPr>
      </w:pPr>
      <w:r w:rsidRPr="00611BDD">
        <w:rPr>
          <w:color w:val="auto"/>
          <w:sz w:val="22"/>
          <w:szCs w:val="22"/>
        </w:rPr>
        <w:t>- novorođeno dijete</w:t>
      </w:r>
    </w:p>
    <w:p w14:paraId="399D9C66" w14:textId="77777777" w:rsidR="002A6A4A" w:rsidRPr="00611BDD" w:rsidRDefault="002A6A4A" w:rsidP="002A6A4A">
      <w:pPr>
        <w:pStyle w:val="Default"/>
        <w:ind w:firstLine="993"/>
        <w:jc w:val="both"/>
        <w:rPr>
          <w:color w:val="auto"/>
          <w:sz w:val="22"/>
          <w:szCs w:val="22"/>
        </w:rPr>
      </w:pPr>
      <w:r w:rsidRPr="00611BDD">
        <w:rPr>
          <w:color w:val="auto"/>
          <w:sz w:val="22"/>
          <w:szCs w:val="22"/>
        </w:rPr>
        <w:t xml:space="preserve">- nabavu udžbenika </w:t>
      </w:r>
    </w:p>
    <w:p w14:paraId="7BAE42A1" w14:textId="3E6EBA77" w:rsidR="00A32AA7" w:rsidRPr="00611BDD" w:rsidRDefault="002A6A4A" w:rsidP="002A6A4A">
      <w:pPr>
        <w:pStyle w:val="Default"/>
        <w:ind w:firstLine="993"/>
        <w:jc w:val="both"/>
        <w:rPr>
          <w:color w:val="auto"/>
          <w:sz w:val="22"/>
          <w:szCs w:val="22"/>
        </w:rPr>
      </w:pPr>
      <w:r w:rsidRPr="00611BDD">
        <w:rPr>
          <w:color w:val="auto"/>
          <w:sz w:val="22"/>
          <w:szCs w:val="22"/>
        </w:rPr>
        <w:t>- pomoć studentima.</w:t>
      </w:r>
    </w:p>
    <w:p w14:paraId="673F1CC9" w14:textId="40A5A16C" w:rsidR="00A32AA7" w:rsidRPr="00611BDD" w:rsidRDefault="0033352E" w:rsidP="00263A61">
      <w:pPr>
        <w:pStyle w:val="NormalWeb"/>
        <w:shd w:val="clear" w:color="auto" w:fill="FFFFFF"/>
        <w:spacing w:before="0" w:beforeAutospacing="0" w:after="0" w:afterAutospacing="0"/>
        <w:ind w:firstLine="708"/>
        <w:jc w:val="both"/>
        <w:rPr>
          <w:sz w:val="22"/>
          <w:szCs w:val="22"/>
        </w:rPr>
      </w:pPr>
      <w:r w:rsidRPr="00611BDD">
        <w:rPr>
          <w:sz w:val="22"/>
          <w:szCs w:val="22"/>
        </w:rPr>
        <w:t xml:space="preserve">(6) Nadležni </w:t>
      </w:r>
      <w:r w:rsidR="00A32AA7" w:rsidRPr="00611BDD">
        <w:rPr>
          <w:sz w:val="22"/>
          <w:szCs w:val="22"/>
        </w:rPr>
        <w:t>Upravni odjel</w:t>
      </w:r>
      <w:r w:rsidRPr="00611BDD">
        <w:rPr>
          <w:sz w:val="22"/>
          <w:szCs w:val="22"/>
        </w:rPr>
        <w:t xml:space="preserve"> </w:t>
      </w:r>
      <w:r w:rsidR="00A32AA7" w:rsidRPr="00611BDD">
        <w:rPr>
          <w:sz w:val="22"/>
          <w:szCs w:val="22"/>
        </w:rPr>
        <w:t>može odlučiti da podnositelj zahtjeva započne</w:t>
      </w:r>
      <w:r w:rsidR="00A32AA7" w:rsidRPr="00611BDD">
        <w:rPr>
          <w:rStyle w:val="apple-converted-space"/>
          <w:rFonts w:eastAsia="Calibri"/>
          <w:sz w:val="22"/>
          <w:szCs w:val="22"/>
        </w:rPr>
        <w:t> </w:t>
      </w:r>
      <w:r w:rsidR="00A32AA7" w:rsidRPr="00611BDD">
        <w:rPr>
          <w:sz w:val="22"/>
          <w:szCs w:val="22"/>
        </w:rPr>
        <w:t>s ostvarivanjem prava i za mjesec u kojem je podnio zahtjev za ostvarivanje prava, ako je isti zahtjev podnesen do petnaestog dana u mjesecu.</w:t>
      </w:r>
    </w:p>
    <w:p w14:paraId="7B40466C" w14:textId="4EC9675B" w:rsidR="00A32AA7" w:rsidRPr="00611BDD" w:rsidRDefault="0033352E" w:rsidP="00263A61">
      <w:pPr>
        <w:pStyle w:val="NormalWeb"/>
        <w:shd w:val="clear" w:color="auto" w:fill="FFFFFF"/>
        <w:spacing w:before="0" w:beforeAutospacing="0" w:after="0" w:afterAutospacing="0"/>
        <w:ind w:firstLine="708"/>
        <w:jc w:val="both"/>
        <w:rPr>
          <w:sz w:val="22"/>
          <w:szCs w:val="22"/>
        </w:rPr>
      </w:pPr>
      <w:r w:rsidRPr="00611BDD">
        <w:rPr>
          <w:sz w:val="22"/>
          <w:szCs w:val="22"/>
        </w:rPr>
        <w:t xml:space="preserve">(7) </w:t>
      </w:r>
      <w:r w:rsidR="00A32AA7" w:rsidRPr="00611BDD">
        <w:rPr>
          <w:sz w:val="22"/>
          <w:szCs w:val="22"/>
        </w:rPr>
        <w:t>Postupak za ostvarivanje prava propisanih ovom Odlukom je hitan.</w:t>
      </w:r>
    </w:p>
    <w:p w14:paraId="6DBA8E7C" w14:textId="77777777" w:rsidR="0033352E" w:rsidRPr="00611BDD" w:rsidRDefault="0033352E" w:rsidP="00263A61">
      <w:pPr>
        <w:pStyle w:val="NormalWeb"/>
        <w:shd w:val="clear" w:color="auto" w:fill="FFFFFF"/>
        <w:spacing w:before="0" w:beforeAutospacing="0" w:after="0" w:afterAutospacing="0"/>
        <w:ind w:firstLine="708"/>
        <w:jc w:val="center"/>
        <w:rPr>
          <w:sz w:val="22"/>
          <w:szCs w:val="22"/>
        </w:rPr>
      </w:pPr>
    </w:p>
    <w:p w14:paraId="6BDAA3A7" w14:textId="0EA910B6" w:rsidR="00A32AA7" w:rsidRPr="00611BDD" w:rsidRDefault="00A32AA7" w:rsidP="003648F0">
      <w:pPr>
        <w:pStyle w:val="NormalWeb"/>
        <w:shd w:val="clear" w:color="auto" w:fill="FFFFFF"/>
        <w:spacing w:before="0" w:beforeAutospacing="0" w:after="0" w:afterAutospacing="0"/>
        <w:jc w:val="center"/>
        <w:rPr>
          <w:sz w:val="22"/>
          <w:szCs w:val="22"/>
        </w:rPr>
      </w:pPr>
      <w:r w:rsidRPr="00611BDD">
        <w:rPr>
          <w:sz w:val="22"/>
          <w:szCs w:val="22"/>
        </w:rPr>
        <w:lastRenderedPageBreak/>
        <w:t>Članak 5</w:t>
      </w:r>
      <w:r w:rsidR="00F91659" w:rsidRPr="00611BDD">
        <w:rPr>
          <w:sz w:val="22"/>
          <w:szCs w:val="22"/>
        </w:rPr>
        <w:t>6</w:t>
      </w:r>
      <w:r w:rsidRPr="00611BDD">
        <w:rPr>
          <w:sz w:val="22"/>
          <w:szCs w:val="22"/>
        </w:rPr>
        <w:t>.</w:t>
      </w:r>
    </w:p>
    <w:p w14:paraId="3DC538C7" w14:textId="77777777" w:rsidR="00A32AA7" w:rsidRPr="00611BDD" w:rsidRDefault="00A32AA7" w:rsidP="00263A61">
      <w:pPr>
        <w:pStyle w:val="Default"/>
        <w:jc w:val="both"/>
        <w:rPr>
          <w:color w:val="auto"/>
          <w:sz w:val="22"/>
          <w:szCs w:val="22"/>
        </w:rPr>
      </w:pPr>
    </w:p>
    <w:p w14:paraId="521FEE8D" w14:textId="3DF2294C" w:rsidR="00A32AA7" w:rsidRPr="00611BDD" w:rsidRDefault="0033352E" w:rsidP="002A669F">
      <w:pPr>
        <w:pStyle w:val="Default"/>
        <w:ind w:firstLine="708"/>
        <w:jc w:val="both"/>
        <w:rPr>
          <w:color w:val="auto"/>
          <w:sz w:val="22"/>
          <w:szCs w:val="22"/>
        </w:rPr>
      </w:pPr>
      <w:r w:rsidRPr="00611BDD">
        <w:rPr>
          <w:color w:val="auto"/>
          <w:sz w:val="22"/>
          <w:szCs w:val="22"/>
        </w:rPr>
        <w:t>(</w:t>
      </w:r>
      <w:r w:rsidR="003648F0" w:rsidRPr="00611BDD">
        <w:rPr>
          <w:color w:val="auto"/>
          <w:sz w:val="22"/>
          <w:szCs w:val="22"/>
        </w:rPr>
        <w:t>1</w:t>
      </w:r>
      <w:r w:rsidRPr="00611BDD">
        <w:rPr>
          <w:color w:val="auto"/>
          <w:sz w:val="22"/>
          <w:szCs w:val="22"/>
        </w:rPr>
        <w:t xml:space="preserve">) </w:t>
      </w:r>
      <w:r w:rsidR="00A32AA7" w:rsidRPr="00611BDD">
        <w:rPr>
          <w:color w:val="auto"/>
          <w:sz w:val="22"/>
          <w:szCs w:val="22"/>
        </w:rPr>
        <w:t xml:space="preserve">O zahtjevu za ostvarivanje prava u prvom stupnju odlučuje </w:t>
      </w:r>
      <w:r w:rsidRPr="00611BDD">
        <w:rPr>
          <w:color w:val="auto"/>
          <w:sz w:val="22"/>
          <w:szCs w:val="22"/>
        </w:rPr>
        <w:t xml:space="preserve">nadležni </w:t>
      </w:r>
      <w:r w:rsidR="00A32AA7" w:rsidRPr="00611BDD">
        <w:rPr>
          <w:color w:val="auto"/>
          <w:sz w:val="22"/>
          <w:szCs w:val="22"/>
        </w:rPr>
        <w:t xml:space="preserve">Upravni odjel u roku od </w:t>
      </w:r>
      <w:r w:rsidR="00415631" w:rsidRPr="00611BDD">
        <w:rPr>
          <w:color w:val="auto"/>
          <w:sz w:val="22"/>
          <w:szCs w:val="22"/>
        </w:rPr>
        <w:t xml:space="preserve">trideset dana </w:t>
      </w:r>
      <w:r w:rsidR="00A32AA7" w:rsidRPr="00611BDD">
        <w:rPr>
          <w:color w:val="auto"/>
          <w:sz w:val="22"/>
          <w:szCs w:val="22"/>
        </w:rPr>
        <w:t>od dana podnošenja zahtjeva, osim u onim slučajevima kada</w:t>
      </w:r>
      <w:r w:rsidR="003648F0" w:rsidRPr="00611BDD">
        <w:rPr>
          <w:color w:val="auto"/>
          <w:sz w:val="22"/>
          <w:szCs w:val="22"/>
        </w:rPr>
        <w:t xml:space="preserve"> </w:t>
      </w:r>
      <w:r w:rsidR="00A32AA7" w:rsidRPr="00611BDD">
        <w:rPr>
          <w:color w:val="auto"/>
          <w:sz w:val="22"/>
          <w:szCs w:val="22"/>
        </w:rPr>
        <w:t>drugačije propisuje Zakon.</w:t>
      </w:r>
    </w:p>
    <w:p w14:paraId="2E0F8345" w14:textId="0E270FB8" w:rsidR="00A32AA7" w:rsidRPr="00611BDD" w:rsidRDefault="003648F0" w:rsidP="002A669F">
      <w:pPr>
        <w:pStyle w:val="Default"/>
        <w:ind w:firstLine="708"/>
        <w:jc w:val="both"/>
        <w:rPr>
          <w:color w:val="auto"/>
          <w:sz w:val="22"/>
          <w:szCs w:val="22"/>
        </w:rPr>
      </w:pPr>
      <w:r w:rsidRPr="00611BDD">
        <w:rPr>
          <w:color w:val="auto"/>
          <w:sz w:val="22"/>
          <w:szCs w:val="22"/>
        </w:rPr>
        <w:t xml:space="preserve">(2) </w:t>
      </w:r>
      <w:r w:rsidR="00A32AA7" w:rsidRPr="00611BDD">
        <w:rPr>
          <w:color w:val="auto"/>
          <w:sz w:val="22"/>
          <w:szCs w:val="22"/>
        </w:rPr>
        <w:t xml:space="preserve">O žalbi protiv rješenja </w:t>
      </w:r>
      <w:r w:rsidRPr="00611BDD">
        <w:rPr>
          <w:color w:val="auto"/>
          <w:sz w:val="22"/>
          <w:szCs w:val="22"/>
        </w:rPr>
        <w:t xml:space="preserve">nadležnog </w:t>
      </w:r>
      <w:r w:rsidR="00A32AA7" w:rsidRPr="00611BDD">
        <w:rPr>
          <w:color w:val="auto"/>
          <w:sz w:val="22"/>
          <w:szCs w:val="22"/>
        </w:rPr>
        <w:t xml:space="preserve">Upravnog odjela odlučuje nadležno upravno tijelo </w:t>
      </w:r>
      <w:r w:rsidRPr="00611BDD">
        <w:rPr>
          <w:color w:val="auto"/>
          <w:sz w:val="22"/>
          <w:szCs w:val="22"/>
        </w:rPr>
        <w:t>Požeško- slavonske ž</w:t>
      </w:r>
      <w:r w:rsidR="00A32AA7" w:rsidRPr="00611BDD">
        <w:rPr>
          <w:color w:val="auto"/>
          <w:sz w:val="22"/>
          <w:szCs w:val="22"/>
        </w:rPr>
        <w:t>upanije.</w:t>
      </w:r>
    </w:p>
    <w:p w14:paraId="242BC50F" w14:textId="77777777" w:rsidR="00A32AA7" w:rsidRPr="00611BDD" w:rsidRDefault="00A32AA7" w:rsidP="00263A61">
      <w:pPr>
        <w:pStyle w:val="Default"/>
        <w:jc w:val="both"/>
        <w:rPr>
          <w:color w:val="auto"/>
          <w:sz w:val="22"/>
          <w:szCs w:val="22"/>
        </w:rPr>
      </w:pPr>
    </w:p>
    <w:p w14:paraId="3E33A5DE" w14:textId="58BB5DDF" w:rsidR="00A32AA7" w:rsidRPr="00611BDD" w:rsidRDefault="00A32AA7" w:rsidP="00263A61">
      <w:pPr>
        <w:pStyle w:val="Default"/>
        <w:jc w:val="center"/>
        <w:rPr>
          <w:color w:val="auto"/>
          <w:sz w:val="22"/>
          <w:szCs w:val="22"/>
        </w:rPr>
      </w:pPr>
      <w:r w:rsidRPr="00611BDD">
        <w:rPr>
          <w:color w:val="auto"/>
          <w:sz w:val="22"/>
          <w:szCs w:val="22"/>
        </w:rPr>
        <w:t xml:space="preserve">Članak </w:t>
      </w:r>
      <w:r w:rsidR="00F91659" w:rsidRPr="00611BDD">
        <w:rPr>
          <w:color w:val="auto"/>
          <w:sz w:val="22"/>
          <w:szCs w:val="22"/>
        </w:rPr>
        <w:t xml:space="preserve">57. </w:t>
      </w:r>
    </w:p>
    <w:p w14:paraId="5E6F122F" w14:textId="77777777" w:rsidR="00A32AA7" w:rsidRPr="00611BDD" w:rsidRDefault="00A32AA7" w:rsidP="00263A61">
      <w:pPr>
        <w:pStyle w:val="Default"/>
        <w:jc w:val="both"/>
        <w:rPr>
          <w:color w:val="auto"/>
          <w:sz w:val="22"/>
          <w:szCs w:val="22"/>
        </w:rPr>
      </w:pPr>
    </w:p>
    <w:p w14:paraId="66197B6D" w14:textId="0B92C7C9" w:rsidR="00A32AA7" w:rsidRPr="00611BDD" w:rsidRDefault="00A32AA7" w:rsidP="002A669F">
      <w:pPr>
        <w:pStyle w:val="Default"/>
        <w:ind w:firstLine="708"/>
        <w:jc w:val="both"/>
        <w:rPr>
          <w:color w:val="auto"/>
          <w:sz w:val="22"/>
          <w:szCs w:val="22"/>
        </w:rPr>
      </w:pPr>
      <w:r w:rsidRPr="00611BDD">
        <w:rPr>
          <w:color w:val="auto"/>
          <w:sz w:val="22"/>
          <w:szCs w:val="22"/>
        </w:rPr>
        <w:t>Iznimno od odredbe članka 5</w:t>
      </w:r>
      <w:r w:rsidR="00F91659" w:rsidRPr="00611BDD">
        <w:rPr>
          <w:color w:val="auto"/>
          <w:sz w:val="22"/>
          <w:szCs w:val="22"/>
        </w:rPr>
        <w:t>6</w:t>
      </w:r>
      <w:r w:rsidRPr="00611BDD">
        <w:rPr>
          <w:color w:val="auto"/>
          <w:sz w:val="22"/>
          <w:szCs w:val="22"/>
        </w:rPr>
        <w:t xml:space="preserve">. stavka 1. ove Odluke, zaključkom </w:t>
      </w:r>
      <w:r w:rsidR="00F91659" w:rsidRPr="00611BDD">
        <w:rPr>
          <w:color w:val="auto"/>
          <w:sz w:val="22"/>
          <w:szCs w:val="22"/>
        </w:rPr>
        <w:t>g</w:t>
      </w:r>
      <w:r w:rsidRPr="00611BDD">
        <w:rPr>
          <w:color w:val="auto"/>
          <w:sz w:val="22"/>
          <w:szCs w:val="22"/>
        </w:rPr>
        <w:t>radonačelnika može se odlučiti o zahtjevu za ostvarivanje prava, radi ostvarivanja prava na jednokratnu novčanu pomoć.</w:t>
      </w:r>
    </w:p>
    <w:p w14:paraId="7AA0E314" w14:textId="77777777" w:rsidR="00A32AA7" w:rsidRPr="00611BDD" w:rsidRDefault="00A32AA7" w:rsidP="00263A61">
      <w:pPr>
        <w:pStyle w:val="Default"/>
        <w:rPr>
          <w:color w:val="auto"/>
          <w:sz w:val="22"/>
          <w:szCs w:val="22"/>
        </w:rPr>
      </w:pPr>
    </w:p>
    <w:p w14:paraId="09347858" w14:textId="1317BFD7" w:rsidR="00A32AA7" w:rsidRPr="00611BDD" w:rsidRDefault="00A32AA7" w:rsidP="00263A61">
      <w:pPr>
        <w:pStyle w:val="Default"/>
        <w:jc w:val="center"/>
        <w:rPr>
          <w:color w:val="auto"/>
          <w:sz w:val="22"/>
          <w:szCs w:val="22"/>
        </w:rPr>
      </w:pPr>
      <w:r w:rsidRPr="00611BDD">
        <w:rPr>
          <w:color w:val="auto"/>
          <w:sz w:val="22"/>
          <w:szCs w:val="22"/>
        </w:rPr>
        <w:t xml:space="preserve">Članak </w:t>
      </w:r>
      <w:r w:rsidR="00F91659" w:rsidRPr="00611BDD">
        <w:rPr>
          <w:color w:val="auto"/>
          <w:sz w:val="22"/>
          <w:szCs w:val="22"/>
        </w:rPr>
        <w:t xml:space="preserve">58. </w:t>
      </w:r>
      <w:r w:rsidR="004753B5" w:rsidRPr="00611BDD">
        <w:rPr>
          <w:color w:val="auto"/>
          <w:sz w:val="22"/>
          <w:szCs w:val="22"/>
        </w:rPr>
        <w:t xml:space="preserve"> </w:t>
      </w:r>
      <w:r w:rsidRPr="00611BDD">
        <w:rPr>
          <w:color w:val="auto"/>
          <w:sz w:val="22"/>
          <w:szCs w:val="22"/>
        </w:rPr>
        <w:t xml:space="preserve"> </w:t>
      </w:r>
    </w:p>
    <w:p w14:paraId="3CF98808" w14:textId="77777777" w:rsidR="00A32AA7" w:rsidRPr="00611BDD" w:rsidRDefault="00A32AA7" w:rsidP="00263A61">
      <w:pPr>
        <w:pStyle w:val="Default"/>
        <w:jc w:val="both"/>
        <w:rPr>
          <w:color w:val="auto"/>
          <w:sz w:val="22"/>
          <w:szCs w:val="22"/>
        </w:rPr>
      </w:pPr>
    </w:p>
    <w:p w14:paraId="4BE4805C" w14:textId="19071781" w:rsidR="00A32AA7" w:rsidRPr="00611BDD" w:rsidRDefault="003648F0" w:rsidP="002A669F">
      <w:pPr>
        <w:pStyle w:val="Default"/>
        <w:ind w:firstLine="708"/>
        <w:jc w:val="both"/>
        <w:rPr>
          <w:color w:val="auto"/>
          <w:sz w:val="22"/>
          <w:szCs w:val="22"/>
        </w:rPr>
      </w:pPr>
      <w:r w:rsidRPr="00611BDD">
        <w:rPr>
          <w:color w:val="auto"/>
          <w:sz w:val="22"/>
          <w:szCs w:val="22"/>
        </w:rPr>
        <w:t xml:space="preserve">(1) </w:t>
      </w:r>
      <w:r w:rsidR="00A32AA7" w:rsidRPr="00611BDD">
        <w:rPr>
          <w:color w:val="auto"/>
          <w:sz w:val="22"/>
          <w:szCs w:val="22"/>
        </w:rPr>
        <w:t xml:space="preserve">U tijeku ostvarivanja prava korisnik je dužan, u pravilu, svaka tri mjeseca, a najmanje jednom godišnje, dostaviti odnosno predočiti odgovarajuće isprave odnosno dokaze o kojima ovisi daljnje ostvarivanje prava, ako ovom Odlukom za ostvarivanje pojedinih prava nije određen kraći rok. </w:t>
      </w:r>
    </w:p>
    <w:p w14:paraId="181D2104" w14:textId="2C2C21CF" w:rsidR="00A32AA7" w:rsidRPr="00611BDD" w:rsidRDefault="003648F0" w:rsidP="00263A61">
      <w:pPr>
        <w:pStyle w:val="Default"/>
        <w:ind w:firstLine="708"/>
        <w:jc w:val="both"/>
        <w:rPr>
          <w:color w:val="auto"/>
          <w:sz w:val="22"/>
          <w:szCs w:val="22"/>
        </w:rPr>
      </w:pPr>
      <w:r w:rsidRPr="00611BDD">
        <w:rPr>
          <w:color w:val="auto"/>
          <w:sz w:val="22"/>
          <w:szCs w:val="22"/>
        </w:rPr>
        <w:t xml:space="preserve">(2) Nadležni </w:t>
      </w:r>
      <w:r w:rsidR="00A32AA7" w:rsidRPr="00611BDD">
        <w:rPr>
          <w:color w:val="auto"/>
          <w:sz w:val="22"/>
          <w:szCs w:val="22"/>
        </w:rPr>
        <w:t xml:space="preserve">Upravni odjel može, radi preispitivanja osnovanosti ostvarivanja prava utvrditi i kraći rok od roka određenog u stavku 1. ovoga članka. </w:t>
      </w:r>
    </w:p>
    <w:p w14:paraId="308856E5" w14:textId="401D6D28" w:rsidR="00A32AA7" w:rsidRPr="00611BDD" w:rsidRDefault="003648F0" w:rsidP="002A669F">
      <w:pPr>
        <w:pStyle w:val="Default"/>
        <w:ind w:firstLine="708"/>
        <w:jc w:val="both"/>
        <w:rPr>
          <w:color w:val="auto"/>
          <w:sz w:val="22"/>
          <w:szCs w:val="22"/>
        </w:rPr>
      </w:pPr>
      <w:r w:rsidRPr="00611BDD">
        <w:rPr>
          <w:color w:val="auto"/>
          <w:sz w:val="22"/>
          <w:szCs w:val="22"/>
        </w:rPr>
        <w:t xml:space="preserve">(3) </w:t>
      </w:r>
      <w:r w:rsidR="00A32AA7" w:rsidRPr="00611BDD">
        <w:rPr>
          <w:color w:val="auto"/>
          <w:sz w:val="22"/>
          <w:szCs w:val="22"/>
        </w:rPr>
        <w:t xml:space="preserve">Ako se promijene okolnosti o kojima ovisi ostvarivanje pojedinog prava iz socijalne skrbi, </w:t>
      </w:r>
      <w:r w:rsidRPr="00611BDD">
        <w:rPr>
          <w:color w:val="auto"/>
          <w:sz w:val="22"/>
          <w:szCs w:val="22"/>
        </w:rPr>
        <w:t>nadl</w:t>
      </w:r>
      <w:r w:rsidR="00F116B0" w:rsidRPr="00611BDD">
        <w:rPr>
          <w:color w:val="auto"/>
          <w:sz w:val="22"/>
          <w:szCs w:val="22"/>
        </w:rPr>
        <w:t>e</w:t>
      </w:r>
      <w:r w:rsidRPr="00611BDD">
        <w:rPr>
          <w:color w:val="auto"/>
          <w:sz w:val="22"/>
          <w:szCs w:val="22"/>
        </w:rPr>
        <w:t xml:space="preserve">žni </w:t>
      </w:r>
      <w:r w:rsidR="00A32AA7" w:rsidRPr="00611BDD">
        <w:rPr>
          <w:color w:val="auto"/>
          <w:sz w:val="22"/>
          <w:szCs w:val="22"/>
        </w:rPr>
        <w:t xml:space="preserve">Upravni odjel će donijeti novo rješenje. </w:t>
      </w:r>
    </w:p>
    <w:p w14:paraId="797A4AC2" w14:textId="1E2FF6DD" w:rsidR="00A32AA7" w:rsidRPr="00611BDD" w:rsidRDefault="003648F0" w:rsidP="002A669F">
      <w:pPr>
        <w:pStyle w:val="Default"/>
        <w:ind w:firstLine="708"/>
        <w:jc w:val="both"/>
        <w:rPr>
          <w:color w:val="auto"/>
          <w:sz w:val="22"/>
          <w:szCs w:val="22"/>
        </w:rPr>
      </w:pPr>
      <w:r w:rsidRPr="00611BDD">
        <w:rPr>
          <w:color w:val="auto"/>
          <w:sz w:val="22"/>
          <w:szCs w:val="22"/>
        </w:rPr>
        <w:t xml:space="preserve">(4) </w:t>
      </w:r>
      <w:r w:rsidR="00A32AA7" w:rsidRPr="00611BDD">
        <w:rPr>
          <w:color w:val="auto"/>
          <w:sz w:val="22"/>
          <w:szCs w:val="22"/>
        </w:rPr>
        <w:t xml:space="preserve">Korisnik je dužan </w:t>
      </w:r>
      <w:r w:rsidRPr="00611BDD">
        <w:rPr>
          <w:color w:val="auto"/>
          <w:sz w:val="22"/>
          <w:szCs w:val="22"/>
        </w:rPr>
        <w:t xml:space="preserve">nadležnom </w:t>
      </w:r>
      <w:r w:rsidR="00A32AA7" w:rsidRPr="00611BDD">
        <w:rPr>
          <w:color w:val="auto"/>
          <w:sz w:val="22"/>
          <w:szCs w:val="22"/>
        </w:rPr>
        <w:t>Upravnom odjelu prijaviti svaku promjenu činjenica koje utječu na ostvarivanje prava propisanih ovom Odlukom i to u roku od osam dana od dana nastanka promjene.</w:t>
      </w:r>
    </w:p>
    <w:p w14:paraId="6392DDD3" w14:textId="0B11BE3F" w:rsidR="00A32AA7" w:rsidRPr="00611BDD" w:rsidRDefault="00A32AA7" w:rsidP="00263A61">
      <w:pPr>
        <w:pStyle w:val="Default"/>
        <w:rPr>
          <w:color w:val="auto"/>
          <w:sz w:val="22"/>
          <w:szCs w:val="22"/>
        </w:rPr>
      </w:pPr>
    </w:p>
    <w:p w14:paraId="1454D07B" w14:textId="75FB0D4A" w:rsidR="00A32AA7" w:rsidRPr="00611BDD" w:rsidRDefault="00A32AA7" w:rsidP="00263A61">
      <w:pPr>
        <w:pStyle w:val="Default"/>
        <w:jc w:val="center"/>
        <w:rPr>
          <w:color w:val="auto"/>
          <w:sz w:val="22"/>
          <w:szCs w:val="22"/>
        </w:rPr>
      </w:pPr>
      <w:r w:rsidRPr="00611BDD">
        <w:rPr>
          <w:color w:val="auto"/>
          <w:sz w:val="22"/>
          <w:szCs w:val="22"/>
        </w:rPr>
        <w:t xml:space="preserve">Članak </w:t>
      </w:r>
      <w:r w:rsidR="00CE4C4E" w:rsidRPr="00611BDD">
        <w:rPr>
          <w:color w:val="auto"/>
          <w:sz w:val="22"/>
          <w:szCs w:val="22"/>
        </w:rPr>
        <w:t>59.</w:t>
      </w:r>
    </w:p>
    <w:p w14:paraId="14CEB695" w14:textId="77777777" w:rsidR="00A32AA7" w:rsidRPr="00611BDD" w:rsidRDefault="00A32AA7" w:rsidP="00263A61">
      <w:pPr>
        <w:pStyle w:val="Default"/>
        <w:jc w:val="both"/>
        <w:rPr>
          <w:color w:val="auto"/>
          <w:sz w:val="22"/>
          <w:szCs w:val="22"/>
        </w:rPr>
      </w:pPr>
    </w:p>
    <w:p w14:paraId="593F38EF" w14:textId="0469876C" w:rsidR="00A32AA7" w:rsidRDefault="00A32AA7" w:rsidP="002A669F">
      <w:pPr>
        <w:pStyle w:val="Default"/>
        <w:ind w:firstLine="708"/>
        <w:jc w:val="both"/>
        <w:rPr>
          <w:color w:val="auto"/>
          <w:sz w:val="22"/>
          <w:szCs w:val="22"/>
        </w:rPr>
      </w:pPr>
      <w:r w:rsidRPr="00611BDD">
        <w:rPr>
          <w:color w:val="auto"/>
          <w:sz w:val="22"/>
          <w:szCs w:val="22"/>
        </w:rPr>
        <w:t>U pisarnici Upravnog odjela</w:t>
      </w:r>
      <w:r w:rsidR="003648F0" w:rsidRPr="00611BDD">
        <w:rPr>
          <w:color w:val="auto"/>
          <w:sz w:val="22"/>
          <w:szCs w:val="22"/>
        </w:rPr>
        <w:t xml:space="preserve"> za samoupravu</w:t>
      </w:r>
      <w:r w:rsidRPr="00611BDD">
        <w:rPr>
          <w:color w:val="auto"/>
          <w:sz w:val="22"/>
          <w:szCs w:val="22"/>
        </w:rPr>
        <w:t>, gdje se primaju zahtjevi za ostvarivanje prava, na prikladan će se način istaknuti popis odnosno pregled odgovarajućih isprava odnosno dokaza potrebnih za ostvarivanje prava utvrđenih ovom Odlukom.</w:t>
      </w:r>
    </w:p>
    <w:p w14:paraId="5F7CDA87" w14:textId="77777777" w:rsidR="002A669F" w:rsidRPr="00611BDD" w:rsidRDefault="002A669F" w:rsidP="002A669F">
      <w:pPr>
        <w:pStyle w:val="Default"/>
        <w:jc w:val="both"/>
        <w:rPr>
          <w:color w:val="auto"/>
          <w:sz w:val="22"/>
          <w:szCs w:val="22"/>
        </w:rPr>
      </w:pPr>
    </w:p>
    <w:p w14:paraId="25AA04F0" w14:textId="63E61B8E" w:rsidR="006E0EB2" w:rsidRPr="00611BDD" w:rsidRDefault="00A32AA7" w:rsidP="00263A61">
      <w:pPr>
        <w:pStyle w:val="Default"/>
        <w:jc w:val="center"/>
        <w:rPr>
          <w:color w:val="auto"/>
          <w:sz w:val="22"/>
          <w:szCs w:val="22"/>
        </w:rPr>
      </w:pPr>
      <w:r w:rsidRPr="00611BDD">
        <w:rPr>
          <w:color w:val="auto"/>
          <w:sz w:val="22"/>
          <w:szCs w:val="22"/>
        </w:rPr>
        <w:t>Članak</w:t>
      </w:r>
      <w:r w:rsidR="006E0EB2" w:rsidRPr="00611BDD">
        <w:rPr>
          <w:color w:val="auto"/>
          <w:sz w:val="22"/>
          <w:szCs w:val="22"/>
        </w:rPr>
        <w:t xml:space="preserve"> 6</w:t>
      </w:r>
      <w:r w:rsidR="00CE4C4E" w:rsidRPr="00611BDD">
        <w:rPr>
          <w:color w:val="auto"/>
          <w:sz w:val="22"/>
          <w:szCs w:val="22"/>
        </w:rPr>
        <w:t>0</w:t>
      </w:r>
      <w:r w:rsidR="006E0EB2" w:rsidRPr="00611BDD">
        <w:rPr>
          <w:color w:val="auto"/>
          <w:sz w:val="22"/>
          <w:szCs w:val="22"/>
        </w:rPr>
        <w:t xml:space="preserve">. </w:t>
      </w:r>
    </w:p>
    <w:p w14:paraId="7F73E3F0" w14:textId="77777777" w:rsidR="00A32AA7" w:rsidRPr="00611BDD" w:rsidRDefault="00A32AA7" w:rsidP="00263A61">
      <w:pPr>
        <w:pStyle w:val="Default"/>
        <w:jc w:val="both"/>
        <w:rPr>
          <w:color w:val="auto"/>
          <w:sz w:val="22"/>
          <w:szCs w:val="22"/>
        </w:rPr>
      </w:pPr>
    </w:p>
    <w:p w14:paraId="1BFC6C72" w14:textId="53D851E5" w:rsidR="00A32AA7" w:rsidRPr="00611BDD" w:rsidRDefault="003648F0" w:rsidP="002A669F">
      <w:pPr>
        <w:pStyle w:val="Default"/>
        <w:ind w:firstLine="708"/>
        <w:jc w:val="both"/>
        <w:rPr>
          <w:color w:val="auto"/>
          <w:sz w:val="22"/>
          <w:szCs w:val="22"/>
        </w:rPr>
      </w:pPr>
      <w:r w:rsidRPr="00611BDD">
        <w:rPr>
          <w:color w:val="auto"/>
          <w:sz w:val="22"/>
          <w:szCs w:val="22"/>
        </w:rPr>
        <w:t xml:space="preserve">(1) Nadležni </w:t>
      </w:r>
      <w:r w:rsidR="00A32AA7" w:rsidRPr="00611BDD">
        <w:rPr>
          <w:color w:val="auto"/>
          <w:sz w:val="22"/>
          <w:szCs w:val="22"/>
        </w:rPr>
        <w:t>Upravni odjel ima pravo nadzirati da li se sredstva odobrena za ostvarivanje prava sukladno odredbama ove Odluke koriste u svrhu za koju su namijenjena.</w:t>
      </w:r>
    </w:p>
    <w:p w14:paraId="3DD90770" w14:textId="2CCAAAC4" w:rsidR="00A32AA7" w:rsidRPr="00611BDD" w:rsidRDefault="003648F0" w:rsidP="002A669F">
      <w:pPr>
        <w:pStyle w:val="Default"/>
        <w:ind w:firstLine="708"/>
        <w:jc w:val="both"/>
        <w:rPr>
          <w:color w:val="auto"/>
          <w:sz w:val="22"/>
          <w:szCs w:val="22"/>
        </w:rPr>
      </w:pPr>
      <w:r w:rsidRPr="00611BDD">
        <w:rPr>
          <w:color w:val="auto"/>
          <w:sz w:val="22"/>
          <w:szCs w:val="22"/>
        </w:rPr>
        <w:t xml:space="preserve">(2) </w:t>
      </w:r>
      <w:r w:rsidR="00A32AA7" w:rsidRPr="00611BDD">
        <w:rPr>
          <w:color w:val="auto"/>
          <w:sz w:val="22"/>
          <w:szCs w:val="22"/>
        </w:rPr>
        <w:t>Ukoliko se utvrdi nenamjensko korištenje sredstava, rješenjem</w:t>
      </w:r>
      <w:r w:rsidRPr="00611BDD">
        <w:rPr>
          <w:color w:val="auto"/>
          <w:sz w:val="22"/>
          <w:szCs w:val="22"/>
        </w:rPr>
        <w:t xml:space="preserve"> nadležnog </w:t>
      </w:r>
      <w:r w:rsidR="00A32AA7" w:rsidRPr="00611BDD">
        <w:rPr>
          <w:color w:val="auto"/>
          <w:sz w:val="22"/>
          <w:szCs w:val="22"/>
        </w:rPr>
        <w:t>Upravnog odjela uskratit će se ostvarivanje prava.</w:t>
      </w:r>
    </w:p>
    <w:p w14:paraId="49FF2C1A" w14:textId="77777777" w:rsidR="00A32AA7" w:rsidRPr="00611BDD" w:rsidRDefault="00A32AA7" w:rsidP="00263A61">
      <w:pPr>
        <w:pStyle w:val="Default"/>
        <w:jc w:val="both"/>
        <w:rPr>
          <w:color w:val="auto"/>
          <w:sz w:val="22"/>
          <w:szCs w:val="22"/>
        </w:rPr>
      </w:pPr>
    </w:p>
    <w:p w14:paraId="5D4BC82C" w14:textId="67940CA8" w:rsidR="00A32AA7" w:rsidRPr="00611BDD" w:rsidRDefault="00A32AA7" w:rsidP="00263A61">
      <w:pPr>
        <w:pStyle w:val="Default"/>
        <w:jc w:val="center"/>
        <w:rPr>
          <w:color w:val="auto"/>
          <w:sz w:val="22"/>
          <w:szCs w:val="22"/>
        </w:rPr>
      </w:pPr>
      <w:r w:rsidRPr="00611BDD">
        <w:rPr>
          <w:color w:val="auto"/>
          <w:sz w:val="22"/>
          <w:szCs w:val="22"/>
        </w:rPr>
        <w:t xml:space="preserve">Članak </w:t>
      </w:r>
      <w:r w:rsidR="006E0EB2" w:rsidRPr="00611BDD">
        <w:rPr>
          <w:color w:val="auto"/>
          <w:sz w:val="22"/>
          <w:szCs w:val="22"/>
        </w:rPr>
        <w:t>6</w:t>
      </w:r>
      <w:r w:rsidR="00CE4C4E" w:rsidRPr="00611BDD">
        <w:rPr>
          <w:color w:val="auto"/>
          <w:sz w:val="22"/>
          <w:szCs w:val="22"/>
        </w:rPr>
        <w:t>1</w:t>
      </w:r>
      <w:r w:rsidR="006E0EB2" w:rsidRPr="00611BDD">
        <w:rPr>
          <w:color w:val="auto"/>
          <w:sz w:val="22"/>
          <w:szCs w:val="22"/>
        </w:rPr>
        <w:t>.</w:t>
      </w:r>
    </w:p>
    <w:p w14:paraId="3F4B1AF3" w14:textId="77777777" w:rsidR="00A32AA7" w:rsidRPr="00611BDD" w:rsidRDefault="00A32AA7" w:rsidP="00263A61">
      <w:pPr>
        <w:pStyle w:val="Default"/>
        <w:jc w:val="both"/>
        <w:rPr>
          <w:color w:val="auto"/>
          <w:sz w:val="22"/>
          <w:szCs w:val="22"/>
        </w:rPr>
      </w:pPr>
    </w:p>
    <w:p w14:paraId="3F55A362" w14:textId="7605DC3E" w:rsidR="00A32AA7" w:rsidRPr="00611BDD" w:rsidRDefault="00A32AA7" w:rsidP="002A669F">
      <w:pPr>
        <w:pStyle w:val="Default"/>
        <w:ind w:firstLine="708"/>
        <w:jc w:val="both"/>
        <w:rPr>
          <w:color w:val="auto"/>
          <w:sz w:val="22"/>
          <w:szCs w:val="22"/>
        </w:rPr>
      </w:pPr>
      <w:r w:rsidRPr="00611BDD">
        <w:rPr>
          <w:color w:val="auto"/>
          <w:sz w:val="22"/>
          <w:szCs w:val="22"/>
        </w:rPr>
        <w:t xml:space="preserve">Korisnik koji je ostvario </w:t>
      </w:r>
      <w:r w:rsidR="006E0EB2" w:rsidRPr="00611BDD">
        <w:rPr>
          <w:color w:val="auto"/>
          <w:sz w:val="22"/>
          <w:szCs w:val="22"/>
        </w:rPr>
        <w:t xml:space="preserve">pojedino </w:t>
      </w:r>
      <w:r w:rsidRPr="00611BDD">
        <w:rPr>
          <w:color w:val="auto"/>
          <w:sz w:val="22"/>
          <w:szCs w:val="22"/>
        </w:rPr>
        <w:t xml:space="preserve">pravo iz socijalne skrbi propisano ovom Odlukom, dužan je nadoknaditi štetu, ako je: </w:t>
      </w:r>
    </w:p>
    <w:p w14:paraId="5369CEE7" w14:textId="31A83A2A" w:rsidR="00A32AA7" w:rsidRPr="002A669F" w:rsidRDefault="00A32AA7" w:rsidP="002A669F">
      <w:pPr>
        <w:pStyle w:val="Default"/>
        <w:numPr>
          <w:ilvl w:val="0"/>
          <w:numId w:val="12"/>
        </w:numPr>
        <w:ind w:hanging="229"/>
        <w:jc w:val="both"/>
        <w:rPr>
          <w:color w:val="auto"/>
          <w:sz w:val="22"/>
          <w:szCs w:val="22"/>
        </w:rPr>
      </w:pPr>
      <w:r w:rsidRPr="002A669F">
        <w:rPr>
          <w:color w:val="auto"/>
          <w:sz w:val="22"/>
          <w:szCs w:val="22"/>
        </w:rPr>
        <w:t xml:space="preserve">na temelju neistinitih ili netočnih podataka za koje je on ili njegov skrbnik znao ili je morao znati da su </w:t>
      </w:r>
      <w:r w:rsidR="003648F0" w:rsidRPr="002A669F">
        <w:rPr>
          <w:color w:val="auto"/>
          <w:sz w:val="22"/>
          <w:szCs w:val="22"/>
        </w:rPr>
        <w:t xml:space="preserve"> </w:t>
      </w:r>
      <w:r w:rsidRPr="002A669F">
        <w:rPr>
          <w:color w:val="auto"/>
          <w:sz w:val="22"/>
          <w:szCs w:val="22"/>
        </w:rPr>
        <w:t xml:space="preserve">neistiniti, odnosno netočni ili je na drugi protupravan način ostvario pravo koje mu ne pripada </w:t>
      </w:r>
    </w:p>
    <w:p w14:paraId="1D3347C4" w14:textId="0F0A858E" w:rsidR="00A32AA7" w:rsidRPr="002A669F" w:rsidRDefault="003648F0" w:rsidP="002A669F">
      <w:pPr>
        <w:pStyle w:val="Default"/>
        <w:numPr>
          <w:ilvl w:val="0"/>
          <w:numId w:val="12"/>
        </w:numPr>
        <w:ind w:hanging="229"/>
        <w:jc w:val="both"/>
        <w:rPr>
          <w:color w:val="auto"/>
          <w:sz w:val="22"/>
          <w:szCs w:val="22"/>
        </w:rPr>
      </w:pPr>
      <w:r w:rsidRPr="002A669F">
        <w:rPr>
          <w:color w:val="auto"/>
          <w:sz w:val="22"/>
          <w:szCs w:val="22"/>
        </w:rPr>
        <w:t xml:space="preserve"> </w:t>
      </w:r>
      <w:r w:rsidR="00A32AA7" w:rsidRPr="002A669F">
        <w:rPr>
          <w:color w:val="auto"/>
          <w:sz w:val="22"/>
          <w:szCs w:val="22"/>
        </w:rPr>
        <w:t>ostvario pravo zbog toga što on ili njegov skrbnik nije prijavio promjenu koja utječe na gubitak ili opseg prava za koju je on odnosno njegov skrbnik znao ili je morao znati.</w:t>
      </w:r>
    </w:p>
    <w:p w14:paraId="5354E77E" w14:textId="37392B8E" w:rsidR="00A32AA7" w:rsidRPr="00611BDD" w:rsidRDefault="00A32AA7" w:rsidP="00263A61">
      <w:pPr>
        <w:pStyle w:val="Default"/>
        <w:rPr>
          <w:bCs/>
          <w:color w:val="auto"/>
          <w:sz w:val="22"/>
          <w:szCs w:val="22"/>
        </w:rPr>
      </w:pPr>
    </w:p>
    <w:p w14:paraId="2748C79F" w14:textId="77777777" w:rsidR="005C4F4E" w:rsidRPr="00611BDD" w:rsidRDefault="005C4F4E" w:rsidP="00263A61">
      <w:pPr>
        <w:pStyle w:val="Default"/>
        <w:rPr>
          <w:bCs/>
          <w:color w:val="auto"/>
          <w:sz w:val="22"/>
          <w:szCs w:val="22"/>
        </w:rPr>
      </w:pPr>
    </w:p>
    <w:p w14:paraId="690A1E7F" w14:textId="2A9D7388" w:rsidR="00700D1D" w:rsidRPr="00611BDD" w:rsidRDefault="00700D1D" w:rsidP="00700D1D">
      <w:pPr>
        <w:suppressAutoHyphens w:val="0"/>
        <w:spacing w:after="0"/>
        <w:jc w:val="both"/>
        <w:rPr>
          <w:rFonts w:ascii="Times New Roman" w:hAnsi="Times New Roman"/>
          <w:b/>
          <w:bCs/>
        </w:rPr>
      </w:pPr>
      <w:r w:rsidRPr="00611BDD">
        <w:rPr>
          <w:rFonts w:ascii="Times New Roman" w:hAnsi="Times New Roman"/>
          <w:b/>
          <w:bCs/>
        </w:rPr>
        <w:t>VI.</w:t>
      </w:r>
      <w:r w:rsidR="00CA42EE" w:rsidRPr="00611BDD">
        <w:rPr>
          <w:rFonts w:ascii="Times New Roman" w:hAnsi="Times New Roman"/>
          <w:b/>
          <w:bCs/>
        </w:rPr>
        <w:tab/>
      </w:r>
      <w:r w:rsidRPr="00611BDD">
        <w:rPr>
          <w:rFonts w:ascii="Times New Roman" w:hAnsi="Times New Roman"/>
          <w:b/>
          <w:bCs/>
        </w:rPr>
        <w:t>EVIDENCIJA I DOKUMENTACIJA</w:t>
      </w:r>
    </w:p>
    <w:p w14:paraId="262FF569" w14:textId="77777777" w:rsidR="00700D1D" w:rsidRPr="00611BDD" w:rsidRDefault="00700D1D" w:rsidP="00700D1D">
      <w:pPr>
        <w:suppressAutoHyphens w:val="0"/>
        <w:spacing w:after="0"/>
        <w:jc w:val="both"/>
        <w:rPr>
          <w:rFonts w:ascii="Times New Roman" w:hAnsi="Times New Roman"/>
        </w:rPr>
      </w:pPr>
    </w:p>
    <w:p w14:paraId="4440DE61" w14:textId="49C5215B" w:rsidR="00700D1D" w:rsidRPr="00611BDD" w:rsidRDefault="00700D1D" w:rsidP="00700D1D">
      <w:pPr>
        <w:suppressAutoHyphens w:val="0"/>
        <w:spacing w:after="0"/>
        <w:jc w:val="center"/>
        <w:rPr>
          <w:rFonts w:ascii="Times New Roman" w:hAnsi="Times New Roman"/>
        </w:rPr>
      </w:pPr>
      <w:r w:rsidRPr="00611BDD">
        <w:rPr>
          <w:rFonts w:ascii="Times New Roman" w:hAnsi="Times New Roman"/>
        </w:rPr>
        <w:t>Članak  2.</w:t>
      </w:r>
    </w:p>
    <w:p w14:paraId="1F775934" w14:textId="77777777" w:rsidR="00700D1D" w:rsidRPr="00611BDD" w:rsidRDefault="00700D1D" w:rsidP="00700D1D">
      <w:pPr>
        <w:suppressAutoHyphens w:val="0"/>
        <w:spacing w:after="0"/>
        <w:jc w:val="both"/>
        <w:rPr>
          <w:rFonts w:ascii="Times New Roman" w:hAnsi="Times New Roman"/>
        </w:rPr>
      </w:pPr>
    </w:p>
    <w:p w14:paraId="07A00CD4" w14:textId="721011F9" w:rsidR="00700D1D" w:rsidRPr="00611BDD" w:rsidRDefault="00700D1D" w:rsidP="00700D1D">
      <w:pPr>
        <w:suppressAutoHyphens w:val="0"/>
        <w:spacing w:after="0"/>
        <w:ind w:firstLine="708"/>
        <w:jc w:val="both"/>
        <w:rPr>
          <w:rFonts w:ascii="Times New Roman" w:hAnsi="Times New Roman"/>
        </w:rPr>
      </w:pPr>
      <w:r w:rsidRPr="00611BDD">
        <w:rPr>
          <w:rFonts w:ascii="Times New Roman" w:hAnsi="Times New Roman"/>
        </w:rPr>
        <w:t xml:space="preserve">Nadležni Upravni odjel je dužan voditi evidenciju i dokumentaciju o priznatim pravima u sustavu socijalne skrbi propisanim Zakonom, posebnim propisima i općim aktima Grada Požege. </w:t>
      </w:r>
    </w:p>
    <w:p w14:paraId="7B41BCF0" w14:textId="7565E937" w:rsidR="00A32AA7" w:rsidRPr="00611BDD" w:rsidRDefault="00A32AA7" w:rsidP="00263A61">
      <w:pPr>
        <w:pStyle w:val="Default"/>
        <w:rPr>
          <w:b/>
          <w:color w:val="auto"/>
          <w:sz w:val="22"/>
          <w:szCs w:val="22"/>
        </w:rPr>
      </w:pPr>
      <w:r w:rsidRPr="00611BDD">
        <w:rPr>
          <w:b/>
          <w:bCs/>
          <w:color w:val="auto"/>
          <w:sz w:val="22"/>
          <w:szCs w:val="22"/>
        </w:rPr>
        <w:lastRenderedPageBreak/>
        <w:t>VI</w:t>
      </w:r>
      <w:r w:rsidR="00700D1D" w:rsidRPr="00611BDD">
        <w:rPr>
          <w:b/>
          <w:bCs/>
          <w:color w:val="auto"/>
          <w:sz w:val="22"/>
          <w:szCs w:val="22"/>
        </w:rPr>
        <w:t>I</w:t>
      </w:r>
      <w:r w:rsidRPr="00611BDD">
        <w:rPr>
          <w:b/>
          <w:bCs/>
          <w:color w:val="auto"/>
          <w:sz w:val="22"/>
          <w:szCs w:val="22"/>
        </w:rPr>
        <w:t>.</w:t>
      </w:r>
      <w:r w:rsidRPr="00611BDD">
        <w:rPr>
          <w:b/>
          <w:bCs/>
          <w:color w:val="auto"/>
          <w:sz w:val="22"/>
          <w:szCs w:val="22"/>
        </w:rPr>
        <w:tab/>
        <w:t>PRIJELAZNE I ZAVRŠNE ODREDBE</w:t>
      </w:r>
    </w:p>
    <w:p w14:paraId="23FA402C" w14:textId="77777777" w:rsidR="00A32AA7" w:rsidRPr="00611BDD" w:rsidRDefault="00A32AA7" w:rsidP="00263A61">
      <w:pPr>
        <w:pStyle w:val="Default"/>
        <w:rPr>
          <w:color w:val="auto"/>
          <w:sz w:val="22"/>
          <w:szCs w:val="22"/>
        </w:rPr>
      </w:pPr>
    </w:p>
    <w:p w14:paraId="527C8A8F" w14:textId="0C9A639D" w:rsidR="00A32AA7" w:rsidRPr="00611BDD" w:rsidRDefault="00A32AA7" w:rsidP="00263A61">
      <w:pPr>
        <w:pStyle w:val="Default"/>
        <w:jc w:val="center"/>
        <w:rPr>
          <w:color w:val="auto"/>
          <w:sz w:val="22"/>
          <w:szCs w:val="22"/>
        </w:rPr>
      </w:pPr>
      <w:r w:rsidRPr="00611BDD">
        <w:rPr>
          <w:color w:val="auto"/>
          <w:sz w:val="22"/>
          <w:szCs w:val="22"/>
        </w:rPr>
        <w:t>Članak 6</w:t>
      </w:r>
      <w:r w:rsidR="00700D1D" w:rsidRPr="00611BDD">
        <w:rPr>
          <w:color w:val="auto"/>
          <w:sz w:val="22"/>
          <w:szCs w:val="22"/>
        </w:rPr>
        <w:t>3</w:t>
      </w:r>
      <w:r w:rsidRPr="00611BDD">
        <w:rPr>
          <w:color w:val="auto"/>
          <w:sz w:val="22"/>
          <w:szCs w:val="22"/>
        </w:rPr>
        <w:t>.</w:t>
      </w:r>
    </w:p>
    <w:p w14:paraId="0EDC8118" w14:textId="77777777" w:rsidR="00A32AA7" w:rsidRPr="00611BDD" w:rsidRDefault="00A32AA7" w:rsidP="00263A61">
      <w:pPr>
        <w:pStyle w:val="Default"/>
        <w:jc w:val="both"/>
        <w:rPr>
          <w:color w:val="auto"/>
          <w:sz w:val="22"/>
          <w:szCs w:val="22"/>
        </w:rPr>
      </w:pPr>
    </w:p>
    <w:p w14:paraId="3C5133D6" w14:textId="61B0E7C0" w:rsidR="00A32AA7" w:rsidRPr="00611BDD" w:rsidRDefault="00A32AA7" w:rsidP="002A669F">
      <w:pPr>
        <w:spacing w:after="0"/>
        <w:ind w:firstLine="708"/>
        <w:jc w:val="both"/>
        <w:rPr>
          <w:rFonts w:ascii="Times New Roman" w:hAnsi="Times New Roman"/>
        </w:rPr>
      </w:pPr>
      <w:r w:rsidRPr="00611BDD">
        <w:rPr>
          <w:rFonts w:ascii="Times New Roman" w:hAnsi="Times New Roman"/>
        </w:rPr>
        <w:t>Stupanjem na snagu ove Odluke prestaje važiti Odluka o socijalnoj skrbi Grada Požege (Službene novine Grada Požege, broj: 9/16., 2/18., 11/18., 19/19., 13/20. i 22/21.).</w:t>
      </w:r>
    </w:p>
    <w:p w14:paraId="123E627A" w14:textId="77777777" w:rsidR="00A32AA7" w:rsidRPr="00611BDD" w:rsidRDefault="00A32AA7" w:rsidP="00263A61">
      <w:pPr>
        <w:spacing w:after="0"/>
        <w:jc w:val="both"/>
        <w:rPr>
          <w:rFonts w:ascii="Times New Roman" w:hAnsi="Times New Roman"/>
        </w:rPr>
      </w:pPr>
    </w:p>
    <w:p w14:paraId="7E548B9A" w14:textId="153A0002" w:rsidR="00A32AA7" w:rsidRPr="00611BDD" w:rsidRDefault="00A32AA7" w:rsidP="00263A61">
      <w:pPr>
        <w:pStyle w:val="Default"/>
        <w:jc w:val="center"/>
        <w:rPr>
          <w:color w:val="auto"/>
          <w:sz w:val="22"/>
          <w:szCs w:val="22"/>
        </w:rPr>
      </w:pPr>
      <w:r w:rsidRPr="00611BDD">
        <w:rPr>
          <w:color w:val="auto"/>
          <w:sz w:val="22"/>
          <w:szCs w:val="22"/>
        </w:rPr>
        <w:t>Članak 6</w:t>
      </w:r>
      <w:r w:rsidR="00700D1D" w:rsidRPr="00611BDD">
        <w:rPr>
          <w:color w:val="auto"/>
          <w:sz w:val="22"/>
          <w:szCs w:val="22"/>
        </w:rPr>
        <w:t>4</w:t>
      </w:r>
      <w:r w:rsidRPr="00611BDD">
        <w:rPr>
          <w:color w:val="auto"/>
          <w:sz w:val="22"/>
          <w:szCs w:val="22"/>
        </w:rPr>
        <w:t>.</w:t>
      </w:r>
    </w:p>
    <w:p w14:paraId="0C7C965F" w14:textId="77777777" w:rsidR="00A32AA7" w:rsidRPr="00611BDD" w:rsidRDefault="00A32AA7" w:rsidP="00263A61">
      <w:pPr>
        <w:pStyle w:val="Default"/>
        <w:jc w:val="both"/>
        <w:rPr>
          <w:color w:val="auto"/>
          <w:sz w:val="22"/>
          <w:szCs w:val="22"/>
        </w:rPr>
      </w:pPr>
    </w:p>
    <w:p w14:paraId="22A18511" w14:textId="57D998D2" w:rsidR="00A32AA7" w:rsidRPr="00611BDD" w:rsidRDefault="00A32AA7" w:rsidP="00263A61">
      <w:pPr>
        <w:pStyle w:val="Default"/>
        <w:ind w:firstLine="720"/>
        <w:jc w:val="both"/>
        <w:rPr>
          <w:color w:val="auto"/>
          <w:sz w:val="22"/>
          <w:szCs w:val="22"/>
        </w:rPr>
      </w:pPr>
      <w:r w:rsidRPr="00611BDD">
        <w:rPr>
          <w:color w:val="auto"/>
          <w:sz w:val="22"/>
          <w:szCs w:val="22"/>
        </w:rPr>
        <w:t>Postupci za ostvarivanje prava koji su započeti prije dana stupanja na snagu ove Odluke, dovršit će se prema odredbama Odluke iz</w:t>
      </w:r>
      <w:r w:rsidR="008628DB" w:rsidRPr="00611BDD">
        <w:rPr>
          <w:color w:val="auto"/>
          <w:sz w:val="22"/>
          <w:szCs w:val="22"/>
        </w:rPr>
        <w:t xml:space="preserve"> </w:t>
      </w:r>
      <w:r w:rsidRPr="00611BDD">
        <w:rPr>
          <w:color w:val="auto"/>
          <w:sz w:val="22"/>
          <w:szCs w:val="22"/>
        </w:rPr>
        <w:t xml:space="preserve">članka </w:t>
      </w:r>
      <w:r w:rsidR="008628DB" w:rsidRPr="00611BDD">
        <w:rPr>
          <w:color w:val="auto"/>
          <w:sz w:val="22"/>
          <w:szCs w:val="22"/>
        </w:rPr>
        <w:t>6</w:t>
      </w:r>
      <w:r w:rsidR="00CE4C4E" w:rsidRPr="00611BDD">
        <w:rPr>
          <w:color w:val="auto"/>
          <w:sz w:val="22"/>
          <w:szCs w:val="22"/>
        </w:rPr>
        <w:t>2</w:t>
      </w:r>
      <w:r w:rsidR="008628DB" w:rsidRPr="00611BDD">
        <w:rPr>
          <w:color w:val="auto"/>
          <w:sz w:val="22"/>
          <w:szCs w:val="22"/>
        </w:rPr>
        <w:t xml:space="preserve">. </w:t>
      </w:r>
      <w:r w:rsidRPr="00611BDD">
        <w:rPr>
          <w:color w:val="auto"/>
          <w:sz w:val="22"/>
          <w:szCs w:val="22"/>
        </w:rPr>
        <w:t>ove Odluke.</w:t>
      </w:r>
    </w:p>
    <w:p w14:paraId="297AACC0" w14:textId="77777777" w:rsidR="00A32AA7" w:rsidRPr="00611BDD" w:rsidRDefault="00A32AA7" w:rsidP="00263A61">
      <w:pPr>
        <w:pStyle w:val="Default"/>
        <w:jc w:val="both"/>
        <w:rPr>
          <w:color w:val="auto"/>
          <w:sz w:val="22"/>
          <w:szCs w:val="22"/>
        </w:rPr>
      </w:pPr>
    </w:p>
    <w:p w14:paraId="624217D7" w14:textId="580A2B90" w:rsidR="00A32AA7" w:rsidRPr="00611BDD" w:rsidRDefault="00A32AA7" w:rsidP="00263A61">
      <w:pPr>
        <w:pStyle w:val="Default"/>
        <w:jc w:val="center"/>
        <w:rPr>
          <w:color w:val="auto"/>
          <w:sz w:val="22"/>
          <w:szCs w:val="22"/>
        </w:rPr>
      </w:pPr>
      <w:r w:rsidRPr="00611BDD">
        <w:rPr>
          <w:color w:val="auto"/>
          <w:sz w:val="22"/>
          <w:szCs w:val="22"/>
        </w:rPr>
        <w:t>Članak 6</w:t>
      </w:r>
      <w:r w:rsidR="00700D1D" w:rsidRPr="00611BDD">
        <w:rPr>
          <w:color w:val="auto"/>
          <w:sz w:val="22"/>
          <w:szCs w:val="22"/>
        </w:rPr>
        <w:t>5</w:t>
      </w:r>
      <w:r w:rsidR="004753B5" w:rsidRPr="00611BDD">
        <w:rPr>
          <w:color w:val="auto"/>
          <w:sz w:val="22"/>
          <w:szCs w:val="22"/>
        </w:rPr>
        <w:t>.</w:t>
      </w:r>
    </w:p>
    <w:p w14:paraId="1C9987FF" w14:textId="77777777" w:rsidR="00A32AA7" w:rsidRPr="00611BDD" w:rsidRDefault="00A32AA7" w:rsidP="00263A61">
      <w:pPr>
        <w:pStyle w:val="Default"/>
        <w:jc w:val="both"/>
        <w:rPr>
          <w:color w:val="auto"/>
          <w:sz w:val="22"/>
          <w:szCs w:val="22"/>
        </w:rPr>
      </w:pPr>
    </w:p>
    <w:p w14:paraId="490302E6" w14:textId="77777777" w:rsidR="00A32AA7" w:rsidRPr="00611BDD" w:rsidRDefault="00A32AA7" w:rsidP="00263A61">
      <w:pPr>
        <w:widowControl w:val="0"/>
        <w:suppressAutoHyphens w:val="0"/>
        <w:spacing w:after="0"/>
        <w:ind w:firstLine="720"/>
        <w:jc w:val="both"/>
        <w:rPr>
          <w:rFonts w:ascii="Times New Roman" w:eastAsia="Times New Roman" w:hAnsi="Times New Roman"/>
          <w:lang w:eastAsia="hr-HR"/>
        </w:rPr>
      </w:pPr>
      <w:r w:rsidRPr="00611BDD">
        <w:rPr>
          <w:rFonts w:ascii="Times New Roman" w:hAnsi="Times New Roman"/>
        </w:rPr>
        <w:t>Ova Odluka stupa na snagu osmog dana od dana objave u Službenim novinama Grada Požege</w:t>
      </w:r>
      <w:r w:rsidRPr="00611BDD">
        <w:rPr>
          <w:rFonts w:ascii="Times New Roman" w:eastAsia="Times New Roman" w:hAnsi="Times New Roman"/>
          <w:lang w:eastAsia="hr-HR"/>
        </w:rPr>
        <w:t>.</w:t>
      </w:r>
    </w:p>
    <w:p w14:paraId="1393136A" w14:textId="54C5481E" w:rsidR="00A32AA7" w:rsidRPr="00611BDD" w:rsidRDefault="00A32AA7" w:rsidP="00263A61">
      <w:pPr>
        <w:suppressAutoHyphens w:val="0"/>
        <w:spacing w:after="0"/>
        <w:jc w:val="both"/>
        <w:rPr>
          <w:rFonts w:ascii="Times New Roman" w:eastAsia="Times New Roman" w:hAnsi="Times New Roman"/>
          <w:bCs/>
          <w:lang w:eastAsia="hr-HR"/>
        </w:rPr>
      </w:pPr>
    </w:p>
    <w:p w14:paraId="3760D89F" w14:textId="77777777" w:rsidR="00643292" w:rsidRPr="00611BDD" w:rsidRDefault="00643292" w:rsidP="00263A61">
      <w:pPr>
        <w:suppressAutoHyphens w:val="0"/>
        <w:spacing w:after="0"/>
        <w:jc w:val="both"/>
        <w:rPr>
          <w:rFonts w:ascii="Times New Roman" w:eastAsia="Times New Roman" w:hAnsi="Times New Roman"/>
          <w:bCs/>
          <w:lang w:eastAsia="hr-HR"/>
        </w:rPr>
      </w:pPr>
    </w:p>
    <w:p w14:paraId="547B527A" w14:textId="29FA4B7D" w:rsidR="00A32AA7" w:rsidRPr="00611BDD" w:rsidRDefault="00A32AA7" w:rsidP="002A669F">
      <w:pPr>
        <w:suppressAutoHyphens w:val="0"/>
        <w:spacing w:after="0"/>
        <w:ind w:left="5670"/>
        <w:jc w:val="center"/>
        <w:rPr>
          <w:rFonts w:ascii="Times New Roman" w:eastAsia="Times New Roman" w:hAnsi="Times New Roman"/>
          <w:bCs/>
          <w:lang w:eastAsia="hr-HR"/>
        </w:rPr>
      </w:pPr>
      <w:r w:rsidRPr="00611BDD">
        <w:rPr>
          <w:rFonts w:ascii="Times New Roman" w:eastAsia="Times New Roman" w:hAnsi="Times New Roman"/>
          <w:bCs/>
          <w:lang w:eastAsia="hr-HR"/>
        </w:rPr>
        <w:t>PREDSJEDNIK</w:t>
      </w:r>
    </w:p>
    <w:p w14:paraId="1A17E245" w14:textId="274CDBD9" w:rsidR="002A669F" w:rsidRDefault="00A32AA7" w:rsidP="002A669F">
      <w:pPr>
        <w:tabs>
          <w:tab w:val="left" w:pos="7725"/>
        </w:tabs>
        <w:suppressAutoHyphens w:val="0"/>
        <w:spacing w:after="0"/>
        <w:ind w:left="5670"/>
        <w:jc w:val="center"/>
        <w:rPr>
          <w:rFonts w:ascii="Times New Roman" w:eastAsia="Times New Roman" w:hAnsi="Times New Roman"/>
          <w:bCs/>
          <w:lang w:eastAsia="hr-HR"/>
        </w:rPr>
      </w:pPr>
      <w:r w:rsidRPr="00611BDD">
        <w:rPr>
          <w:rFonts w:ascii="Times New Roman" w:eastAsia="Times New Roman" w:hAnsi="Times New Roman"/>
          <w:bCs/>
          <w:lang w:eastAsia="hr-HR"/>
        </w:rPr>
        <w:t xml:space="preserve">Matej Begić, </w:t>
      </w:r>
      <w:proofErr w:type="spellStart"/>
      <w:r w:rsidRPr="00611BDD">
        <w:rPr>
          <w:rFonts w:ascii="Times New Roman" w:eastAsia="Times New Roman" w:hAnsi="Times New Roman"/>
          <w:bCs/>
          <w:lang w:eastAsia="hr-HR"/>
        </w:rPr>
        <w:t>dipl.ing.šum</w:t>
      </w:r>
      <w:proofErr w:type="spellEnd"/>
      <w:r w:rsidRPr="00611BDD">
        <w:rPr>
          <w:rFonts w:ascii="Times New Roman" w:eastAsia="Times New Roman" w:hAnsi="Times New Roman"/>
          <w:bCs/>
          <w:lang w:eastAsia="hr-HR"/>
        </w:rPr>
        <w:t>.</w:t>
      </w:r>
    </w:p>
    <w:p w14:paraId="4A9ADDF0" w14:textId="77777777" w:rsidR="002A669F" w:rsidRDefault="002A669F">
      <w:pPr>
        <w:suppressAutoHyphens w:val="0"/>
        <w:spacing w:line="259" w:lineRule="auto"/>
        <w:rPr>
          <w:rFonts w:ascii="Times New Roman" w:eastAsia="Times New Roman" w:hAnsi="Times New Roman"/>
          <w:bCs/>
          <w:lang w:eastAsia="hr-HR"/>
        </w:rPr>
      </w:pPr>
      <w:r>
        <w:rPr>
          <w:rFonts w:ascii="Times New Roman" w:eastAsia="Times New Roman" w:hAnsi="Times New Roman"/>
          <w:bCs/>
          <w:lang w:eastAsia="hr-HR"/>
        </w:rPr>
        <w:br w:type="page"/>
      </w:r>
    </w:p>
    <w:p w14:paraId="4F918A1B" w14:textId="26262D54" w:rsidR="00772439" w:rsidRDefault="00E76612" w:rsidP="00E76612">
      <w:pPr>
        <w:suppressAutoHyphens w:val="0"/>
        <w:spacing w:after="0"/>
        <w:jc w:val="center"/>
        <w:rPr>
          <w:rFonts w:ascii="Times New Roman" w:eastAsia="Times New Roman" w:hAnsi="Times New Roman"/>
          <w:bCs/>
          <w:lang w:eastAsia="hr-HR"/>
        </w:rPr>
      </w:pPr>
      <w:r w:rsidRPr="00611BDD">
        <w:rPr>
          <w:rFonts w:ascii="Times New Roman" w:eastAsia="Times New Roman" w:hAnsi="Times New Roman"/>
          <w:bCs/>
          <w:lang w:eastAsia="hr-HR"/>
        </w:rPr>
        <w:lastRenderedPageBreak/>
        <w:t>O b r a z l o ž e n j e</w:t>
      </w:r>
    </w:p>
    <w:p w14:paraId="21A5AA30" w14:textId="77777777" w:rsidR="002A669F" w:rsidRPr="00611BDD" w:rsidRDefault="002A669F" w:rsidP="00E76612">
      <w:pPr>
        <w:suppressAutoHyphens w:val="0"/>
        <w:spacing w:after="0"/>
        <w:jc w:val="center"/>
        <w:rPr>
          <w:rFonts w:ascii="Times New Roman" w:eastAsia="Times New Roman" w:hAnsi="Times New Roman"/>
          <w:bCs/>
          <w:lang w:eastAsia="hr-HR"/>
        </w:rPr>
      </w:pPr>
    </w:p>
    <w:p w14:paraId="06159614" w14:textId="5166B2BA" w:rsidR="00E76612" w:rsidRPr="00611BDD" w:rsidRDefault="00E76612" w:rsidP="00E76612">
      <w:pPr>
        <w:suppressAutoHyphens w:val="0"/>
        <w:spacing w:after="0"/>
        <w:jc w:val="center"/>
        <w:rPr>
          <w:rFonts w:ascii="Times New Roman" w:eastAsia="Times New Roman" w:hAnsi="Times New Roman"/>
          <w:bCs/>
          <w:lang w:eastAsia="hr-HR"/>
        </w:rPr>
      </w:pPr>
      <w:r w:rsidRPr="00611BDD">
        <w:rPr>
          <w:rFonts w:ascii="Times New Roman" w:eastAsia="Times New Roman" w:hAnsi="Times New Roman"/>
          <w:bCs/>
          <w:lang w:eastAsia="hr-HR"/>
        </w:rPr>
        <w:t>uz Odluku o socijalnoj skrbi Grada Požege</w:t>
      </w:r>
    </w:p>
    <w:p w14:paraId="195B93B1" w14:textId="6B7EAF87" w:rsidR="00E819FA" w:rsidRDefault="00E819FA" w:rsidP="00E819FA">
      <w:pPr>
        <w:spacing w:after="0"/>
        <w:rPr>
          <w:rFonts w:ascii="Times New Roman" w:hAnsi="Times New Roman"/>
          <w:bCs/>
          <w:noProof/>
        </w:rPr>
      </w:pPr>
    </w:p>
    <w:p w14:paraId="7620C1CE" w14:textId="77777777" w:rsidR="002A669F" w:rsidRPr="00611BDD" w:rsidRDefault="002A669F" w:rsidP="00E819FA">
      <w:pPr>
        <w:spacing w:after="0"/>
        <w:rPr>
          <w:rFonts w:ascii="Times New Roman" w:hAnsi="Times New Roman"/>
          <w:bCs/>
          <w:noProof/>
        </w:rPr>
      </w:pPr>
    </w:p>
    <w:p w14:paraId="693DB17C" w14:textId="77777777" w:rsidR="00E819FA" w:rsidRPr="00611BDD" w:rsidRDefault="00E819FA" w:rsidP="00E819FA">
      <w:pPr>
        <w:pStyle w:val="ListParagraph"/>
        <w:numPr>
          <w:ilvl w:val="0"/>
          <w:numId w:val="10"/>
        </w:numPr>
        <w:suppressAutoHyphens w:val="0"/>
        <w:ind w:left="709" w:hanging="709"/>
        <w:contextualSpacing/>
        <w:rPr>
          <w:noProof/>
          <w:sz w:val="22"/>
          <w:szCs w:val="22"/>
        </w:rPr>
      </w:pPr>
      <w:r w:rsidRPr="00611BDD">
        <w:rPr>
          <w:noProof/>
          <w:sz w:val="22"/>
          <w:szCs w:val="22"/>
        </w:rPr>
        <w:t xml:space="preserve">UVOD </w:t>
      </w:r>
    </w:p>
    <w:p w14:paraId="7ECEC71F" w14:textId="77777777" w:rsidR="00E819FA" w:rsidRPr="00611BDD" w:rsidRDefault="00E819FA" w:rsidP="00E819FA">
      <w:pPr>
        <w:spacing w:after="0"/>
        <w:jc w:val="both"/>
        <w:rPr>
          <w:rFonts w:ascii="Times New Roman" w:hAnsi="Times New Roman"/>
          <w:bCs/>
        </w:rPr>
      </w:pPr>
    </w:p>
    <w:p w14:paraId="5DB9F1BC" w14:textId="77777777" w:rsidR="00E819FA" w:rsidRPr="00611BDD" w:rsidRDefault="00E819FA" w:rsidP="00E819FA">
      <w:pPr>
        <w:spacing w:after="0"/>
        <w:ind w:firstLine="708"/>
        <w:jc w:val="both"/>
        <w:rPr>
          <w:rFonts w:ascii="Times New Roman" w:hAnsi="Times New Roman"/>
        </w:rPr>
      </w:pPr>
      <w:r w:rsidRPr="00611BDD">
        <w:rPr>
          <w:rFonts w:ascii="Times New Roman" w:hAnsi="Times New Roman"/>
          <w:bCs/>
        </w:rPr>
        <w:t xml:space="preserve">Važeća Odluka o socijalnoj skrbi Grada Požege usvojena na sjednici </w:t>
      </w:r>
      <w:r w:rsidRPr="00611BDD">
        <w:rPr>
          <w:rFonts w:ascii="Times New Roman" w:hAnsi="Times New Roman"/>
        </w:rPr>
        <w:t xml:space="preserve">Gradskog vijeća Grada Požege, 27. lipnja 2016. godine, a objavljena je u Službenim  novinama Grada Požege, broj: 9/16. od 29. lipnja 2016. godine. Predmetna Odluka stupila je na snagu 7. srpnja 2016. godine. </w:t>
      </w:r>
    </w:p>
    <w:p w14:paraId="2BCC86F8" w14:textId="77777777" w:rsidR="004E6AA3" w:rsidRPr="00611BDD" w:rsidRDefault="00E819FA" w:rsidP="00E819FA">
      <w:pPr>
        <w:spacing w:after="0"/>
        <w:ind w:firstLine="708"/>
        <w:jc w:val="both"/>
        <w:rPr>
          <w:rFonts w:ascii="Times New Roman" w:hAnsi="Times New Roman"/>
        </w:rPr>
      </w:pPr>
      <w:r w:rsidRPr="00611BDD">
        <w:rPr>
          <w:rFonts w:ascii="Times New Roman" w:hAnsi="Times New Roman"/>
        </w:rPr>
        <w:t xml:space="preserve">Navedenom Odlukom utvrđene su djelatnosti socijalne skrbi na području Grada Požege, korisnici socijalne skrbi, prava i socijalne usluge koje iznad standarda pruža i osigurava Grad Požega, te uvjeti, način i postupak za njihovo ostvarivanje. </w:t>
      </w:r>
    </w:p>
    <w:p w14:paraId="41D03D73" w14:textId="5C2DB5EA" w:rsidR="00E819FA" w:rsidRPr="00611BDD" w:rsidRDefault="00E819FA" w:rsidP="00E819FA">
      <w:pPr>
        <w:spacing w:after="0"/>
        <w:ind w:firstLine="708"/>
        <w:jc w:val="both"/>
        <w:rPr>
          <w:rFonts w:ascii="Times New Roman" w:hAnsi="Times New Roman"/>
          <w:i/>
        </w:rPr>
      </w:pPr>
      <w:r w:rsidRPr="00611BDD">
        <w:rPr>
          <w:rFonts w:ascii="Times New Roman" w:hAnsi="Times New Roman"/>
        </w:rPr>
        <w:t>Odluka je imala je pet izmjena</w:t>
      </w:r>
      <w:r w:rsidR="004E6AA3" w:rsidRPr="00611BDD">
        <w:rPr>
          <w:rFonts w:ascii="Times New Roman" w:hAnsi="Times New Roman"/>
        </w:rPr>
        <w:t xml:space="preserve"> koje u objavljene u </w:t>
      </w:r>
      <w:r w:rsidRPr="00611BDD">
        <w:rPr>
          <w:rFonts w:ascii="Times New Roman" w:hAnsi="Times New Roman"/>
        </w:rPr>
        <w:t>Služben</w:t>
      </w:r>
      <w:r w:rsidR="004E6AA3" w:rsidRPr="00611BDD">
        <w:rPr>
          <w:rFonts w:ascii="Times New Roman" w:hAnsi="Times New Roman"/>
        </w:rPr>
        <w:t xml:space="preserve">im novinama </w:t>
      </w:r>
      <w:r w:rsidRPr="00611BDD">
        <w:rPr>
          <w:rFonts w:ascii="Times New Roman" w:hAnsi="Times New Roman"/>
        </w:rPr>
        <w:t>Grada Požege, broj: 2</w:t>
      </w:r>
      <w:r w:rsidRPr="00611BDD">
        <w:rPr>
          <w:rFonts w:ascii="Times New Roman" w:hAnsi="Times New Roman"/>
          <w:b/>
        </w:rPr>
        <w:t>/</w:t>
      </w:r>
      <w:r w:rsidRPr="00611BDD">
        <w:rPr>
          <w:rFonts w:ascii="Times New Roman" w:hAnsi="Times New Roman"/>
        </w:rPr>
        <w:t xml:space="preserve">18., 11/18., 19/19., 13/20. i 22/21. </w:t>
      </w:r>
    </w:p>
    <w:p w14:paraId="6CD2395E" w14:textId="5FEB5CEF" w:rsidR="00E819FA" w:rsidRPr="00611BDD" w:rsidRDefault="00E819FA" w:rsidP="00E819FA">
      <w:pPr>
        <w:spacing w:after="0"/>
        <w:ind w:right="50"/>
        <w:jc w:val="both"/>
        <w:rPr>
          <w:rFonts w:ascii="Times New Roman" w:hAnsi="Times New Roman"/>
          <w:noProof/>
        </w:rPr>
      </w:pPr>
    </w:p>
    <w:p w14:paraId="63591E74" w14:textId="77777777" w:rsidR="005C4F4E" w:rsidRPr="00611BDD" w:rsidRDefault="005C4F4E" w:rsidP="00E819FA">
      <w:pPr>
        <w:spacing w:after="0"/>
        <w:ind w:right="50"/>
        <w:jc w:val="both"/>
        <w:rPr>
          <w:rFonts w:ascii="Times New Roman" w:hAnsi="Times New Roman"/>
          <w:noProof/>
        </w:rPr>
      </w:pPr>
    </w:p>
    <w:p w14:paraId="57EFCE1F" w14:textId="77777777" w:rsidR="00E819FA" w:rsidRPr="00611BDD" w:rsidRDefault="00E819FA" w:rsidP="00E819FA">
      <w:pPr>
        <w:spacing w:after="0"/>
        <w:ind w:right="50"/>
        <w:jc w:val="both"/>
        <w:rPr>
          <w:rFonts w:ascii="Times New Roman" w:hAnsi="Times New Roman"/>
          <w:noProof/>
        </w:rPr>
      </w:pPr>
      <w:r w:rsidRPr="00611BDD">
        <w:rPr>
          <w:rFonts w:ascii="Times New Roman" w:hAnsi="Times New Roman"/>
          <w:noProof/>
        </w:rPr>
        <w:t>II.</w:t>
      </w:r>
      <w:r w:rsidRPr="00611BDD">
        <w:rPr>
          <w:rFonts w:ascii="Times New Roman" w:hAnsi="Times New Roman"/>
          <w:noProof/>
        </w:rPr>
        <w:tab/>
        <w:t>PRAVNA OSNOVA</w:t>
      </w:r>
    </w:p>
    <w:p w14:paraId="6AC36C91" w14:textId="77777777" w:rsidR="006B128F" w:rsidRPr="00611BDD" w:rsidRDefault="006B128F" w:rsidP="006B128F">
      <w:pPr>
        <w:suppressAutoHyphens w:val="0"/>
        <w:spacing w:after="0"/>
        <w:jc w:val="both"/>
        <w:rPr>
          <w:rFonts w:ascii="Times New Roman" w:eastAsia="Times New Roman" w:hAnsi="Times New Roman"/>
          <w:bCs/>
          <w:lang w:eastAsia="hr-HR"/>
        </w:rPr>
      </w:pPr>
    </w:p>
    <w:p w14:paraId="4A21439A" w14:textId="0FFE5526" w:rsidR="006B128F" w:rsidRPr="00611BDD" w:rsidRDefault="006B128F" w:rsidP="006B128F">
      <w:pPr>
        <w:pStyle w:val="ListParagraph"/>
        <w:ind w:left="0" w:firstLine="708"/>
        <w:jc w:val="both"/>
        <w:rPr>
          <w:bCs/>
          <w:sz w:val="22"/>
          <w:szCs w:val="22"/>
        </w:rPr>
      </w:pPr>
      <w:r w:rsidRPr="00611BDD">
        <w:rPr>
          <w:bCs/>
          <w:sz w:val="22"/>
          <w:szCs w:val="22"/>
        </w:rPr>
        <w:t>Člankom 35. stavkom 1. točkom 2. Zakona o lokalnoj i područnoj (regionalnoj) samoupravi (Narodne novine, broj 33/01, 60/01, 129/05, 109/07, 125/08, 36/09, 150/11, 144/12, 19/13, 137/15, 123/17, 98/19 i 144/20) propisano je da predstavničko tijelo donosi odluke i druge opće akte kojima uređuj</w:t>
      </w:r>
      <w:r w:rsidR="004E6AA3" w:rsidRPr="00611BDD">
        <w:rPr>
          <w:bCs/>
          <w:sz w:val="22"/>
          <w:szCs w:val="22"/>
        </w:rPr>
        <w:t xml:space="preserve">u </w:t>
      </w:r>
      <w:r w:rsidRPr="00611BDD">
        <w:rPr>
          <w:bCs/>
          <w:sz w:val="22"/>
          <w:szCs w:val="22"/>
        </w:rPr>
        <w:t>pitanja iz samoupravnog djelokruga jedinice lokalne odnosno područne (regionalne) samouprave.</w:t>
      </w:r>
      <w:r w:rsidR="004E6AA3" w:rsidRPr="00611BDD">
        <w:rPr>
          <w:bCs/>
          <w:sz w:val="22"/>
          <w:szCs w:val="22"/>
        </w:rPr>
        <w:t xml:space="preserve"> Nadalje, č</w:t>
      </w:r>
      <w:r w:rsidRPr="00611BDD">
        <w:rPr>
          <w:bCs/>
          <w:sz w:val="22"/>
          <w:szCs w:val="22"/>
        </w:rPr>
        <w:t xml:space="preserve">lankom 19. </w:t>
      </w:r>
      <w:r w:rsidR="004E6AA3" w:rsidRPr="00611BDD">
        <w:rPr>
          <w:bCs/>
          <w:sz w:val="22"/>
          <w:szCs w:val="22"/>
        </w:rPr>
        <w:t xml:space="preserve">a </w:t>
      </w:r>
      <w:r w:rsidRPr="00611BDD">
        <w:rPr>
          <w:bCs/>
          <w:sz w:val="22"/>
          <w:szCs w:val="22"/>
        </w:rPr>
        <w:t xml:space="preserve">stavkom 1. točkom 5. istog </w:t>
      </w:r>
      <w:r w:rsidR="004E6AA3" w:rsidRPr="00611BDD">
        <w:rPr>
          <w:bCs/>
          <w:sz w:val="22"/>
          <w:szCs w:val="22"/>
        </w:rPr>
        <w:t>Z</w:t>
      </w:r>
      <w:r w:rsidRPr="00611BDD">
        <w:rPr>
          <w:bCs/>
          <w:sz w:val="22"/>
          <w:szCs w:val="22"/>
        </w:rPr>
        <w:t>akona propisano je</w:t>
      </w:r>
      <w:r w:rsidR="004E6AA3" w:rsidRPr="00611BDD">
        <w:rPr>
          <w:bCs/>
          <w:sz w:val="22"/>
          <w:szCs w:val="22"/>
        </w:rPr>
        <w:t>,</w:t>
      </w:r>
      <w:r w:rsidRPr="00611BDD">
        <w:rPr>
          <w:bCs/>
          <w:sz w:val="22"/>
          <w:szCs w:val="22"/>
        </w:rPr>
        <w:t xml:space="preserve"> da </w:t>
      </w:r>
      <w:r w:rsidR="004E6AA3" w:rsidRPr="00611BDD">
        <w:rPr>
          <w:bCs/>
          <w:sz w:val="22"/>
          <w:szCs w:val="22"/>
        </w:rPr>
        <w:t xml:space="preserve">veliki gradovi i gradovi sjedišta županija </w:t>
      </w:r>
      <w:r w:rsidRPr="00611BDD">
        <w:rPr>
          <w:bCs/>
          <w:sz w:val="22"/>
          <w:szCs w:val="22"/>
        </w:rPr>
        <w:t xml:space="preserve">u svom samoupravnom djelokrugu obavljaju poslove lokalnog značaja kojima se neposredno ostvaruju potrebe građana </w:t>
      </w:r>
      <w:r w:rsidR="004E6AA3" w:rsidRPr="00611BDD">
        <w:rPr>
          <w:bCs/>
          <w:sz w:val="22"/>
          <w:szCs w:val="22"/>
        </w:rPr>
        <w:t xml:space="preserve">vezano uz socijalnu skrb. </w:t>
      </w:r>
    </w:p>
    <w:p w14:paraId="42C2FD19" w14:textId="77777777" w:rsidR="006B128F" w:rsidRPr="00611BDD" w:rsidRDefault="006B128F" w:rsidP="006B128F">
      <w:pPr>
        <w:pStyle w:val="ListParagraph"/>
        <w:ind w:left="0"/>
        <w:jc w:val="both"/>
        <w:rPr>
          <w:bCs/>
          <w:sz w:val="22"/>
          <w:szCs w:val="22"/>
        </w:rPr>
      </w:pPr>
    </w:p>
    <w:p w14:paraId="2BD4E150" w14:textId="0BC287A6" w:rsidR="00947B5D" w:rsidRPr="00611BDD" w:rsidRDefault="00947B5D" w:rsidP="00947B5D">
      <w:pPr>
        <w:suppressAutoHyphens w:val="0"/>
        <w:spacing w:after="0"/>
        <w:ind w:firstLine="708"/>
        <w:jc w:val="both"/>
        <w:rPr>
          <w:rFonts w:ascii="Times New Roman" w:hAnsi="Times New Roman"/>
        </w:rPr>
      </w:pPr>
      <w:r w:rsidRPr="00611BDD">
        <w:rPr>
          <w:rFonts w:ascii="Times New Roman" w:hAnsi="Times New Roman"/>
        </w:rPr>
        <w:t xml:space="preserve">Novi Zakon o socijalnoj skrbi objavljen je u Narodnim novinama,  broj:  18 od  9. veljače 2022. godine, a stupio je na snagu dana 17. veljače 2022. godine (u nastavku teksta: Zakon o socijalnoj skrbi). Ovim Zakonom </w:t>
      </w:r>
      <w:r w:rsidR="004E6AA3" w:rsidRPr="00611BDD">
        <w:rPr>
          <w:rFonts w:ascii="Times New Roman" w:hAnsi="Times New Roman"/>
        </w:rPr>
        <w:t xml:space="preserve">o socijalnoj skrbi </w:t>
      </w:r>
      <w:r w:rsidRPr="00611BDD">
        <w:rPr>
          <w:rFonts w:ascii="Times New Roman" w:hAnsi="Times New Roman"/>
        </w:rPr>
        <w:t>provodi se reforma sustava socijalne skrbi u Republici Hrvatskoj. U obrazloženju donošenja novoga Zakona navodi se</w:t>
      </w:r>
      <w:r w:rsidR="004E6AA3" w:rsidRPr="00611BDD">
        <w:rPr>
          <w:rFonts w:ascii="Times New Roman" w:hAnsi="Times New Roman"/>
        </w:rPr>
        <w:t>,</w:t>
      </w:r>
      <w:r w:rsidRPr="00611BDD">
        <w:rPr>
          <w:rFonts w:ascii="Times New Roman" w:hAnsi="Times New Roman"/>
        </w:rPr>
        <w:t xml:space="preserve"> da je zakonske promjene bilo nužno poduzeti radi bolje i učinkovitije organizacije sustava socijalne skrbi s ciljem unaprjeđenja sustava, a osobito smanjenja siromaštva, socijalne ugroženosti, isključenosti i zaštite najosjetljivijih skupina društva kojima je to najpotrebnije. </w:t>
      </w:r>
    </w:p>
    <w:p w14:paraId="20D47675" w14:textId="4EDDE1CC" w:rsidR="00947B5D" w:rsidRPr="00611BDD" w:rsidRDefault="00947B5D" w:rsidP="00947B5D">
      <w:pPr>
        <w:suppressAutoHyphens w:val="0"/>
        <w:spacing w:after="0"/>
        <w:ind w:firstLine="708"/>
        <w:jc w:val="both"/>
        <w:rPr>
          <w:rFonts w:ascii="Times New Roman" w:hAnsi="Times New Roman"/>
        </w:rPr>
      </w:pPr>
      <w:r w:rsidRPr="00611BDD">
        <w:rPr>
          <w:rFonts w:ascii="Times New Roman" w:hAnsi="Times New Roman"/>
        </w:rPr>
        <w:t xml:space="preserve">Zakonom o socijalnoj skrbi mijenjaju se uvjeti za ostvarivanje pojedinih socijalnih prava i socijalnih usluga, uvode </w:t>
      </w:r>
      <w:r w:rsidR="004E6AA3" w:rsidRPr="00611BDD">
        <w:rPr>
          <w:rFonts w:ascii="Times New Roman" w:hAnsi="Times New Roman"/>
        </w:rPr>
        <w:t xml:space="preserve">se </w:t>
      </w:r>
      <w:r w:rsidRPr="00611BDD">
        <w:rPr>
          <w:rFonts w:ascii="Times New Roman" w:hAnsi="Times New Roman"/>
        </w:rPr>
        <w:t xml:space="preserve">nove socijalne usluge, proširuje se krug korisnika prava i usluga te pružatelja usluge, uređuje </w:t>
      </w:r>
      <w:r w:rsidR="004E6AA3" w:rsidRPr="00611BDD">
        <w:rPr>
          <w:rFonts w:ascii="Times New Roman" w:hAnsi="Times New Roman"/>
        </w:rPr>
        <w:t xml:space="preserve">se </w:t>
      </w:r>
      <w:r w:rsidRPr="00611BDD">
        <w:rPr>
          <w:rFonts w:ascii="Times New Roman" w:hAnsi="Times New Roman"/>
        </w:rPr>
        <w:t xml:space="preserve">nova organizacija sustava socijalne skrbi te brojne druge promjene. Slijedom toga potrebno je donijeti novu Odluku o socijalnoj skrbi Grada Požege koja će biti usklađena sa navedenim </w:t>
      </w:r>
      <w:r w:rsidR="00FF1601" w:rsidRPr="00611BDD">
        <w:rPr>
          <w:rFonts w:ascii="Times New Roman" w:hAnsi="Times New Roman"/>
        </w:rPr>
        <w:t xml:space="preserve">zakonskim </w:t>
      </w:r>
      <w:r w:rsidRPr="00611BDD">
        <w:rPr>
          <w:rFonts w:ascii="Times New Roman" w:hAnsi="Times New Roman"/>
        </w:rPr>
        <w:t>promjenama</w:t>
      </w:r>
      <w:r w:rsidR="00FF1601" w:rsidRPr="00611BDD">
        <w:rPr>
          <w:rFonts w:ascii="Times New Roman" w:hAnsi="Times New Roman"/>
        </w:rPr>
        <w:t xml:space="preserve">. </w:t>
      </w:r>
    </w:p>
    <w:p w14:paraId="792B545E" w14:textId="312C2E7F" w:rsidR="006B128F" w:rsidRPr="00611BDD" w:rsidRDefault="006B128F" w:rsidP="006B128F">
      <w:pPr>
        <w:pStyle w:val="ListParagraph"/>
        <w:ind w:left="0" w:firstLine="708"/>
        <w:jc w:val="both"/>
        <w:rPr>
          <w:bCs/>
          <w:sz w:val="22"/>
          <w:szCs w:val="22"/>
        </w:rPr>
      </w:pPr>
      <w:r w:rsidRPr="00611BDD">
        <w:rPr>
          <w:bCs/>
          <w:sz w:val="22"/>
          <w:szCs w:val="22"/>
        </w:rPr>
        <w:t>Člankom 3. Zakona o socijalnoj skrbi propisano je</w:t>
      </w:r>
      <w:r w:rsidR="00FF1601" w:rsidRPr="00611BDD">
        <w:rPr>
          <w:bCs/>
          <w:sz w:val="22"/>
          <w:szCs w:val="22"/>
        </w:rPr>
        <w:t>,</w:t>
      </w:r>
      <w:r w:rsidRPr="00611BDD">
        <w:rPr>
          <w:bCs/>
          <w:sz w:val="22"/>
          <w:szCs w:val="22"/>
        </w:rPr>
        <w:t xml:space="preserve"> da je socijalna skrb organizirana djelatnost od javnog interesa čiji je cilj pružanje pomoći socijalno ugroženim osobama, kao i osobama u nepovoljnim osobnim ili obiteljskim okolnostima, a obuhvaća prevenciju, pomoć i podršku pojedincu, obitelji i skupinama, u svrhu unaprjeđenja kvalitete života, te poticanje promjena i osnaživanje korisnika, radi njihova aktivnog uključivanja u život zajednice.</w:t>
      </w:r>
    </w:p>
    <w:p w14:paraId="7A5C07B9" w14:textId="4B55D41C" w:rsidR="006E4AFF" w:rsidRPr="00611BDD" w:rsidRDefault="006B128F" w:rsidP="006E4AFF">
      <w:pPr>
        <w:suppressAutoHyphens w:val="0"/>
        <w:spacing w:after="0"/>
        <w:ind w:firstLine="708"/>
        <w:jc w:val="both"/>
        <w:rPr>
          <w:rFonts w:ascii="Times New Roman" w:hAnsi="Times New Roman"/>
        </w:rPr>
      </w:pPr>
      <w:r w:rsidRPr="00611BDD">
        <w:rPr>
          <w:rFonts w:ascii="Times New Roman" w:hAnsi="Times New Roman"/>
        </w:rPr>
        <w:t>Nadalje, č</w:t>
      </w:r>
      <w:r w:rsidR="006E4AFF" w:rsidRPr="00611BDD">
        <w:rPr>
          <w:rFonts w:ascii="Times New Roman" w:hAnsi="Times New Roman"/>
        </w:rPr>
        <w:t xml:space="preserve">lankom 17. stavkom 1. Zakona o socijalnoj skrbi propisano </w:t>
      </w:r>
      <w:r w:rsidRPr="00611BDD">
        <w:rPr>
          <w:rFonts w:ascii="Times New Roman" w:hAnsi="Times New Roman"/>
        </w:rPr>
        <w:t xml:space="preserve">je </w:t>
      </w:r>
      <w:r w:rsidR="006E4AFF" w:rsidRPr="00611BDD">
        <w:rPr>
          <w:rFonts w:ascii="Times New Roman" w:hAnsi="Times New Roman"/>
        </w:rPr>
        <w:t xml:space="preserve">da djelatnost socijalne skrbi, između ostalih subjekata, obavljaju i jedinice lokalne i područne (regionalne) samouprave odnosno Grad Zagreb pod uvjetima i na način propisan tim Zakonom,  </w:t>
      </w:r>
    </w:p>
    <w:p w14:paraId="37A13473" w14:textId="5E9B7B35" w:rsidR="006E4AFF" w:rsidRPr="00611BDD" w:rsidRDefault="00FF1601" w:rsidP="006E4AFF">
      <w:pPr>
        <w:suppressAutoHyphens w:val="0"/>
        <w:spacing w:after="0"/>
        <w:ind w:firstLine="708"/>
        <w:jc w:val="both"/>
        <w:rPr>
          <w:rFonts w:ascii="Times New Roman" w:hAnsi="Times New Roman"/>
        </w:rPr>
      </w:pPr>
      <w:r w:rsidRPr="00611BDD">
        <w:rPr>
          <w:rFonts w:ascii="Times New Roman" w:hAnsi="Times New Roman"/>
        </w:rPr>
        <w:t xml:space="preserve">U članku </w:t>
      </w:r>
      <w:r w:rsidR="006E4AFF" w:rsidRPr="00611BDD">
        <w:rPr>
          <w:rFonts w:ascii="Times New Roman" w:hAnsi="Times New Roman"/>
        </w:rPr>
        <w:t>289. Zakona o socijalnoj skrbi propisano je</w:t>
      </w:r>
      <w:r w:rsidRPr="00611BDD">
        <w:rPr>
          <w:rFonts w:ascii="Times New Roman" w:hAnsi="Times New Roman"/>
        </w:rPr>
        <w:t>,</w:t>
      </w:r>
      <w:r w:rsidR="006E4AFF" w:rsidRPr="00611BDD">
        <w:rPr>
          <w:rFonts w:ascii="Times New Roman" w:hAnsi="Times New Roman"/>
        </w:rPr>
        <w:t xml:space="preserve"> da su jedinice lokalne i područne (regionalne) samouprave odnosno Grad Zagreb dužne osigurati sredstva za obavljanje djelatnosti socijalne skrbi sukladno tom Zakonu i zakonima kojima se uređuje financiranje jedinica lokalne i područne (regionalne) samouprave, u skladu sa socijalnim planom i mrežom socijalnih usluga na svojem području.</w:t>
      </w:r>
    </w:p>
    <w:p w14:paraId="5DF55DCF" w14:textId="02ACC2F0" w:rsidR="000B19AC" w:rsidRPr="00611BDD" w:rsidRDefault="000B19AC" w:rsidP="00947B5D">
      <w:pPr>
        <w:suppressAutoHyphens w:val="0"/>
        <w:spacing w:after="0"/>
        <w:ind w:firstLine="708"/>
        <w:jc w:val="both"/>
        <w:rPr>
          <w:rFonts w:ascii="Times New Roman" w:eastAsia="Times New Roman" w:hAnsi="Times New Roman"/>
          <w:spacing w:val="3"/>
          <w:lang w:eastAsia="hr-HR"/>
        </w:rPr>
      </w:pPr>
      <w:r w:rsidRPr="00611BDD">
        <w:rPr>
          <w:rFonts w:ascii="Times New Roman" w:eastAsia="Times New Roman" w:hAnsi="Times New Roman"/>
          <w:spacing w:val="3"/>
          <w:lang w:eastAsia="hr-HR"/>
        </w:rPr>
        <w:t>U Narodnim novinama, broj: 46 od 15. travnja 2022. objavljen je </w:t>
      </w:r>
      <w:hyperlink r:id="rId10" w:history="1">
        <w:r w:rsidRPr="00611BDD">
          <w:rPr>
            <w:rFonts w:ascii="Times New Roman" w:eastAsia="Times New Roman" w:hAnsi="Times New Roman"/>
            <w:spacing w:val="3"/>
            <w:lang w:eastAsia="hr-HR"/>
          </w:rPr>
          <w:t>Zakon o izmjeni i dopuni Zakona o socijalnoj skrbi</w:t>
        </w:r>
      </w:hyperlink>
      <w:r w:rsidRPr="00611BDD">
        <w:rPr>
          <w:rFonts w:ascii="Times New Roman" w:eastAsia="Times New Roman" w:hAnsi="Times New Roman"/>
          <w:spacing w:val="3"/>
          <w:lang w:eastAsia="hr-HR"/>
        </w:rPr>
        <w:t> koji</w:t>
      </w:r>
      <w:r w:rsidR="00947B5D" w:rsidRPr="00611BDD">
        <w:rPr>
          <w:rFonts w:ascii="Times New Roman" w:eastAsia="Times New Roman" w:hAnsi="Times New Roman"/>
          <w:spacing w:val="3"/>
          <w:lang w:eastAsia="hr-HR"/>
        </w:rPr>
        <w:t xml:space="preserve"> je stupio na </w:t>
      </w:r>
      <w:r w:rsidRPr="00611BDD">
        <w:rPr>
          <w:rFonts w:ascii="Times New Roman" w:eastAsia="Times New Roman" w:hAnsi="Times New Roman"/>
          <w:spacing w:val="3"/>
          <w:lang w:eastAsia="hr-HR"/>
        </w:rPr>
        <w:t>snagu dana 16. travnja 2022.</w:t>
      </w:r>
      <w:r w:rsidR="00947B5D" w:rsidRPr="00611BDD">
        <w:rPr>
          <w:rFonts w:ascii="Times New Roman" w:eastAsia="Times New Roman" w:hAnsi="Times New Roman"/>
          <w:spacing w:val="3"/>
          <w:lang w:eastAsia="hr-HR"/>
        </w:rPr>
        <w:t xml:space="preserve"> godine</w:t>
      </w:r>
      <w:r w:rsidR="00CE49C6" w:rsidRPr="00611BDD">
        <w:rPr>
          <w:rFonts w:ascii="Times New Roman" w:eastAsia="Times New Roman" w:hAnsi="Times New Roman"/>
          <w:spacing w:val="3"/>
          <w:lang w:eastAsia="hr-HR"/>
        </w:rPr>
        <w:t xml:space="preserve">. </w:t>
      </w:r>
      <w:r w:rsidRPr="00611BDD">
        <w:rPr>
          <w:rFonts w:ascii="Times New Roman" w:eastAsia="Times New Roman" w:hAnsi="Times New Roman"/>
          <w:spacing w:val="3"/>
          <w:lang w:eastAsia="hr-HR"/>
        </w:rPr>
        <w:t xml:space="preserve">Ovim </w:t>
      </w:r>
      <w:hyperlink r:id="rId11" w:history="1">
        <w:r w:rsidR="00947B5D" w:rsidRPr="00611BDD">
          <w:rPr>
            <w:rFonts w:ascii="Times New Roman" w:eastAsia="Times New Roman" w:hAnsi="Times New Roman"/>
            <w:spacing w:val="3"/>
            <w:lang w:eastAsia="hr-HR"/>
          </w:rPr>
          <w:t>Zakonom o izmjeni i dopuni Zakona o socijalnoj skrbi</w:t>
        </w:r>
      </w:hyperlink>
      <w:r w:rsidR="00947B5D" w:rsidRPr="00611BDD">
        <w:rPr>
          <w:rFonts w:ascii="Times New Roman" w:eastAsia="Times New Roman" w:hAnsi="Times New Roman"/>
          <w:spacing w:val="3"/>
          <w:lang w:eastAsia="hr-HR"/>
        </w:rPr>
        <w:t xml:space="preserve"> </w:t>
      </w:r>
      <w:r w:rsidRPr="00611BDD">
        <w:rPr>
          <w:rFonts w:ascii="Times New Roman" w:eastAsia="Times New Roman" w:hAnsi="Times New Roman"/>
          <w:spacing w:val="3"/>
          <w:lang w:eastAsia="hr-HR"/>
        </w:rPr>
        <w:t>uređ</w:t>
      </w:r>
      <w:r w:rsidR="00947B5D" w:rsidRPr="00611BDD">
        <w:rPr>
          <w:rFonts w:ascii="Times New Roman" w:eastAsia="Times New Roman" w:hAnsi="Times New Roman"/>
          <w:spacing w:val="3"/>
          <w:lang w:eastAsia="hr-HR"/>
        </w:rPr>
        <w:t>eno je</w:t>
      </w:r>
      <w:r w:rsidR="00CE49C6" w:rsidRPr="00611BDD">
        <w:rPr>
          <w:rFonts w:ascii="Times New Roman" w:eastAsia="Times New Roman" w:hAnsi="Times New Roman"/>
          <w:spacing w:val="3"/>
          <w:lang w:eastAsia="hr-HR"/>
        </w:rPr>
        <w:t>,</w:t>
      </w:r>
      <w:r w:rsidR="00947B5D" w:rsidRPr="00611BDD">
        <w:rPr>
          <w:rFonts w:ascii="Times New Roman" w:eastAsia="Times New Roman" w:hAnsi="Times New Roman"/>
          <w:spacing w:val="3"/>
          <w:lang w:eastAsia="hr-HR"/>
        </w:rPr>
        <w:t xml:space="preserve"> da </w:t>
      </w:r>
      <w:r w:rsidRPr="00611BDD">
        <w:rPr>
          <w:rFonts w:ascii="Times New Roman" w:eastAsia="Times New Roman" w:hAnsi="Times New Roman"/>
          <w:spacing w:val="3"/>
          <w:lang w:eastAsia="hr-HR"/>
        </w:rPr>
        <w:t xml:space="preserve">osobe pod privremenom zaštitom ostvaruju </w:t>
      </w:r>
      <w:r w:rsidRPr="00611BDD">
        <w:rPr>
          <w:rFonts w:ascii="Times New Roman" w:eastAsia="Times New Roman" w:hAnsi="Times New Roman"/>
          <w:spacing w:val="3"/>
          <w:lang w:eastAsia="hr-HR"/>
        </w:rPr>
        <w:lastRenderedPageBreak/>
        <w:t>naknade i usluge u sustavu socijalne skrbi u istom opsegu kao i stranci pod supsidijarnom zaštitom i azilanti</w:t>
      </w:r>
      <w:r w:rsidR="00CE49C6" w:rsidRPr="00611BDD">
        <w:rPr>
          <w:rFonts w:ascii="Times New Roman" w:eastAsia="Times New Roman" w:hAnsi="Times New Roman"/>
          <w:spacing w:val="3"/>
          <w:lang w:eastAsia="hr-HR"/>
        </w:rPr>
        <w:t xml:space="preserve"> (</w:t>
      </w:r>
      <w:r w:rsidR="003D50CF" w:rsidRPr="00611BDD">
        <w:rPr>
          <w:rFonts w:ascii="Times New Roman" w:eastAsia="Times New Roman" w:hAnsi="Times New Roman"/>
          <w:spacing w:val="3"/>
          <w:lang w:eastAsia="hr-HR"/>
        </w:rPr>
        <w:t xml:space="preserve">u skladu </w:t>
      </w:r>
      <w:r w:rsidRPr="00611BDD">
        <w:rPr>
          <w:rFonts w:ascii="Times New Roman" w:eastAsia="Times New Roman" w:hAnsi="Times New Roman"/>
          <w:spacing w:val="3"/>
          <w:lang w:eastAsia="hr-HR"/>
        </w:rPr>
        <w:t xml:space="preserve">Provedbenom odlukom Vijeća (EU) 2022/382 od 4. ožujka 2022. </w:t>
      </w:r>
      <w:r w:rsidR="00947B5D" w:rsidRPr="00611BDD">
        <w:rPr>
          <w:rFonts w:ascii="Times New Roman" w:eastAsia="Times New Roman" w:hAnsi="Times New Roman"/>
          <w:spacing w:val="3"/>
          <w:lang w:eastAsia="hr-HR"/>
        </w:rPr>
        <w:t xml:space="preserve">godine </w:t>
      </w:r>
      <w:r w:rsidRPr="00611BDD">
        <w:rPr>
          <w:rFonts w:ascii="Times New Roman" w:eastAsia="Times New Roman" w:hAnsi="Times New Roman"/>
          <w:spacing w:val="3"/>
          <w:lang w:eastAsia="hr-HR"/>
        </w:rPr>
        <w:t>o utvrđivanju postojanja masovnog priljeva raseljenih osoba iz Ukrajine u smislu članka 5. Direktive 2001/55/EZ koja ima učinak uvođenja privremene zaštite (SL L 71, 4.3.2022.) i Odlukom o uvođenju privremene zaštite u Republici Hrvatskoj za raseljene osobe iz Ukrajine, koju je donijela Vlada Republike Hrvatske na sjednici održanoj 7. ožujka 2022.</w:t>
      </w:r>
      <w:r w:rsidR="00947B5D" w:rsidRPr="00611BDD">
        <w:rPr>
          <w:rFonts w:ascii="Times New Roman" w:eastAsia="Times New Roman" w:hAnsi="Times New Roman"/>
          <w:spacing w:val="3"/>
          <w:lang w:eastAsia="hr-HR"/>
        </w:rPr>
        <w:t xml:space="preserve"> godine</w:t>
      </w:r>
      <w:r w:rsidR="003D50CF" w:rsidRPr="00611BDD">
        <w:rPr>
          <w:rFonts w:ascii="Times New Roman" w:eastAsia="Times New Roman" w:hAnsi="Times New Roman"/>
          <w:spacing w:val="3"/>
          <w:lang w:eastAsia="hr-HR"/>
        </w:rPr>
        <w:t>)</w:t>
      </w:r>
      <w:r w:rsidR="00947B5D" w:rsidRPr="00611BDD">
        <w:rPr>
          <w:rFonts w:ascii="Times New Roman" w:eastAsia="Times New Roman" w:hAnsi="Times New Roman"/>
          <w:spacing w:val="3"/>
          <w:lang w:eastAsia="hr-HR"/>
        </w:rPr>
        <w:t>.</w:t>
      </w:r>
    </w:p>
    <w:p w14:paraId="04943BC5" w14:textId="77777777" w:rsidR="000B19AC" w:rsidRPr="00611BDD" w:rsidRDefault="000B19AC" w:rsidP="002A669F">
      <w:pPr>
        <w:suppressAutoHyphens w:val="0"/>
        <w:spacing w:after="0"/>
        <w:jc w:val="both"/>
        <w:rPr>
          <w:rFonts w:ascii="Times New Roman" w:hAnsi="Times New Roman"/>
        </w:rPr>
      </w:pPr>
    </w:p>
    <w:p w14:paraId="69BB6D58" w14:textId="22A122BA" w:rsidR="006E4AFF" w:rsidRPr="00611BDD" w:rsidRDefault="006E4AFF" w:rsidP="006E4AFF">
      <w:pPr>
        <w:suppressAutoHyphens w:val="0"/>
        <w:spacing w:after="0"/>
        <w:ind w:firstLine="708"/>
        <w:jc w:val="both"/>
        <w:rPr>
          <w:rFonts w:ascii="Times New Roman" w:hAnsi="Times New Roman"/>
        </w:rPr>
      </w:pPr>
      <w:r w:rsidRPr="00611BDD">
        <w:rPr>
          <w:rFonts w:ascii="Times New Roman" w:hAnsi="Times New Roman"/>
        </w:rPr>
        <w:t>U članku 39. i članku 119. stavku 1. Statuta Grada Požege (Službene novine Grada Požege,  broj: 2/21.) propisane su ovlasti Gradskog vijeća</w:t>
      </w:r>
      <w:r w:rsidR="003D50CF" w:rsidRPr="00611BDD">
        <w:rPr>
          <w:rFonts w:ascii="Times New Roman" w:hAnsi="Times New Roman"/>
        </w:rPr>
        <w:t xml:space="preserve"> Grada Požege </w:t>
      </w:r>
      <w:r w:rsidRPr="00611BDD">
        <w:rPr>
          <w:rFonts w:ascii="Times New Roman" w:hAnsi="Times New Roman"/>
        </w:rPr>
        <w:t xml:space="preserve">na donošenje općih akata te vrste akata koje donosi Gradsko vijeće. </w:t>
      </w:r>
    </w:p>
    <w:p w14:paraId="3F38C9C0" w14:textId="6CF23BFA" w:rsidR="00E819FA" w:rsidRPr="00611BDD" w:rsidRDefault="00E819FA" w:rsidP="00E819FA">
      <w:pPr>
        <w:spacing w:after="0"/>
        <w:rPr>
          <w:rFonts w:ascii="Times New Roman" w:hAnsi="Times New Roman"/>
          <w:noProof/>
        </w:rPr>
      </w:pPr>
    </w:p>
    <w:p w14:paraId="23F3DEFB" w14:textId="77777777" w:rsidR="005C4F4E" w:rsidRPr="00611BDD" w:rsidRDefault="005C4F4E" w:rsidP="00E819FA">
      <w:pPr>
        <w:spacing w:after="0"/>
        <w:rPr>
          <w:rFonts w:ascii="Times New Roman" w:hAnsi="Times New Roman"/>
          <w:noProof/>
        </w:rPr>
      </w:pPr>
    </w:p>
    <w:p w14:paraId="247782D6" w14:textId="61B7EE1A" w:rsidR="006E4AFF" w:rsidRPr="00611BDD" w:rsidRDefault="006E4AFF" w:rsidP="006E4AFF">
      <w:pPr>
        <w:suppressAutoHyphens w:val="0"/>
        <w:spacing w:after="0"/>
        <w:jc w:val="both"/>
        <w:rPr>
          <w:rFonts w:ascii="Times New Roman" w:hAnsi="Times New Roman"/>
        </w:rPr>
      </w:pPr>
      <w:r w:rsidRPr="00611BDD">
        <w:rPr>
          <w:rFonts w:ascii="Times New Roman" w:hAnsi="Times New Roman"/>
        </w:rPr>
        <w:t>III.</w:t>
      </w:r>
      <w:r w:rsidRPr="00611BDD">
        <w:rPr>
          <w:rFonts w:ascii="Times New Roman" w:hAnsi="Times New Roman"/>
        </w:rPr>
        <w:tab/>
        <w:t xml:space="preserve">UTJECAJ NA PRORAČUN </w:t>
      </w:r>
    </w:p>
    <w:p w14:paraId="08229E84" w14:textId="77777777" w:rsidR="006E4AFF" w:rsidRPr="00611BDD" w:rsidRDefault="006E4AFF" w:rsidP="002A669F">
      <w:pPr>
        <w:suppressAutoHyphens w:val="0"/>
        <w:spacing w:after="0"/>
        <w:jc w:val="both"/>
        <w:rPr>
          <w:rFonts w:ascii="Times New Roman" w:hAnsi="Times New Roman"/>
        </w:rPr>
      </w:pPr>
    </w:p>
    <w:p w14:paraId="29269985" w14:textId="16589828" w:rsidR="006E4AFF" w:rsidRPr="00611BDD" w:rsidRDefault="006E4AFF" w:rsidP="006E4AFF">
      <w:pPr>
        <w:suppressAutoHyphens w:val="0"/>
        <w:spacing w:after="0"/>
        <w:ind w:firstLine="708"/>
        <w:jc w:val="both"/>
        <w:rPr>
          <w:rFonts w:ascii="Times New Roman" w:eastAsia="Times New Roman" w:hAnsi="Times New Roman"/>
          <w:bCs/>
          <w:lang w:eastAsia="hr-HR"/>
        </w:rPr>
      </w:pPr>
      <w:r w:rsidRPr="00611BDD">
        <w:rPr>
          <w:rFonts w:ascii="Times New Roman" w:hAnsi="Times New Roman"/>
        </w:rPr>
        <w:t xml:space="preserve">Financijska sredstva za provedbu socijalnih prava utvrđenih predloženom Odlukom o socijalnoj skrbi Grada Požege osigurana su u Proračunu </w:t>
      </w:r>
      <w:r w:rsidR="003D50CF" w:rsidRPr="00611BDD">
        <w:rPr>
          <w:rFonts w:ascii="Times New Roman" w:hAnsi="Times New Roman"/>
        </w:rPr>
        <w:t xml:space="preserve">Grada Požege </w:t>
      </w:r>
      <w:r w:rsidRPr="00611BDD">
        <w:rPr>
          <w:rFonts w:ascii="Times New Roman" w:hAnsi="Times New Roman"/>
        </w:rPr>
        <w:t>za 2022. godinu i projekcijama proračuna za 2023. i 2024. godinu.</w:t>
      </w:r>
    </w:p>
    <w:p w14:paraId="26E1E9E4" w14:textId="43D6852D" w:rsidR="006E4AFF" w:rsidRPr="00611BDD" w:rsidRDefault="006E4AFF" w:rsidP="00E819FA">
      <w:pPr>
        <w:spacing w:after="0"/>
        <w:rPr>
          <w:rFonts w:ascii="Times New Roman" w:hAnsi="Times New Roman"/>
          <w:noProof/>
        </w:rPr>
      </w:pPr>
    </w:p>
    <w:p w14:paraId="17BFF5C7" w14:textId="77777777" w:rsidR="006E4AFF" w:rsidRPr="00611BDD" w:rsidRDefault="006E4AFF" w:rsidP="00E819FA">
      <w:pPr>
        <w:spacing w:after="0"/>
        <w:rPr>
          <w:rFonts w:ascii="Times New Roman" w:hAnsi="Times New Roman"/>
          <w:noProof/>
        </w:rPr>
      </w:pPr>
    </w:p>
    <w:p w14:paraId="00A09FF3" w14:textId="38BF1BF9" w:rsidR="00E819FA" w:rsidRPr="00611BDD" w:rsidRDefault="00CF7815" w:rsidP="00E819FA">
      <w:pPr>
        <w:spacing w:after="0"/>
        <w:ind w:left="705" w:hanging="705"/>
        <w:rPr>
          <w:rFonts w:ascii="Times New Roman" w:hAnsi="Times New Roman"/>
          <w:noProof/>
        </w:rPr>
      </w:pPr>
      <w:r w:rsidRPr="00611BDD">
        <w:rPr>
          <w:rFonts w:ascii="Times New Roman" w:hAnsi="Times New Roman"/>
          <w:noProof/>
        </w:rPr>
        <w:t>I</w:t>
      </w:r>
      <w:r w:rsidR="009A0DA3" w:rsidRPr="00611BDD">
        <w:rPr>
          <w:rFonts w:ascii="Times New Roman" w:hAnsi="Times New Roman"/>
          <w:noProof/>
        </w:rPr>
        <w:t>V.</w:t>
      </w:r>
      <w:r w:rsidR="009A0DA3" w:rsidRPr="00611BDD">
        <w:rPr>
          <w:rFonts w:ascii="Times New Roman" w:hAnsi="Times New Roman"/>
          <w:noProof/>
        </w:rPr>
        <w:tab/>
        <w:t xml:space="preserve">SADRŽAJ PRIJEDLOGA ODLUKE </w:t>
      </w:r>
    </w:p>
    <w:p w14:paraId="2D24CE8C" w14:textId="77777777" w:rsidR="00E819FA" w:rsidRPr="00611BDD" w:rsidRDefault="00E819FA" w:rsidP="00E819FA">
      <w:pPr>
        <w:spacing w:after="0"/>
        <w:rPr>
          <w:rFonts w:ascii="Times New Roman" w:hAnsi="Times New Roman"/>
          <w:noProof/>
        </w:rPr>
      </w:pPr>
    </w:p>
    <w:p w14:paraId="78149D36" w14:textId="1BDA8A5A" w:rsidR="00E819FA" w:rsidRPr="00611BDD" w:rsidRDefault="00E819FA" w:rsidP="00E819FA">
      <w:pPr>
        <w:ind w:right="2700" w:firstLine="708"/>
        <w:rPr>
          <w:rFonts w:ascii="Times New Roman" w:hAnsi="Times New Roman"/>
          <w:noProof/>
        </w:rPr>
      </w:pPr>
      <w:r w:rsidRPr="00611BDD">
        <w:rPr>
          <w:rFonts w:ascii="Times New Roman" w:hAnsi="Times New Roman"/>
          <w:noProof/>
        </w:rPr>
        <w:t>Nastavno se, u bitnome daje sdržaj predložene Odluke:</w:t>
      </w:r>
    </w:p>
    <w:p w14:paraId="1F8AA646" w14:textId="16A0EE70" w:rsidR="00CF7815" w:rsidRPr="00611BDD" w:rsidRDefault="00CF7815" w:rsidP="00230A5C">
      <w:pPr>
        <w:spacing w:after="0"/>
        <w:ind w:firstLine="708"/>
        <w:jc w:val="both"/>
        <w:rPr>
          <w:rFonts w:ascii="Times New Roman" w:hAnsi="Times New Roman"/>
        </w:rPr>
      </w:pPr>
      <w:r w:rsidRPr="00611BDD">
        <w:rPr>
          <w:rFonts w:ascii="Times New Roman" w:hAnsi="Times New Roman"/>
          <w:noProof/>
        </w:rPr>
        <w:t xml:space="preserve">1)  Glava I. </w:t>
      </w:r>
      <w:r w:rsidRPr="00611BDD">
        <w:rPr>
          <w:rFonts w:ascii="Times New Roman" w:hAnsi="Times New Roman"/>
        </w:rPr>
        <w:t>OPĆE ODREDBE (član</w:t>
      </w:r>
      <w:r w:rsidR="00A56891" w:rsidRPr="00611BDD">
        <w:rPr>
          <w:rFonts w:ascii="Times New Roman" w:hAnsi="Times New Roman"/>
        </w:rPr>
        <w:t xml:space="preserve">ak </w:t>
      </w:r>
      <w:r w:rsidRPr="00611BDD">
        <w:rPr>
          <w:rFonts w:ascii="Times New Roman" w:hAnsi="Times New Roman"/>
        </w:rPr>
        <w:t xml:space="preserve">1. - 6.) </w:t>
      </w:r>
      <w:r w:rsidR="00323EB8" w:rsidRPr="00611BDD">
        <w:rPr>
          <w:rFonts w:ascii="Times New Roman" w:hAnsi="Times New Roman"/>
        </w:rPr>
        <w:t>-  uvodno se navodi da  se predloženom Odlukom utvrđuju  djelatnosti socijalne skrbi na području Grada Požege, korisnici socijalne skrbi, prava i socijalne usluge koje iznad standarda pruža i osigurava Grad Požega</w:t>
      </w:r>
      <w:r w:rsidR="00A56891" w:rsidRPr="00611BDD">
        <w:rPr>
          <w:rFonts w:ascii="Times New Roman" w:hAnsi="Times New Roman"/>
        </w:rPr>
        <w:t xml:space="preserve"> </w:t>
      </w:r>
      <w:r w:rsidR="00323EB8" w:rsidRPr="00611BDD">
        <w:rPr>
          <w:rFonts w:ascii="Times New Roman" w:hAnsi="Times New Roman"/>
        </w:rPr>
        <w:t xml:space="preserve">te uvjeti, način i postupak za njihovo ostvarivanje. Utvrđeno je da </w:t>
      </w:r>
      <w:r w:rsidR="00230A5C" w:rsidRPr="00611BDD">
        <w:rPr>
          <w:rFonts w:ascii="Times New Roman" w:hAnsi="Times New Roman"/>
        </w:rPr>
        <w:t xml:space="preserve"> </w:t>
      </w:r>
      <w:r w:rsidRPr="00611BDD">
        <w:rPr>
          <w:rFonts w:ascii="Times New Roman" w:hAnsi="Times New Roman"/>
        </w:rPr>
        <w:t>poslove u vezi s provedbom ove Odluke obavlja Upravni odjel za društvene djelatnosti kao nadležni Upravni odjel</w:t>
      </w:r>
      <w:r w:rsidR="00A56891" w:rsidRPr="00611BDD">
        <w:rPr>
          <w:rFonts w:ascii="Times New Roman" w:hAnsi="Times New Roman"/>
        </w:rPr>
        <w:t xml:space="preserve"> </w:t>
      </w:r>
      <w:r w:rsidR="00323EB8" w:rsidRPr="00611BDD">
        <w:rPr>
          <w:rFonts w:ascii="Times New Roman" w:hAnsi="Times New Roman"/>
        </w:rPr>
        <w:t>(</w:t>
      </w:r>
      <w:r w:rsidRPr="00611BDD">
        <w:rPr>
          <w:rFonts w:ascii="Times New Roman" w:hAnsi="Times New Roman"/>
        </w:rPr>
        <w:t>samostalno ili u suradnji s ostalim upravnim odjelima Grada Požege, područnom jedinicom Hrvatskog zavoda za socijalni rad</w:t>
      </w:r>
      <w:r w:rsidR="00323EB8" w:rsidRPr="00611BDD">
        <w:rPr>
          <w:rFonts w:ascii="Times New Roman" w:hAnsi="Times New Roman"/>
        </w:rPr>
        <w:t xml:space="preserve"> i drugima). </w:t>
      </w:r>
      <w:r w:rsidRPr="00611BDD">
        <w:rPr>
          <w:rFonts w:ascii="Times New Roman" w:hAnsi="Times New Roman"/>
        </w:rPr>
        <w:t>Ukoliko zbog smanjenog ostvarivanja proračunskih prihoda nema dovoljno sredstava za isplatu socijalnih prava utvrđenih ovom Odlukom, Gradonačelnik Grada Požege će, na prijedlog pročelnika nadležnog Upravnog odjela, privremeno obustaviti isplatu istih ili odobriti isplatu u umanjenom iznosu, razmjerno postotku ostvarivanja proračunskih prihoda, a ako prihodi budu trajno smanjeni predložit će Gradskom vijeću Grada Požege izmjenu socijalnog programa Grada Požege kao i izmjenu ove Odluke. Grad Požega može pružanje uslug</w:t>
      </w:r>
      <w:r w:rsidR="00230A5C" w:rsidRPr="00611BDD">
        <w:rPr>
          <w:rFonts w:ascii="Times New Roman" w:hAnsi="Times New Roman"/>
        </w:rPr>
        <w:t xml:space="preserve">e </w:t>
      </w:r>
      <w:r w:rsidRPr="00611BDD">
        <w:rPr>
          <w:rFonts w:ascii="Times New Roman" w:hAnsi="Times New Roman"/>
        </w:rPr>
        <w:t>dostava toplog obroka, prehrana i slično</w:t>
      </w:r>
      <w:r w:rsidR="00230A5C" w:rsidRPr="00611BDD">
        <w:rPr>
          <w:rFonts w:ascii="Times New Roman" w:hAnsi="Times New Roman"/>
        </w:rPr>
        <w:t xml:space="preserve"> </w:t>
      </w:r>
      <w:r w:rsidRPr="00611BDD">
        <w:rPr>
          <w:rFonts w:ascii="Times New Roman" w:hAnsi="Times New Roman"/>
        </w:rPr>
        <w:t>povjeriti pravnoj ili fizičkoj osobi ovlaštenoj za obavljanje tih usluga na osnovu ugovora. Broj korisnika socijalne skrbi koji mogu ostvariti pojedina prava iz socijalne skrbi propisana ovom Odlukom može biti o</w:t>
      </w:r>
      <w:r w:rsidR="00230A5C" w:rsidRPr="00611BDD">
        <w:rPr>
          <w:rFonts w:ascii="Times New Roman" w:hAnsi="Times New Roman"/>
        </w:rPr>
        <w:t xml:space="preserve">graničen </w:t>
      </w:r>
      <w:r w:rsidRPr="00611BDD">
        <w:rPr>
          <w:rFonts w:ascii="Times New Roman" w:hAnsi="Times New Roman"/>
        </w:rPr>
        <w:t>programom kojim je predviđeno njegovo financiranje</w:t>
      </w:r>
      <w:r w:rsidR="00230A5C" w:rsidRPr="00611BDD">
        <w:rPr>
          <w:rFonts w:ascii="Times New Roman" w:hAnsi="Times New Roman"/>
        </w:rPr>
        <w:t xml:space="preserve">. </w:t>
      </w:r>
      <w:r w:rsidRPr="00611BDD">
        <w:rPr>
          <w:rFonts w:ascii="Times New Roman" w:hAnsi="Times New Roman"/>
        </w:rPr>
        <w:t>Svaki građanin je dužan brinuti se za zadovoljavanje svojih životnih potreba i potreba osoba koje je po zakonu ili po drugoj pravnoj osnovi dužan uzdržavati</w:t>
      </w:r>
      <w:r w:rsidR="00230A5C" w:rsidRPr="00611BDD">
        <w:rPr>
          <w:rFonts w:ascii="Times New Roman" w:hAnsi="Times New Roman"/>
        </w:rPr>
        <w:t xml:space="preserve">, te je </w:t>
      </w:r>
      <w:r w:rsidRPr="00611BDD">
        <w:rPr>
          <w:rFonts w:ascii="Times New Roman" w:hAnsi="Times New Roman"/>
        </w:rPr>
        <w:t xml:space="preserve">svojim radom, prihodom i imovinom dužan pridonositi sprječavanju, otklanjanju ili ublažavanju vlastite socijalne ugroženosti, kao i socijalne ugroženosti članova svoje obitelji, prije svega djece, ali i drugih članova obitelji koji se ne mogu brinuti o sebi. </w:t>
      </w:r>
    </w:p>
    <w:p w14:paraId="45019E15" w14:textId="7B89E3B1" w:rsidR="00CF7815" w:rsidRPr="00611BDD" w:rsidRDefault="00230A5C" w:rsidP="002A669F">
      <w:pPr>
        <w:pStyle w:val="Default"/>
        <w:ind w:firstLine="708"/>
        <w:jc w:val="both"/>
        <w:rPr>
          <w:strike/>
          <w:color w:val="auto"/>
          <w:sz w:val="22"/>
          <w:szCs w:val="22"/>
        </w:rPr>
      </w:pPr>
      <w:r w:rsidRPr="00611BDD">
        <w:rPr>
          <w:color w:val="auto"/>
          <w:sz w:val="22"/>
          <w:szCs w:val="22"/>
        </w:rPr>
        <w:t>2) G</w:t>
      </w:r>
      <w:r w:rsidR="00DA4A09" w:rsidRPr="00611BDD">
        <w:rPr>
          <w:color w:val="auto"/>
          <w:sz w:val="22"/>
          <w:szCs w:val="22"/>
        </w:rPr>
        <w:t>lava</w:t>
      </w:r>
      <w:r w:rsidRPr="00611BDD">
        <w:rPr>
          <w:color w:val="auto"/>
          <w:sz w:val="22"/>
          <w:szCs w:val="22"/>
        </w:rPr>
        <w:t xml:space="preserve"> </w:t>
      </w:r>
      <w:r w:rsidR="00DA4A09" w:rsidRPr="00611BDD">
        <w:rPr>
          <w:color w:val="auto"/>
          <w:sz w:val="22"/>
          <w:szCs w:val="22"/>
        </w:rPr>
        <w:t xml:space="preserve">II. </w:t>
      </w:r>
      <w:r w:rsidR="00CF7815" w:rsidRPr="00611BDD">
        <w:rPr>
          <w:color w:val="auto"/>
          <w:sz w:val="22"/>
          <w:szCs w:val="22"/>
        </w:rPr>
        <w:t xml:space="preserve">KORISNICI SOCIJALNE SKRBI </w:t>
      </w:r>
      <w:r w:rsidR="00DA4A09" w:rsidRPr="00611BDD">
        <w:rPr>
          <w:color w:val="auto"/>
          <w:sz w:val="22"/>
          <w:szCs w:val="22"/>
        </w:rPr>
        <w:t>(č</w:t>
      </w:r>
      <w:r w:rsidR="00CF7815" w:rsidRPr="00611BDD">
        <w:rPr>
          <w:color w:val="auto"/>
          <w:sz w:val="22"/>
          <w:szCs w:val="22"/>
        </w:rPr>
        <w:t>lanak 7.</w:t>
      </w:r>
      <w:r w:rsidR="00DA4A09" w:rsidRPr="00611BDD">
        <w:rPr>
          <w:color w:val="auto"/>
          <w:sz w:val="22"/>
          <w:szCs w:val="22"/>
        </w:rPr>
        <w:t xml:space="preserve"> - 9. ) - utvrđen je pojam korisnika socijalne skrbi. P</w:t>
      </w:r>
      <w:r w:rsidR="00CF7815" w:rsidRPr="00611BDD">
        <w:rPr>
          <w:color w:val="auto"/>
          <w:sz w:val="22"/>
          <w:szCs w:val="22"/>
        </w:rPr>
        <w:t xml:space="preserve">rava iz socijalne skrbi </w:t>
      </w:r>
      <w:r w:rsidR="00DA4A09" w:rsidRPr="00611BDD">
        <w:rPr>
          <w:color w:val="auto"/>
          <w:sz w:val="22"/>
          <w:szCs w:val="22"/>
        </w:rPr>
        <w:t>m</w:t>
      </w:r>
      <w:r w:rsidR="00CF7815" w:rsidRPr="00611BDD">
        <w:rPr>
          <w:color w:val="auto"/>
          <w:sz w:val="22"/>
          <w:szCs w:val="22"/>
        </w:rPr>
        <w:t>ogu koristiti hrvatski državljani s prebivalištem na području Grada Požege</w:t>
      </w:r>
      <w:r w:rsidR="00DA4A09" w:rsidRPr="00611BDD">
        <w:rPr>
          <w:color w:val="auto"/>
          <w:sz w:val="22"/>
          <w:szCs w:val="22"/>
        </w:rPr>
        <w:t xml:space="preserve"> kao i </w:t>
      </w:r>
      <w:r w:rsidR="00CF7815" w:rsidRPr="00611BDD">
        <w:rPr>
          <w:color w:val="auto"/>
          <w:sz w:val="22"/>
          <w:szCs w:val="22"/>
        </w:rPr>
        <w:t>stranci sa stalnim boravkom, privremenim i dugotrajnim boravištem na području Grada Požege, te osobe bez državljanstva s privremenim i stalnim boravkom i dugotrajnim boravištem na području Grada Požege. Prava iz socijalne skrbi ne mogu se prenositi na drugu osobu niti nasljeđivati.</w:t>
      </w:r>
      <w:r w:rsidR="00DA4A09" w:rsidRPr="00611BDD">
        <w:rPr>
          <w:color w:val="auto"/>
          <w:sz w:val="22"/>
          <w:szCs w:val="22"/>
        </w:rPr>
        <w:t xml:space="preserve"> </w:t>
      </w:r>
      <w:r w:rsidR="00CF7815" w:rsidRPr="00611BDD">
        <w:rPr>
          <w:color w:val="auto"/>
          <w:sz w:val="22"/>
          <w:szCs w:val="22"/>
        </w:rPr>
        <w:t>Prava korisnika utvrđena ovom Odlukom ne mogu se ostvarivati na teret Grada Požege</w:t>
      </w:r>
      <w:r w:rsidR="00A56891" w:rsidRPr="00611BDD">
        <w:rPr>
          <w:color w:val="auto"/>
          <w:sz w:val="22"/>
          <w:szCs w:val="22"/>
        </w:rPr>
        <w:t>,</w:t>
      </w:r>
      <w:r w:rsidR="00CF7815" w:rsidRPr="00611BDD">
        <w:rPr>
          <w:color w:val="auto"/>
          <w:sz w:val="22"/>
          <w:szCs w:val="22"/>
        </w:rPr>
        <w:t xml:space="preserve"> ako je zakonom ili drugim propisom donesenim na temelju zakona propisano da se ta prava ostvaruju prvenstveno na teret državnog proračuna ili na teret drugih pravnih ili fizičkih osoba. Iznimno</w:t>
      </w:r>
      <w:r w:rsidR="00DA4A09" w:rsidRPr="00611BDD">
        <w:rPr>
          <w:color w:val="auto"/>
          <w:sz w:val="22"/>
          <w:szCs w:val="22"/>
        </w:rPr>
        <w:t xml:space="preserve">, </w:t>
      </w:r>
      <w:r w:rsidR="00CF7815" w:rsidRPr="00611BDD">
        <w:rPr>
          <w:color w:val="auto"/>
          <w:sz w:val="22"/>
          <w:szCs w:val="22"/>
        </w:rPr>
        <w:t>ako su pojedina prava</w:t>
      </w:r>
      <w:r w:rsidR="00DA4A09" w:rsidRPr="00611BDD">
        <w:rPr>
          <w:color w:val="auto"/>
          <w:sz w:val="22"/>
          <w:szCs w:val="22"/>
        </w:rPr>
        <w:t xml:space="preserve"> </w:t>
      </w:r>
      <w:r w:rsidR="00CF7815" w:rsidRPr="00611BDD">
        <w:rPr>
          <w:color w:val="auto"/>
          <w:sz w:val="22"/>
          <w:szCs w:val="22"/>
        </w:rPr>
        <w:t xml:space="preserve">koja </w:t>
      </w:r>
      <w:r w:rsidR="00DA4A09" w:rsidRPr="00611BDD">
        <w:rPr>
          <w:color w:val="auto"/>
          <w:sz w:val="22"/>
          <w:szCs w:val="22"/>
        </w:rPr>
        <w:t>o</w:t>
      </w:r>
      <w:r w:rsidR="00CF7815" w:rsidRPr="00611BDD">
        <w:rPr>
          <w:color w:val="auto"/>
          <w:sz w:val="22"/>
          <w:szCs w:val="22"/>
        </w:rPr>
        <w:t>sigurava Grad Požega,  po svojoj visini i/ili po svome opsegu utvrđena u višem iznosu ili u većem opsegu od prava i pomoći koja osigurava Republika Hrvatska, odnosno Zavod ili druga pravna ili fizička osoba, Grad Požega će ta prava osigurati do visine razlike između prava koja oni osiguravaju i prava utvrđenih ovom Odlukom.</w:t>
      </w:r>
    </w:p>
    <w:p w14:paraId="53E8203F" w14:textId="361AB107" w:rsidR="00CF7815" w:rsidRPr="00611BDD" w:rsidRDefault="00DA4A09" w:rsidP="002A669F">
      <w:pPr>
        <w:pStyle w:val="Default"/>
        <w:ind w:firstLine="708"/>
        <w:jc w:val="both"/>
        <w:rPr>
          <w:color w:val="auto"/>
          <w:sz w:val="22"/>
          <w:szCs w:val="22"/>
        </w:rPr>
      </w:pPr>
      <w:r w:rsidRPr="00611BDD">
        <w:rPr>
          <w:color w:val="auto"/>
          <w:sz w:val="22"/>
          <w:szCs w:val="22"/>
        </w:rPr>
        <w:lastRenderedPageBreak/>
        <w:t xml:space="preserve">3) </w:t>
      </w:r>
      <w:r w:rsidR="003B56BA" w:rsidRPr="00611BDD">
        <w:rPr>
          <w:color w:val="auto"/>
          <w:sz w:val="22"/>
          <w:szCs w:val="22"/>
        </w:rPr>
        <w:t xml:space="preserve">Glava </w:t>
      </w:r>
      <w:r w:rsidR="00CF7815" w:rsidRPr="00611BDD">
        <w:rPr>
          <w:color w:val="auto"/>
          <w:sz w:val="22"/>
          <w:szCs w:val="22"/>
        </w:rPr>
        <w:t xml:space="preserve">III. UVJETI ZA OSTVARIVANJE PRAVA IZ SOCIJALNE SKRBI </w:t>
      </w:r>
      <w:r w:rsidR="003B56BA" w:rsidRPr="00611BDD">
        <w:rPr>
          <w:color w:val="auto"/>
          <w:sz w:val="22"/>
          <w:szCs w:val="22"/>
        </w:rPr>
        <w:t xml:space="preserve"> (č</w:t>
      </w:r>
      <w:r w:rsidR="00CF7815" w:rsidRPr="00611BDD">
        <w:rPr>
          <w:color w:val="auto"/>
          <w:sz w:val="22"/>
          <w:szCs w:val="22"/>
        </w:rPr>
        <w:t xml:space="preserve">lanak 10. </w:t>
      </w:r>
      <w:r w:rsidR="003B56BA" w:rsidRPr="00611BDD">
        <w:rPr>
          <w:color w:val="auto"/>
          <w:sz w:val="22"/>
          <w:szCs w:val="22"/>
        </w:rPr>
        <w:t xml:space="preserve">-14.) - utvrđeno je da prava </w:t>
      </w:r>
      <w:r w:rsidR="00CF7815" w:rsidRPr="00611BDD">
        <w:rPr>
          <w:color w:val="auto"/>
          <w:sz w:val="22"/>
          <w:szCs w:val="22"/>
        </w:rPr>
        <w:t xml:space="preserve">iz socijalne skrbi </w:t>
      </w:r>
      <w:r w:rsidR="003B56BA" w:rsidRPr="00611BDD">
        <w:rPr>
          <w:color w:val="auto"/>
          <w:sz w:val="22"/>
          <w:szCs w:val="22"/>
        </w:rPr>
        <w:t xml:space="preserve">sukladno ovoj Odluci,  </w:t>
      </w:r>
      <w:r w:rsidR="00CF7815" w:rsidRPr="00611BDD">
        <w:rPr>
          <w:color w:val="auto"/>
          <w:sz w:val="22"/>
          <w:szCs w:val="22"/>
        </w:rPr>
        <w:t>osim prava na pomoć za troškove stanovanje i prava na jednokratnu novčanu pomoć studentima, može ostvariti korisnik socijalne skrbi ako ispunjava socijalni uvjet</w:t>
      </w:r>
      <w:r w:rsidR="003B56BA" w:rsidRPr="00611BDD">
        <w:rPr>
          <w:color w:val="auto"/>
          <w:sz w:val="22"/>
          <w:szCs w:val="22"/>
        </w:rPr>
        <w:t xml:space="preserve"> ili </w:t>
      </w:r>
      <w:r w:rsidR="00CF7815" w:rsidRPr="00611BDD">
        <w:rPr>
          <w:color w:val="auto"/>
          <w:sz w:val="22"/>
          <w:szCs w:val="22"/>
        </w:rPr>
        <w:t xml:space="preserve">uvjet prihoda </w:t>
      </w:r>
      <w:r w:rsidR="003B56BA" w:rsidRPr="00611BDD">
        <w:rPr>
          <w:color w:val="auto"/>
          <w:sz w:val="22"/>
          <w:szCs w:val="22"/>
        </w:rPr>
        <w:t xml:space="preserve">ili </w:t>
      </w:r>
      <w:r w:rsidR="00CF7815" w:rsidRPr="00611BDD">
        <w:rPr>
          <w:color w:val="auto"/>
          <w:sz w:val="22"/>
          <w:szCs w:val="22"/>
        </w:rPr>
        <w:t xml:space="preserve">posebni uvjet. </w:t>
      </w:r>
      <w:r w:rsidR="003B56BA" w:rsidRPr="00611BDD">
        <w:rPr>
          <w:color w:val="auto"/>
          <w:sz w:val="22"/>
          <w:szCs w:val="22"/>
        </w:rPr>
        <w:t>Navedeni  uvjeti posebno su razrađeni  i opisani.</w:t>
      </w:r>
    </w:p>
    <w:p w14:paraId="0B2A0255" w14:textId="77777777" w:rsidR="00CF7815" w:rsidRPr="00611BDD" w:rsidRDefault="00CF7815" w:rsidP="00CF7815">
      <w:pPr>
        <w:pStyle w:val="Default"/>
        <w:jc w:val="both"/>
        <w:rPr>
          <w:color w:val="auto"/>
          <w:sz w:val="22"/>
          <w:szCs w:val="22"/>
        </w:rPr>
      </w:pPr>
    </w:p>
    <w:p w14:paraId="56B5DA15" w14:textId="77777777" w:rsidR="00C37026" w:rsidRPr="00611BDD" w:rsidRDefault="003B56BA" w:rsidP="00C37026">
      <w:pPr>
        <w:pStyle w:val="Default"/>
        <w:ind w:firstLine="708"/>
        <w:jc w:val="both"/>
        <w:rPr>
          <w:color w:val="auto"/>
          <w:sz w:val="22"/>
          <w:szCs w:val="22"/>
        </w:rPr>
      </w:pPr>
      <w:r w:rsidRPr="00611BDD">
        <w:rPr>
          <w:color w:val="auto"/>
          <w:sz w:val="22"/>
          <w:szCs w:val="22"/>
        </w:rPr>
        <w:t xml:space="preserve">4) Glava </w:t>
      </w:r>
      <w:r w:rsidR="00CF7815" w:rsidRPr="00611BDD">
        <w:rPr>
          <w:color w:val="auto"/>
          <w:sz w:val="22"/>
          <w:szCs w:val="22"/>
        </w:rPr>
        <w:t xml:space="preserve">IV. PRAVA IZ SOCIJALNE SKRBI </w:t>
      </w:r>
      <w:r w:rsidR="005B37F8" w:rsidRPr="00611BDD">
        <w:rPr>
          <w:color w:val="auto"/>
          <w:sz w:val="22"/>
          <w:szCs w:val="22"/>
        </w:rPr>
        <w:t xml:space="preserve">(članak </w:t>
      </w:r>
      <w:r w:rsidR="00CF7815" w:rsidRPr="00611BDD">
        <w:rPr>
          <w:color w:val="auto"/>
          <w:sz w:val="22"/>
          <w:szCs w:val="22"/>
        </w:rPr>
        <w:t xml:space="preserve">14. </w:t>
      </w:r>
      <w:r w:rsidR="005B37F8" w:rsidRPr="00611BDD">
        <w:rPr>
          <w:color w:val="auto"/>
          <w:sz w:val="22"/>
          <w:szCs w:val="22"/>
        </w:rPr>
        <w:t xml:space="preserve">- 53. ) - </w:t>
      </w:r>
      <w:r w:rsidR="00CF7815" w:rsidRPr="00611BDD">
        <w:rPr>
          <w:color w:val="auto"/>
          <w:sz w:val="22"/>
          <w:szCs w:val="22"/>
        </w:rPr>
        <w:t xml:space="preserve"> </w:t>
      </w:r>
      <w:r w:rsidR="002631EC" w:rsidRPr="00611BDD">
        <w:rPr>
          <w:color w:val="auto"/>
          <w:sz w:val="22"/>
          <w:szCs w:val="22"/>
        </w:rPr>
        <w:t xml:space="preserve">utvrđeno je da </w:t>
      </w:r>
      <w:r w:rsidR="005B37F8" w:rsidRPr="00611BDD">
        <w:rPr>
          <w:color w:val="auto"/>
          <w:sz w:val="22"/>
          <w:szCs w:val="22"/>
        </w:rPr>
        <w:t>k</w:t>
      </w:r>
      <w:r w:rsidR="00CF7815" w:rsidRPr="00611BDD">
        <w:rPr>
          <w:color w:val="auto"/>
          <w:sz w:val="22"/>
          <w:szCs w:val="22"/>
        </w:rPr>
        <w:t>orisnici</w:t>
      </w:r>
      <w:r w:rsidR="005B37F8" w:rsidRPr="00611BDD">
        <w:rPr>
          <w:color w:val="auto"/>
          <w:sz w:val="22"/>
          <w:szCs w:val="22"/>
        </w:rPr>
        <w:t xml:space="preserve"> socijalne skrbi</w:t>
      </w:r>
      <w:r w:rsidR="00CF7815" w:rsidRPr="00611BDD">
        <w:rPr>
          <w:color w:val="auto"/>
          <w:sz w:val="22"/>
          <w:szCs w:val="22"/>
        </w:rPr>
        <w:t>, osim naknade za troškove stanovanja</w:t>
      </w:r>
      <w:r w:rsidR="009B4F26" w:rsidRPr="00611BDD">
        <w:rPr>
          <w:color w:val="auto"/>
          <w:sz w:val="22"/>
          <w:szCs w:val="22"/>
        </w:rPr>
        <w:t xml:space="preserve"> (najamnin</w:t>
      </w:r>
      <w:r w:rsidR="00A56891" w:rsidRPr="00611BDD">
        <w:rPr>
          <w:color w:val="auto"/>
          <w:sz w:val="22"/>
          <w:szCs w:val="22"/>
        </w:rPr>
        <w:t>e</w:t>
      </w:r>
      <w:r w:rsidR="009B4F26" w:rsidRPr="00611BDD">
        <w:rPr>
          <w:color w:val="auto"/>
          <w:sz w:val="22"/>
          <w:szCs w:val="22"/>
        </w:rPr>
        <w:t>, komunaln</w:t>
      </w:r>
      <w:r w:rsidR="00A56891" w:rsidRPr="00611BDD">
        <w:rPr>
          <w:color w:val="auto"/>
          <w:sz w:val="22"/>
          <w:szCs w:val="22"/>
        </w:rPr>
        <w:t>e</w:t>
      </w:r>
      <w:r w:rsidR="009B4F26" w:rsidRPr="00611BDD">
        <w:rPr>
          <w:color w:val="auto"/>
          <w:sz w:val="22"/>
          <w:szCs w:val="22"/>
        </w:rPr>
        <w:t xml:space="preserve"> naknad</w:t>
      </w:r>
      <w:r w:rsidR="00A56891" w:rsidRPr="00611BDD">
        <w:rPr>
          <w:color w:val="auto"/>
          <w:sz w:val="22"/>
          <w:szCs w:val="22"/>
        </w:rPr>
        <w:t>e</w:t>
      </w:r>
      <w:r w:rsidR="009B4F26" w:rsidRPr="00611BDD">
        <w:rPr>
          <w:color w:val="auto"/>
          <w:sz w:val="22"/>
          <w:szCs w:val="22"/>
        </w:rPr>
        <w:t>, troškov</w:t>
      </w:r>
      <w:r w:rsidR="00A56891" w:rsidRPr="00611BDD">
        <w:rPr>
          <w:color w:val="auto"/>
          <w:sz w:val="22"/>
          <w:szCs w:val="22"/>
        </w:rPr>
        <w:t xml:space="preserve">a </w:t>
      </w:r>
      <w:r w:rsidR="009B4F26" w:rsidRPr="00611BDD">
        <w:rPr>
          <w:color w:val="auto"/>
          <w:sz w:val="22"/>
          <w:szCs w:val="22"/>
        </w:rPr>
        <w:t xml:space="preserve"> grijanja, vodne usluge, te troškov</w:t>
      </w:r>
      <w:r w:rsidR="00A56891" w:rsidRPr="00611BDD">
        <w:rPr>
          <w:color w:val="auto"/>
          <w:sz w:val="22"/>
          <w:szCs w:val="22"/>
        </w:rPr>
        <w:t xml:space="preserve">a </w:t>
      </w:r>
      <w:r w:rsidR="009B4F26" w:rsidRPr="00611BDD">
        <w:rPr>
          <w:color w:val="auto"/>
          <w:sz w:val="22"/>
          <w:szCs w:val="22"/>
        </w:rPr>
        <w:t xml:space="preserve">koji su nastali zbog radova na povećanju energetske učinkovitosti zgrade) </w:t>
      </w:r>
      <w:r w:rsidR="00CF7815" w:rsidRPr="00611BDD">
        <w:rPr>
          <w:color w:val="auto"/>
          <w:sz w:val="22"/>
          <w:szCs w:val="22"/>
        </w:rPr>
        <w:t>i troškova ogrijeva koje ostvaruju temeljem Zakona, mogu temeljem i na način definiran ovom Odlukom ostvariti prava iz socijalne skrbi</w:t>
      </w:r>
      <w:r w:rsidR="002631EC" w:rsidRPr="00611BDD">
        <w:rPr>
          <w:color w:val="auto"/>
          <w:sz w:val="22"/>
          <w:szCs w:val="22"/>
        </w:rPr>
        <w:t xml:space="preserve"> koja se odnose na:  </w:t>
      </w:r>
      <w:r w:rsidR="00CF7815" w:rsidRPr="00611BDD">
        <w:rPr>
          <w:color w:val="auto"/>
          <w:sz w:val="22"/>
          <w:szCs w:val="22"/>
        </w:rPr>
        <w:t>pravo na pomoć za novorođeno dijete</w:t>
      </w:r>
      <w:r w:rsidR="005B37F8" w:rsidRPr="00611BDD">
        <w:rPr>
          <w:color w:val="auto"/>
          <w:sz w:val="22"/>
          <w:szCs w:val="22"/>
        </w:rPr>
        <w:t xml:space="preserve">, </w:t>
      </w:r>
      <w:r w:rsidR="00CF7815" w:rsidRPr="00611BDD">
        <w:rPr>
          <w:color w:val="auto"/>
          <w:sz w:val="22"/>
          <w:szCs w:val="22"/>
        </w:rPr>
        <w:t>pravo na pomoć za podmirenje troškova boravka djece u jaslicama i vrtiću</w:t>
      </w:r>
      <w:r w:rsidR="005B37F8" w:rsidRPr="00611BDD">
        <w:rPr>
          <w:color w:val="auto"/>
          <w:sz w:val="22"/>
          <w:szCs w:val="22"/>
        </w:rPr>
        <w:t xml:space="preserve">, </w:t>
      </w:r>
      <w:r w:rsidR="00CF7815" w:rsidRPr="00611BDD">
        <w:rPr>
          <w:color w:val="auto"/>
          <w:sz w:val="22"/>
          <w:szCs w:val="22"/>
        </w:rPr>
        <w:t>pravo na pomoć za podmirenje troškova prehrane učenika osnovnih škola</w:t>
      </w:r>
      <w:r w:rsidR="005B37F8" w:rsidRPr="00611BDD">
        <w:rPr>
          <w:color w:val="auto"/>
          <w:sz w:val="22"/>
          <w:szCs w:val="22"/>
        </w:rPr>
        <w:t xml:space="preserve">, </w:t>
      </w:r>
      <w:r w:rsidR="00CF7815" w:rsidRPr="00611BDD">
        <w:rPr>
          <w:color w:val="auto"/>
          <w:sz w:val="22"/>
          <w:szCs w:val="22"/>
        </w:rPr>
        <w:t>pravo na besplatno ljetovanje učenika osnovnih škola</w:t>
      </w:r>
      <w:r w:rsidR="005B37F8" w:rsidRPr="00611BDD">
        <w:rPr>
          <w:color w:val="auto"/>
          <w:sz w:val="22"/>
          <w:szCs w:val="22"/>
        </w:rPr>
        <w:t xml:space="preserve">, </w:t>
      </w:r>
      <w:r w:rsidR="00CF7815" w:rsidRPr="00611BDD">
        <w:rPr>
          <w:color w:val="auto"/>
          <w:sz w:val="22"/>
          <w:szCs w:val="22"/>
          <w:lang w:val="pl-PL"/>
        </w:rPr>
        <w:t xml:space="preserve">pravo na </w:t>
      </w:r>
      <w:r w:rsidR="00CF7815" w:rsidRPr="00611BDD">
        <w:rPr>
          <w:color w:val="auto"/>
          <w:sz w:val="22"/>
          <w:szCs w:val="22"/>
        </w:rPr>
        <w:t>novčanu pomoć za nabavu školskih udžbenika</w:t>
      </w:r>
      <w:r w:rsidR="005B37F8" w:rsidRPr="00611BDD">
        <w:rPr>
          <w:color w:val="auto"/>
          <w:sz w:val="22"/>
          <w:szCs w:val="22"/>
        </w:rPr>
        <w:t xml:space="preserve">, </w:t>
      </w:r>
      <w:r w:rsidR="00CF7815" w:rsidRPr="00611BDD">
        <w:rPr>
          <w:color w:val="auto"/>
          <w:sz w:val="22"/>
          <w:szCs w:val="22"/>
        </w:rPr>
        <w:t>pravo na novčanu pomoć studentima</w:t>
      </w:r>
      <w:r w:rsidR="005B37F8" w:rsidRPr="00611BDD">
        <w:rPr>
          <w:color w:val="auto"/>
          <w:sz w:val="22"/>
          <w:szCs w:val="22"/>
        </w:rPr>
        <w:t xml:space="preserve">, </w:t>
      </w:r>
      <w:r w:rsidR="00CF7815" w:rsidRPr="00611BDD">
        <w:rPr>
          <w:color w:val="auto"/>
          <w:sz w:val="22"/>
          <w:szCs w:val="22"/>
        </w:rPr>
        <w:t>pravo na pomoć i njegu u kući - dostava toplog obroka</w:t>
      </w:r>
      <w:r w:rsidR="005B37F8" w:rsidRPr="00611BDD">
        <w:rPr>
          <w:color w:val="auto"/>
          <w:sz w:val="22"/>
          <w:szCs w:val="22"/>
        </w:rPr>
        <w:t xml:space="preserve">, </w:t>
      </w:r>
      <w:r w:rsidR="00CF7815" w:rsidRPr="00611BDD">
        <w:rPr>
          <w:color w:val="auto"/>
          <w:sz w:val="22"/>
          <w:szCs w:val="22"/>
        </w:rPr>
        <w:t>p</w:t>
      </w:r>
      <w:r w:rsidR="00CF7815" w:rsidRPr="00611BDD">
        <w:rPr>
          <w:bCs/>
          <w:color w:val="auto"/>
          <w:sz w:val="22"/>
          <w:szCs w:val="22"/>
        </w:rPr>
        <w:t>ravo na podmirenje troškova javnog prijevoza</w:t>
      </w:r>
      <w:r w:rsidR="005B37F8" w:rsidRPr="00611BDD">
        <w:rPr>
          <w:bCs/>
          <w:color w:val="auto"/>
          <w:sz w:val="22"/>
          <w:szCs w:val="22"/>
        </w:rPr>
        <w:t xml:space="preserve">, </w:t>
      </w:r>
      <w:r w:rsidR="00CF7815" w:rsidRPr="00611BDD">
        <w:rPr>
          <w:color w:val="auto"/>
          <w:sz w:val="22"/>
          <w:szCs w:val="22"/>
        </w:rPr>
        <w:t>pravo na pomoć za podmirenje pogrebnih troškova</w:t>
      </w:r>
      <w:r w:rsidR="005B37F8" w:rsidRPr="00611BDD">
        <w:rPr>
          <w:color w:val="auto"/>
          <w:sz w:val="22"/>
          <w:szCs w:val="22"/>
        </w:rPr>
        <w:t xml:space="preserve">, </w:t>
      </w:r>
      <w:r w:rsidR="00CF7815" w:rsidRPr="00611BDD">
        <w:rPr>
          <w:color w:val="auto"/>
          <w:sz w:val="22"/>
          <w:szCs w:val="22"/>
        </w:rPr>
        <w:t>pravo na novčanu pomoć umirovljenicima</w:t>
      </w:r>
      <w:r w:rsidR="005B37F8" w:rsidRPr="00611BDD">
        <w:rPr>
          <w:color w:val="auto"/>
          <w:sz w:val="22"/>
          <w:szCs w:val="22"/>
        </w:rPr>
        <w:t xml:space="preserve">, </w:t>
      </w:r>
      <w:r w:rsidR="00CF7815" w:rsidRPr="00611BDD">
        <w:rPr>
          <w:color w:val="auto"/>
          <w:sz w:val="22"/>
          <w:szCs w:val="22"/>
        </w:rPr>
        <w:t>pravo sufinanciranje putnih troškova umirovljenika</w:t>
      </w:r>
      <w:r w:rsidR="005B37F8" w:rsidRPr="00611BDD">
        <w:rPr>
          <w:color w:val="auto"/>
          <w:sz w:val="22"/>
          <w:szCs w:val="22"/>
        </w:rPr>
        <w:t xml:space="preserve">, </w:t>
      </w:r>
      <w:r w:rsidR="00CF7815" w:rsidRPr="00611BDD">
        <w:rPr>
          <w:bCs/>
          <w:color w:val="auto"/>
          <w:sz w:val="22"/>
          <w:szCs w:val="22"/>
          <w:lang w:val="af-ZA"/>
        </w:rPr>
        <w:t>pravo na isplatu prigodne jednokratne novčane naknade umirovljenicima povodom blagdana</w:t>
      </w:r>
      <w:r w:rsidR="005B37F8" w:rsidRPr="00611BDD">
        <w:rPr>
          <w:bCs/>
          <w:color w:val="auto"/>
          <w:sz w:val="22"/>
          <w:szCs w:val="22"/>
          <w:lang w:val="af-ZA"/>
        </w:rPr>
        <w:t xml:space="preserve"> </w:t>
      </w:r>
      <w:r w:rsidR="00CF7815" w:rsidRPr="00611BDD">
        <w:rPr>
          <w:bCs/>
          <w:color w:val="auto"/>
          <w:sz w:val="22"/>
          <w:szCs w:val="22"/>
          <w:lang w:val="af-ZA"/>
        </w:rPr>
        <w:t>Božića i Uskrsa</w:t>
      </w:r>
      <w:r w:rsidR="005B37F8" w:rsidRPr="00611BDD">
        <w:rPr>
          <w:bCs/>
          <w:color w:val="auto"/>
          <w:sz w:val="22"/>
          <w:szCs w:val="22"/>
          <w:lang w:val="af-ZA"/>
        </w:rPr>
        <w:t xml:space="preserve">, </w:t>
      </w:r>
      <w:r w:rsidR="00CF7815" w:rsidRPr="00611BDD">
        <w:rPr>
          <w:color w:val="auto"/>
          <w:sz w:val="22"/>
          <w:szCs w:val="22"/>
        </w:rPr>
        <w:t>pravo na privremeni smješta u kriznim situacijama</w:t>
      </w:r>
      <w:r w:rsidR="005B37F8" w:rsidRPr="00611BDD">
        <w:rPr>
          <w:color w:val="auto"/>
          <w:sz w:val="22"/>
          <w:szCs w:val="22"/>
        </w:rPr>
        <w:t xml:space="preserve">, </w:t>
      </w:r>
      <w:r w:rsidR="00CF7815" w:rsidRPr="00611BDD">
        <w:rPr>
          <w:color w:val="auto"/>
          <w:sz w:val="22"/>
          <w:szCs w:val="22"/>
        </w:rPr>
        <w:t>pravo na prehranu u pučkoj kuhinji</w:t>
      </w:r>
      <w:r w:rsidR="005B37F8" w:rsidRPr="00611BDD">
        <w:rPr>
          <w:color w:val="auto"/>
          <w:sz w:val="22"/>
          <w:szCs w:val="22"/>
        </w:rPr>
        <w:t xml:space="preserve"> i </w:t>
      </w:r>
      <w:r w:rsidR="00CF7815" w:rsidRPr="00611BDD">
        <w:rPr>
          <w:color w:val="auto"/>
          <w:sz w:val="22"/>
          <w:szCs w:val="22"/>
        </w:rPr>
        <w:t>pravo na jednokratnu novčanu pomoć.</w:t>
      </w:r>
      <w:r w:rsidR="009B4F26" w:rsidRPr="00611BDD">
        <w:rPr>
          <w:color w:val="auto"/>
          <w:sz w:val="22"/>
          <w:szCs w:val="22"/>
        </w:rPr>
        <w:t xml:space="preserve"> </w:t>
      </w:r>
      <w:r w:rsidR="002631EC" w:rsidRPr="00611BDD">
        <w:rPr>
          <w:color w:val="auto"/>
          <w:sz w:val="22"/>
          <w:szCs w:val="22"/>
        </w:rPr>
        <w:t xml:space="preserve">Način i uvjeti ostvarivanja </w:t>
      </w:r>
      <w:r w:rsidR="00860C58" w:rsidRPr="00611BDD">
        <w:rPr>
          <w:color w:val="auto"/>
          <w:sz w:val="22"/>
          <w:szCs w:val="22"/>
        </w:rPr>
        <w:t xml:space="preserve">svakog </w:t>
      </w:r>
      <w:r w:rsidR="002631EC" w:rsidRPr="00611BDD">
        <w:rPr>
          <w:color w:val="auto"/>
          <w:sz w:val="22"/>
          <w:szCs w:val="22"/>
        </w:rPr>
        <w:t>pojedinog prava pose</w:t>
      </w:r>
      <w:r w:rsidR="00860C58" w:rsidRPr="00611BDD">
        <w:rPr>
          <w:color w:val="auto"/>
          <w:sz w:val="22"/>
          <w:szCs w:val="22"/>
        </w:rPr>
        <w:t xml:space="preserve">bno su </w:t>
      </w:r>
      <w:r w:rsidR="00A56891" w:rsidRPr="00611BDD">
        <w:rPr>
          <w:color w:val="auto"/>
          <w:sz w:val="22"/>
          <w:szCs w:val="22"/>
        </w:rPr>
        <w:t xml:space="preserve">definirani, </w:t>
      </w:r>
      <w:r w:rsidR="00860C58" w:rsidRPr="00611BDD">
        <w:rPr>
          <w:color w:val="auto"/>
          <w:sz w:val="22"/>
          <w:szCs w:val="22"/>
        </w:rPr>
        <w:t xml:space="preserve">a </w:t>
      </w:r>
      <w:r w:rsidR="002631EC" w:rsidRPr="00611BDD">
        <w:rPr>
          <w:color w:val="auto"/>
          <w:sz w:val="22"/>
          <w:szCs w:val="22"/>
        </w:rPr>
        <w:t>k</w:t>
      </w:r>
      <w:r w:rsidR="00CF7815" w:rsidRPr="00611BDD">
        <w:rPr>
          <w:color w:val="auto"/>
          <w:sz w:val="22"/>
          <w:szCs w:val="22"/>
        </w:rPr>
        <w:t>orisnik može istodobno ostvariti više pojedinačnih prava odnosno oblika pomoći</w:t>
      </w:r>
      <w:r w:rsidR="002631EC" w:rsidRPr="00611BDD">
        <w:rPr>
          <w:color w:val="auto"/>
          <w:sz w:val="22"/>
          <w:szCs w:val="22"/>
        </w:rPr>
        <w:t xml:space="preserve">, </w:t>
      </w:r>
      <w:r w:rsidR="00CF7815" w:rsidRPr="00611BDD">
        <w:rPr>
          <w:color w:val="auto"/>
          <w:sz w:val="22"/>
          <w:szCs w:val="22"/>
        </w:rPr>
        <w:t>ako njihovo istodobno ostvarivanje ne proturječi svrsi za koju je ostvarivanje namijenjeno</w:t>
      </w:r>
      <w:r w:rsidR="00C37026" w:rsidRPr="00611BDD">
        <w:rPr>
          <w:color w:val="auto"/>
          <w:sz w:val="22"/>
          <w:szCs w:val="22"/>
        </w:rPr>
        <w:t xml:space="preserve">. </w:t>
      </w:r>
    </w:p>
    <w:p w14:paraId="28644EC5" w14:textId="7B248C48" w:rsidR="00CF7815" w:rsidRPr="00611BDD" w:rsidRDefault="00860C58" w:rsidP="00C37026">
      <w:pPr>
        <w:pStyle w:val="Default"/>
        <w:ind w:firstLine="708"/>
        <w:jc w:val="both"/>
        <w:rPr>
          <w:color w:val="auto"/>
          <w:sz w:val="22"/>
          <w:szCs w:val="22"/>
        </w:rPr>
      </w:pPr>
      <w:r w:rsidRPr="00611BDD">
        <w:rPr>
          <w:color w:val="auto"/>
          <w:sz w:val="22"/>
          <w:szCs w:val="22"/>
        </w:rPr>
        <w:t xml:space="preserve">5) Glava </w:t>
      </w:r>
      <w:r w:rsidR="00CF7815" w:rsidRPr="00611BDD">
        <w:rPr>
          <w:color w:val="auto"/>
          <w:sz w:val="22"/>
          <w:szCs w:val="22"/>
        </w:rPr>
        <w:t>V.</w:t>
      </w:r>
      <w:r w:rsidRPr="00611BDD">
        <w:rPr>
          <w:color w:val="auto"/>
          <w:sz w:val="22"/>
          <w:szCs w:val="22"/>
        </w:rPr>
        <w:t xml:space="preserve"> </w:t>
      </w:r>
      <w:r w:rsidR="00CF7815" w:rsidRPr="00611BDD">
        <w:rPr>
          <w:color w:val="auto"/>
          <w:sz w:val="22"/>
          <w:szCs w:val="22"/>
        </w:rPr>
        <w:t>NADLEŽNOST I POSTUPAK</w:t>
      </w:r>
      <w:r w:rsidR="00CF7815" w:rsidRPr="00611BDD">
        <w:rPr>
          <w:b/>
          <w:bCs/>
          <w:color w:val="auto"/>
          <w:sz w:val="22"/>
          <w:szCs w:val="22"/>
        </w:rPr>
        <w:t xml:space="preserve"> </w:t>
      </w:r>
      <w:r w:rsidRPr="00611BDD">
        <w:rPr>
          <w:b/>
          <w:bCs/>
          <w:color w:val="auto"/>
          <w:sz w:val="22"/>
          <w:szCs w:val="22"/>
        </w:rPr>
        <w:t>(č</w:t>
      </w:r>
      <w:r w:rsidR="00CF7815" w:rsidRPr="00611BDD">
        <w:rPr>
          <w:color w:val="auto"/>
          <w:sz w:val="22"/>
          <w:szCs w:val="22"/>
        </w:rPr>
        <w:t>lanak 54.</w:t>
      </w:r>
      <w:r w:rsidRPr="00611BDD">
        <w:rPr>
          <w:color w:val="auto"/>
          <w:sz w:val="22"/>
          <w:szCs w:val="22"/>
        </w:rPr>
        <w:t xml:space="preserve"> - 61.) -  utvrđeno je da p</w:t>
      </w:r>
      <w:r w:rsidR="00CF7815" w:rsidRPr="00611BDD">
        <w:rPr>
          <w:color w:val="auto"/>
          <w:sz w:val="22"/>
          <w:szCs w:val="22"/>
        </w:rPr>
        <w:t xml:space="preserve">ostupak za ostvarivanje prava </w:t>
      </w:r>
      <w:r w:rsidR="00C37026" w:rsidRPr="00611BDD">
        <w:rPr>
          <w:color w:val="auto"/>
          <w:sz w:val="22"/>
          <w:szCs w:val="22"/>
        </w:rPr>
        <w:t xml:space="preserve">sukladno ovoj Odluci </w:t>
      </w:r>
      <w:r w:rsidR="00CF7815" w:rsidRPr="00611BDD">
        <w:rPr>
          <w:color w:val="auto"/>
          <w:sz w:val="22"/>
          <w:szCs w:val="22"/>
        </w:rPr>
        <w:t>pokreće se na zahtjev korisnika ili po službenoj dužnosti</w:t>
      </w:r>
      <w:r w:rsidRPr="00611BDD">
        <w:rPr>
          <w:color w:val="auto"/>
          <w:sz w:val="22"/>
          <w:szCs w:val="22"/>
        </w:rPr>
        <w:t xml:space="preserve">. </w:t>
      </w:r>
      <w:r w:rsidR="00CF7815" w:rsidRPr="00611BDD">
        <w:rPr>
          <w:color w:val="auto"/>
          <w:sz w:val="22"/>
          <w:szCs w:val="22"/>
        </w:rPr>
        <w:t>Zahtjev za ostvarivanje prava podnosi se nadležnom Upravnom odjelu</w:t>
      </w:r>
      <w:r w:rsidRPr="00611BDD">
        <w:rPr>
          <w:color w:val="auto"/>
          <w:sz w:val="22"/>
          <w:szCs w:val="22"/>
        </w:rPr>
        <w:t xml:space="preserve">, na </w:t>
      </w:r>
      <w:r w:rsidR="00CF7815" w:rsidRPr="00611BDD">
        <w:rPr>
          <w:color w:val="auto"/>
          <w:sz w:val="22"/>
          <w:szCs w:val="22"/>
        </w:rPr>
        <w:t>propisanom obrascu</w:t>
      </w:r>
      <w:r w:rsidRPr="00611BDD">
        <w:rPr>
          <w:color w:val="auto"/>
          <w:sz w:val="22"/>
          <w:szCs w:val="22"/>
        </w:rPr>
        <w:t>, uz prilaganje odgov</w:t>
      </w:r>
      <w:r w:rsidR="00C55592" w:rsidRPr="00611BDD">
        <w:rPr>
          <w:color w:val="auto"/>
          <w:sz w:val="22"/>
          <w:szCs w:val="22"/>
        </w:rPr>
        <w:t>a</w:t>
      </w:r>
      <w:r w:rsidRPr="00611BDD">
        <w:rPr>
          <w:color w:val="auto"/>
          <w:sz w:val="22"/>
          <w:szCs w:val="22"/>
        </w:rPr>
        <w:t xml:space="preserve">rajućih </w:t>
      </w:r>
      <w:r w:rsidR="00CF7815" w:rsidRPr="00611BDD">
        <w:rPr>
          <w:color w:val="auto"/>
          <w:sz w:val="22"/>
          <w:szCs w:val="22"/>
        </w:rPr>
        <w:t>isprav</w:t>
      </w:r>
      <w:r w:rsidR="00C55592" w:rsidRPr="00611BDD">
        <w:rPr>
          <w:color w:val="auto"/>
          <w:sz w:val="22"/>
          <w:szCs w:val="22"/>
        </w:rPr>
        <w:t xml:space="preserve">a </w:t>
      </w:r>
      <w:r w:rsidR="00CF7815" w:rsidRPr="00611BDD">
        <w:rPr>
          <w:color w:val="auto"/>
          <w:sz w:val="22"/>
          <w:szCs w:val="22"/>
        </w:rPr>
        <w:t>odnosno dokaz</w:t>
      </w:r>
      <w:r w:rsidR="00C55592" w:rsidRPr="00611BDD">
        <w:rPr>
          <w:color w:val="auto"/>
          <w:sz w:val="22"/>
          <w:szCs w:val="22"/>
        </w:rPr>
        <w:t xml:space="preserve">a. </w:t>
      </w:r>
      <w:r w:rsidR="00CF7815" w:rsidRPr="00611BDD">
        <w:rPr>
          <w:color w:val="auto"/>
          <w:sz w:val="22"/>
          <w:szCs w:val="22"/>
        </w:rPr>
        <w:t>Ostvarivanje prava</w:t>
      </w:r>
      <w:r w:rsidR="00C37026" w:rsidRPr="00611BDD">
        <w:rPr>
          <w:color w:val="auto"/>
          <w:sz w:val="22"/>
          <w:szCs w:val="22"/>
        </w:rPr>
        <w:t xml:space="preserve"> (</w:t>
      </w:r>
      <w:r w:rsidR="00CF7815" w:rsidRPr="00611BDD">
        <w:rPr>
          <w:color w:val="auto"/>
          <w:sz w:val="22"/>
          <w:szCs w:val="22"/>
        </w:rPr>
        <w:t>u pravilu</w:t>
      </w:r>
      <w:r w:rsidR="00C37026" w:rsidRPr="00611BDD">
        <w:rPr>
          <w:color w:val="auto"/>
          <w:sz w:val="22"/>
          <w:szCs w:val="22"/>
        </w:rPr>
        <w:t xml:space="preserve">) </w:t>
      </w:r>
      <w:r w:rsidR="00CF7815" w:rsidRPr="00611BDD">
        <w:rPr>
          <w:color w:val="auto"/>
          <w:sz w:val="22"/>
          <w:szCs w:val="22"/>
        </w:rPr>
        <w:t xml:space="preserve">počinje teći od prvog dana sljedećeg mjeseca nakon podnošenja zahtjeva, osim u slučaju kod ostvarivanja prava na novčanu pomoć za </w:t>
      </w:r>
      <w:r w:rsidR="00C55592" w:rsidRPr="00611BDD">
        <w:rPr>
          <w:color w:val="auto"/>
          <w:sz w:val="22"/>
          <w:szCs w:val="22"/>
        </w:rPr>
        <w:t xml:space="preserve"> </w:t>
      </w:r>
      <w:r w:rsidR="00CF7815" w:rsidRPr="00611BDD">
        <w:rPr>
          <w:color w:val="auto"/>
          <w:sz w:val="22"/>
          <w:szCs w:val="22"/>
        </w:rPr>
        <w:t>novorođeno dijete</w:t>
      </w:r>
      <w:r w:rsidR="00C55592" w:rsidRPr="00611BDD">
        <w:rPr>
          <w:color w:val="auto"/>
          <w:sz w:val="22"/>
          <w:szCs w:val="22"/>
        </w:rPr>
        <w:t xml:space="preserve">, </w:t>
      </w:r>
      <w:r w:rsidR="00CF7815" w:rsidRPr="00611BDD">
        <w:rPr>
          <w:color w:val="auto"/>
          <w:sz w:val="22"/>
          <w:szCs w:val="22"/>
        </w:rPr>
        <w:t xml:space="preserve">nabavu udžbenika </w:t>
      </w:r>
      <w:r w:rsidR="00C55592" w:rsidRPr="00611BDD">
        <w:rPr>
          <w:color w:val="auto"/>
          <w:sz w:val="22"/>
          <w:szCs w:val="22"/>
        </w:rPr>
        <w:t xml:space="preserve">i </w:t>
      </w:r>
      <w:r w:rsidR="00CF7815" w:rsidRPr="00611BDD">
        <w:rPr>
          <w:color w:val="auto"/>
          <w:sz w:val="22"/>
          <w:szCs w:val="22"/>
        </w:rPr>
        <w:t>pomoć studentima.</w:t>
      </w:r>
      <w:r w:rsidR="00C37026" w:rsidRPr="00611BDD">
        <w:rPr>
          <w:color w:val="auto"/>
          <w:sz w:val="22"/>
          <w:szCs w:val="22"/>
        </w:rPr>
        <w:t xml:space="preserve"> </w:t>
      </w:r>
      <w:r w:rsidR="00CF7815" w:rsidRPr="00611BDD">
        <w:rPr>
          <w:color w:val="auto"/>
          <w:sz w:val="22"/>
          <w:szCs w:val="22"/>
        </w:rPr>
        <w:t>Nadležni Upravni odjel može odlučiti da podnositelj zahtjeva započne</w:t>
      </w:r>
      <w:r w:rsidR="00CF7815" w:rsidRPr="00611BDD">
        <w:rPr>
          <w:rStyle w:val="apple-converted-space"/>
          <w:color w:val="auto"/>
          <w:sz w:val="22"/>
          <w:szCs w:val="22"/>
        </w:rPr>
        <w:t> </w:t>
      </w:r>
      <w:r w:rsidR="00CF7815" w:rsidRPr="00611BDD">
        <w:rPr>
          <w:color w:val="auto"/>
          <w:sz w:val="22"/>
          <w:szCs w:val="22"/>
        </w:rPr>
        <w:t>s ostvarivanjem prava i za mjesec u kojem je podnio zahtjev za ostvarivanje prava, ako je isti zahtjev podnesen do petnaestog dana u mjesecu. Postupak za ostvarivanje prava propisanih ovom Odlukom je hitan.</w:t>
      </w:r>
      <w:r w:rsidR="00C55592" w:rsidRPr="00611BDD">
        <w:rPr>
          <w:color w:val="auto"/>
          <w:sz w:val="22"/>
          <w:szCs w:val="22"/>
        </w:rPr>
        <w:t xml:space="preserve"> </w:t>
      </w:r>
      <w:r w:rsidR="00CF7815" w:rsidRPr="00611BDD">
        <w:rPr>
          <w:color w:val="auto"/>
          <w:sz w:val="22"/>
          <w:szCs w:val="22"/>
        </w:rPr>
        <w:t>O zahtjevu u prvom stupnju odlučuje nadležni Upravni odjel</w:t>
      </w:r>
      <w:r w:rsidR="00C55592" w:rsidRPr="00611BDD">
        <w:rPr>
          <w:color w:val="auto"/>
          <w:sz w:val="22"/>
          <w:szCs w:val="22"/>
        </w:rPr>
        <w:t xml:space="preserve">, a </w:t>
      </w:r>
      <w:r w:rsidR="00C37026" w:rsidRPr="00611BDD">
        <w:rPr>
          <w:color w:val="auto"/>
          <w:sz w:val="22"/>
          <w:szCs w:val="22"/>
        </w:rPr>
        <w:t>u drugom stupnju nadležno U</w:t>
      </w:r>
      <w:r w:rsidR="00CF7815" w:rsidRPr="00611BDD">
        <w:rPr>
          <w:color w:val="auto"/>
          <w:sz w:val="22"/>
          <w:szCs w:val="22"/>
        </w:rPr>
        <w:t>pravno tijelo Požeško-slavonske županije.</w:t>
      </w:r>
      <w:r w:rsidR="00C55592" w:rsidRPr="00611BDD">
        <w:rPr>
          <w:color w:val="auto"/>
          <w:sz w:val="22"/>
          <w:szCs w:val="22"/>
        </w:rPr>
        <w:t xml:space="preserve"> </w:t>
      </w:r>
      <w:r w:rsidR="00CF7815" w:rsidRPr="00611BDD">
        <w:rPr>
          <w:color w:val="auto"/>
          <w:sz w:val="22"/>
          <w:szCs w:val="22"/>
        </w:rPr>
        <w:t>Iznimno</w:t>
      </w:r>
      <w:r w:rsidR="00C55592" w:rsidRPr="00611BDD">
        <w:rPr>
          <w:color w:val="auto"/>
          <w:sz w:val="22"/>
          <w:szCs w:val="22"/>
        </w:rPr>
        <w:t xml:space="preserve"> od navedenog postupanja, </w:t>
      </w:r>
      <w:r w:rsidR="00CF7815" w:rsidRPr="00611BDD">
        <w:rPr>
          <w:color w:val="auto"/>
          <w:sz w:val="22"/>
          <w:szCs w:val="22"/>
        </w:rPr>
        <w:t>zaključkom gradonačelnika može se odlučiti o zahtjevu radi ostvarivanja prava na jednokratnu novčanu pomoć.</w:t>
      </w:r>
      <w:r w:rsidR="00C55592" w:rsidRPr="00611BDD">
        <w:rPr>
          <w:color w:val="auto"/>
          <w:sz w:val="22"/>
          <w:szCs w:val="22"/>
        </w:rPr>
        <w:t xml:space="preserve"> K</w:t>
      </w:r>
      <w:r w:rsidR="00CF7815" w:rsidRPr="00611BDD">
        <w:rPr>
          <w:color w:val="auto"/>
          <w:sz w:val="22"/>
          <w:szCs w:val="22"/>
        </w:rPr>
        <w:t>orisnik je dužan</w:t>
      </w:r>
      <w:r w:rsidR="00C37026" w:rsidRPr="00611BDD">
        <w:rPr>
          <w:color w:val="auto"/>
          <w:sz w:val="22"/>
          <w:szCs w:val="22"/>
        </w:rPr>
        <w:t xml:space="preserve"> (</w:t>
      </w:r>
      <w:r w:rsidR="00CF7815" w:rsidRPr="00611BDD">
        <w:rPr>
          <w:color w:val="auto"/>
          <w:sz w:val="22"/>
          <w:szCs w:val="22"/>
        </w:rPr>
        <w:t>u pravilu</w:t>
      </w:r>
      <w:r w:rsidR="00C37026" w:rsidRPr="00611BDD">
        <w:rPr>
          <w:color w:val="auto"/>
          <w:sz w:val="22"/>
          <w:szCs w:val="22"/>
        </w:rPr>
        <w:t>)</w:t>
      </w:r>
      <w:r w:rsidR="00CF7815" w:rsidRPr="00611BDD">
        <w:rPr>
          <w:color w:val="auto"/>
          <w:sz w:val="22"/>
          <w:szCs w:val="22"/>
        </w:rPr>
        <w:t xml:space="preserve"> svaka tri mjeseca, a najmanje jednom godišnje, dostaviti odnosno predočiti odgovarajuće isprave odnosno dokaze o kojima ovisi daljnje ostvarivanje prava</w:t>
      </w:r>
      <w:r w:rsidR="00C55592" w:rsidRPr="00611BDD">
        <w:rPr>
          <w:color w:val="auto"/>
          <w:sz w:val="22"/>
          <w:szCs w:val="22"/>
        </w:rPr>
        <w:t xml:space="preserve">. U slučaju da se </w:t>
      </w:r>
      <w:r w:rsidR="00CF7815" w:rsidRPr="00611BDD">
        <w:rPr>
          <w:color w:val="auto"/>
          <w:sz w:val="22"/>
          <w:szCs w:val="22"/>
        </w:rPr>
        <w:t>promijene okolnosti o kojima ovisi ostvarivanje pojedinog prava iz socijalne skrbi, donijeti</w:t>
      </w:r>
      <w:r w:rsidR="00C55592" w:rsidRPr="00611BDD">
        <w:rPr>
          <w:color w:val="auto"/>
          <w:sz w:val="22"/>
          <w:szCs w:val="22"/>
        </w:rPr>
        <w:t xml:space="preserve"> će se </w:t>
      </w:r>
      <w:r w:rsidR="00CF7815" w:rsidRPr="00611BDD">
        <w:rPr>
          <w:color w:val="auto"/>
          <w:sz w:val="22"/>
          <w:szCs w:val="22"/>
        </w:rPr>
        <w:t>novo rješenje. Korisnik je dužan</w:t>
      </w:r>
      <w:r w:rsidR="00903756" w:rsidRPr="00611BDD">
        <w:rPr>
          <w:color w:val="auto"/>
          <w:sz w:val="22"/>
          <w:szCs w:val="22"/>
        </w:rPr>
        <w:t xml:space="preserve">, također, </w:t>
      </w:r>
      <w:r w:rsidR="00CF7815" w:rsidRPr="00611BDD">
        <w:rPr>
          <w:color w:val="auto"/>
          <w:sz w:val="22"/>
          <w:szCs w:val="22"/>
        </w:rPr>
        <w:t>prijaviti svaku promjenu činjenica koje utječu na ostvarivanje prava propisanih ovom Odlukom</w:t>
      </w:r>
      <w:r w:rsidR="00903756" w:rsidRPr="00611BDD">
        <w:rPr>
          <w:color w:val="auto"/>
          <w:sz w:val="22"/>
          <w:szCs w:val="22"/>
        </w:rPr>
        <w:t xml:space="preserve"> (</w:t>
      </w:r>
      <w:r w:rsidR="00CF7815" w:rsidRPr="00611BDD">
        <w:rPr>
          <w:color w:val="auto"/>
          <w:sz w:val="22"/>
          <w:szCs w:val="22"/>
        </w:rPr>
        <w:t>u roku od osam dana od dana nastanka promjene</w:t>
      </w:r>
      <w:r w:rsidR="00903756" w:rsidRPr="00611BDD">
        <w:rPr>
          <w:color w:val="auto"/>
          <w:sz w:val="22"/>
          <w:szCs w:val="22"/>
        </w:rPr>
        <w:t>)</w:t>
      </w:r>
      <w:r w:rsidR="00CF7815" w:rsidRPr="00611BDD">
        <w:rPr>
          <w:color w:val="auto"/>
          <w:sz w:val="22"/>
          <w:szCs w:val="22"/>
        </w:rPr>
        <w:t>.</w:t>
      </w:r>
      <w:r w:rsidR="00903756" w:rsidRPr="00611BDD">
        <w:rPr>
          <w:color w:val="auto"/>
          <w:sz w:val="22"/>
          <w:szCs w:val="22"/>
        </w:rPr>
        <w:t xml:space="preserve"> </w:t>
      </w:r>
      <w:r w:rsidR="00CF7815" w:rsidRPr="00611BDD">
        <w:rPr>
          <w:color w:val="auto"/>
          <w:sz w:val="22"/>
          <w:szCs w:val="22"/>
        </w:rPr>
        <w:t>Nadležni Upravni odjel ima pravo nadzirati</w:t>
      </w:r>
      <w:r w:rsidR="00C37026" w:rsidRPr="00611BDD">
        <w:rPr>
          <w:color w:val="auto"/>
          <w:sz w:val="22"/>
          <w:szCs w:val="22"/>
        </w:rPr>
        <w:t>,</w:t>
      </w:r>
      <w:r w:rsidR="00CF7815" w:rsidRPr="00611BDD">
        <w:rPr>
          <w:color w:val="auto"/>
          <w:sz w:val="22"/>
          <w:szCs w:val="22"/>
        </w:rPr>
        <w:t xml:space="preserve"> da li se sredstva odobrena za ostvarivanje prava sukladno </w:t>
      </w:r>
      <w:r w:rsidR="00903756" w:rsidRPr="00611BDD">
        <w:rPr>
          <w:color w:val="auto"/>
          <w:sz w:val="22"/>
          <w:szCs w:val="22"/>
        </w:rPr>
        <w:t xml:space="preserve">ovoj </w:t>
      </w:r>
      <w:r w:rsidR="00CF7815" w:rsidRPr="00611BDD">
        <w:rPr>
          <w:color w:val="auto"/>
          <w:sz w:val="22"/>
          <w:szCs w:val="22"/>
        </w:rPr>
        <w:t>Odlu</w:t>
      </w:r>
      <w:r w:rsidR="00903756" w:rsidRPr="00611BDD">
        <w:rPr>
          <w:color w:val="auto"/>
          <w:sz w:val="22"/>
          <w:szCs w:val="22"/>
        </w:rPr>
        <w:t xml:space="preserve">ci </w:t>
      </w:r>
      <w:r w:rsidR="00CF7815" w:rsidRPr="00611BDD">
        <w:rPr>
          <w:color w:val="auto"/>
          <w:sz w:val="22"/>
          <w:szCs w:val="22"/>
        </w:rPr>
        <w:t>koriste u svrhu za koju su namijenjena</w:t>
      </w:r>
      <w:r w:rsidR="00903756" w:rsidRPr="00611BDD">
        <w:rPr>
          <w:color w:val="auto"/>
          <w:sz w:val="22"/>
          <w:szCs w:val="22"/>
        </w:rPr>
        <w:t>, a u</w:t>
      </w:r>
      <w:r w:rsidR="00CF7815" w:rsidRPr="00611BDD">
        <w:rPr>
          <w:color w:val="auto"/>
          <w:sz w:val="22"/>
          <w:szCs w:val="22"/>
        </w:rPr>
        <w:t xml:space="preserve">koliko se utvrdi nenamjensko korištenje sredstava, rješenjem </w:t>
      </w:r>
      <w:r w:rsidR="00903756" w:rsidRPr="00611BDD">
        <w:rPr>
          <w:color w:val="auto"/>
          <w:sz w:val="22"/>
          <w:szCs w:val="22"/>
        </w:rPr>
        <w:t xml:space="preserve">će se </w:t>
      </w:r>
      <w:r w:rsidR="00CF7815" w:rsidRPr="00611BDD">
        <w:rPr>
          <w:color w:val="auto"/>
          <w:sz w:val="22"/>
          <w:szCs w:val="22"/>
        </w:rPr>
        <w:t>uskratit</w:t>
      </w:r>
      <w:r w:rsidR="00903756" w:rsidRPr="00611BDD">
        <w:rPr>
          <w:color w:val="auto"/>
          <w:sz w:val="22"/>
          <w:szCs w:val="22"/>
        </w:rPr>
        <w:t xml:space="preserve">i </w:t>
      </w:r>
      <w:r w:rsidR="00CF7815" w:rsidRPr="00611BDD">
        <w:rPr>
          <w:color w:val="auto"/>
          <w:sz w:val="22"/>
          <w:szCs w:val="22"/>
        </w:rPr>
        <w:t>ostvarivanje prava.</w:t>
      </w:r>
      <w:r w:rsidR="00903756" w:rsidRPr="00611BDD">
        <w:rPr>
          <w:color w:val="auto"/>
          <w:sz w:val="22"/>
          <w:szCs w:val="22"/>
        </w:rPr>
        <w:t xml:space="preserve"> </w:t>
      </w:r>
      <w:r w:rsidR="00CF7815" w:rsidRPr="00611BDD">
        <w:rPr>
          <w:color w:val="auto"/>
          <w:sz w:val="22"/>
          <w:szCs w:val="22"/>
        </w:rPr>
        <w:t xml:space="preserve">Korisnik </w:t>
      </w:r>
      <w:r w:rsidR="00903756" w:rsidRPr="00611BDD">
        <w:rPr>
          <w:color w:val="auto"/>
          <w:sz w:val="22"/>
          <w:szCs w:val="22"/>
        </w:rPr>
        <w:t>je d</w:t>
      </w:r>
      <w:r w:rsidR="00CF7815" w:rsidRPr="00611BDD">
        <w:rPr>
          <w:color w:val="auto"/>
          <w:sz w:val="22"/>
          <w:szCs w:val="22"/>
        </w:rPr>
        <w:t>užan nadoknaditi štetu, ako je</w:t>
      </w:r>
      <w:r w:rsidR="00903756" w:rsidRPr="00611BDD">
        <w:rPr>
          <w:color w:val="auto"/>
          <w:sz w:val="22"/>
          <w:szCs w:val="22"/>
        </w:rPr>
        <w:t xml:space="preserve"> </w:t>
      </w:r>
      <w:r w:rsidR="00CF7815" w:rsidRPr="00611BDD">
        <w:rPr>
          <w:color w:val="auto"/>
          <w:sz w:val="22"/>
          <w:szCs w:val="22"/>
        </w:rPr>
        <w:t xml:space="preserve">na temelju neistinitih ili netočnih podataka za koje je on ili njegov skrbnik znao ili je morao znati da su  neistiniti, odnosno netočni ili je na drugi protupravan način ostvario pravo koje mu ne pripada </w:t>
      </w:r>
      <w:r w:rsidR="00903756" w:rsidRPr="00611BDD">
        <w:rPr>
          <w:color w:val="auto"/>
          <w:sz w:val="22"/>
          <w:szCs w:val="22"/>
        </w:rPr>
        <w:t xml:space="preserve">i ako je </w:t>
      </w:r>
      <w:r w:rsidR="00CF7815" w:rsidRPr="00611BDD">
        <w:rPr>
          <w:color w:val="auto"/>
          <w:sz w:val="22"/>
          <w:szCs w:val="22"/>
        </w:rPr>
        <w:t>ostvario pravo zbog toga što on ili njegov skrbnik nije prijavio promjenu koja utječe na gubitak ili opseg  prava za koju je on odnosno njegov skrbnik znao ili je morao znati.</w:t>
      </w:r>
    </w:p>
    <w:p w14:paraId="08A37DAA" w14:textId="39063A34" w:rsidR="00700D1D" w:rsidRPr="00611BDD" w:rsidRDefault="00903756" w:rsidP="002A669F">
      <w:pPr>
        <w:suppressAutoHyphens w:val="0"/>
        <w:spacing w:after="0"/>
        <w:ind w:firstLine="708"/>
        <w:jc w:val="both"/>
        <w:rPr>
          <w:rFonts w:ascii="Times New Roman" w:hAnsi="Times New Roman"/>
        </w:rPr>
      </w:pPr>
      <w:r w:rsidRPr="00611BDD">
        <w:rPr>
          <w:rFonts w:ascii="Times New Roman" w:hAnsi="Times New Roman"/>
          <w:bCs/>
        </w:rPr>
        <w:t xml:space="preserve">6) </w:t>
      </w:r>
      <w:r w:rsidR="00D8131D" w:rsidRPr="00611BDD">
        <w:rPr>
          <w:rFonts w:ascii="Times New Roman" w:hAnsi="Times New Roman"/>
          <w:bCs/>
        </w:rPr>
        <w:t>G</w:t>
      </w:r>
      <w:r w:rsidR="00700D1D" w:rsidRPr="00611BDD">
        <w:rPr>
          <w:rFonts w:ascii="Times New Roman" w:hAnsi="Times New Roman"/>
          <w:bCs/>
        </w:rPr>
        <w:t>lava VI.  EVIDENCIJA I DOKUMENTACIJA</w:t>
      </w:r>
      <w:r w:rsidR="00700D1D" w:rsidRPr="00611BDD">
        <w:rPr>
          <w:rFonts w:ascii="Times New Roman" w:hAnsi="Times New Roman"/>
          <w:b/>
          <w:bCs/>
        </w:rPr>
        <w:t xml:space="preserve"> </w:t>
      </w:r>
      <w:r w:rsidR="00D8131D" w:rsidRPr="00611BDD">
        <w:rPr>
          <w:rFonts w:ascii="Times New Roman" w:hAnsi="Times New Roman"/>
          <w:b/>
          <w:bCs/>
        </w:rPr>
        <w:t>(č</w:t>
      </w:r>
      <w:r w:rsidR="00700D1D" w:rsidRPr="00611BDD">
        <w:rPr>
          <w:rFonts w:ascii="Times New Roman" w:hAnsi="Times New Roman"/>
        </w:rPr>
        <w:t>lanak  62.</w:t>
      </w:r>
      <w:r w:rsidR="00D8131D" w:rsidRPr="00611BDD">
        <w:rPr>
          <w:rFonts w:ascii="Times New Roman" w:hAnsi="Times New Roman"/>
        </w:rPr>
        <w:t>) - utvrđeno je</w:t>
      </w:r>
      <w:r w:rsidR="007442C0" w:rsidRPr="00611BDD">
        <w:rPr>
          <w:rFonts w:ascii="Times New Roman" w:hAnsi="Times New Roman"/>
        </w:rPr>
        <w:t xml:space="preserve">, da je  nadležni </w:t>
      </w:r>
      <w:r w:rsidR="00700D1D" w:rsidRPr="00611BDD">
        <w:rPr>
          <w:rFonts w:ascii="Times New Roman" w:hAnsi="Times New Roman"/>
        </w:rPr>
        <w:t>Upravn</w:t>
      </w:r>
      <w:r w:rsidR="00D8131D" w:rsidRPr="00611BDD">
        <w:rPr>
          <w:rFonts w:ascii="Times New Roman" w:hAnsi="Times New Roman"/>
        </w:rPr>
        <w:t xml:space="preserve">i odjel </w:t>
      </w:r>
      <w:r w:rsidR="00700D1D" w:rsidRPr="00611BDD">
        <w:rPr>
          <w:rFonts w:ascii="Times New Roman" w:hAnsi="Times New Roman"/>
        </w:rPr>
        <w:t xml:space="preserve">dužan voditi evidenciju i dokumentaciju o priznatim pravima u sustavu socijalne skrbi propisanim Zakonom, posebnim propisima i općim aktima Grada Požege. </w:t>
      </w:r>
    </w:p>
    <w:p w14:paraId="39AF5A5B" w14:textId="516C983D" w:rsidR="005B4364" w:rsidRPr="002A669F" w:rsidRDefault="00700D1D" w:rsidP="002A669F">
      <w:pPr>
        <w:pStyle w:val="Default"/>
        <w:ind w:firstLine="708"/>
        <w:jc w:val="both"/>
        <w:rPr>
          <w:color w:val="auto"/>
          <w:sz w:val="22"/>
          <w:szCs w:val="22"/>
        </w:rPr>
      </w:pPr>
      <w:r w:rsidRPr="00611BDD">
        <w:rPr>
          <w:bCs/>
          <w:color w:val="auto"/>
          <w:sz w:val="22"/>
          <w:szCs w:val="22"/>
        </w:rPr>
        <w:t xml:space="preserve">7) </w:t>
      </w:r>
      <w:r w:rsidR="00903756" w:rsidRPr="00611BDD">
        <w:rPr>
          <w:bCs/>
          <w:color w:val="auto"/>
          <w:sz w:val="22"/>
          <w:szCs w:val="22"/>
        </w:rPr>
        <w:t>G</w:t>
      </w:r>
      <w:r w:rsidRPr="00611BDD">
        <w:rPr>
          <w:bCs/>
          <w:color w:val="auto"/>
          <w:sz w:val="22"/>
          <w:szCs w:val="22"/>
        </w:rPr>
        <w:t>lava</w:t>
      </w:r>
      <w:r w:rsidR="00903756" w:rsidRPr="00611BDD">
        <w:rPr>
          <w:bCs/>
          <w:color w:val="auto"/>
          <w:sz w:val="22"/>
          <w:szCs w:val="22"/>
        </w:rPr>
        <w:t xml:space="preserve"> </w:t>
      </w:r>
      <w:r w:rsidR="00CF7815" w:rsidRPr="00611BDD">
        <w:rPr>
          <w:color w:val="auto"/>
          <w:sz w:val="22"/>
          <w:szCs w:val="22"/>
        </w:rPr>
        <w:t>VI</w:t>
      </w:r>
      <w:r w:rsidRPr="00611BDD">
        <w:rPr>
          <w:color w:val="auto"/>
          <w:sz w:val="22"/>
          <w:szCs w:val="22"/>
        </w:rPr>
        <w:t>I</w:t>
      </w:r>
      <w:r w:rsidR="00CF7815" w:rsidRPr="00611BDD">
        <w:rPr>
          <w:color w:val="auto"/>
          <w:sz w:val="22"/>
          <w:szCs w:val="22"/>
        </w:rPr>
        <w:t>. PRIJELAZNE I ZAVRŠNE ODREDBE</w:t>
      </w:r>
      <w:r w:rsidR="00903756" w:rsidRPr="00611BDD">
        <w:rPr>
          <w:color w:val="auto"/>
          <w:sz w:val="22"/>
          <w:szCs w:val="22"/>
        </w:rPr>
        <w:t xml:space="preserve"> (članak 6</w:t>
      </w:r>
      <w:r w:rsidRPr="00611BDD">
        <w:rPr>
          <w:color w:val="auto"/>
          <w:sz w:val="22"/>
          <w:szCs w:val="22"/>
        </w:rPr>
        <w:t>3</w:t>
      </w:r>
      <w:r w:rsidR="00903756" w:rsidRPr="00611BDD">
        <w:rPr>
          <w:color w:val="auto"/>
          <w:sz w:val="22"/>
          <w:szCs w:val="22"/>
        </w:rPr>
        <w:t xml:space="preserve"> - 6</w:t>
      </w:r>
      <w:r w:rsidRPr="00611BDD">
        <w:rPr>
          <w:color w:val="auto"/>
          <w:sz w:val="22"/>
          <w:szCs w:val="22"/>
        </w:rPr>
        <w:t>5</w:t>
      </w:r>
      <w:r w:rsidR="00903756" w:rsidRPr="00611BDD">
        <w:rPr>
          <w:color w:val="auto"/>
          <w:sz w:val="22"/>
          <w:szCs w:val="22"/>
        </w:rPr>
        <w:t>.) - utvrđen</w:t>
      </w:r>
      <w:r w:rsidR="00282E91" w:rsidRPr="00611BDD">
        <w:rPr>
          <w:color w:val="auto"/>
          <w:sz w:val="22"/>
          <w:szCs w:val="22"/>
        </w:rPr>
        <w:t>o</w:t>
      </w:r>
      <w:r w:rsidR="00903756" w:rsidRPr="00611BDD">
        <w:rPr>
          <w:color w:val="auto"/>
          <w:sz w:val="22"/>
          <w:szCs w:val="22"/>
        </w:rPr>
        <w:t xml:space="preserve"> je da stupanjem na snagu ove O</w:t>
      </w:r>
      <w:r w:rsidR="00282E91" w:rsidRPr="00611BDD">
        <w:rPr>
          <w:color w:val="auto"/>
          <w:sz w:val="22"/>
          <w:szCs w:val="22"/>
        </w:rPr>
        <w:t>dluke</w:t>
      </w:r>
      <w:r w:rsidR="00903756" w:rsidRPr="00611BDD">
        <w:rPr>
          <w:b/>
          <w:bCs/>
          <w:color w:val="auto"/>
          <w:sz w:val="22"/>
          <w:szCs w:val="22"/>
        </w:rPr>
        <w:t xml:space="preserve"> </w:t>
      </w:r>
      <w:r w:rsidR="00CF7815" w:rsidRPr="00611BDD">
        <w:rPr>
          <w:color w:val="auto"/>
          <w:sz w:val="22"/>
          <w:szCs w:val="22"/>
        </w:rPr>
        <w:t>prestaje važiti Odluka o socijalnoj skrbi Grada Požege (Službene novine Grada Požege, broj: 9/16., 2/18., 11/18., 19/19., 13/20. i 22/21.)</w:t>
      </w:r>
      <w:r w:rsidRPr="00611BDD">
        <w:rPr>
          <w:color w:val="auto"/>
          <w:sz w:val="22"/>
          <w:szCs w:val="22"/>
        </w:rPr>
        <w:t>, da će se p</w:t>
      </w:r>
      <w:r w:rsidR="00CF7815" w:rsidRPr="00611BDD">
        <w:rPr>
          <w:color w:val="auto"/>
          <w:sz w:val="22"/>
          <w:szCs w:val="22"/>
        </w:rPr>
        <w:t>ostupci za ostvarivanje prava koji su započeti prije dana stupanja na snagu ove Odluke, dovršit</w:t>
      </w:r>
      <w:r w:rsidRPr="00611BDD">
        <w:rPr>
          <w:color w:val="auto"/>
          <w:sz w:val="22"/>
          <w:szCs w:val="22"/>
        </w:rPr>
        <w:t xml:space="preserve">i </w:t>
      </w:r>
      <w:r w:rsidR="00CF7815" w:rsidRPr="00611BDD">
        <w:rPr>
          <w:color w:val="auto"/>
          <w:sz w:val="22"/>
          <w:szCs w:val="22"/>
        </w:rPr>
        <w:t xml:space="preserve">prema </w:t>
      </w:r>
      <w:r w:rsidRPr="00611BDD">
        <w:rPr>
          <w:color w:val="auto"/>
          <w:sz w:val="22"/>
          <w:szCs w:val="22"/>
        </w:rPr>
        <w:t xml:space="preserve">sada važećoj </w:t>
      </w:r>
      <w:r w:rsidR="00CF7815" w:rsidRPr="00611BDD">
        <w:rPr>
          <w:color w:val="auto"/>
          <w:sz w:val="22"/>
          <w:szCs w:val="22"/>
        </w:rPr>
        <w:t>Odlu</w:t>
      </w:r>
      <w:r w:rsidRPr="00611BDD">
        <w:rPr>
          <w:color w:val="auto"/>
          <w:sz w:val="22"/>
          <w:szCs w:val="22"/>
        </w:rPr>
        <w:t xml:space="preserve">ci te </w:t>
      </w:r>
      <w:proofErr w:type="spellStart"/>
      <w:r w:rsidRPr="00611BDD">
        <w:rPr>
          <w:color w:val="auto"/>
          <w:sz w:val="22"/>
          <w:szCs w:val="22"/>
        </w:rPr>
        <w:t>vakacijski</w:t>
      </w:r>
      <w:proofErr w:type="spellEnd"/>
      <w:r w:rsidRPr="00611BDD">
        <w:rPr>
          <w:color w:val="auto"/>
          <w:sz w:val="22"/>
          <w:szCs w:val="22"/>
        </w:rPr>
        <w:t xml:space="preserve"> rok stupanja na snagu predložene Odluke.</w:t>
      </w:r>
    </w:p>
    <w:sectPr w:rsidR="005B4364" w:rsidRPr="002A669F" w:rsidSect="00611BDD">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C79EC" w14:textId="77777777" w:rsidR="00666023" w:rsidRDefault="00666023" w:rsidP="00611BDD">
      <w:pPr>
        <w:spacing w:after="0"/>
      </w:pPr>
      <w:r>
        <w:separator/>
      </w:r>
    </w:p>
  </w:endnote>
  <w:endnote w:type="continuationSeparator" w:id="0">
    <w:p w14:paraId="7B450078" w14:textId="77777777" w:rsidR="00666023" w:rsidRDefault="00666023" w:rsidP="00611B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443951"/>
      <w:docPartObj>
        <w:docPartGallery w:val="Page Numbers (Bottom of Page)"/>
        <w:docPartUnique/>
      </w:docPartObj>
    </w:sdtPr>
    <w:sdtContent>
      <w:p w14:paraId="6605EF25" w14:textId="2AA2C84B" w:rsidR="00611BDD" w:rsidRDefault="00611BDD">
        <w:pPr>
          <w:pStyle w:val="Footer"/>
        </w:pPr>
        <w:r>
          <w:rPr>
            <w:noProof/>
          </w:rPr>
          <mc:AlternateContent>
            <mc:Choice Requires="wpg">
              <w:drawing>
                <wp:anchor distT="0" distB="0" distL="114300" distR="114300" simplePos="0" relativeHeight="251659264" behindDoc="0" locked="0" layoutInCell="1" allowOverlap="1" wp14:anchorId="4847C80F" wp14:editId="0ABB2A75">
                  <wp:simplePos x="0" y="0"/>
                  <wp:positionH relativeFrom="page">
                    <wp:align>center</wp:align>
                  </wp:positionH>
                  <wp:positionV relativeFrom="bottomMargin">
                    <wp:align>center</wp:align>
                  </wp:positionV>
                  <wp:extent cx="7753350" cy="190500"/>
                  <wp:effectExtent l="9525" t="9525"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2D1C7" w14:textId="77777777" w:rsidR="00611BDD" w:rsidRDefault="00611BDD">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847C80F" id="Group 2"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OCOLGJ3AwAAd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04D2D1C7" w14:textId="77777777" w:rsidR="00611BDD" w:rsidRDefault="00611BDD">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AD8ED" w14:textId="77777777" w:rsidR="00666023" w:rsidRDefault="00666023" w:rsidP="00611BDD">
      <w:pPr>
        <w:spacing w:after="0"/>
      </w:pPr>
      <w:r>
        <w:separator/>
      </w:r>
    </w:p>
  </w:footnote>
  <w:footnote w:type="continuationSeparator" w:id="0">
    <w:p w14:paraId="559D98FE" w14:textId="77777777" w:rsidR="00666023" w:rsidRDefault="00666023" w:rsidP="00611B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5597" w14:textId="78C01CD1" w:rsidR="00611BDD" w:rsidRPr="00611BDD" w:rsidRDefault="00611BDD" w:rsidP="00611BDD">
    <w:pPr>
      <w:tabs>
        <w:tab w:val="center" w:pos="4536"/>
        <w:tab w:val="right" w:pos="9072"/>
      </w:tabs>
      <w:suppressAutoHyphens w:val="0"/>
      <w:autoSpaceDN w:val="0"/>
      <w:spacing w:after="0"/>
      <w:rPr>
        <w:rFonts w:eastAsia="Times New Roman" w:cs="Calibri"/>
        <w:b/>
        <w:sz w:val="20"/>
        <w:szCs w:val="20"/>
        <w:u w:val="single"/>
        <w:lang w:val="en-US" w:eastAsia="hr-HR"/>
      </w:rPr>
    </w:pPr>
    <w:bookmarkStart w:id="10" w:name="_Hlk89953162"/>
    <w:bookmarkStart w:id="11" w:name="_Hlk89953163"/>
    <w:bookmarkStart w:id="12" w:name="_Hlk93988738"/>
    <w:bookmarkStart w:id="13" w:name="_Hlk93988739"/>
    <w:bookmarkStart w:id="14" w:name="_Hlk93988826"/>
    <w:bookmarkStart w:id="15" w:name="_Hlk93988827"/>
    <w:bookmarkStart w:id="16" w:name="_Hlk93988828"/>
    <w:bookmarkStart w:id="17" w:name="_Hlk93988829"/>
    <w:bookmarkStart w:id="18" w:name="_Hlk93988830"/>
    <w:bookmarkStart w:id="19" w:name="_Hlk93988831"/>
    <w:bookmarkStart w:id="20" w:name="_Hlk93988904"/>
    <w:bookmarkStart w:id="21" w:name="_Hlk93988905"/>
    <w:bookmarkStart w:id="22" w:name="_Hlk93988906"/>
    <w:bookmarkStart w:id="23" w:name="_Hlk93988907"/>
    <w:bookmarkStart w:id="24" w:name="_Hlk93988908"/>
    <w:bookmarkStart w:id="25" w:name="_Hlk93988909"/>
    <w:bookmarkStart w:id="26" w:name="_Hlk93989287"/>
    <w:bookmarkStart w:id="27" w:name="_Hlk93989288"/>
    <w:bookmarkStart w:id="28" w:name="_Hlk93989289"/>
    <w:bookmarkStart w:id="29" w:name="_Hlk93989290"/>
    <w:bookmarkStart w:id="30" w:name="_Hlk93990926"/>
    <w:bookmarkStart w:id="31" w:name="_Hlk93990927"/>
    <w:bookmarkStart w:id="32" w:name="_Hlk95222879"/>
    <w:bookmarkStart w:id="33" w:name="_Hlk95222880"/>
    <w:bookmarkStart w:id="34" w:name="_Hlk95223575"/>
    <w:bookmarkStart w:id="35" w:name="_Hlk95223576"/>
    <w:bookmarkStart w:id="36" w:name="_Hlk98484015"/>
    <w:bookmarkStart w:id="37" w:name="_Hlk98484016"/>
    <w:bookmarkStart w:id="38" w:name="_Hlk98484017"/>
    <w:bookmarkStart w:id="39" w:name="_Hlk98484018"/>
    <w:bookmarkStart w:id="40" w:name="_Hlk98485300"/>
    <w:bookmarkStart w:id="41" w:name="_Hlk98485301"/>
    <w:r w:rsidRPr="00611BDD">
      <w:rPr>
        <w:rFonts w:eastAsia="Times New Roman" w:cs="Calibri"/>
        <w:sz w:val="20"/>
        <w:szCs w:val="20"/>
        <w:u w:val="single"/>
        <w:lang w:val="en-US" w:eastAsia="hr-HR"/>
      </w:rPr>
      <w:t xml:space="preserve">12. </w:t>
    </w:r>
    <w:proofErr w:type="spellStart"/>
    <w:r w:rsidRPr="00611BDD">
      <w:rPr>
        <w:rFonts w:eastAsia="Times New Roman" w:cs="Calibri"/>
        <w:sz w:val="20"/>
        <w:szCs w:val="20"/>
        <w:u w:val="single"/>
        <w:lang w:val="en-US" w:eastAsia="hr-HR"/>
      </w:rPr>
      <w:t>sjednica</w:t>
    </w:r>
    <w:proofErr w:type="spellEnd"/>
    <w:r w:rsidRPr="00611BDD">
      <w:rPr>
        <w:rFonts w:eastAsia="Times New Roman" w:cs="Calibri"/>
        <w:sz w:val="20"/>
        <w:szCs w:val="20"/>
        <w:u w:val="single"/>
        <w:lang w:val="en-US" w:eastAsia="hr-HR"/>
      </w:rPr>
      <w:t xml:space="preserve"> </w:t>
    </w:r>
    <w:proofErr w:type="spellStart"/>
    <w:r w:rsidRPr="00611BDD">
      <w:rPr>
        <w:rFonts w:eastAsia="Times New Roman" w:cs="Calibri"/>
        <w:sz w:val="20"/>
        <w:szCs w:val="20"/>
        <w:u w:val="single"/>
        <w:lang w:val="en-US" w:eastAsia="hr-HR"/>
      </w:rPr>
      <w:t>Gradskog</w:t>
    </w:r>
    <w:proofErr w:type="spellEnd"/>
    <w:r w:rsidRPr="00611BDD">
      <w:rPr>
        <w:rFonts w:eastAsia="Times New Roman" w:cs="Calibri"/>
        <w:sz w:val="20"/>
        <w:szCs w:val="20"/>
        <w:u w:val="single"/>
        <w:lang w:val="en-US" w:eastAsia="hr-HR"/>
      </w:rPr>
      <w:t xml:space="preserve"> </w:t>
    </w:r>
    <w:proofErr w:type="spellStart"/>
    <w:r w:rsidRPr="00611BDD">
      <w:rPr>
        <w:rFonts w:eastAsia="Times New Roman" w:cs="Calibri"/>
        <w:sz w:val="20"/>
        <w:szCs w:val="20"/>
        <w:u w:val="single"/>
        <w:lang w:val="en-US" w:eastAsia="hr-HR"/>
      </w:rPr>
      <w:t>vijeća</w:t>
    </w:r>
    <w:proofErr w:type="spellEnd"/>
    <w:r w:rsidRPr="00611BDD">
      <w:rPr>
        <w:rFonts w:eastAsia="Times New Roman" w:cs="Calibri"/>
        <w:sz w:val="20"/>
        <w:szCs w:val="20"/>
        <w:u w:val="single"/>
        <w:lang w:val="en-US" w:eastAsia="hr-HR"/>
      </w:rPr>
      <w:tab/>
    </w:r>
    <w:r w:rsidRPr="00611BDD">
      <w:rPr>
        <w:rFonts w:eastAsia="Times New Roman" w:cs="Calibri"/>
        <w:sz w:val="20"/>
        <w:szCs w:val="20"/>
        <w:u w:val="single"/>
        <w:lang w:val="en-US" w:eastAsia="hr-HR"/>
      </w:rPr>
      <w:tab/>
    </w:r>
    <w:proofErr w:type="spellStart"/>
    <w:r w:rsidRPr="00611BDD">
      <w:rPr>
        <w:rFonts w:eastAsia="Times New Roman" w:cs="Calibri"/>
        <w:sz w:val="20"/>
        <w:szCs w:val="20"/>
        <w:u w:val="single"/>
        <w:lang w:val="en-US" w:eastAsia="hr-HR"/>
      </w:rPr>
      <w:t>svibanj</w:t>
    </w:r>
    <w:proofErr w:type="spellEnd"/>
    <w:r w:rsidRPr="00611BDD">
      <w:rPr>
        <w:rFonts w:eastAsia="Times New Roman" w:cs="Calibri"/>
        <w:sz w:val="20"/>
        <w:szCs w:val="20"/>
        <w:u w:val="single"/>
        <w:lang w:val="en-US" w:eastAsia="hr-HR"/>
      </w:rPr>
      <w:t>, 2022.</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1" w15:restartNumberingAfterBreak="0">
    <w:nsid w:val="08B35F63"/>
    <w:multiLevelType w:val="hybridMultilevel"/>
    <w:tmpl w:val="6ACA6384"/>
    <w:lvl w:ilvl="0" w:tplc="B30A040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15:restartNumberingAfterBreak="0">
    <w:nsid w:val="16DE0230"/>
    <w:multiLevelType w:val="hybridMultilevel"/>
    <w:tmpl w:val="832A416E"/>
    <w:lvl w:ilvl="0" w:tplc="1A8843F6">
      <w:start w:val="1"/>
      <w:numFmt w:val="decimal"/>
      <w:lvlText w:val="(%1)"/>
      <w:lvlJc w:val="left"/>
      <w:pPr>
        <w:ind w:left="1068" w:hanging="360"/>
      </w:pPr>
      <w:rPr>
        <w:rFonts w:eastAsia="Times New Roman"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1D00471B"/>
    <w:multiLevelType w:val="hybridMultilevel"/>
    <w:tmpl w:val="60D8AF1A"/>
    <w:lvl w:ilvl="0" w:tplc="B66CD964">
      <w:numFmt w:val="bullet"/>
      <w:lvlText w:val="-"/>
      <w:lvlJc w:val="left"/>
      <w:pPr>
        <w:ind w:left="1080" w:hanging="360"/>
      </w:pPr>
      <w:rPr>
        <w:rFonts w:ascii="Times New Roman" w:eastAsia="Calibri"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4" w15:restartNumberingAfterBreak="0">
    <w:nsid w:val="1D087458"/>
    <w:multiLevelType w:val="hybridMultilevel"/>
    <w:tmpl w:val="B3320ED4"/>
    <w:lvl w:ilvl="0" w:tplc="7C16BEDC">
      <w:start w:val="2"/>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1F60557D"/>
    <w:multiLevelType w:val="hybridMultilevel"/>
    <w:tmpl w:val="10A253CE"/>
    <w:lvl w:ilvl="0" w:tplc="22C2C974">
      <w:start w:val="1"/>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282A1AE9"/>
    <w:multiLevelType w:val="hybridMultilevel"/>
    <w:tmpl w:val="A31E39A6"/>
    <w:lvl w:ilvl="0" w:tplc="A1C4469E">
      <w:start w:val="1"/>
      <w:numFmt w:val="decimal"/>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7" w15:restartNumberingAfterBreak="0">
    <w:nsid w:val="39BF1BFF"/>
    <w:multiLevelType w:val="multilevel"/>
    <w:tmpl w:val="5F186FCA"/>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33B614C"/>
    <w:multiLevelType w:val="multilevel"/>
    <w:tmpl w:val="CCD45BE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314C60"/>
    <w:multiLevelType w:val="multilevel"/>
    <w:tmpl w:val="0DCE1064"/>
    <w:lvl w:ilvl="0">
      <w:start w:val="1"/>
      <w:numFmt w:val="decimal"/>
      <w:lvlText w:val="%1."/>
      <w:lvlJc w:val="left"/>
      <w:pPr>
        <w:ind w:left="1068" w:hanging="360"/>
      </w:pPr>
      <w:rPr>
        <w:rFonts w:ascii="Times New Roman" w:eastAsia="Calibri" w:hAnsi="Times New Roman" w:cs="Times New Roman"/>
        <w:sz w:val="20"/>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0" w15:restartNumberingAfterBreak="0">
    <w:nsid w:val="60AE3DF8"/>
    <w:multiLevelType w:val="hybridMultilevel"/>
    <w:tmpl w:val="48E6FF46"/>
    <w:lvl w:ilvl="0" w:tplc="AC329CD6">
      <w:start w:val="1"/>
      <w:numFmt w:val="upperRoman"/>
      <w:lvlText w:val="%1."/>
      <w:lvlJc w:val="left"/>
      <w:pPr>
        <w:ind w:left="4406"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83E3756"/>
    <w:multiLevelType w:val="hybridMultilevel"/>
    <w:tmpl w:val="C60A0138"/>
    <w:lvl w:ilvl="0" w:tplc="1E2E1D48">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num w:numId="1" w16cid:durableId="19379007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3306322">
    <w:abstractNumId w:val="9"/>
  </w:num>
  <w:num w:numId="3" w16cid:durableId="2043171488">
    <w:abstractNumId w:val="3"/>
  </w:num>
  <w:num w:numId="4" w16cid:durableId="1233614376">
    <w:abstractNumId w:val="7"/>
  </w:num>
  <w:num w:numId="5" w16cid:durableId="42993939">
    <w:abstractNumId w:val="0"/>
  </w:num>
  <w:num w:numId="6" w16cid:durableId="1212351239">
    <w:abstractNumId w:val="1"/>
  </w:num>
  <w:num w:numId="7" w16cid:durableId="81679949">
    <w:abstractNumId w:val="2"/>
  </w:num>
  <w:num w:numId="8" w16cid:durableId="1749840193">
    <w:abstractNumId w:val="11"/>
  </w:num>
  <w:num w:numId="9" w16cid:durableId="1763408338">
    <w:abstractNumId w:val="4"/>
  </w:num>
  <w:num w:numId="10" w16cid:durableId="1217356189">
    <w:abstractNumId w:val="10"/>
  </w:num>
  <w:num w:numId="11" w16cid:durableId="51000835">
    <w:abstractNumId w:val="6"/>
  </w:num>
  <w:num w:numId="12" w16cid:durableId="2035615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A7"/>
    <w:rsid w:val="0003367D"/>
    <w:rsid w:val="00055DA1"/>
    <w:rsid w:val="000615B3"/>
    <w:rsid w:val="00090321"/>
    <w:rsid w:val="000B1406"/>
    <w:rsid w:val="000B19AC"/>
    <w:rsid w:val="000C6367"/>
    <w:rsid w:val="000E225E"/>
    <w:rsid w:val="00106BB8"/>
    <w:rsid w:val="00121798"/>
    <w:rsid w:val="00132456"/>
    <w:rsid w:val="00143253"/>
    <w:rsid w:val="001678E9"/>
    <w:rsid w:val="001B294B"/>
    <w:rsid w:val="001C1ED0"/>
    <w:rsid w:val="001C6910"/>
    <w:rsid w:val="001D7C08"/>
    <w:rsid w:val="001E0807"/>
    <w:rsid w:val="00230A5C"/>
    <w:rsid w:val="00251D8C"/>
    <w:rsid w:val="00255D55"/>
    <w:rsid w:val="00257DAF"/>
    <w:rsid w:val="002631EC"/>
    <w:rsid w:val="00263A61"/>
    <w:rsid w:val="00272B50"/>
    <w:rsid w:val="00282232"/>
    <w:rsid w:val="00282E91"/>
    <w:rsid w:val="002861CA"/>
    <w:rsid w:val="002A64D4"/>
    <w:rsid w:val="002A669F"/>
    <w:rsid w:val="002A6A4A"/>
    <w:rsid w:val="002D177A"/>
    <w:rsid w:val="002D5681"/>
    <w:rsid w:val="00323EB8"/>
    <w:rsid w:val="0033352E"/>
    <w:rsid w:val="00333E62"/>
    <w:rsid w:val="003648F0"/>
    <w:rsid w:val="00385D41"/>
    <w:rsid w:val="00386EA2"/>
    <w:rsid w:val="00392FD7"/>
    <w:rsid w:val="003B56BA"/>
    <w:rsid w:val="003C040B"/>
    <w:rsid w:val="003D31C3"/>
    <w:rsid w:val="003D50CF"/>
    <w:rsid w:val="00415631"/>
    <w:rsid w:val="00470122"/>
    <w:rsid w:val="004753B5"/>
    <w:rsid w:val="004926CA"/>
    <w:rsid w:val="004A2863"/>
    <w:rsid w:val="004A6A39"/>
    <w:rsid w:val="004A7DF9"/>
    <w:rsid w:val="004C179F"/>
    <w:rsid w:val="004E6AA3"/>
    <w:rsid w:val="00501F7B"/>
    <w:rsid w:val="00506BF1"/>
    <w:rsid w:val="00521DCF"/>
    <w:rsid w:val="00526480"/>
    <w:rsid w:val="00541A9A"/>
    <w:rsid w:val="005471C4"/>
    <w:rsid w:val="005903BA"/>
    <w:rsid w:val="00593C44"/>
    <w:rsid w:val="005B37F8"/>
    <w:rsid w:val="005B4364"/>
    <w:rsid w:val="005C07C1"/>
    <w:rsid w:val="005C4F4E"/>
    <w:rsid w:val="00604F82"/>
    <w:rsid w:val="006054C7"/>
    <w:rsid w:val="00611BDD"/>
    <w:rsid w:val="0061310B"/>
    <w:rsid w:val="00623E81"/>
    <w:rsid w:val="00643292"/>
    <w:rsid w:val="00666023"/>
    <w:rsid w:val="006A1287"/>
    <w:rsid w:val="006B128F"/>
    <w:rsid w:val="006D1C6B"/>
    <w:rsid w:val="006D2B69"/>
    <w:rsid w:val="006E0EB2"/>
    <w:rsid w:val="006E4AFF"/>
    <w:rsid w:val="006E7BFA"/>
    <w:rsid w:val="00700D1D"/>
    <w:rsid w:val="007118BD"/>
    <w:rsid w:val="00711D13"/>
    <w:rsid w:val="007442C0"/>
    <w:rsid w:val="0075672A"/>
    <w:rsid w:val="00772439"/>
    <w:rsid w:val="007901E9"/>
    <w:rsid w:val="007931A0"/>
    <w:rsid w:val="007B63BC"/>
    <w:rsid w:val="00853059"/>
    <w:rsid w:val="00856040"/>
    <w:rsid w:val="00860C58"/>
    <w:rsid w:val="008628DB"/>
    <w:rsid w:val="00892041"/>
    <w:rsid w:val="008B4244"/>
    <w:rsid w:val="008C0834"/>
    <w:rsid w:val="008C52ED"/>
    <w:rsid w:val="009015C9"/>
    <w:rsid w:val="00903756"/>
    <w:rsid w:val="00913725"/>
    <w:rsid w:val="00947B5D"/>
    <w:rsid w:val="009A0DA3"/>
    <w:rsid w:val="009B4F26"/>
    <w:rsid w:val="009C310D"/>
    <w:rsid w:val="009E023C"/>
    <w:rsid w:val="009F0C31"/>
    <w:rsid w:val="00A32AA7"/>
    <w:rsid w:val="00A56891"/>
    <w:rsid w:val="00AA6B0C"/>
    <w:rsid w:val="00AF1819"/>
    <w:rsid w:val="00AF4EDC"/>
    <w:rsid w:val="00B10F9D"/>
    <w:rsid w:val="00B12584"/>
    <w:rsid w:val="00B24BC9"/>
    <w:rsid w:val="00BA39B3"/>
    <w:rsid w:val="00BD5745"/>
    <w:rsid w:val="00C37026"/>
    <w:rsid w:val="00C40D26"/>
    <w:rsid w:val="00C451BA"/>
    <w:rsid w:val="00C55592"/>
    <w:rsid w:val="00CA2029"/>
    <w:rsid w:val="00CA42EE"/>
    <w:rsid w:val="00CE49C6"/>
    <w:rsid w:val="00CE4C4E"/>
    <w:rsid w:val="00CF7815"/>
    <w:rsid w:val="00D07532"/>
    <w:rsid w:val="00D23CB3"/>
    <w:rsid w:val="00D6362F"/>
    <w:rsid w:val="00D67900"/>
    <w:rsid w:val="00D8131D"/>
    <w:rsid w:val="00DA4A09"/>
    <w:rsid w:val="00DD35DA"/>
    <w:rsid w:val="00DF4ED0"/>
    <w:rsid w:val="00E16198"/>
    <w:rsid w:val="00E30C9A"/>
    <w:rsid w:val="00E35C8B"/>
    <w:rsid w:val="00E4310B"/>
    <w:rsid w:val="00E52C97"/>
    <w:rsid w:val="00E6113D"/>
    <w:rsid w:val="00E62F1A"/>
    <w:rsid w:val="00E76612"/>
    <w:rsid w:val="00E819FA"/>
    <w:rsid w:val="00E81DED"/>
    <w:rsid w:val="00E81F89"/>
    <w:rsid w:val="00E94422"/>
    <w:rsid w:val="00EA0FB7"/>
    <w:rsid w:val="00EB2412"/>
    <w:rsid w:val="00EB6E6A"/>
    <w:rsid w:val="00EE572E"/>
    <w:rsid w:val="00EF3D4D"/>
    <w:rsid w:val="00F116B0"/>
    <w:rsid w:val="00F25777"/>
    <w:rsid w:val="00F25DD6"/>
    <w:rsid w:val="00F2723E"/>
    <w:rsid w:val="00F719CC"/>
    <w:rsid w:val="00F72020"/>
    <w:rsid w:val="00F86F15"/>
    <w:rsid w:val="00F91659"/>
    <w:rsid w:val="00F94216"/>
    <w:rsid w:val="00FB6A99"/>
    <w:rsid w:val="00FF16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D8BC8"/>
  <w15:chartTrackingRefBased/>
  <w15:docId w15:val="{3E072400-CAAF-456B-ADD4-ACCD3A0C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A7"/>
    <w:pPr>
      <w:suppressAutoHyphens/>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A32AA7"/>
    <w:pPr>
      <w:suppressAutoHyphens w:val="0"/>
      <w:spacing w:before="100" w:beforeAutospacing="1" w:after="100" w:afterAutospacing="1"/>
    </w:pPr>
    <w:rPr>
      <w:rFonts w:ascii="Times New Roman" w:eastAsia="Times New Roman" w:hAnsi="Times New Roman"/>
      <w:sz w:val="24"/>
      <w:szCs w:val="24"/>
      <w:lang w:eastAsia="hr-HR"/>
    </w:rPr>
  </w:style>
  <w:style w:type="paragraph" w:styleId="CommentText">
    <w:name w:val="annotation text"/>
    <w:basedOn w:val="Normal"/>
    <w:link w:val="CommentTextChar"/>
    <w:uiPriority w:val="99"/>
    <w:semiHidden/>
    <w:unhideWhenUsed/>
    <w:qFormat/>
    <w:rsid w:val="00A32AA7"/>
    <w:rPr>
      <w:sz w:val="20"/>
      <w:szCs w:val="20"/>
    </w:rPr>
  </w:style>
  <w:style w:type="character" w:customStyle="1" w:styleId="CommentTextChar">
    <w:name w:val="Comment Text Char"/>
    <w:basedOn w:val="DefaultParagraphFont"/>
    <w:link w:val="CommentText"/>
    <w:uiPriority w:val="99"/>
    <w:semiHidden/>
    <w:rsid w:val="00A32AA7"/>
    <w:rPr>
      <w:rFonts w:ascii="Calibri" w:eastAsia="Calibri" w:hAnsi="Calibri" w:cs="Times New Roman"/>
      <w:sz w:val="20"/>
      <w:szCs w:val="20"/>
    </w:rPr>
  </w:style>
  <w:style w:type="paragraph" w:styleId="BodyText">
    <w:name w:val="Body Text"/>
    <w:basedOn w:val="Normal"/>
    <w:link w:val="BodyTextChar"/>
    <w:uiPriority w:val="99"/>
    <w:semiHidden/>
    <w:unhideWhenUsed/>
    <w:qFormat/>
    <w:rsid w:val="00A32AA7"/>
    <w:pPr>
      <w:suppressAutoHyphens w:val="0"/>
      <w:spacing w:after="140" w:line="288" w:lineRule="auto"/>
    </w:pPr>
  </w:style>
  <w:style w:type="character" w:customStyle="1" w:styleId="BodyTextChar">
    <w:name w:val="Body Text Char"/>
    <w:basedOn w:val="DefaultParagraphFont"/>
    <w:link w:val="BodyText"/>
    <w:uiPriority w:val="99"/>
    <w:semiHidden/>
    <w:qFormat/>
    <w:rsid w:val="00A32AA7"/>
    <w:rPr>
      <w:rFonts w:ascii="Calibri" w:eastAsia="Calibri" w:hAnsi="Calibri" w:cs="Times New Roman"/>
    </w:rPr>
  </w:style>
  <w:style w:type="paragraph" w:customStyle="1" w:styleId="Default">
    <w:name w:val="Default"/>
    <w:uiPriority w:val="99"/>
    <w:qFormat/>
    <w:rsid w:val="00A32AA7"/>
    <w:pPr>
      <w:spacing w:after="0" w:line="240" w:lineRule="auto"/>
    </w:pPr>
    <w:rPr>
      <w:rFonts w:ascii="Times New Roman" w:eastAsia="Calibri" w:hAnsi="Times New Roman" w:cs="Times New Roman"/>
      <w:color w:val="000000"/>
      <w:sz w:val="24"/>
      <w:szCs w:val="24"/>
    </w:rPr>
  </w:style>
  <w:style w:type="paragraph" w:customStyle="1" w:styleId="t-9-8-copy">
    <w:name w:val="t-9-8-copy"/>
    <w:basedOn w:val="Normal"/>
    <w:uiPriority w:val="99"/>
    <w:qFormat/>
    <w:rsid w:val="00A32AA7"/>
    <w:pPr>
      <w:suppressAutoHyphens w:val="0"/>
      <w:spacing w:before="100" w:beforeAutospacing="1" w:after="100" w:afterAutospacing="1"/>
    </w:pPr>
    <w:rPr>
      <w:rFonts w:ascii="Times New Roman" w:eastAsia="Times New Roman" w:hAnsi="Times New Roman"/>
      <w:sz w:val="24"/>
      <w:szCs w:val="24"/>
      <w:lang w:eastAsia="hr-HR"/>
    </w:rPr>
  </w:style>
  <w:style w:type="character" w:styleId="CommentReference">
    <w:name w:val="annotation reference"/>
    <w:basedOn w:val="DefaultParagraphFont"/>
    <w:uiPriority w:val="99"/>
    <w:semiHidden/>
    <w:unhideWhenUsed/>
    <w:rsid w:val="00A32AA7"/>
    <w:rPr>
      <w:sz w:val="16"/>
      <w:szCs w:val="16"/>
    </w:rPr>
  </w:style>
  <w:style w:type="character" w:customStyle="1" w:styleId="apple-converted-space">
    <w:name w:val="apple-converted-space"/>
    <w:basedOn w:val="DefaultParagraphFont"/>
    <w:qFormat/>
    <w:rsid w:val="00A32AA7"/>
  </w:style>
  <w:style w:type="paragraph" w:styleId="ListParagraph">
    <w:name w:val="List Paragraph"/>
    <w:basedOn w:val="Normal"/>
    <w:uiPriority w:val="34"/>
    <w:qFormat/>
    <w:rsid w:val="00A32AA7"/>
    <w:pPr>
      <w:spacing w:after="0"/>
      <w:ind w:left="708"/>
    </w:pPr>
    <w:rPr>
      <w:rFonts w:ascii="Times New Roman" w:eastAsia="Times New Roman" w:hAnsi="Times New Roman"/>
      <w:sz w:val="24"/>
      <w:szCs w:val="24"/>
      <w:lang w:eastAsia="zh-CN"/>
    </w:rPr>
  </w:style>
  <w:style w:type="character" w:styleId="Hyperlink">
    <w:name w:val="Hyperlink"/>
    <w:basedOn w:val="DefaultParagraphFont"/>
    <w:uiPriority w:val="99"/>
    <w:semiHidden/>
    <w:unhideWhenUsed/>
    <w:rsid w:val="000B19AC"/>
    <w:rPr>
      <w:color w:val="0000FF"/>
      <w:u w:val="single"/>
    </w:rPr>
  </w:style>
  <w:style w:type="paragraph" w:styleId="Header">
    <w:name w:val="header"/>
    <w:basedOn w:val="Normal"/>
    <w:link w:val="HeaderChar"/>
    <w:uiPriority w:val="99"/>
    <w:unhideWhenUsed/>
    <w:rsid w:val="00611BDD"/>
    <w:pPr>
      <w:tabs>
        <w:tab w:val="center" w:pos="4536"/>
        <w:tab w:val="right" w:pos="9072"/>
      </w:tabs>
      <w:spacing w:after="0"/>
    </w:pPr>
  </w:style>
  <w:style w:type="character" w:customStyle="1" w:styleId="HeaderChar">
    <w:name w:val="Header Char"/>
    <w:basedOn w:val="DefaultParagraphFont"/>
    <w:link w:val="Header"/>
    <w:uiPriority w:val="99"/>
    <w:rsid w:val="00611BDD"/>
    <w:rPr>
      <w:rFonts w:ascii="Calibri" w:eastAsia="Calibri" w:hAnsi="Calibri" w:cs="Times New Roman"/>
    </w:rPr>
  </w:style>
  <w:style w:type="paragraph" w:styleId="Footer">
    <w:name w:val="footer"/>
    <w:basedOn w:val="Normal"/>
    <w:link w:val="FooterChar"/>
    <w:uiPriority w:val="99"/>
    <w:unhideWhenUsed/>
    <w:rsid w:val="00611BDD"/>
    <w:pPr>
      <w:tabs>
        <w:tab w:val="center" w:pos="4536"/>
        <w:tab w:val="right" w:pos="9072"/>
      </w:tabs>
      <w:spacing w:after="0"/>
    </w:pPr>
  </w:style>
  <w:style w:type="character" w:customStyle="1" w:styleId="FooterChar">
    <w:name w:val="Footer Char"/>
    <w:basedOn w:val="DefaultParagraphFont"/>
    <w:link w:val="Footer"/>
    <w:uiPriority w:val="99"/>
    <w:rsid w:val="00611BD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77594">
      <w:bodyDiv w:val="1"/>
      <w:marLeft w:val="0"/>
      <w:marRight w:val="0"/>
      <w:marTop w:val="0"/>
      <w:marBottom w:val="0"/>
      <w:divBdr>
        <w:top w:val="none" w:sz="0" w:space="0" w:color="auto"/>
        <w:left w:val="none" w:sz="0" w:space="0" w:color="auto"/>
        <w:bottom w:val="none" w:sz="0" w:space="0" w:color="auto"/>
        <w:right w:val="none" w:sz="0" w:space="0" w:color="auto"/>
      </w:divBdr>
    </w:div>
    <w:div w:id="839542701">
      <w:bodyDiv w:val="1"/>
      <w:marLeft w:val="0"/>
      <w:marRight w:val="0"/>
      <w:marTop w:val="0"/>
      <w:marBottom w:val="0"/>
      <w:divBdr>
        <w:top w:val="none" w:sz="0" w:space="0" w:color="auto"/>
        <w:left w:val="none" w:sz="0" w:space="0" w:color="auto"/>
        <w:bottom w:val="none" w:sz="0" w:space="0" w:color="auto"/>
        <w:right w:val="none" w:sz="0" w:space="0" w:color="auto"/>
      </w:divBdr>
    </w:div>
    <w:div w:id="93023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rodne-novine.nn.hr/clanci/sluzbeni/2022_04_46_576.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rodne-novine.nn.hr/clanci/sluzbeni/2022_04_46_576.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E94F1-6D43-4440-95E7-E3DCE2D7B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7437</Words>
  <Characters>42394</Characters>
  <Application>Microsoft Office Word</Application>
  <DocSecurity>0</DocSecurity>
  <Lines>353</Lines>
  <Paragraphs>99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 Krizanac</cp:lastModifiedBy>
  <cp:revision>2</cp:revision>
  <dcterms:created xsi:type="dcterms:W3CDTF">2022-05-18T14:01:00Z</dcterms:created>
  <dcterms:modified xsi:type="dcterms:W3CDTF">2022-05-18T14:01:00Z</dcterms:modified>
</cp:coreProperties>
</file>