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51667C" w:rsidRPr="00722CE6" w14:paraId="5C69CFD1" w14:textId="77777777" w:rsidTr="00BA0DAD">
        <w:trPr>
          <w:trHeight w:val="14175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7E8C692E" w14:textId="6D0B11B3" w:rsidR="003F01FB" w:rsidRPr="00722CE6" w:rsidRDefault="003F01FB" w:rsidP="003F01FB">
            <w:pPr>
              <w:widowControl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9278595"/>
            <w:r w:rsidRPr="00722C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2114B9" w:rsidRPr="00722C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722C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SJEDNICA GRADSKOG VIJEĆA GRADA POŽEGE</w:t>
            </w:r>
          </w:p>
          <w:p w14:paraId="6BAC0963" w14:textId="77777777" w:rsidR="003F01FB" w:rsidRPr="00722CE6" w:rsidRDefault="003F01FB" w:rsidP="00722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1F10896" w14:textId="77777777" w:rsidR="003F01FB" w:rsidRPr="00722CE6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6E33271" w14:textId="76D1B604" w:rsidR="003F01FB" w:rsidRPr="00722CE6" w:rsidRDefault="003F01FB" w:rsidP="0031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C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3158FE" w:rsidRPr="00722C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2.c) </w:t>
            </w:r>
            <w:r w:rsidRPr="00722C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DNEVNOG REDA</w:t>
            </w:r>
          </w:p>
          <w:p w14:paraId="6512EB9F" w14:textId="77777777" w:rsidR="003F01FB" w:rsidRPr="00722CE6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1E6130C" w14:textId="77777777" w:rsidR="003F01FB" w:rsidRPr="00722CE6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2757680" w14:textId="77777777" w:rsidR="003F01FB" w:rsidRPr="00722CE6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F4FB663" w14:textId="77777777" w:rsidR="003F01FB" w:rsidRPr="00722CE6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014BC0B" w14:textId="77777777" w:rsidR="003F01FB" w:rsidRPr="00722CE6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67EE828" w14:textId="308EB1B2" w:rsidR="003F01FB" w:rsidRPr="00722CE6" w:rsidRDefault="003F01FB" w:rsidP="003F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22C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t xml:space="preserve">PRIJEDLOG </w:t>
            </w:r>
            <w:r w:rsidRPr="00722C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ODLUKE</w:t>
            </w:r>
          </w:p>
          <w:p w14:paraId="6D43D287" w14:textId="77777777" w:rsidR="003158FE" w:rsidRPr="00722CE6" w:rsidRDefault="003158FE" w:rsidP="0072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D9D319B" w14:textId="19520B9F" w:rsidR="003F01FB" w:rsidRPr="00722CE6" w:rsidRDefault="003F01FB" w:rsidP="003158F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</w:pPr>
            <w:r w:rsidRPr="00722C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t xml:space="preserve">o </w:t>
            </w:r>
            <w:bookmarkStart w:id="1" w:name="_Hlk112927160"/>
            <w:r w:rsidRPr="00722C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t>prodaji suvlasničkog dijela nekretnine</w:t>
            </w:r>
            <w:bookmarkStart w:id="2" w:name="_Hlk124502174"/>
            <w:r w:rsidR="007D5FFB" w:rsidRPr="00722C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t>,</w:t>
            </w:r>
            <w:r w:rsidR="003158FE" w:rsidRPr="00722C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t xml:space="preserve"> </w:t>
            </w:r>
            <w:r w:rsidR="00CC456D" w:rsidRPr="00722C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t>stan u Zagrebu, Siget 14 F</w:t>
            </w:r>
            <w:bookmarkEnd w:id="1"/>
            <w:bookmarkEnd w:id="2"/>
          </w:p>
          <w:p w14:paraId="0284D071" w14:textId="77777777" w:rsidR="003F01FB" w:rsidRPr="00722CE6" w:rsidRDefault="003F01FB" w:rsidP="003F0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C3D3D51" w14:textId="77777777" w:rsidR="003F01FB" w:rsidRPr="00722CE6" w:rsidRDefault="003F01FB" w:rsidP="003F0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4662419" w14:textId="77777777" w:rsidR="003F01FB" w:rsidRPr="00722CE6" w:rsidRDefault="003F01FB" w:rsidP="003F0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A7D45BC" w14:textId="77777777" w:rsidR="003F01FB" w:rsidRPr="00722CE6" w:rsidRDefault="003F01FB" w:rsidP="003F0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2E9017C" w14:textId="77777777" w:rsidR="003F01FB" w:rsidRPr="00722CE6" w:rsidRDefault="003F01FB" w:rsidP="003F0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FEAB0C3" w14:textId="0C32FB90" w:rsidR="003F01FB" w:rsidRPr="00722CE6" w:rsidRDefault="003F01FB" w:rsidP="003F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C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PREDLAGATELJ / IZVJESTITELJ:</w:t>
            </w:r>
          </w:p>
          <w:p w14:paraId="1AE96EC6" w14:textId="77777777" w:rsidR="003158FE" w:rsidRPr="00722CE6" w:rsidRDefault="003158FE" w:rsidP="00722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98C03F4" w14:textId="77777777" w:rsidR="003F01FB" w:rsidRPr="00722CE6" w:rsidRDefault="003F01FB" w:rsidP="003F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C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Gradonačelnik</w:t>
            </w:r>
            <w:r w:rsidRPr="00722C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t xml:space="preserve"> Grada Požege</w:t>
            </w:r>
          </w:p>
          <w:p w14:paraId="1B807CB0" w14:textId="77777777" w:rsidR="003F01FB" w:rsidRPr="00722CE6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B3C25A2" w14:textId="77777777" w:rsidR="003F01FB" w:rsidRPr="00722CE6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D7C8C72" w14:textId="77777777" w:rsidR="003F01FB" w:rsidRPr="00722CE6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24CE06" w14:textId="77777777" w:rsidR="003F01FB" w:rsidRPr="00722CE6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00A981" w14:textId="573F335C" w:rsidR="003F01FB" w:rsidRPr="00722CE6" w:rsidRDefault="003F01FB" w:rsidP="0072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A239D9" w14:textId="2092031D" w:rsidR="00722CE6" w:rsidRPr="00722CE6" w:rsidRDefault="00722CE6" w:rsidP="0072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48C127" w14:textId="77777777" w:rsidR="00722CE6" w:rsidRPr="00722CE6" w:rsidRDefault="00722CE6" w:rsidP="0072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736DF0" w14:textId="77777777" w:rsidR="003F01FB" w:rsidRPr="00722CE6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4D733E" w14:textId="77777777" w:rsidR="003F01FB" w:rsidRPr="00722CE6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4AF04E" w14:textId="77777777" w:rsidR="003F01FB" w:rsidRPr="00722CE6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F1D7EB" w14:textId="77777777" w:rsidR="003F01FB" w:rsidRPr="00722CE6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F54EAE" w14:textId="77777777" w:rsidR="003F01FB" w:rsidRPr="00722CE6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D829DF" w14:textId="77777777" w:rsidR="003F01FB" w:rsidRPr="00722CE6" w:rsidRDefault="003F01FB" w:rsidP="003F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CB46D9" w14:textId="46D92915" w:rsidR="003F01FB" w:rsidRPr="00722CE6" w:rsidRDefault="003158FE" w:rsidP="0031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CE6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="00CC456D" w:rsidRPr="00722CE6">
              <w:rPr>
                <w:rFonts w:ascii="Times New Roman" w:eastAsia="Times New Roman" w:hAnsi="Times New Roman" w:cs="Times New Roman"/>
                <w:sz w:val="28"/>
                <w:szCs w:val="28"/>
              </w:rPr>
              <w:t>eljača</w:t>
            </w:r>
            <w:r w:rsidR="003F01FB" w:rsidRPr="00722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AC186E" w:rsidRPr="00722C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F01FB" w:rsidRPr="00722C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D16CFD6" w14:textId="39906569" w:rsidR="00722CE6" w:rsidRPr="00722CE6" w:rsidRDefault="00722CE6" w:rsidP="00722CE6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3" w:name="_Hlk524327125"/>
      <w:bookmarkStart w:id="4" w:name="_Hlk511382611"/>
      <w:bookmarkEnd w:id="0"/>
      <w:r w:rsidRPr="00722CE6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4DD8B14E" wp14:editId="1A7C9C99">
            <wp:extent cx="314325" cy="428625"/>
            <wp:effectExtent l="0" t="0" r="9525" b="9525"/>
            <wp:docPr id="6" name="Slika 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FF7B2" w14:textId="77777777" w:rsidR="00722CE6" w:rsidRPr="00722CE6" w:rsidRDefault="00722CE6" w:rsidP="00722C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2E3E2EEC" w14:textId="77777777" w:rsidR="00722CE6" w:rsidRPr="00722CE6" w:rsidRDefault="00722CE6" w:rsidP="00722C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229AE39C" w14:textId="161C1445" w:rsidR="00722CE6" w:rsidRPr="00722CE6" w:rsidRDefault="00722CE6" w:rsidP="00722C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722CE6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0800" behindDoc="0" locked="0" layoutInCell="1" allowOverlap="1" wp14:anchorId="0D7B4A29" wp14:editId="29BB6B9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CE6">
        <w:rPr>
          <w:rFonts w:ascii="Times New Roman" w:eastAsia="Times New Roman" w:hAnsi="Times New Roman" w:cs="Times New Roman"/>
          <w:lang w:val="en-US" w:eastAsia="hr-HR"/>
        </w:rPr>
        <w:t>GRAD POŽEGA</w:t>
      </w:r>
    </w:p>
    <w:bookmarkEnd w:id="3"/>
    <w:p w14:paraId="2B1AA347" w14:textId="77777777" w:rsidR="00722CE6" w:rsidRPr="00722CE6" w:rsidRDefault="00722CE6" w:rsidP="00722C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722CE6">
        <w:rPr>
          <w:rFonts w:ascii="Times New Roman" w:eastAsia="Times New Roman" w:hAnsi="Times New Roman" w:cs="Times New Roman"/>
          <w:lang w:val="en-US" w:eastAsia="hr-HR"/>
        </w:rPr>
        <w:t>Gradonačelnik</w:t>
      </w:r>
      <w:proofErr w:type="spellEnd"/>
    </w:p>
    <w:bookmarkEnd w:id="4"/>
    <w:p w14:paraId="26B14B19" w14:textId="77777777" w:rsidR="00722CE6" w:rsidRPr="00722CE6" w:rsidRDefault="00722CE6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C4F501B" w14:textId="462F7BE8" w:rsidR="003F01FB" w:rsidRPr="00722CE6" w:rsidRDefault="003F01FB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722CE6">
        <w:rPr>
          <w:rFonts w:ascii="Times New Roman" w:eastAsia="Times New Roman" w:hAnsi="Times New Roman" w:cs="Times New Roman"/>
          <w:bCs/>
          <w:lang w:eastAsia="zh-CN"/>
        </w:rPr>
        <w:t xml:space="preserve">KLASA: </w:t>
      </w:r>
      <w:r w:rsidR="0060084C" w:rsidRPr="00722CE6">
        <w:rPr>
          <w:rFonts w:ascii="Times New Roman" w:eastAsia="Times New Roman" w:hAnsi="Times New Roman" w:cs="Times New Roman"/>
          <w:bCs/>
          <w:lang w:eastAsia="zh-CN"/>
        </w:rPr>
        <w:t>370-01/22-03/13</w:t>
      </w:r>
    </w:p>
    <w:p w14:paraId="19C0F0A1" w14:textId="29EA6919" w:rsidR="003F01FB" w:rsidRPr="00722CE6" w:rsidRDefault="003F01FB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722CE6">
        <w:rPr>
          <w:rFonts w:ascii="Times New Roman" w:eastAsia="Times New Roman" w:hAnsi="Times New Roman" w:cs="Times New Roman"/>
          <w:bCs/>
          <w:lang w:eastAsia="zh-CN"/>
        </w:rPr>
        <w:t>URBROJ: 2177-1-0</w:t>
      </w:r>
      <w:r w:rsidR="00DC4E68" w:rsidRPr="00722CE6">
        <w:rPr>
          <w:rFonts w:ascii="Times New Roman" w:eastAsia="Times New Roman" w:hAnsi="Times New Roman" w:cs="Times New Roman"/>
          <w:bCs/>
          <w:lang w:eastAsia="zh-CN"/>
        </w:rPr>
        <w:t>1</w:t>
      </w:r>
      <w:r w:rsidRPr="00722CE6">
        <w:rPr>
          <w:rFonts w:ascii="Times New Roman" w:eastAsia="Times New Roman" w:hAnsi="Times New Roman" w:cs="Times New Roman"/>
          <w:bCs/>
          <w:lang w:eastAsia="zh-CN"/>
        </w:rPr>
        <w:t>/01-2</w:t>
      </w:r>
      <w:r w:rsidR="0060084C" w:rsidRPr="00722CE6">
        <w:rPr>
          <w:rFonts w:ascii="Times New Roman" w:eastAsia="Times New Roman" w:hAnsi="Times New Roman" w:cs="Times New Roman"/>
          <w:bCs/>
          <w:lang w:eastAsia="zh-CN"/>
        </w:rPr>
        <w:t>3</w:t>
      </w:r>
      <w:r w:rsidRPr="00722CE6">
        <w:rPr>
          <w:rFonts w:ascii="Times New Roman" w:eastAsia="Times New Roman" w:hAnsi="Times New Roman" w:cs="Times New Roman"/>
          <w:bCs/>
          <w:lang w:eastAsia="zh-CN"/>
        </w:rPr>
        <w:t>-1</w:t>
      </w:r>
    </w:p>
    <w:p w14:paraId="19DC1BA5" w14:textId="2644C98F" w:rsidR="003F01FB" w:rsidRPr="00722CE6" w:rsidRDefault="003F01FB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zh-CN"/>
        </w:rPr>
      </w:pPr>
      <w:r w:rsidRPr="00722CE6">
        <w:rPr>
          <w:rFonts w:ascii="Times New Roman" w:eastAsia="Times New Roman" w:hAnsi="Times New Roman" w:cs="Times New Roman"/>
          <w:bCs/>
          <w:lang w:eastAsia="zh-CN"/>
        </w:rPr>
        <w:t xml:space="preserve">Požega, </w:t>
      </w:r>
      <w:r w:rsidR="005341EF" w:rsidRPr="00722CE6">
        <w:rPr>
          <w:rFonts w:ascii="Times New Roman" w:eastAsia="Times New Roman" w:hAnsi="Times New Roman" w:cs="Times New Roman"/>
          <w:bCs/>
          <w:lang w:eastAsia="zh-CN"/>
        </w:rPr>
        <w:t>13. veljače</w:t>
      </w:r>
      <w:r w:rsidRPr="00722CE6">
        <w:rPr>
          <w:rFonts w:ascii="Times New Roman" w:eastAsia="Times New Roman" w:hAnsi="Times New Roman" w:cs="Times New Roman"/>
          <w:bCs/>
          <w:lang w:eastAsia="zh-CN"/>
        </w:rPr>
        <w:t xml:space="preserve"> 202</w:t>
      </w:r>
      <w:r w:rsidR="0060084C" w:rsidRPr="00722CE6">
        <w:rPr>
          <w:rFonts w:ascii="Times New Roman" w:eastAsia="Times New Roman" w:hAnsi="Times New Roman" w:cs="Times New Roman"/>
          <w:bCs/>
          <w:lang w:eastAsia="zh-CN"/>
        </w:rPr>
        <w:t>3</w:t>
      </w:r>
      <w:r w:rsidRPr="00722CE6">
        <w:rPr>
          <w:rFonts w:ascii="Times New Roman" w:eastAsia="Times New Roman" w:hAnsi="Times New Roman" w:cs="Times New Roman"/>
          <w:bCs/>
          <w:lang w:eastAsia="zh-CN"/>
        </w:rPr>
        <w:t>.</w:t>
      </w:r>
    </w:p>
    <w:p w14:paraId="2C1D4389" w14:textId="77777777" w:rsidR="003F01FB" w:rsidRPr="00722CE6" w:rsidRDefault="003F01FB" w:rsidP="003F01FB">
      <w:pPr>
        <w:suppressAutoHyphens/>
        <w:autoSpaceDE w:val="0"/>
        <w:spacing w:after="0" w:line="240" w:lineRule="auto"/>
        <w:ind w:left="1183" w:right="3226" w:hanging="1183"/>
        <w:rPr>
          <w:rFonts w:ascii="Times New Roman" w:eastAsia="Times New Roman" w:hAnsi="Times New Roman" w:cs="Times New Roman"/>
          <w:lang w:eastAsia="zh-CN"/>
        </w:rPr>
      </w:pPr>
    </w:p>
    <w:p w14:paraId="79B4BA41" w14:textId="77777777" w:rsidR="003F01FB" w:rsidRPr="00722CE6" w:rsidRDefault="003F01FB" w:rsidP="003F01FB">
      <w:pPr>
        <w:suppressAutoHyphens/>
        <w:autoSpaceDE w:val="0"/>
        <w:spacing w:after="0" w:line="240" w:lineRule="auto"/>
        <w:ind w:left="1183" w:right="3226" w:hanging="1183"/>
        <w:rPr>
          <w:rFonts w:ascii="Times New Roman" w:eastAsia="Times New Roman" w:hAnsi="Times New Roman" w:cs="Times New Roman"/>
          <w:lang w:eastAsia="zh-CN"/>
        </w:rPr>
      </w:pPr>
    </w:p>
    <w:p w14:paraId="255A4780" w14:textId="77777777" w:rsidR="003F01FB" w:rsidRPr="00722CE6" w:rsidRDefault="003F01FB" w:rsidP="003F01FB">
      <w:pPr>
        <w:suppressAutoHyphens/>
        <w:autoSpaceDE w:val="0"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lang w:eastAsia="zh-CN"/>
        </w:rPr>
      </w:pPr>
      <w:r w:rsidRPr="00722CE6">
        <w:rPr>
          <w:rFonts w:ascii="Times New Roman" w:eastAsia="Times New Roman" w:hAnsi="Times New Roman" w:cs="Times New Roman"/>
          <w:bCs/>
          <w:lang w:eastAsia="zh-CN"/>
        </w:rPr>
        <w:t>GRADSKOM VIJEĆU GRADA POŽEGE</w:t>
      </w:r>
    </w:p>
    <w:p w14:paraId="1375C4F5" w14:textId="77777777" w:rsidR="003F01FB" w:rsidRPr="00722CE6" w:rsidRDefault="003F01FB" w:rsidP="003F01FB">
      <w:pPr>
        <w:suppressAutoHyphens/>
        <w:autoSpaceDE w:val="0"/>
        <w:spacing w:after="0" w:line="240" w:lineRule="auto"/>
        <w:ind w:left="1183" w:right="3226" w:hanging="1183"/>
        <w:rPr>
          <w:rFonts w:ascii="Times New Roman" w:eastAsia="Times New Roman" w:hAnsi="Times New Roman" w:cs="Times New Roman"/>
          <w:lang w:eastAsia="zh-CN"/>
        </w:rPr>
      </w:pPr>
    </w:p>
    <w:p w14:paraId="28119B1C" w14:textId="77777777" w:rsidR="003F01FB" w:rsidRPr="00722CE6" w:rsidRDefault="003F01FB" w:rsidP="003F01FB">
      <w:pPr>
        <w:suppressAutoHyphens/>
        <w:autoSpaceDE w:val="0"/>
        <w:spacing w:after="0" w:line="240" w:lineRule="auto"/>
        <w:ind w:right="89"/>
        <w:rPr>
          <w:rFonts w:ascii="Times New Roman" w:eastAsia="Times New Roman" w:hAnsi="Times New Roman" w:cs="Times New Roman"/>
          <w:lang w:eastAsia="zh-CN"/>
        </w:rPr>
      </w:pPr>
    </w:p>
    <w:p w14:paraId="46784C2D" w14:textId="77777777" w:rsidR="003F01FB" w:rsidRPr="00722CE6" w:rsidRDefault="003F01FB" w:rsidP="003F01FB">
      <w:pPr>
        <w:suppressAutoHyphens/>
        <w:autoSpaceDE w:val="0"/>
        <w:spacing w:after="0" w:line="240" w:lineRule="auto"/>
        <w:ind w:left="1183" w:right="89" w:hanging="1183"/>
        <w:rPr>
          <w:rFonts w:ascii="Times New Roman" w:eastAsia="Times New Roman" w:hAnsi="Times New Roman" w:cs="Times New Roman"/>
          <w:lang w:eastAsia="zh-CN"/>
        </w:rPr>
      </w:pPr>
    </w:p>
    <w:p w14:paraId="100F2D5F" w14:textId="74BC41AA" w:rsidR="003F01FB" w:rsidRPr="00722CE6" w:rsidRDefault="003F01FB" w:rsidP="003F01FB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22CE6">
        <w:rPr>
          <w:rFonts w:ascii="Times New Roman" w:eastAsia="Times New Roman" w:hAnsi="Times New Roman" w:cs="Times New Roman"/>
          <w:lang w:eastAsia="zh-CN"/>
        </w:rPr>
        <w:t xml:space="preserve">PREDMET: Prijedlog </w:t>
      </w:r>
      <w:r w:rsidRPr="00722CE6">
        <w:rPr>
          <w:rFonts w:ascii="Times New Roman" w:eastAsia="Times New Roman" w:hAnsi="Times New Roman" w:cs="Times New Roman"/>
          <w:bCs/>
          <w:lang w:eastAsia="hr-HR"/>
        </w:rPr>
        <w:t xml:space="preserve">Odluke </w:t>
      </w:r>
      <w:bookmarkStart w:id="5" w:name="_Hlk112927353"/>
      <w:r w:rsidRPr="00722CE6">
        <w:rPr>
          <w:rFonts w:ascii="Times New Roman" w:eastAsia="Times New Roman" w:hAnsi="Times New Roman" w:cs="Times New Roman"/>
          <w:bCs/>
          <w:lang w:eastAsia="hr-HR"/>
        </w:rPr>
        <w:t>o prodaji suvlasničkog dijela nekretnine</w:t>
      </w:r>
      <w:r w:rsidR="007D5FFB" w:rsidRPr="00722CE6">
        <w:rPr>
          <w:rFonts w:ascii="Times New Roman" w:eastAsia="Times New Roman" w:hAnsi="Times New Roman" w:cs="Times New Roman"/>
          <w:bCs/>
          <w:lang w:eastAsia="hr-HR"/>
        </w:rPr>
        <w:t>,</w:t>
      </w:r>
      <w:r w:rsidRPr="00722CE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bookmarkStart w:id="6" w:name="_Hlk127174788"/>
      <w:bookmarkStart w:id="7" w:name="_Hlk127174950"/>
      <w:bookmarkEnd w:id="5"/>
      <w:r w:rsidR="005341EF" w:rsidRPr="00722CE6">
        <w:rPr>
          <w:rFonts w:ascii="Times New Roman" w:eastAsia="Times New Roman" w:hAnsi="Times New Roman" w:cs="Times New Roman"/>
          <w:bCs/>
          <w:lang w:eastAsia="hr-HR"/>
        </w:rPr>
        <w:t>stan u Zagrebu, Siget 14F</w:t>
      </w:r>
      <w:bookmarkEnd w:id="6"/>
    </w:p>
    <w:bookmarkEnd w:id="7"/>
    <w:p w14:paraId="314C52E1" w14:textId="7A9AD36C" w:rsidR="003F01FB" w:rsidRPr="00722CE6" w:rsidRDefault="003F01FB" w:rsidP="00722CE6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22CE6">
        <w:rPr>
          <w:rFonts w:ascii="Times New Roman" w:eastAsia="Times New Roman" w:hAnsi="Times New Roman" w:cs="Times New Roman"/>
          <w:bCs/>
          <w:lang w:eastAsia="hr-HR"/>
        </w:rPr>
        <w:t xml:space="preserve">- </w:t>
      </w:r>
      <w:r w:rsidRPr="00722CE6">
        <w:rPr>
          <w:rFonts w:ascii="Times New Roman" w:eastAsia="Times New Roman" w:hAnsi="Times New Roman" w:cs="Times New Roman"/>
          <w:lang w:eastAsia="zh-CN"/>
        </w:rPr>
        <w:t xml:space="preserve">dostavlja se </w:t>
      </w:r>
    </w:p>
    <w:p w14:paraId="58145283" w14:textId="77777777" w:rsidR="003F01FB" w:rsidRPr="00722CE6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EAE3E17" w14:textId="77777777" w:rsidR="003F01FB" w:rsidRPr="00722CE6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5208BCF5" w14:textId="5EA49743" w:rsidR="003F01FB" w:rsidRPr="00722CE6" w:rsidRDefault="003F01FB" w:rsidP="00722CE6">
      <w:pPr>
        <w:suppressAutoHyphens/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bookmarkStart w:id="8" w:name="_Hlk11830980"/>
      <w:bookmarkStart w:id="9" w:name="OLE_LINK24"/>
      <w:bookmarkStart w:id="10" w:name="OLE_LINK25"/>
      <w:bookmarkStart w:id="11" w:name="OLE_LINK4"/>
      <w:bookmarkStart w:id="12" w:name="OLE_LINK5"/>
      <w:bookmarkStart w:id="13" w:name="OLE_LINK14"/>
      <w:r w:rsidRPr="00722CE6">
        <w:rPr>
          <w:rFonts w:ascii="Times New Roman" w:eastAsia="Times New Roman" w:hAnsi="Times New Roman" w:cs="Times New Roman"/>
          <w:lang w:eastAsia="zh-CN"/>
        </w:rPr>
        <w:t xml:space="preserve">Na </w:t>
      </w:r>
      <w:r w:rsidR="003158FE" w:rsidRPr="00722CE6">
        <w:rPr>
          <w:rFonts w:ascii="Times New Roman" w:eastAsia="Times New Roman" w:hAnsi="Times New Roman" w:cs="Times New Roman"/>
          <w:lang w:eastAsia="zh-CN"/>
        </w:rPr>
        <w:t xml:space="preserve">osnovi </w:t>
      </w:r>
      <w:r w:rsidRPr="00722CE6">
        <w:rPr>
          <w:rFonts w:ascii="Times New Roman" w:eastAsia="Times New Roman" w:hAnsi="Times New Roman" w:cs="Times New Roman"/>
          <w:lang w:eastAsia="zh-CN"/>
        </w:rPr>
        <w:t>članka 62. stavka 1. podstavka 1. Statuta Grada Požege (Službene novine Grada Požege, broj: 2/21. i 11/22.), te članka 59. stavka 1. i članka 61. stavka 1. i 2. Poslovnika o radu Gradskog vijeća Grada Požege (Službene novine Grada Požege broj: 9/13., 19/13., 5/14., 19/14., 7/18. - pročišćeni tekst, 2/20.,  2/21. i 4/21.- pročišćeni tekst)</w:t>
      </w:r>
      <w:r w:rsidRPr="00722CE6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722CE6">
        <w:rPr>
          <w:rFonts w:ascii="Times New Roman" w:eastAsia="Times New Roman" w:hAnsi="Times New Roman" w:cs="Times New Roman"/>
          <w:lang w:eastAsia="zh-CN"/>
        </w:rPr>
        <w:t xml:space="preserve">dostavlja se Naslovu na razmatranje i usvajanje Prijedlog Odluke o </w:t>
      </w:r>
      <w:r w:rsidRPr="00722CE6">
        <w:rPr>
          <w:rFonts w:ascii="Times New Roman" w:eastAsia="Times New Roman" w:hAnsi="Times New Roman" w:cs="Times New Roman"/>
          <w:bCs/>
          <w:lang w:eastAsia="hr-HR"/>
        </w:rPr>
        <w:t>prodaji suvlasničkog dijela nekretnine</w:t>
      </w:r>
      <w:r w:rsidR="00DC4E68" w:rsidRPr="00722CE6">
        <w:rPr>
          <w:rFonts w:ascii="Times New Roman" w:eastAsia="Times New Roman" w:hAnsi="Times New Roman" w:cs="Times New Roman"/>
          <w:bCs/>
          <w:lang w:eastAsia="hr-HR"/>
        </w:rPr>
        <w:t xml:space="preserve">, </w:t>
      </w:r>
      <w:r w:rsidR="00B50961" w:rsidRPr="00722CE6">
        <w:rPr>
          <w:rFonts w:ascii="Times New Roman" w:eastAsia="Times New Roman" w:hAnsi="Times New Roman" w:cs="Times New Roman"/>
          <w:bCs/>
          <w:lang w:eastAsia="hr-HR"/>
        </w:rPr>
        <w:t>stan u Zagrebu, Siget 14F</w:t>
      </w:r>
      <w:r w:rsidR="0051667C" w:rsidRPr="00722CE6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39E8F6A9" w14:textId="77777777" w:rsidR="00B50961" w:rsidRPr="00722CE6" w:rsidRDefault="00B50961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445D2E1" w14:textId="6B4BD535" w:rsidR="003F01FB" w:rsidRPr="00722CE6" w:rsidRDefault="003F01FB" w:rsidP="00722CE6">
      <w:pPr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722CE6">
        <w:rPr>
          <w:rFonts w:ascii="Times New Roman" w:eastAsia="Times New Roman" w:hAnsi="Times New Roman" w:cs="Times New Roman"/>
          <w:lang w:eastAsia="zh-CN"/>
        </w:rPr>
        <w:t>Pravna osnova za ovaj Prijedlog Odluke je u članku 35. stavku 1. točki 2. i članku 48.</w:t>
      </w:r>
      <w:r w:rsidR="003158FE" w:rsidRPr="00722CE6">
        <w:rPr>
          <w:rFonts w:ascii="Times New Roman" w:eastAsia="Times New Roman" w:hAnsi="Times New Roman" w:cs="Times New Roman"/>
          <w:lang w:eastAsia="zh-CN"/>
        </w:rPr>
        <w:t xml:space="preserve"> stavku 3. </w:t>
      </w:r>
      <w:r w:rsidRPr="00722CE6">
        <w:rPr>
          <w:rFonts w:ascii="Times New Roman" w:eastAsia="Times New Roman" w:hAnsi="Times New Roman" w:cs="Times New Roman"/>
          <w:lang w:eastAsia="zh-CN"/>
        </w:rPr>
        <w:t xml:space="preserve"> 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 w:rsidRPr="00722CE6">
        <w:rPr>
          <w:rFonts w:ascii="Times New Roman" w:eastAsia="Times New Roman" w:hAnsi="Times New Roman" w:cs="Times New Roman"/>
          <w:lang w:eastAsia="hr-HR"/>
        </w:rPr>
        <w:t xml:space="preserve">odredbama Zakona o vlasništvu i drugim stvarnim pravima </w:t>
      </w:r>
      <w:r w:rsidR="006A70C3" w:rsidRPr="00722CE6">
        <w:rPr>
          <w:rFonts w:ascii="Times New Roman" w:eastAsia="Times New Roman" w:hAnsi="Times New Roman" w:cs="Times New Roman"/>
          <w:bCs/>
          <w:lang w:eastAsia="hr-HR"/>
        </w:rPr>
        <w:t xml:space="preserve">Narodne novine, broj: </w:t>
      </w:r>
      <w:r w:rsidR="006A70C3" w:rsidRPr="00722CE6">
        <w:rPr>
          <w:rFonts w:ascii="Times New Roman" w:eastAsia="Times New Roman" w:hAnsi="Times New Roman" w:cs="Times New Roman"/>
          <w:lang w:eastAsia="hr-HR"/>
        </w:rPr>
        <w:t>91/96, 68/98, 137/99, 22/00, 73/00, 129/00, 114/01, 79/06, 141/06, 146/08.,</w:t>
      </w:r>
      <w:r w:rsidR="006A70C3" w:rsidRPr="00722CE6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6A70C3" w:rsidRPr="00722CE6">
        <w:rPr>
          <w:rFonts w:ascii="Times New Roman" w:eastAsia="Times New Roman" w:hAnsi="Times New Roman" w:cs="Times New Roman"/>
          <w:bCs/>
          <w:lang w:eastAsia="hr-HR"/>
        </w:rPr>
        <w:t>38/09, 153/09., 143/12., 152/14</w:t>
      </w:r>
      <w:r w:rsidR="006A70C3" w:rsidRPr="00722CE6">
        <w:rPr>
          <w:rFonts w:ascii="Times New Roman" w:eastAsia="Times New Roman" w:hAnsi="Times New Roman" w:cs="Times New Roman"/>
          <w:lang w:eastAsia="hr-HR"/>
        </w:rPr>
        <w:t>., 81/15.- pročišćeni tekst i 94/17.- ispravak</w:t>
      </w:r>
      <w:r w:rsidRPr="00722CE6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), </w:t>
      </w:r>
      <w:bookmarkStart w:id="14" w:name="_Hlk121136745"/>
      <w:r w:rsidRPr="00722CE6">
        <w:rPr>
          <w:rFonts w:ascii="Times New Roman" w:eastAsia="Times New Roman" w:hAnsi="Times New Roman" w:cs="Times New Roman"/>
          <w:lang w:eastAsia="hr-HR"/>
        </w:rPr>
        <w:t xml:space="preserve">Odluci o </w:t>
      </w:r>
      <w:r w:rsidR="00A84D0A" w:rsidRPr="00722CE6">
        <w:rPr>
          <w:rFonts w:ascii="Times New Roman" w:eastAsia="Times New Roman" w:hAnsi="Times New Roman" w:cs="Times New Roman"/>
          <w:lang w:eastAsia="hr-HR"/>
        </w:rPr>
        <w:t>uvjetima, načinu i postupku prodaje stanova u vlasništvu Grada Požege (Službene novine Grada Požege, broj: 10/</w:t>
      </w:r>
      <w:r w:rsidR="00C61107" w:rsidRPr="00722CE6">
        <w:rPr>
          <w:rFonts w:ascii="Times New Roman" w:eastAsia="Times New Roman" w:hAnsi="Times New Roman" w:cs="Times New Roman"/>
          <w:lang w:eastAsia="hr-HR"/>
        </w:rPr>
        <w:t>0</w:t>
      </w:r>
      <w:r w:rsidR="00A84D0A" w:rsidRPr="00722CE6">
        <w:rPr>
          <w:rFonts w:ascii="Times New Roman" w:eastAsia="Times New Roman" w:hAnsi="Times New Roman" w:cs="Times New Roman"/>
          <w:lang w:eastAsia="hr-HR"/>
        </w:rPr>
        <w:t>5. i 18/09.)</w:t>
      </w:r>
      <w:r w:rsidR="003158FE" w:rsidRPr="00722CE6">
        <w:rPr>
          <w:rFonts w:ascii="Times New Roman" w:eastAsia="Times New Roman" w:hAnsi="Times New Roman" w:cs="Times New Roman"/>
          <w:lang w:eastAsia="hr-HR"/>
        </w:rPr>
        <w:t xml:space="preserve">, </w:t>
      </w:r>
      <w:bookmarkEnd w:id="14"/>
      <w:r w:rsidRPr="00722CE6">
        <w:rPr>
          <w:rFonts w:ascii="Times New Roman" w:eastAsia="Times New Roman" w:hAnsi="Times New Roman" w:cs="Times New Roman"/>
          <w:lang w:eastAsia="zh-CN"/>
        </w:rPr>
        <w:t>te članku 39. stavku 1. podstavku 8. Statuta Grada Požege (Službene novine Grada Požege, broj: 2/21. i 11/22.).</w:t>
      </w:r>
    </w:p>
    <w:p w14:paraId="75B7CD57" w14:textId="77777777" w:rsidR="003F01FB" w:rsidRPr="00722CE6" w:rsidRDefault="003F01FB" w:rsidP="003F01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F759683" w14:textId="77777777" w:rsidR="00722CE6" w:rsidRPr="00722CE6" w:rsidRDefault="00722CE6" w:rsidP="00722CE6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15" w:name="_Hlk511381415"/>
      <w:bookmarkStart w:id="16" w:name="_Hlk83193608"/>
      <w:bookmarkEnd w:id="8"/>
      <w:bookmarkEnd w:id="9"/>
      <w:bookmarkEnd w:id="10"/>
    </w:p>
    <w:p w14:paraId="4D1BE247" w14:textId="77777777" w:rsidR="00722CE6" w:rsidRPr="00722CE6" w:rsidRDefault="00722CE6" w:rsidP="00722CE6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722CE6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41C48A98" w14:textId="77777777" w:rsidR="00722CE6" w:rsidRPr="00722CE6" w:rsidRDefault="00722CE6" w:rsidP="00722CE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722CE6">
        <w:rPr>
          <w:rFonts w:ascii="Times New Roman" w:eastAsia="Times New Roman" w:hAnsi="Times New Roman" w:cs="Times New Roman"/>
          <w:lang w:val="en-US" w:eastAsia="hr-HR"/>
        </w:rPr>
        <w:t xml:space="preserve">dr.sc. Željko Glavić, </w:t>
      </w:r>
      <w:proofErr w:type="spellStart"/>
      <w:r w:rsidRPr="00722CE6">
        <w:rPr>
          <w:rFonts w:ascii="Times New Roman" w:eastAsia="Times New Roman" w:hAnsi="Times New Roman" w:cs="Times New Roman"/>
          <w:lang w:val="en-US" w:eastAsia="hr-HR"/>
        </w:rPr>
        <w:t>v.r.</w:t>
      </w:r>
      <w:proofErr w:type="spellEnd"/>
    </w:p>
    <w:bookmarkEnd w:id="16"/>
    <w:p w14:paraId="65E7466A" w14:textId="77777777" w:rsidR="003F01FB" w:rsidRPr="00722CE6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748544CB" w14:textId="77777777" w:rsidR="003F01FB" w:rsidRPr="00722CE6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36C51381" w14:textId="4BA36C85" w:rsidR="003F01FB" w:rsidRPr="00722CE6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5786F804" w14:textId="6FE59927" w:rsidR="00722CE6" w:rsidRPr="00722CE6" w:rsidRDefault="00722CE6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563155FE" w14:textId="3DBCCF9C" w:rsidR="00722CE6" w:rsidRPr="00722CE6" w:rsidRDefault="00722CE6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0F756173" w14:textId="25284116" w:rsidR="00722CE6" w:rsidRPr="00722CE6" w:rsidRDefault="00722CE6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1455A756" w14:textId="77777777" w:rsidR="00722CE6" w:rsidRPr="00722CE6" w:rsidRDefault="00722CE6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423CA4D3" w14:textId="4C0F35A3" w:rsidR="003158FE" w:rsidRPr="00722CE6" w:rsidRDefault="003158FE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7E899DDB" w14:textId="77777777" w:rsidR="003158FE" w:rsidRPr="00722CE6" w:rsidRDefault="003158FE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418A1793" w14:textId="77777777" w:rsidR="003F01FB" w:rsidRPr="00722CE6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  <w:r w:rsidRPr="00722CE6">
        <w:rPr>
          <w:rFonts w:ascii="Times New Roman" w:eastAsia="Times New Roman" w:hAnsi="Times New Roman" w:cs="Times New Roman"/>
          <w:lang w:val="de-DE" w:eastAsia="hr-HR"/>
        </w:rPr>
        <w:t xml:space="preserve">U PRIVITKU: </w:t>
      </w:r>
    </w:p>
    <w:p w14:paraId="69B748D4" w14:textId="09F9B50D" w:rsidR="003F01FB" w:rsidRPr="00722CE6" w:rsidRDefault="003F01FB" w:rsidP="003F01F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zh-CN"/>
        </w:rPr>
      </w:pPr>
      <w:r w:rsidRPr="00722CE6">
        <w:rPr>
          <w:rFonts w:ascii="Times New Roman" w:eastAsia="Times New Roman" w:hAnsi="Times New Roman" w:cs="Times New Roman"/>
          <w:lang w:eastAsia="zh-CN"/>
        </w:rPr>
        <w:t xml:space="preserve">Zaključak </w:t>
      </w:r>
      <w:r w:rsidRPr="00722CE6">
        <w:rPr>
          <w:rFonts w:ascii="Times New Roman" w:eastAsia="Times New Roman" w:hAnsi="Times New Roman" w:cs="Times New Roman"/>
          <w:lang w:eastAsia="hr-HR"/>
        </w:rPr>
        <w:t>Gradonačelnika Grada Požege</w:t>
      </w:r>
      <w:r w:rsidR="00B50961" w:rsidRPr="00722CE6">
        <w:rPr>
          <w:rFonts w:ascii="Times New Roman" w:eastAsia="Times New Roman" w:hAnsi="Times New Roman" w:cs="Times New Roman"/>
          <w:lang w:eastAsia="hr-HR"/>
        </w:rPr>
        <w:t>,</w:t>
      </w:r>
    </w:p>
    <w:p w14:paraId="3771D278" w14:textId="62118163" w:rsidR="003F01FB" w:rsidRPr="00722CE6" w:rsidRDefault="003F01FB" w:rsidP="003F01FB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722CE6">
        <w:rPr>
          <w:rFonts w:ascii="Times New Roman" w:eastAsia="Times New Roman" w:hAnsi="Times New Roman" w:cs="Times New Roman"/>
          <w:lang w:eastAsia="zh-CN"/>
        </w:rPr>
        <w:t>Prijedlog Odluke o</w:t>
      </w:r>
      <w:r w:rsidRPr="00722CE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prodaji suvlasničkog dijela nekretnine</w:t>
      </w:r>
      <w:r w:rsidR="00DC4E68" w:rsidRPr="00722CE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B50961" w:rsidRPr="00722CE6">
        <w:rPr>
          <w:rFonts w:ascii="Times New Roman" w:eastAsia="Times New Roman" w:hAnsi="Times New Roman" w:cs="Times New Roman"/>
          <w:bCs/>
          <w:lang w:eastAsia="hr-HR"/>
        </w:rPr>
        <w:t>stan u Zagrebu, Siget 14F</w:t>
      </w:r>
    </w:p>
    <w:p w14:paraId="24A41D30" w14:textId="77777777" w:rsidR="003F01FB" w:rsidRPr="00722CE6" w:rsidRDefault="003F01FB" w:rsidP="003F01FB">
      <w:pPr>
        <w:numPr>
          <w:ilvl w:val="0"/>
          <w:numId w:val="2"/>
        </w:numPr>
        <w:suppressAutoHyphens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722CE6">
        <w:rPr>
          <w:rFonts w:ascii="Times New Roman" w:eastAsia="Times New Roman" w:hAnsi="Times New Roman" w:cs="Times New Roman"/>
          <w:lang w:eastAsia="hr-HR"/>
        </w:rPr>
        <w:t xml:space="preserve">Zemljišnoknjižni izvadak </w:t>
      </w:r>
    </w:p>
    <w:p w14:paraId="47007AE0" w14:textId="5459F84C" w:rsidR="00722CE6" w:rsidRPr="00722CE6" w:rsidRDefault="003F01FB" w:rsidP="003F01FB">
      <w:pPr>
        <w:numPr>
          <w:ilvl w:val="0"/>
          <w:numId w:val="2"/>
        </w:numPr>
        <w:suppressAutoHyphens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>Elaborat o procjeni</w:t>
      </w:r>
    </w:p>
    <w:p w14:paraId="1A9768A2" w14:textId="77777777" w:rsidR="00722CE6" w:rsidRPr="00722CE6" w:rsidRDefault="00722CE6">
      <w:pPr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br w:type="page"/>
      </w:r>
    </w:p>
    <w:p w14:paraId="6B3C1590" w14:textId="058E072B" w:rsidR="00722CE6" w:rsidRPr="00722CE6" w:rsidRDefault="00722CE6" w:rsidP="00722CE6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722CE6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6DB59C5A" wp14:editId="1451148C">
            <wp:extent cx="314325" cy="428625"/>
            <wp:effectExtent l="0" t="0" r="9525" b="9525"/>
            <wp:docPr id="11" name="Slika 1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432AA" w14:textId="77777777" w:rsidR="00722CE6" w:rsidRPr="00722CE6" w:rsidRDefault="00722CE6" w:rsidP="00722C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50E89F9D" w14:textId="77777777" w:rsidR="00722CE6" w:rsidRPr="00722CE6" w:rsidRDefault="00722CE6" w:rsidP="00722C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07402D9E" w14:textId="6B3D1E9C" w:rsidR="00722CE6" w:rsidRPr="00722CE6" w:rsidRDefault="00722CE6" w:rsidP="00722C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722CE6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2848" behindDoc="0" locked="0" layoutInCell="1" allowOverlap="1" wp14:anchorId="72DEF04D" wp14:editId="7E21A17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CE6">
        <w:rPr>
          <w:rFonts w:ascii="Times New Roman" w:eastAsia="Times New Roman" w:hAnsi="Times New Roman" w:cs="Times New Roman"/>
          <w:lang w:val="en-US" w:eastAsia="hr-HR"/>
        </w:rPr>
        <w:t>GRAD POŽEGA</w:t>
      </w:r>
    </w:p>
    <w:p w14:paraId="4422C93C" w14:textId="77777777" w:rsidR="00722CE6" w:rsidRPr="00722CE6" w:rsidRDefault="00722CE6" w:rsidP="00722C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722CE6">
        <w:rPr>
          <w:rFonts w:ascii="Times New Roman" w:eastAsia="Times New Roman" w:hAnsi="Times New Roman" w:cs="Times New Roman"/>
          <w:lang w:val="en-US" w:eastAsia="hr-HR"/>
        </w:rPr>
        <w:t>Gradonačelnik</w:t>
      </w:r>
      <w:proofErr w:type="spellEnd"/>
    </w:p>
    <w:p w14:paraId="10636129" w14:textId="77777777" w:rsidR="00722CE6" w:rsidRPr="00722CE6" w:rsidRDefault="00722CE6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573DE165" w14:textId="22CC3D96" w:rsidR="003F01FB" w:rsidRPr="00722CE6" w:rsidRDefault="003F01FB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722CE6">
        <w:rPr>
          <w:rFonts w:ascii="Times New Roman" w:eastAsia="Times New Roman" w:hAnsi="Times New Roman" w:cs="Times New Roman"/>
          <w:bCs/>
          <w:lang w:eastAsia="zh-CN"/>
        </w:rPr>
        <w:t xml:space="preserve">KLASA: </w:t>
      </w:r>
      <w:r w:rsidR="00DC4E68" w:rsidRPr="00722CE6">
        <w:rPr>
          <w:rFonts w:ascii="Times New Roman" w:eastAsia="Times New Roman" w:hAnsi="Times New Roman" w:cs="Times New Roman"/>
          <w:bCs/>
          <w:lang w:eastAsia="zh-CN"/>
        </w:rPr>
        <w:t>370-01/22-03/13</w:t>
      </w:r>
    </w:p>
    <w:p w14:paraId="7BFCBDDF" w14:textId="4E3231C0" w:rsidR="003F01FB" w:rsidRPr="00722CE6" w:rsidRDefault="003F01FB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722CE6">
        <w:rPr>
          <w:rFonts w:ascii="Times New Roman" w:eastAsia="Times New Roman" w:hAnsi="Times New Roman" w:cs="Times New Roman"/>
          <w:bCs/>
          <w:lang w:eastAsia="zh-CN"/>
        </w:rPr>
        <w:t>URBROJ: 2177-1-0</w:t>
      </w:r>
      <w:r w:rsidR="00DC4E68" w:rsidRPr="00722CE6">
        <w:rPr>
          <w:rFonts w:ascii="Times New Roman" w:eastAsia="Times New Roman" w:hAnsi="Times New Roman" w:cs="Times New Roman"/>
          <w:bCs/>
          <w:lang w:eastAsia="zh-CN"/>
        </w:rPr>
        <w:t>1</w:t>
      </w:r>
      <w:r w:rsidRPr="00722CE6">
        <w:rPr>
          <w:rFonts w:ascii="Times New Roman" w:eastAsia="Times New Roman" w:hAnsi="Times New Roman" w:cs="Times New Roman"/>
          <w:bCs/>
          <w:lang w:eastAsia="zh-CN"/>
        </w:rPr>
        <w:t>/01-2</w:t>
      </w:r>
      <w:r w:rsidR="00DC4E68" w:rsidRPr="00722CE6">
        <w:rPr>
          <w:rFonts w:ascii="Times New Roman" w:eastAsia="Times New Roman" w:hAnsi="Times New Roman" w:cs="Times New Roman"/>
          <w:bCs/>
          <w:lang w:eastAsia="zh-CN"/>
        </w:rPr>
        <w:t>3</w:t>
      </w:r>
      <w:r w:rsidRPr="00722CE6">
        <w:rPr>
          <w:rFonts w:ascii="Times New Roman" w:eastAsia="Times New Roman" w:hAnsi="Times New Roman" w:cs="Times New Roman"/>
          <w:bCs/>
          <w:lang w:eastAsia="zh-CN"/>
        </w:rPr>
        <w:t>-2</w:t>
      </w:r>
    </w:p>
    <w:p w14:paraId="2A0D2094" w14:textId="32C30FF5" w:rsidR="003F01FB" w:rsidRPr="00722CE6" w:rsidRDefault="003F01FB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zh-CN"/>
        </w:rPr>
      </w:pPr>
      <w:r w:rsidRPr="00722CE6">
        <w:rPr>
          <w:rFonts w:ascii="Times New Roman" w:eastAsia="Times New Roman" w:hAnsi="Times New Roman" w:cs="Times New Roman"/>
          <w:bCs/>
          <w:lang w:eastAsia="zh-CN"/>
        </w:rPr>
        <w:t xml:space="preserve">Požega, </w:t>
      </w:r>
      <w:r w:rsidR="00B81D16" w:rsidRPr="00722CE6">
        <w:rPr>
          <w:rFonts w:ascii="Times New Roman" w:eastAsia="Times New Roman" w:hAnsi="Times New Roman" w:cs="Times New Roman"/>
          <w:bCs/>
          <w:lang w:eastAsia="zh-CN"/>
        </w:rPr>
        <w:t>13. veljače</w:t>
      </w:r>
      <w:r w:rsidRPr="00722CE6">
        <w:rPr>
          <w:rFonts w:ascii="Times New Roman" w:eastAsia="Times New Roman" w:hAnsi="Times New Roman" w:cs="Times New Roman"/>
          <w:bCs/>
          <w:lang w:eastAsia="zh-CN"/>
        </w:rPr>
        <w:t xml:space="preserve"> 202</w:t>
      </w:r>
      <w:r w:rsidR="00DC4E68" w:rsidRPr="00722CE6">
        <w:rPr>
          <w:rFonts w:ascii="Times New Roman" w:eastAsia="Times New Roman" w:hAnsi="Times New Roman" w:cs="Times New Roman"/>
          <w:bCs/>
          <w:lang w:eastAsia="zh-CN"/>
        </w:rPr>
        <w:t>3</w:t>
      </w:r>
      <w:r w:rsidRPr="00722CE6">
        <w:rPr>
          <w:rFonts w:ascii="Times New Roman" w:eastAsia="Times New Roman" w:hAnsi="Times New Roman" w:cs="Times New Roman"/>
          <w:bCs/>
          <w:lang w:eastAsia="zh-CN"/>
        </w:rPr>
        <w:t>.</w:t>
      </w:r>
    </w:p>
    <w:p w14:paraId="54A79E50" w14:textId="77777777" w:rsidR="003F01FB" w:rsidRPr="00722CE6" w:rsidRDefault="003F01FB" w:rsidP="003F01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D714704" w14:textId="53024A05" w:rsidR="003F01FB" w:rsidRPr="00722CE6" w:rsidRDefault="003F01FB" w:rsidP="00722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722CE6">
        <w:rPr>
          <w:rFonts w:ascii="Times New Roman" w:eastAsia="Times New Roman" w:hAnsi="Times New Roman" w:cs="Times New Roman"/>
          <w:lang w:eastAsia="zh-CN"/>
        </w:rPr>
        <w:t xml:space="preserve">Na temelju </w:t>
      </w:r>
      <w:r w:rsidRPr="00722CE6">
        <w:rPr>
          <w:rFonts w:ascii="Times New Roman" w:eastAsia="Times New Roman" w:hAnsi="Times New Roman" w:cs="Times New Roman"/>
          <w:lang w:eastAsia="hr-HR"/>
        </w:rPr>
        <w:t xml:space="preserve">članka 44. stavka 1. i članka 48. stavka 1. točke 1. Zakona o </w:t>
      </w:r>
      <w:r w:rsidRPr="00722CE6">
        <w:rPr>
          <w:rFonts w:ascii="Times New Roman" w:eastAsia="Times New Roman" w:hAnsi="Times New Roman" w:cs="Times New Roman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Pr="00722CE6">
        <w:rPr>
          <w:rFonts w:ascii="Times New Roman" w:eastAsia="Times New Roman" w:hAnsi="Times New Roman" w:cs="Times New Roman"/>
          <w:lang w:eastAsia="hr-HR"/>
        </w:rPr>
        <w:t xml:space="preserve"> i članka 62. stavka 1. podstavka 1. i članka 120. Statuta Grada Požege </w:t>
      </w:r>
      <w:r w:rsidRPr="00722CE6">
        <w:rPr>
          <w:rFonts w:ascii="Times New Roman" w:eastAsia="Times New Roman" w:hAnsi="Times New Roman" w:cs="Times New Roman"/>
          <w:lang w:eastAsia="zh-CN"/>
        </w:rPr>
        <w:t>(Službene novine Grada Požege, broj: 2/21. i 11/22.), Gradonačelnik Grada Požege,</w:t>
      </w:r>
      <w:r w:rsidRPr="00722CE6">
        <w:rPr>
          <w:rFonts w:ascii="Times New Roman" w:eastAsia="Times New Roman" w:hAnsi="Times New Roman" w:cs="Times New Roman"/>
          <w:lang w:eastAsia="hr-HR"/>
        </w:rPr>
        <w:t xml:space="preserve"> dana </w:t>
      </w:r>
      <w:r w:rsidR="00AB752F" w:rsidRPr="00722CE6">
        <w:rPr>
          <w:rFonts w:ascii="Times New Roman" w:eastAsia="Times New Roman" w:hAnsi="Times New Roman" w:cs="Times New Roman"/>
          <w:lang w:eastAsia="hr-HR"/>
        </w:rPr>
        <w:t>13. veljače</w:t>
      </w:r>
      <w:r w:rsidRPr="00722CE6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DC4E68" w:rsidRPr="00722CE6">
        <w:rPr>
          <w:rFonts w:ascii="Times New Roman" w:eastAsia="Times New Roman" w:hAnsi="Times New Roman" w:cs="Times New Roman"/>
          <w:lang w:eastAsia="hr-HR"/>
        </w:rPr>
        <w:t>3</w:t>
      </w:r>
      <w:r w:rsidRPr="00722CE6">
        <w:rPr>
          <w:rFonts w:ascii="Times New Roman" w:eastAsia="Times New Roman" w:hAnsi="Times New Roman" w:cs="Times New Roman"/>
          <w:lang w:eastAsia="hr-HR"/>
        </w:rPr>
        <w:t>. godine, donosi sljedeći</w:t>
      </w:r>
    </w:p>
    <w:p w14:paraId="3DBE4A22" w14:textId="77777777" w:rsidR="003F01FB" w:rsidRPr="00722CE6" w:rsidRDefault="003F01FB" w:rsidP="003F01FB">
      <w:pPr>
        <w:suppressAutoHyphens/>
        <w:autoSpaceDE w:val="0"/>
        <w:spacing w:after="0" w:line="240" w:lineRule="auto"/>
        <w:ind w:left="1183" w:right="89" w:hanging="1183"/>
        <w:jc w:val="both"/>
        <w:rPr>
          <w:rFonts w:ascii="Times New Roman" w:eastAsia="Times New Roman" w:hAnsi="Times New Roman" w:cs="Times New Roman"/>
          <w:lang w:eastAsia="zh-CN"/>
        </w:rPr>
      </w:pPr>
    </w:p>
    <w:p w14:paraId="449B2F7C" w14:textId="77777777" w:rsidR="003F01FB" w:rsidRPr="00722CE6" w:rsidRDefault="003F01FB" w:rsidP="003F01FB">
      <w:pPr>
        <w:suppressAutoHyphens/>
        <w:autoSpaceDE w:val="0"/>
        <w:spacing w:after="0" w:line="240" w:lineRule="auto"/>
        <w:ind w:left="1183" w:right="89" w:hanging="1183"/>
        <w:jc w:val="center"/>
        <w:rPr>
          <w:rFonts w:ascii="Times New Roman" w:eastAsia="Times New Roman" w:hAnsi="Times New Roman" w:cs="Times New Roman"/>
          <w:lang w:eastAsia="zh-CN"/>
        </w:rPr>
      </w:pPr>
      <w:r w:rsidRPr="00722CE6">
        <w:rPr>
          <w:rFonts w:ascii="Times New Roman" w:eastAsia="Times New Roman" w:hAnsi="Times New Roman" w:cs="Times New Roman"/>
          <w:lang w:eastAsia="zh-CN"/>
        </w:rPr>
        <w:t>Z A K L J U Č A K</w:t>
      </w:r>
    </w:p>
    <w:p w14:paraId="10798B1B" w14:textId="77777777" w:rsidR="003F01FB" w:rsidRPr="00722CE6" w:rsidRDefault="003F01FB" w:rsidP="00722CE6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hr-HR"/>
        </w:rPr>
      </w:pPr>
    </w:p>
    <w:p w14:paraId="21DA433B" w14:textId="63A44370" w:rsidR="003F01FB" w:rsidRPr="00722CE6" w:rsidRDefault="003F01FB" w:rsidP="006A70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>I.</w:t>
      </w:r>
    </w:p>
    <w:p w14:paraId="2FBC0285" w14:textId="77777777" w:rsidR="006A70C3" w:rsidRPr="00722CE6" w:rsidRDefault="006A70C3" w:rsidP="00722C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D51FFA8" w14:textId="3E7604AF" w:rsidR="003F01FB" w:rsidRPr="00722CE6" w:rsidRDefault="003F01FB" w:rsidP="006A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>Utvrđuje se prijedlog Odluke o</w:t>
      </w:r>
      <w:r w:rsidRPr="00722CE6">
        <w:rPr>
          <w:rFonts w:ascii="Times New Roman" w:eastAsia="Times New Roman" w:hAnsi="Times New Roman" w:cs="Times New Roman"/>
          <w:bCs/>
          <w:lang w:eastAsia="hr-HR"/>
        </w:rPr>
        <w:t xml:space="preserve"> prodaji suvlasničkog dijela nekretnine</w:t>
      </w:r>
      <w:r w:rsidR="00F96025" w:rsidRPr="00722CE6">
        <w:rPr>
          <w:rFonts w:ascii="Times New Roman" w:eastAsia="Times New Roman" w:hAnsi="Times New Roman" w:cs="Times New Roman"/>
          <w:bCs/>
          <w:lang w:eastAsia="hr-HR"/>
        </w:rPr>
        <w:t xml:space="preserve">, </w:t>
      </w:r>
      <w:r w:rsidR="00AB752F" w:rsidRPr="00722CE6">
        <w:rPr>
          <w:rFonts w:ascii="Times New Roman" w:eastAsia="Times New Roman" w:hAnsi="Times New Roman" w:cs="Times New Roman"/>
          <w:bCs/>
          <w:lang w:eastAsia="hr-HR"/>
        </w:rPr>
        <w:t xml:space="preserve">stan u Zagrebu, Siget 14F, </w:t>
      </w:r>
      <w:r w:rsidRPr="00722CE6">
        <w:rPr>
          <w:rFonts w:ascii="Times New Roman" w:eastAsia="Times New Roman" w:hAnsi="Times New Roman" w:cs="Times New Roman"/>
          <w:bCs/>
          <w:lang w:eastAsia="hr-HR"/>
        </w:rPr>
        <w:t xml:space="preserve">u predloženom tekstu. </w:t>
      </w:r>
    </w:p>
    <w:p w14:paraId="5DC9A5F9" w14:textId="77777777" w:rsidR="003F01FB" w:rsidRPr="00722CE6" w:rsidRDefault="003F01FB" w:rsidP="006A70C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BF12869" w14:textId="4FCF84DA" w:rsidR="003F01FB" w:rsidRPr="00722CE6" w:rsidRDefault="003F01FB" w:rsidP="006A70C3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hr-HR"/>
        </w:rPr>
      </w:pPr>
      <w:r w:rsidRPr="00722CE6">
        <w:rPr>
          <w:rFonts w:ascii="Times New Roman" w:eastAsia="Arial Unicode MS" w:hAnsi="Times New Roman" w:cs="Times New Roman"/>
          <w:lang w:eastAsia="hr-HR"/>
        </w:rPr>
        <w:t>II.</w:t>
      </w:r>
    </w:p>
    <w:p w14:paraId="67288CE3" w14:textId="77777777" w:rsidR="006A70C3" w:rsidRPr="00722CE6" w:rsidRDefault="006A70C3" w:rsidP="00722CE6">
      <w:pPr>
        <w:spacing w:after="0" w:line="240" w:lineRule="auto"/>
        <w:rPr>
          <w:rFonts w:ascii="Times New Roman" w:eastAsia="Arial Unicode MS" w:hAnsi="Times New Roman" w:cs="Times New Roman"/>
          <w:lang w:eastAsia="hr-HR"/>
        </w:rPr>
      </w:pPr>
    </w:p>
    <w:p w14:paraId="0DA80DA7" w14:textId="77777777" w:rsidR="003F01FB" w:rsidRPr="00722CE6" w:rsidRDefault="003F01FB" w:rsidP="006A70C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hr-HR"/>
        </w:rPr>
      </w:pPr>
      <w:r w:rsidRPr="00722CE6">
        <w:rPr>
          <w:rFonts w:ascii="Times New Roman" w:eastAsia="Arial Unicode MS" w:hAnsi="Times New Roman" w:cs="Times New Roman"/>
          <w:lang w:eastAsia="hr-HR"/>
        </w:rPr>
        <w:t>Prijedlog Odluke iz točke I. ovoga Zaključka upućuje se Gradskom vijeću Grada Požege na razmatranje i usvajanje.</w:t>
      </w:r>
    </w:p>
    <w:p w14:paraId="03207A6A" w14:textId="77777777" w:rsidR="003F01FB" w:rsidRPr="00722CE6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5014684" w14:textId="77777777" w:rsidR="00722CE6" w:rsidRPr="00722CE6" w:rsidRDefault="00722CE6" w:rsidP="00722CE6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0CFAF93E" w14:textId="77777777" w:rsidR="00722CE6" w:rsidRPr="00722CE6" w:rsidRDefault="00722CE6" w:rsidP="00722CE6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722CE6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13387759" w14:textId="77777777" w:rsidR="00722CE6" w:rsidRPr="00722CE6" w:rsidRDefault="00722CE6" w:rsidP="00722CE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722CE6">
        <w:rPr>
          <w:rFonts w:ascii="Times New Roman" w:eastAsia="Times New Roman" w:hAnsi="Times New Roman" w:cs="Times New Roman"/>
          <w:lang w:val="en-US" w:eastAsia="hr-HR"/>
        </w:rPr>
        <w:t xml:space="preserve">dr.sc. Željko Glavić, </w:t>
      </w:r>
      <w:proofErr w:type="spellStart"/>
      <w:r w:rsidRPr="00722CE6">
        <w:rPr>
          <w:rFonts w:ascii="Times New Roman" w:eastAsia="Times New Roman" w:hAnsi="Times New Roman" w:cs="Times New Roman"/>
          <w:lang w:val="en-US" w:eastAsia="hr-HR"/>
        </w:rPr>
        <w:t>v.r.</w:t>
      </w:r>
      <w:proofErr w:type="spellEnd"/>
    </w:p>
    <w:p w14:paraId="31AA45FF" w14:textId="77777777" w:rsidR="003F01FB" w:rsidRPr="00722CE6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C4C109D" w14:textId="77777777" w:rsidR="003F01FB" w:rsidRPr="00722CE6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D265417" w14:textId="72465929" w:rsidR="003F01FB" w:rsidRPr="00722CE6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FD7808B" w14:textId="596B17B5" w:rsidR="00722CE6" w:rsidRPr="00722CE6" w:rsidRDefault="00722CE6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C7951F8" w14:textId="554A816B" w:rsidR="00722CE6" w:rsidRPr="00722CE6" w:rsidRDefault="00722CE6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653B61F" w14:textId="747E8B57" w:rsidR="00722CE6" w:rsidRPr="00722CE6" w:rsidRDefault="00722CE6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5B47EC5" w14:textId="68701046" w:rsidR="00722CE6" w:rsidRPr="00722CE6" w:rsidRDefault="00722CE6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E2D3CED" w14:textId="18870E5E" w:rsidR="00722CE6" w:rsidRPr="00722CE6" w:rsidRDefault="00722CE6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03EDD74" w14:textId="56C2728C" w:rsidR="00722CE6" w:rsidRPr="00722CE6" w:rsidRDefault="00722CE6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CB142AB" w14:textId="375783D9" w:rsidR="00722CE6" w:rsidRPr="00722CE6" w:rsidRDefault="00722CE6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369DAB3" w14:textId="7EF7C7B6" w:rsidR="00722CE6" w:rsidRPr="00722CE6" w:rsidRDefault="00722CE6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5021728" w14:textId="77777777" w:rsidR="00722CE6" w:rsidRPr="00722CE6" w:rsidRDefault="00722CE6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274D658" w14:textId="77777777" w:rsidR="003F01FB" w:rsidRPr="00722CE6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74F953B" w14:textId="77777777" w:rsidR="003F01FB" w:rsidRPr="00722CE6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31CD92C" w14:textId="77777777" w:rsidR="003F01FB" w:rsidRPr="00722CE6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4C42435" w14:textId="77777777" w:rsidR="003F01FB" w:rsidRPr="00722CE6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3ADDA13" w14:textId="77777777" w:rsidR="003F01FB" w:rsidRPr="00722CE6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F93D60F" w14:textId="77777777" w:rsidR="003F01FB" w:rsidRPr="00722CE6" w:rsidRDefault="003F01FB" w:rsidP="003F01FB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>DOSTAVITI:</w:t>
      </w:r>
    </w:p>
    <w:p w14:paraId="3587B80B" w14:textId="77777777" w:rsidR="003F01FB" w:rsidRPr="00722CE6" w:rsidRDefault="003F01FB" w:rsidP="003F01FB">
      <w:pPr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 xml:space="preserve">Gradskom vijeću Grada Požege </w:t>
      </w:r>
    </w:p>
    <w:p w14:paraId="32AC597C" w14:textId="77777777" w:rsidR="003F01FB" w:rsidRPr="00722CE6" w:rsidRDefault="003F01FB" w:rsidP="003F01FB">
      <w:pPr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 xml:space="preserve">Pismohrani. </w:t>
      </w:r>
    </w:p>
    <w:p w14:paraId="18F1BB92" w14:textId="77777777" w:rsidR="003F01FB" w:rsidRPr="00722CE6" w:rsidRDefault="003F01FB" w:rsidP="00722CE6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br w:type="page"/>
      </w:r>
      <w:bookmarkStart w:id="17" w:name="_Hlk511382806"/>
      <w:bookmarkStart w:id="18" w:name="_Hlk517250662"/>
      <w:bookmarkEnd w:id="11"/>
      <w:bookmarkEnd w:id="12"/>
      <w:bookmarkEnd w:id="13"/>
      <w:bookmarkEnd w:id="15"/>
    </w:p>
    <w:p w14:paraId="528D5D04" w14:textId="77777777" w:rsidR="00722CE6" w:rsidRPr="00722CE6" w:rsidRDefault="00722CE6" w:rsidP="00722CE6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bookmarkStart w:id="19" w:name="_Hlk75435380"/>
      <w:bookmarkStart w:id="20" w:name="_Hlk511380742"/>
      <w:r w:rsidRPr="00722CE6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14364716" w14:textId="7B2E49B1" w:rsidR="00722CE6" w:rsidRPr="00722CE6" w:rsidRDefault="00722CE6" w:rsidP="00722CE6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21" w:name="_Hlk524330743"/>
      <w:bookmarkStart w:id="22" w:name="_Hlk511391266"/>
      <w:r w:rsidRPr="00722CE6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6AE79D60" wp14:editId="14BB9420">
            <wp:extent cx="314325" cy="428625"/>
            <wp:effectExtent l="0" t="0" r="9525" b="9525"/>
            <wp:docPr id="13" name="Slika 1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1C84D" w14:textId="77777777" w:rsidR="00722CE6" w:rsidRPr="00722CE6" w:rsidRDefault="00722CE6" w:rsidP="00722C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397DD304" w14:textId="77777777" w:rsidR="00722CE6" w:rsidRPr="00722CE6" w:rsidRDefault="00722CE6" w:rsidP="00722C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2B151E44" w14:textId="7FE2CC3E" w:rsidR="00722CE6" w:rsidRPr="00722CE6" w:rsidRDefault="00722CE6" w:rsidP="00722C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4896" behindDoc="0" locked="0" layoutInCell="1" allowOverlap="1" wp14:anchorId="3E62AF30" wp14:editId="522F692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Slika 1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CE6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19"/>
    <w:bookmarkEnd w:id="21"/>
    <w:p w14:paraId="6436E587" w14:textId="77777777" w:rsidR="00722CE6" w:rsidRPr="00722CE6" w:rsidRDefault="00722CE6" w:rsidP="00722C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20"/>
    <w:bookmarkEnd w:id="22"/>
    <w:p w14:paraId="55874845" w14:textId="77777777" w:rsidR="003F01FB" w:rsidRPr="00722CE6" w:rsidRDefault="003F01FB" w:rsidP="003F01FB">
      <w:pPr>
        <w:spacing w:after="0" w:line="240" w:lineRule="auto"/>
        <w:ind w:right="4536"/>
        <w:rPr>
          <w:rFonts w:ascii="Times New Roman" w:eastAsia="Times New Roman" w:hAnsi="Times New Roman" w:cs="Times New Roman"/>
          <w:lang w:eastAsia="hr-HR"/>
        </w:rPr>
      </w:pPr>
    </w:p>
    <w:bookmarkEnd w:id="17"/>
    <w:bookmarkEnd w:id="18"/>
    <w:p w14:paraId="41EC5190" w14:textId="0EB054BF" w:rsidR="003F01FB" w:rsidRPr="00722CE6" w:rsidRDefault="003F01FB" w:rsidP="003F01FB">
      <w:pPr>
        <w:spacing w:after="0" w:line="240" w:lineRule="auto"/>
        <w:ind w:right="4536"/>
        <w:rPr>
          <w:rFonts w:ascii="Times New Roman" w:eastAsia="Times New Roman" w:hAnsi="Times New Roman" w:cs="Times New Roman"/>
          <w:bCs/>
          <w:lang w:eastAsia="zh-CN"/>
        </w:rPr>
      </w:pPr>
      <w:r w:rsidRPr="00722CE6">
        <w:rPr>
          <w:rFonts w:ascii="Times New Roman" w:eastAsia="Times New Roman" w:hAnsi="Times New Roman" w:cs="Times New Roman"/>
          <w:bCs/>
          <w:lang w:eastAsia="zh-CN"/>
        </w:rPr>
        <w:t xml:space="preserve">KLASA: </w:t>
      </w:r>
      <w:r w:rsidR="00DC4E68" w:rsidRPr="00722CE6">
        <w:rPr>
          <w:rFonts w:ascii="Times New Roman" w:eastAsia="Times New Roman" w:hAnsi="Times New Roman" w:cs="Times New Roman"/>
          <w:bCs/>
          <w:lang w:eastAsia="zh-CN"/>
        </w:rPr>
        <w:t>370-01/22-03/13</w:t>
      </w:r>
    </w:p>
    <w:p w14:paraId="2201DAA1" w14:textId="7CD5B956" w:rsidR="003F01FB" w:rsidRPr="00722CE6" w:rsidRDefault="003F01FB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722CE6">
        <w:rPr>
          <w:rFonts w:ascii="Times New Roman" w:eastAsia="Times New Roman" w:hAnsi="Times New Roman" w:cs="Times New Roman"/>
          <w:bCs/>
          <w:lang w:eastAsia="zh-CN"/>
        </w:rPr>
        <w:t>URBROJ: 2177-1-02/01-2</w:t>
      </w:r>
      <w:r w:rsidR="00DC4E68" w:rsidRPr="00722CE6">
        <w:rPr>
          <w:rFonts w:ascii="Times New Roman" w:eastAsia="Times New Roman" w:hAnsi="Times New Roman" w:cs="Times New Roman"/>
          <w:bCs/>
          <w:lang w:eastAsia="zh-CN"/>
        </w:rPr>
        <w:t>3</w:t>
      </w:r>
      <w:r w:rsidRPr="00722CE6">
        <w:rPr>
          <w:rFonts w:ascii="Times New Roman" w:eastAsia="Times New Roman" w:hAnsi="Times New Roman" w:cs="Times New Roman"/>
          <w:bCs/>
          <w:lang w:eastAsia="zh-CN"/>
        </w:rPr>
        <w:t>-3</w:t>
      </w:r>
    </w:p>
    <w:p w14:paraId="3C2D19BF" w14:textId="67BD164E" w:rsidR="003F01FB" w:rsidRPr="00722CE6" w:rsidRDefault="003F01FB" w:rsidP="003F01F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zh-CN"/>
        </w:rPr>
      </w:pPr>
      <w:r w:rsidRPr="00722CE6">
        <w:rPr>
          <w:rFonts w:ascii="Times New Roman" w:eastAsia="Times New Roman" w:hAnsi="Times New Roman" w:cs="Times New Roman"/>
          <w:bCs/>
          <w:lang w:eastAsia="zh-CN"/>
        </w:rPr>
        <w:t xml:space="preserve">Požega, ___. </w:t>
      </w:r>
      <w:r w:rsidR="0051667C" w:rsidRPr="00722CE6">
        <w:rPr>
          <w:rFonts w:ascii="Times New Roman" w:eastAsia="Times New Roman" w:hAnsi="Times New Roman" w:cs="Times New Roman"/>
          <w:bCs/>
          <w:lang w:eastAsia="zh-CN"/>
        </w:rPr>
        <w:t>veljače</w:t>
      </w:r>
      <w:r w:rsidR="00DC4E68" w:rsidRPr="00722CE6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722CE6">
        <w:rPr>
          <w:rFonts w:ascii="Times New Roman" w:eastAsia="Times New Roman" w:hAnsi="Times New Roman" w:cs="Times New Roman"/>
          <w:bCs/>
          <w:lang w:eastAsia="zh-CN"/>
        </w:rPr>
        <w:t>202</w:t>
      </w:r>
      <w:r w:rsidR="00DC4E68" w:rsidRPr="00722CE6">
        <w:rPr>
          <w:rFonts w:ascii="Times New Roman" w:eastAsia="Times New Roman" w:hAnsi="Times New Roman" w:cs="Times New Roman"/>
          <w:bCs/>
          <w:lang w:eastAsia="zh-CN"/>
        </w:rPr>
        <w:t>3</w:t>
      </w:r>
      <w:r w:rsidRPr="00722CE6">
        <w:rPr>
          <w:rFonts w:ascii="Times New Roman" w:eastAsia="Times New Roman" w:hAnsi="Times New Roman" w:cs="Times New Roman"/>
          <w:bCs/>
          <w:lang w:eastAsia="zh-CN"/>
        </w:rPr>
        <w:t>.</w:t>
      </w:r>
    </w:p>
    <w:p w14:paraId="29418443" w14:textId="77777777" w:rsidR="003F01FB" w:rsidRPr="00722CE6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517BC9F1" w14:textId="7715E7F3" w:rsidR="003F01FB" w:rsidRPr="00722CE6" w:rsidRDefault="008D6092" w:rsidP="008D6092">
      <w:pPr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bCs/>
          <w:lang w:eastAsia="hr-HR"/>
        </w:rPr>
        <w:t xml:space="preserve">Na temelju članka 35. stavka </w:t>
      </w:r>
      <w:r w:rsidR="003F01FB" w:rsidRPr="00722CE6">
        <w:rPr>
          <w:rFonts w:ascii="Times New Roman" w:eastAsia="Times New Roman" w:hAnsi="Times New Roman" w:cs="Times New Roman"/>
          <w:bCs/>
          <w:lang w:eastAsia="hr-HR"/>
        </w:rPr>
        <w:t xml:space="preserve">2. i članka 391. stavka 1. Zakona o </w:t>
      </w:r>
      <w:r w:rsidR="003F01FB" w:rsidRPr="00722CE6">
        <w:rPr>
          <w:rFonts w:ascii="Times New Roman" w:eastAsia="Times New Roman" w:hAnsi="Times New Roman" w:cs="Times New Roman"/>
          <w:lang w:eastAsia="hr-HR"/>
        </w:rPr>
        <w:t>vlasništvu i drugim stvarnim pravima (</w:t>
      </w:r>
      <w:r w:rsidR="003F01FB" w:rsidRPr="00722CE6">
        <w:rPr>
          <w:rFonts w:ascii="Times New Roman" w:eastAsia="Times New Roman" w:hAnsi="Times New Roman" w:cs="Times New Roman"/>
          <w:bCs/>
          <w:lang w:eastAsia="hr-HR"/>
        </w:rPr>
        <w:t xml:space="preserve">Narodne novine, broj: </w:t>
      </w:r>
      <w:r w:rsidR="003F01FB" w:rsidRPr="00722CE6">
        <w:rPr>
          <w:rFonts w:ascii="Times New Roman" w:eastAsia="Times New Roman" w:hAnsi="Times New Roman" w:cs="Times New Roman"/>
          <w:lang w:eastAsia="hr-HR"/>
        </w:rPr>
        <w:t>91/96, 68/98, 137/99, 22/00, 73/00, 129/00, 114/01, 79/06, 141/06, 146/08.,</w:t>
      </w:r>
      <w:r w:rsidR="003F01FB" w:rsidRPr="00722CE6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3F01FB" w:rsidRPr="00722CE6">
        <w:rPr>
          <w:rFonts w:ascii="Times New Roman" w:eastAsia="Times New Roman" w:hAnsi="Times New Roman" w:cs="Times New Roman"/>
          <w:bCs/>
          <w:lang w:eastAsia="hr-HR"/>
        </w:rPr>
        <w:t>38/09, 153/09., 143/12., 152/14</w:t>
      </w:r>
      <w:r w:rsidR="003F01FB" w:rsidRPr="00722CE6">
        <w:rPr>
          <w:rFonts w:ascii="Times New Roman" w:eastAsia="Times New Roman" w:hAnsi="Times New Roman" w:cs="Times New Roman"/>
          <w:lang w:eastAsia="hr-HR"/>
        </w:rPr>
        <w:t xml:space="preserve">., 81/15.- pročišćeni tekst i 94/17.- ispravak), članka 48. stavka 3. Zakona o lokalnoj i područnoj (regionalnoj) samoupravi </w:t>
      </w:r>
      <w:r w:rsidR="003F01FB" w:rsidRPr="00722CE6">
        <w:rPr>
          <w:rFonts w:ascii="Times New Roman" w:eastAsia="Times New Roman" w:hAnsi="Times New Roman" w:cs="Times New Roman"/>
          <w:lang w:eastAsia="zh-CN"/>
        </w:rPr>
        <w:t>(Narodne novine, broj: 33/01., 60/01.- vjerodostojno tumačenje, 129/05., 109/07., 125/08., 36/09., 150/11., 144/12., 19/13.- pročišćeni tekst, 137/15.- ispravak, 123/17., 98/19. i 144/20.),</w:t>
      </w:r>
      <w:r w:rsidR="003F01FB" w:rsidRPr="00722CE6">
        <w:rPr>
          <w:rFonts w:ascii="Times New Roman" w:eastAsia="Times New Roman" w:hAnsi="Times New Roman" w:cs="Times New Roman"/>
          <w:lang w:eastAsia="hr-HR"/>
        </w:rPr>
        <w:t xml:space="preserve"> članka 39. stavka 1. podstavka 8. Statuta Grada Požege (Službene novine Grada Požege, broj: 2/21. i 11/22.), </w:t>
      </w:r>
      <w:r w:rsidR="00A84D0A" w:rsidRPr="00722CE6">
        <w:rPr>
          <w:rFonts w:ascii="Times New Roman" w:eastAsia="Times New Roman" w:hAnsi="Times New Roman" w:cs="Times New Roman"/>
          <w:lang w:eastAsia="hr-HR"/>
        </w:rPr>
        <w:t>odredbama Odluke o uvjetima, načinu i postupku prodaje stanova u vlasništvu Grada Požege (Službene novine Grada Požege, broj: 10/</w:t>
      </w:r>
      <w:r w:rsidR="00C61107" w:rsidRPr="00722CE6">
        <w:rPr>
          <w:rFonts w:ascii="Times New Roman" w:eastAsia="Times New Roman" w:hAnsi="Times New Roman" w:cs="Times New Roman"/>
          <w:lang w:eastAsia="hr-HR"/>
        </w:rPr>
        <w:t>0</w:t>
      </w:r>
      <w:r w:rsidR="00A84D0A" w:rsidRPr="00722CE6">
        <w:rPr>
          <w:rFonts w:ascii="Times New Roman" w:eastAsia="Times New Roman" w:hAnsi="Times New Roman" w:cs="Times New Roman"/>
          <w:lang w:eastAsia="hr-HR"/>
        </w:rPr>
        <w:t xml:space="preserve">5. i 18/09.) </w:t>
      </w:r>
      <w:r w:rsidR="00A84D0A" w:rsidRPr="00722CE6">
        <w:rPr>
          <w:rFonts w:ascii="Times New Roman" w:eastAsia="Times New Roman" w:hAnsi="Times New Roman" w:cs="Times New Roman"/>
          <w:lang w:eastAsia="zh-CN"/>
        </w:rPr>
        <w:t xml:space="preserve"> </w:t>
      </w:r>
      <w:r w:rsidR="003F01FB" w:rsidRPr="00722CE6">
        <w:rPr>
          <w:rFonts w:ascii="Times New Roman" w:eastAsia="Times New Roman" w:hAnsi="Times New Roman" w:cs="Times New Roman"/>
          <w:lang w:eastAsia="hr-HR"/>
        </w:rPr>
        <w:t>na prijedlog Gradonačelnika Grada Požege, Gradsko vijeće Grada Požege, na svojoj 1</w:t>
      </w:r>
      <w:r w:rsidR="00DC4E68" w:rsidRPr="00722CE6">
        <w:rPr>
          <w:rFonts w:ascii="Times New Roman" w:eastAsia="Times New Roman" w:hAnsi="Times New Roman" w:cs="Times New Roman"/>
          <w:lang w:eastAsia="hr-HR"/>
        </w:rPr>
        <w:t>7</w:t>
      </w:r>
      <w:r w:rsidR="003F01FB" w:rsidRPr="00722CE6">
        <w:rPr>
          <w:rFonts w:ascii="Times New Roman" w:eastAsia="Times New Roman" w:hAnsi="Times New Roman" w:cs="Times New Roman"/>
          <w:lang w:eastAsia="hr-HR"/>
        </w:rPr>
        <w:t xml:space="preserve">. sjednici, održanoj dana __. </w:t>
      </w:r>
      <w:r w:rsidR="0051667C" w:rsidRPr="00722CE6">
        <w:rPr>
          <w:rFonts w:ascii="Times New Roman" w:eastAsia="Times New Roman" w:hAnsi="Times New Roman" w:cs="Times New Roman"/>
          <w:lang w:eastAsia="hr-HR"/>
        </w:rPr>
        <w:t>veljače</w:t>
      </w:r>
      <w:r w:rsidR="003F01FB" w:rsidRPr="00722CE6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CF5119" w:rsidRPr="00722CE6">
        <w:rPr>
          <w:rFonts w:ascii="Times New Roman" w:eastAsia="Times New Roman" w:hAnsi="Times New Roman" w:cs="Times New Roman"/>
          <w:lang w:eastAsia="hr-HR"/>
        </w:rPr>
        <w:t>3</w:t>
      </w:r>
      <w:r w:rsidR="003F01FB" w:rsidRPr="00722CE6">
        <w:rPr>
          <w:rFonts w:ascii="Times New Roman" w:eastAsia="Times New Roman" w:hAnsi="Times New Roman" w:cs="Times New Roman"/>
          <w:lang w:eastAsia="hr-HR"/>
        </w:rPr>
        <w:t>. godine, donosi</w:t>
      </w:r>
    </w:p>
    <w:p w14:paraId="5CFF7D7C" w14:textId="77777777" w:rsidR="006A70C3" w:rsidRPr="00722CE6" w:rsidRDefault="006A70C3" w:rsidP="00722CE6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eastAsia="hr-HR"/>
        </w:rPr>
      </w:pPr>
    </w:p>
    <w:p w14:paraId="16BAA7C5" w14:textId="77777777" w:rsidR="003F01FB" w:rsidRPr="00722CE6" w:rsidRDefault="003F01FB" w:rsidP="003F01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 xml:space="preserve"> O D L U K U </w:t>
      </w:r>
    </w:p>
    <w:p w14:paraId="7BCA7624" w14:textId="64181412" w:rsidR="003F01FB" w:rsidRPr="00722CE6" w:rsidRDefault="003F01FB" w:rsidP="005166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bookmarkStart w:id="23" w:name="_Hlk120871367"/>
      <w:r w:rsidRPr="00722CE6">
        <w:rPr>
          <w:rFonts w:ascii="Times New Roman" w:eastAsia="Times New Roman" w:hAnsi="Times New Roman" w:cs="Times New Roman"/>
          <w:lang w:eastAsia="hr-HR"/>
        </w:rPr>
        <w:t>o prodaji suvlasničkog dijela nekretnine</w:t>
      </w:r>
      <w:r w:rsidR="00CF5119" w:rsidRPr="00722CE6">
        <w:rPr>
          <w:rFonts w:ascii="Times New Roman" w:eastAsia="Times New Roman" w:hAnsi="Times New Roman" w:cs="Times New Roman"/>
          <w:lang w:eastAsia="hr-HR"/>
        </w:rPr>
        <w:t xml:space="preserve">, </w:t>
      </w:r>
      <w:r w:rsidR="00B40EC7" w:rsidRPr="00722CE6">
        <w:rPr>
          <w:rFonts w:ascii="Times New Roman" w:eastAsia="Times New Roman" w:hAnsi="Times New Roman" w:cs="Times New Roman"/>
          <w:lang w:eastAsia="hr-HR"/>
        </w:rPr>
        <w:t>stan u Zagrebu, Siget 14 F</w:t>
      </w:r>
      <w:bookmarkEnd w:id="23"/>
    </w:p>
    <w:p w14:paraId="0AC6F0C0" w14:textId="6DF854A3" w:rsidR="0051667C" w:rsidRPr="00722CE6" w:rsidRDefault="0051667C" w:rsidP="00722C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123375E" w14:textId="1CF0AE38" w:rsidR="003F01FB" w:rsidRPr="00722CE6" w:rsidRDefault="003F01FB" w:rsidP="003F0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>Č</w:t>
      </w:r>
      <w:r w:rsidRPr="00722CE6">
        <w:rPr>
          <w:rFonts w:ascii="Times New Roman" w:eastAsia="Times New Roman" w:hAnsi="Times New Roman" w:cs="Times New Roman"/>
          <w:bCs/>
          <w:iCs/>
          <w:lang w:eastAsia="hr-HR"/>
        </w:rPr>
        <w:t>lanak 1.</w:t>
      </w:r>
    </w:p>
    <w:p w14:paraId="585862E0" w14:textId="77777777" w:rsidR="006A70C3" w:rsidRPr="00722CE6" w:rsidRDefault="006A70C3" w:rsidP="00722C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hr-HR"/>
        </w:rPr>
      </w:pPr>
    </w:p>
    <w:p w14:paraId="775E2773" w14:textId="5477DB52" w:rsidR="009F6D2B" w:rsidRPr="00722CE6" w:rsidRDefault="003F01FB" w:rsidP="007F6AB1">
      <w:pPr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 xml:space="preserve">Grad Požega, Trg Sv. Trojstva 1, Požega, donosi </w:t>
      </w:r>
      <w:r w:rsidR="00F96025" w:rsidRPr="00722CE6">
        <w:rPr>
          <w:rFonts w:ascii="Times New Roman" w:eastAsia="Times New Roman" w:hAnsi="Times New Roman" w:cs="Times New Roman"/>
          <w:lang w:eastAsia="hr-HR"/>
        </w:rPr>
        <w:t>O</w:t>
      </w:r>
      <w:r w:rsidRPr="00722CE6">
        <w:rPr>
          <w:rFonts w:ascii="Times New Roman" w:eastAsia="Times New Roman" w:hAnsi="Times New Roman" w:cs="Times New Roman"/>
          <w:lang w:eastAsia="hr-HR"/>
        </w:rPr>
        <w:t xml:space="preserve">dluku o prodaji </w:t>
      </w:r>
      <w:r w:rsidR="0051667C" w:rsidRPr="00722CE6">
        <w:rPr>
          <w:rFonts w:ascii="Times New Roman" w:eastAsia="Times New Roman" w:hAnsi="Times New Roman" w:cs="Times New Roman"/>
          <w:lang w:eastAsia="hr-HR"/>
        </w:rPr>
        <w:t xml:space="preserve">svog </w:t>
      </w:r>
      <w:r w:rsidRPr="00722CE6">
        <w:rPr>
          <w:rFonts w:ascii="Times New Roman" w:eastAsia="Times New Roman" w:hAnsi="Times New Roman" w:cs="Times New Roman"/>
          <w:lang w:eastAsia="hr-HR"/>
        </w:rPr>
        <w:t>suvlasničkog dijela nekretnine</w:t>
      </w:r>
      <w:r w:rsidR="00314BC8" w:rsidRPr="00722CE6">
        <w:rPr>
          <w:rFonts w:ascii="Times New Roman" w:eastAsia="Times New Roman" w:hAnsi="Times New Roman" w:cs="Times New Roman"/>
          <w:lang w:eastAsia="hr-HR"/>
        </w:rPr>
        <w:t xml:space="preserve"> koji je </w:t>
      </w:r>
      <w:r w:rsidR="007D5FFB" w:rsidRPr="00722CE6">
        <w:rPr>
          <w:rFonts w:ascii="Times New Roman" w:eastAsia="Times New Roman" w:hAnsi="Times New Roman" w:cs="Times New Roman"/>
          <w:lang w:eastAsia="hr-HR"/>
        </w:rPr>
        <w:t>upisan u zemljišne knjige</w:t>
      </w:r>
      <w:r w:rsidR="00314BC8" w:rsidRPr="00722CE6">
        <w:rPr>
          <w:rFonts w:ascii="Times New Roman" w:eastAsia="Times New Roman" w:hAnsi="Times New Roman" w:cs="Times New Roman"/>
          <w:lang w:eastAsia="hr-HR"/>
        </w:rPr>
        <w:t xml:space="preserve"> kao</w:t>
      </w:r>
      <w:r w:rsidR="007D5FFB" w:rsidRPr="00722CE6">
        <w:rPr>
          <w:rFonts w:ascii="Times New Roman" w:eastAsia="Times New Roman" w:hAnsi="Times New Roman" w:cs="Times New Roman"/>
          <w:lang w:eastAsia="hr-HR"/>
        </w:rPr>
        <w:t xml:space="preserve"> redni </w:t>
      </w:r>
      <w:r w:rsidR="00F96025" w:rsidRPr="00722CE6">
        <w:rPr>
          <w:rFonts w:ascii="Times New Roman" w:eastAsia="Times New Roman" w:hAnsi="Times New Roman" w:cs="Times New Roman"/>
          <w:lang w:eastAsia="hr-HR"/>
        </w:rPr>
        <w:t>broj 101.</w:t>
      </w:r>
      <w:r w:rsidR="00314BC8" w:rsidRPr="00722CE6">
        <w:rPr>
          <w:rFonts w:ascii="Times New Roman" w:eastAsia="Times New Roman" w:hAnsi="Times New Roman" w:cs="Times New Roman"/>
          <w:lang w:eastAsia="hr-HR"/>
        </w:rPr>
        <w:t>, etažno vlasništvo (E-100), stan</w:t>
      </w:r>
      <w:r w:rsidR="007F6AB1" w:rsidRPr="00722CE6">
        <w:rPr>
          <w:rFonts w:ascii="Times New Roman" w:eastAsia="Times New Roman" w:hAnsi="Times New Roman" w:cs="Times New Roman"/>
          <w:lang w:eastAsia="hr-HR"/>
        </w:rPr>
        <w:t xml:space="preserve"> koji se nalazi u visokom prizemlju, površine 48,31 m</w:t>
      </w:r>
      <w:r w:rsidR="007F6AB1" w:rsidRPr="00722CE6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="007F6AB1" w:rsidRPr="00722CE6">
        <w:rPr>
          <w:rFonts w:ascii="Times New Roman" w:eastAsia="Times New Roman" w:hAnsi="Times New Roman" w:cs="Times New Roman"/>
          <w:lang w:eastAsia="hr-HR"/>
        </w:rPr>
        <w:t xml:space="preserve">, </w:t>
      </w:r>
      <w:bookmarkStart w:id="24" w:name="_Hlk127179703"/>
      <w:r w:rsidR="007F6AB1" w:rsidRPr="00722CE6">
        <w:rPr>
          <w:rFonts w:ascii="Times New Roman" w:eastAsia="Times New Roman" w:hAnsi="Times New Roman" w:cs="Times New Roman"/>
          <w:lang w:eastAsia="hr-HR"/>
        </w:rPr>
        <w:t xml:space="preserve">u zgradi </w:t>
      </w:r>
      <w:bookmarkEnd w:id="24"/>
      <w:r w:rsidR="00314BC8" w:rsidRPr="00722CE6">
        <w:rPr>
          <w:rFonts w:ascii="Times New Roman" w:eastAsia="Times New Roman" w:hAnsi="Times New Roman" w:cs="Times New Roman"/>
          <w:lang w:eastAsia="hr-HR"/>
        </w:rPr>
        <w:t xml:space="preserve">sagrađenoj i </w:t>
      </w:r>
      <w:r w:rsidR="007F6AB1" w:rsidRPr="00722CE6">
        <w:rPr>
          <w:rFonts w:ascii="Times New Roman" w:eastAsia="Times New Roman" w:hAnsi="Times New Roman" w:cs="Times New Roman"/>
          <w:lang w:eastAsia="hr-HR"/>
        </w:rPr>
        <w:t>upisanoj u k.č.br. 661, zk.ul.br. 22973</w:t>
      </w:r>
      <w:r w:rsidR="006A70C3" w:rsidRPr="00722CE6">
        <w:rPr>
          <w:rFonts w:ascii="Times New Roman" w:eastAsia="Times New Roman" w:hAnsi="Times New Roman" w:cs="Times New Roman"/>
          <w:lang w:eastAsia="hr-HR"/>
        </w:rPr>
        <w:t>,</w:t>
      </w:r>
      <w:r w:rsidR="00314BC8" w:rsidRPr="00722CE6">
        <w:rPr>
          <w:rFonts w:ascii="Times New Roman" w:eastAsia="Times New Roman" w:hAnsi="Times New Roman" w:cs="Times New Roman"/>
          <w:lang w:eastAsia="hr-HR"/>
        </w:rPr>
        <w:t xml:space="preserve"> u </w:t>
      </w:r>
      <w:r w:rsidR="007F6AB1" w:rsidRPr="00722CE6">
        <w:rPr>
          <w:rFonts w:ascii="Times New Roman" w:eastAsia="Times New Roman" w:hAnsi="Times New Roman" w:cs="Times New Roman"/>
          <w:lang w:eastAsia="hr-HR"/>
        </w:rPr>
        <w:t xml:space="preserve">k.o. Klara, </w:t>
      </w:r>
      <w:r w:rsidR="0051667C" w:rsidRPr="00722CE6">
        <w:rPr>
          <w:rFonts w:ascii="Times New Roman" w:eastAsia="Times New Roman" w:hAnsi="Times New Roman" w:cs="Times New Roman"/>
          <w:lang w:eastAsia="hr-HR"/>
        </w:rPr>
        <w:t xml:space="preserve">na adresi </w:t>
      </w:r>
      <w:r w:rsidR="005E7FB7" w:rsidRPr="00722CE6">
        <w:rPr>
          <w:rFonts w:ascii="Times New Roman" w:eastAsia="Times New Roman" w:hAnsi="Times New Roman" w:cs="Times New Roman"/>
          <w:lang w:eastAsia="hr-HR"/>
        </w:rPr>
        <w:t>Siget 14F</w:t>
      </w:r>
      <w:r w:rsidR="00314BC8" w:rsidRPr="00722CE6">
        <w:rPr>
          <w:rFonts w:ascii="Times New Roman" w:eastAsia="Times New Roman" w:hAnsi="Times New Roman" w:cs="Times New Roman"/>
          <w:lang w:eastAsia="hr-HR"/>
        </w:rPr>
        <w:t>, 10020 Zagreb</w:t>
      </w:r>
      <w:r w:rsidR="009F6D2B" w:rsidRPr="00722CE6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002CC3CB" w14:textId="77777777" w:rsidR="003F01FB" w:rsidRPr="00722CE6" w:rsidRDefault="003F01FB" w:rsidP="003F01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5FFBC4" w14:textId="45A7426D" w:rsidR="003F01FB" w:rsidRPr="00722CE6" w:rsidRDefault="003F01FB" w:rsidP="003F0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>Č</w:t>
      </w:r>
      <w:r w:rsidRPr="00722CE6">
        <w:rPr>
          <w:rFonts w:ascii="Times New Roman" w:eastAsia="Times New Roman" w:hAnsi="Times New Roman" w:cs="Times New Roman"/>
          <w:bCs/>
          <w:iCs/>
          <w:lang w:eastAsia="hr-HR"/>
        </w:rPr>
        <w:t>lanak 2.</w:t>
      </w:r>
    </w:p>
    <w:p w14:paraId="3CAC2757" w14:textId="77777777" w:rsidR="006A70C3" w:rsidRPr="00722CE6" w:rsidRDefault="006A70C3" w:rsidP="00722C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hr-HR"/>
        </w:rPr>
      </w:pPr>
    </w:p>
    <w:p w14:paraId="739BA8E2" w14:textId="4EEEC5A5" w:rsidR="003F01FB" w:rsidRPr="00722CE6" w:rsidRDefault="003F01FB" w:rsidP="008D6092">
      <w:pPr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 xml:space="preserve">Ukupna tržišna vrijednost nekretnine </w:t>
      </w:r>
      <w:r w:rsidR="006A70C3" w:rsidRPr="00722CE6">
        <w:rPr>
          <w:rFonts w:ascii="Times New Roman" w:eastAsia="Times New Roman" w:hAnsi="Times New Roman" w:cs="Times New Roman"/>
          <w:lang w:eastAsia="hr-HR"/>
        </w:rPr>
        <w:t>opisan</w:t>
      </w:r>
      <w:r w:rsidR="008D6092" w:rsidRPr="00722CE6">
        <w:rPr>
          <w:rFonts w:ascii="Times New Roman" w:eastAsia="Times New Roman" w:hAnsi="Times New Roman" w:cs="Times New Roman"/>
          <w:lang w:eastAsia="hr-HR"/>
        </w:rPr>
        <w:t>e</w:t>
      </w:r>
      <w:r w:rsidR="006A70C3" w:rsidRPr="00722CE6">
        <w:rPr>
          <w:rFonts w:ascii="Times New Roman" w:eastAsia="Times New Roman" w:hAnsi="Times New Roman" w:cs="Times New Roman"/>
          <w:lang w:eastAsia="hr-HR"/>
        </w:rPr>
        <w:t xml:space="preserve"> u č</w:t>
      </w:r>
      <w:r w:rsidRPr="00722CE6">
        <w:rPr>
          <w:rFonts w:ascii="Times New Roman" w:eastAsia="Times New Roman" w:hAnsi="Times New Roman" w:cs="Times New Roman"/>
          <w:lang w:eastAsia="hr-HR"/>
        </w:rPr>
        <w:t>lank</w:t>
      </w:r>
      <w:r w:rsidR="008D6092" w:rsidRPr="00722CE6">
        <w:rPr>
          <w:rFonts w:ascii="Times New Roman" w:eastAsia="Times New Roman" w:hAnsi="Times New Roman" w:cs="Times New Roman"/>
          <w:lang w:eastAsia="hr-HR"/>
        </w:rPr>
        <w:t xml:space="preserve">u </w:t>
      </w:r>
      <w:r w:rsidRPr="00722CE6">
        <w:rPr>
          <w:rFonts w:ascii="Times New Roman" w:eastAsia="Times New Roman" w:hAnsi="Times New Roman" w:cs="Times New Roman"/>
          <w:lang w:eastAsia="hr-HR"/>
        </w:rPr>
        <w:t xml:space="preserve">1. ove Odluke </w:t>
      </w:r>
      <w:r w:rsidR="00BF7E82" w:rsidRPr="00722CE6">
        <w:rPr>
          <w:rFonts w:ascii="Times New Roman" w:eastAsia="Times New Roman" w:hAnsi="Times New Roman" w:cs="Times New Roman"/>
          <w:lang w:eastAsia="hr-HR"/>
        </w:rPr>
        <w:t xml:space="preserve">utvrđena je Procjembenim elaboratom sačinjenim u studenom 2022. godine od strane stalnog sudskog vještaka i procjenitelja </w:t>
      </w:r>
      <w:r w:rsidR="007F6AB1" w:rsidRPr="00722CE6">
        <w:rPr>
          <w:rFonts w:ascii="Times New Roman" w:eastAsia="Times New Roman" w:hAnsi="Times New Roman" w:cs="Times New Roman"/>
          <w:lang w:eastAsia="hr-HR"/>
        </w:rPr>
        <w:t xml:space="preserve">Danijela </w:t>
      </w:r>
      <w:proofErr w:type="spellStart"/>
      <w:r w:rsidR="007F6AB1" w:rsidRPr="00722CE6">
        <w:rPr>
          <w:rFonts w:ascii="Times New Roman" w:eastAsia="Times New Roman" w:hAnsi="Times New Roman" w:cs="Times New Roman"/>
          <w:lang w:eastAsia="hr-HR"/>
        </w:rPr>
        <w:t>Malčića</w:t>
      </w:r>
      <w:proofErr w:type="spellEnd"/>
      <w:r w:rsidR="0051667C" w:rsidRPr="00722CE6">
        <w:rPr>
          <w:rFonts w:ascii="Times New Roman" w:eastAsia="Times New Roman" w:hAnsi="Times New Roman" w:cs="Times New Roman"/>
          <w:lang w:eastAsia="hr-HR"/>
        </w:rPr>
        <w:t xml:space="preserve"> iz </w:t>
      </w:r>
      <w:r w:rsidR="00BF7E82" w:rsidRPr="00722CE6">
        <w:rPr>
          <w:rFonts w:ascii="Times New Roman" w:eastAsia="Times New Roman" w:hAnsi="Times New Roman" w:cs="Times New Roman"/>
          <w:lang w:eastAsia="hr-HR"/>
        </w:rPr>
        <w:t>Požeg</w:t>
      </w:r>
      <w:r w:rsidR="0051667C" w:rsidRPr="00722CE6">
        <w:rPr>
          <w:rFonts w:ascii="Times New Roman" w:eastAsia="Times New Roman" w:hAnsi="Times New Roman" w:cs="Times New Roman"/>
          <w:lang w:eastAsia="hr-HR"/>
        </w:rPr>
        <w:t>e</w:t>
      </w:r>
      <w:r w:rsidR="00BF7E82" w:rsidRPr="00722CE6">
        <w:rPr>
          <w:rFonts w:ascii="Times New Roman" w:eastAsia="Times New Roman" w:hAnsi="Times New Roman" w:cs="Times New Roman"/>
          <w:lang w:eastAsia="hr-HR"/>
        </w:rPr>
        <w:t xml:space="preserve"> i </w:t>
      </w:r>
      <w:r w:rsidRPr="00722CE6">
        <w:rPr>
          <w:rFonts w:ascii="Times New Roman" w:eastAsia="Times New Roman" w:hAnsi="Times New Roman" w:cs="Times New Roman"/>
          <w:lang w:eastAsia="hr-HR"/>
        </w:rPr>
        <w:t xml:space="preserve">iznosi </w:t>
      </w:r>
      <w:r w:rsidR="00886722" w:rsidRPr="00722CE6">
        <w:rPr>
          <w:rFonts w:ascii="Times New Roman" w:eastAsia="Times New Roman" w:hAnsi="Times New Roman" w:cs="Times New Roman"/>
          <w:lang w:eastAsia="hr-HR"/>
        </w:rPr>
        <w:t xml:space="preserve">ukupno </w:t>
      </w:r>
      <w:r w:rsidR="00DF053A" w:rsidRPr="00722CE6">
        <w:rPr>
          <w:rFonts w:ascii="Times New Roman" w:eastAsia="Times New Roman" w:hAnsi="Times New Roman" w:cs="Times New Roman"/>
          <w:lang w:eastAsia="hr-HR"/>
        </w:rPr>
        <w:t>94.219,16 eura</w:t>
      </w:r>
      <w:r w:rsidRPr="00722CE6">
        <w:rPr>
          <w:rFonts w:ascii="Times New Roman" w:eastAsia="Times New Roman" w:hAnsi="Times New Roman" w:cs="Times New Roman"/>
          <w:lang w:eastAsia="hr-HR"/>
        </w:rPr>
        <w:t xml:space="preserve"> (</w:t>
      </w:r>
      <w:r w:rsidR="008749C0" w:rsidRPr="00722CE6">
        <w:rPr>
          <w:rFonts w:ascii="Times New Roman" w:eastAsia="Times New Roman" w:hAnsi="Times New Roman" w:cs="Times New Roman"/>
          <w:lang w:eastAsia="hr-HR"/>
        </w:rPr>
        <w:t xml:space="preserve">u protuvrijednosti </w:t>
      </w:r>
      <w:r w:rsidR="00DF053A" w:rsidRPr="00722CE6">
        <w:rPr>
          <w:rFonts w:ascii="Times New Roman" w:eastAsia="Times New Roman" w:hAnsi="Times New Roman" w:cs="Times New Roman"/>
          <w:lang w:eastAsia="hr-HR"/>
        </w:rPr>
        <w:t>711.000,00 kuna</w:t>
      </w:r>
      <w:r w:rsidR="0051667C" w:rsidRPr="00722CE6">
        <w:rPr>
          <w:rFonts w:ascii="Times New Roman" w:eastAsia="Times New Roman" w:hAnsi="Times New Roman" w:cs="Times New Roman"/>
          <w:lang w:eastAsia="hr-HR"/>
        </w:rPr>
        <w:t xml:space="preserve">, </w:t>
      </w:r>
      <w:r w:rsidR="00045811" w:rsidRPr="00722CE6">
        <w:rPr>
          <w:rFonts w:ascii="Times New Roman" w:eastAsia="Times New Roman" w:hAnsi="Times New Roman" w:cs="Times New Roman"/>
          <w:lang w:eastAsia="hr-HR"/>
        </w:rPr>
        <w:t>prema fiksnom tečaju konverzije</w:t>
      </w:r>
      <w:r w:rsidR="00BF7E82" w:rsidRPr="00722CE6">
        <w:rPr>
          <w:rFonts w:ascii="Times New Roman" w:eastAsia="Times New Roman" w:hAnsi="Times New Roman" w:cs="Times New Roman"/>
          <w:lang w:eastAsia="hr-HR"/>
        </w:rPr>
        <w:t xml:space="preserve"> </w:t>
      </w:r>
      <w:r w:rsidR="006A70C3" w:rsidRPr="00722CE6">
        <w:rPr>
          <w:rFonts w:ascii="Times New Roman" w:eastAsia="Times New Roman" w:hAnsi="Times New Roman" w:cs="Times New Roman"/>
          <w:lang w:eastAsia="hr-HR"/>
        </w:rPr>
        <w:t xml:space="preserve">od </w:t>
      </w:r>
      <w:r w:rsidR="00BF7E82" w:rsidRPr="00722CE6">
        <w:rPr>
          <w:rFonts w:ascii="Times New Roman" w:eastAsia="Times New Roman" w:hAnsi="Times New Roman" w:cs="Times New Roman"/>
          <w:lang w:eastAsia="hr-HR"/>
        </w:rPr>
        <w:t>7,53450</w:t>
      </w:r>
      <w:r w:rsidR="006A70C3" w:rsidRPr="00722CE6">
        <w:rPr>
          <w:rFonts w:ascii="Times New Roman" w:eastAsia="Times New Roman" w:hAnsi="Times New Roman" w:cs="Times New Roman"/>
          <w:lang w:eastAsia="hr-HR"/>
        </w:rPr>
        <w:t xml:space="preserve"> kuna za 1 euro</w:t>
      </w:r>
      <w:r w:rsidR="00045811" w:rsidRPr="00722CE6">
        <w:rPr>
          <w:rFonts w:ascii="Times New Roman" w:eastAsia="Times New Roman" w:hAnsi="Times New Roman" w:cs="Times New Roman"/>
          <w:lang w:eastAsia="hr-HR"/>
        </w:rPr>
        <w:t>)</w:t>
      </w:r>
      <w:r w:rsidR="008749C0" w:rsidRPr="00722CE6">
        <w:rPr>
          <w:rFonts w:ascii="Times New Roman" w:eastAsia="Times New Roman" w:hAnsi="Times New Roman" w:cs="Times New Roman"/>
          <w:lang w:eastAsia="hr-HR"/>
        </w:rPr>
        <w:t>.</w:t>
      </w:r>
    </w:p>
    <w:p w14:paraId="65FEB8CB" w14:textId="77777777" w:rsidR="000A4AB8" w:rsidRPr="00722CE6" w:rsidRDefault="000A4AB8" w:rsidP="00722CE6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eastAsia="hr-HR"/>
        </w:rPr>
      </w:pPr>
    </w:p>
    <w:p w14:paraId="35AAEEB2" w14:textId="4456D702" w:rsidR="003F01FB" w:rsidRPr="00722CE6" w:rsidRDefault="003F01FB" w:rsidP="003F0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>Č</w:t>
      </w:r>
      <w:r w:rsidRPr="00722CE6">
        <w:rPr>
          <w:rFonts w:ascii="Times New Roman" w:eastAsia="Times New Roman" w:hAnsi="Times New Roman" w:cs="Times New Roman"/>
          <w:bCs/>
          <w:iCs/>
          <w:lang w:eastAsia="hr-HR"/>
        </w:rPr>
        <w:t>lanak 3.</w:t>
      </w:r>
    </w:p>
    <w:p w14:paraId="5283368D" w14:textId="77777777" w:rsidR="006A70C3" w:rsidRPr="00722CE6" w:rsidRDefault="006A70C3" w:rsidP="00722C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hr-HR"/>
        </w:rPr>
      </w:pPr>
    </w:p>
    <w:p w14:paraId="79940198" w14:textId="64289662" w:rsidR="003F01FB" w:rsidRPr="00722CE6" w:rsidRDefault="003F01FB" w:rsidP="00722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bCs/>
          <w:lang w:eastAsia="hr-HR"/>
        </w:rPr>
        <w:t>Suvlasnički dio</w:t>
      </w:r>
      <w:r w:rsidRPr="00722CE6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722CE6">
        <w:rPr>
          <w:rFonts w:ascii="Times New Roman" w:eastAsia="Times New Roman" w:hAnsi="Times New Roman" w:cs="Times New Roman"/>
          <w:lang w:eastAsia="hr-HR"/>
        </w:rPr>
        <w:t xml:space="preserve">nekretnine iz članka 1. ove Odluke prodat će se putem javnog natječaja </w:t>
      </w:r>
      <w:r w:rsidR="0051667C" w:rsidRPr="00722CE6">
        <w:rPr>
          <w:rFonts w:ascii="Times New Roman" w:eastAsia="Times New Roman" w:hAnsi="Times New Roman" w:cs="Times New Roman"/>
          <w:lang w:eastAsia="hr-HR"/>
        </w:rPr>
        <w:t xml:space="preserve">i postupka javnog nadmetanja (licitacije) </w:t>
      </w:r>
      <w:r w:rsidRPr="00722CE6">
        <w:rPr>
          <w:rFonts w:ascii="Times New Roman" w:eastAsia="Times New Roman" w:hAnsi="Times New Roman" w:cs="Times New Roman"/>
          <w:lang w:eastAsia="hr-HR"/>
        </w:rPr>
        <w:t xml:space="preserve">koji provodi Povjerenstvo za </w:t>
      </w:r>
      <w:r w:rsidR="00CA05C7" w:rsidRPr="00722CE6">
        <w:rPr>
          <w:rFonts w:ascii="Times New Roman" w:eastAsia="Times New Roman" w:hAnsi="Times New Roman" w:cs="Times New Roman"/>
          <w:lang w:eastAsia="hr-HR"/>
        </w:rPr>
        <w:t xml:space="preserve">prodaju stanova u vlasništvu Grada </w:t>
      </w:r>
      <w:r w:rsidR="009F6D2B" w:rsidRPr="00722CE6">
        <w:rPr>
          <w:rFonts w:ascii="Times New Roman" w:eastAsia="Times New Roman" w:hAnsi="Times New Roman" w:cs="Times New Roman"/>
          <w:lang w:eastAsia="hr-HR"/>
        </w:rPr>
        <w:t>P</w:t>
      </w:r>
      <w:r w:rsidR="00CA05C7" w:rsidRPr="00722CE6">
        <w:rPr>
          <w:rFonts w:ascii="Times New Roman" w:eastAsia="Times New Roman" w:hAnsi="Times New Roman" w:cs="Times New Roman"/>
          <w:lang w:eastAsia="hr-HR"/>
        </w:rPr>
        <w:t>ožege.</w:t>
      </w:r>
    </w:p>
    <w:p w14:paraId="3E0E29BE" w14:textId="56E6A220" w:rsidR="003F01FB" w:rsidRPr="00722CE6" w:rsidRDefault="003F01FB" w:rsidP="006A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 xml:space="preserve">Pri odabiru najpovoljnije ponude Povjerenstvo </w:t>
      </w:r>
      <w:r w:rsidR="006A70C3" w:rsidRPr="00722CE6">
        <w:rPr>
          <w:rFonts w:ascii="Times New Roman" w:eastAsia="Times New Roman" w:hAnsi="Times New Roman" w:cs="Times New Roman"/>
          <w:lang w:eastAsia="hr-HR"/>
        </w:rPr>
        <w:t xml:space="preserve">iz stavka 1. ovoga članka vodit će se </w:t>
      </w:r>
      <w:r w:rsidRPr="00722CE6">
        <w:rPr>
          <w:rFonts w:ascii="Times New Roman" w:eastAsia="Times New Roman" w:hAnsi="Times New Roman" w:cs="Times New Roman"/>
          <w:lang w:eastAsia="hr-HR"/>
        </w:rPr>
        <w:t>kriterijem najviše ponuđene cijene.</w:t>
      </w:r>
    </w:p>
    <w:p w14:paraId="40642BE0" w14:textId="77777777" w:rsidR="003F01FB" w:rsidRPr="00722CE6" w:rsidRDefault="003F01FB" w:rsidP="00722CE6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hr-HR"/>
        </w:rPr>
      </w:pPr>
    </w:p>
    <w:p w14:paraId="5DF3FFA6" w14:textId="6ADF396C" w:rsidR="003F01FB" w:rsidRPr="00722CE6" w:rsidRDefault="003F01FB" w:rsidP="003F01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hr-HR"/>
        </w:rPr>
      </w:pPr>
      <w:r w:rsidRPr="00722CE6">
        <w:rPr>
          <w:rFonts w:ascii="Times New Roman" w:eastAsia="Times New Roman" w:hAnsi="Times New Roman" w:cs="Times New Roman"/>
          <w:bCs/>
          <w:iCs/>
          <w:lang w:eastAsia="hr-HR"/>
        </w:rPr>
        <w:t>Članak 4.</w:t>
      </w:r>
    </w:p>
    <w:p w14:paraId="10AAD3A8" w14:textId="77777777" w:rsidR="006A70C3" w:rsidRPr="00722CE6" w:rsidRDefault="006A70C3" w:rsidP="00722CE6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hr-HR"/>
        </w:rPr>
      </w:pPr>
    </w:p>
    <w:p w14:paraId="74A363E2" w14:textId="5236D18B" w:rsidR="003F01FB" w:rsidRPr="00722CE6" w:rsidRDefault="003F01FB" w:rsidP="006A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>Upravni odjel za imovinsko</w:t>
      </w:r>
      <w:r w:rsidR="0051667C" w:rsidRPr="00722CE6">
        <w:rPr>
          <w:rFonts w:ascii="Times New Roman" w:eastAsia="Times New Roman" w:hAnsi="Times New Roman" w:cs="Times New Roman"/>
          <w:lang w:eastAsia="hr-HR"/>
        </w:rPr>
        <w:t>-</w:t>
      </w:r>
      <w:r w:rsidRPr="00722CE6">
        <w:rPr>
          <w:rFonts w:ascii="Times New Roman" w:eastAsia="Times New Roman" w:hAnsi="Times New Roman" w:cs="Times New Roman"/>
          <w:lang w:eastAsia="hr-HR"/>
        </w:rPr>
        <w:t xml:space="preserve">pravne poslove zadužuje se za sastavljanje teksta javnog natječaja sukladno važećim zakonskim odredbama i odlukama Grada Požege. </w:t>
      </w:r>
    </w:p>
    <w:p w14:paraId="1C11A0E2" w14:textId="7274A3C7" w:rsidR="0051667C" w:rsidRPr="00722CE6" w:rsidRDefault="0051667C" w:rsidP="006A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lastRenderedPageBreak/>
        <w:t xml:space="preserve">Javnim natječajem će se odrediti početna najniža kupoprodajna cijena koja ne može biti niža od </w:t>
      </w:r>
      <w:r w:rsidRPr="00722CE6">
        <w:rPr>
          <w:rFonts w:ascii="Times New Roman" w:hAnsi="Times New Roman" w:cs="Times New Roman"/>
          <w:color w:val="000000"/>
        </w:rPr>
        <w:t>ukupne tržišne vrijednosti nekretnine iz članka 2. ove Odluke.</w:t>
      </w:r>
    </w:p>
    <w:p w14:paraId="3B3BDA79" w14:textId="77777777" w:rsidR="003F01FB" w:rsidRPr="00722CE6" w:rsidRDefault="003F01FB" w:rsidP="00722C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2393A17" w14:textId="364A8AA4" w:rsidR="003F01FB" w:rsidRPr="00722CE6" w:rsidRDefault="003F01FB" w:rsidP="003F01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>Članak 5.</w:t>
      </w:r>
    </w:p>
    <w:p w14:paraId="64B5757D" w14:textId="77777777" w:rsidR="006A70C3" w:rsidRPr="00722CE6" w:rsidRDefault="006A70C3" w:rsidP="00722C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4FE0D6D" w14:textId="326D368E" w:rsidR="00404A19" w:rsidRPr="00722CE6" w:rsidRDefault="003F01FB" w:rsidP="006A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bCs/>
          <w:iCs/>
          <w:lang w:eastAsia="hr-HR"/>
        </w:rPr>
        <w:t xml:space="preserve">Ova Odluka </w:t>
      </w:r>
      <w:r w:rsidR="006A70C3" w:rsidRPr="00722CE6">
        <w:rPr>
          <w:rFonts w:ascii="Times New Roman" w:eastAsia="Times New Roman" w:hAnsi="Times New Roman" w:cs="Times New Roman"/>
          <w:bCs/>
          <w:iCs/>
          <w:lang w:eastAsia="hr-HR"/>
        </w:rPr>
        <w:t xml:space="preserve">stupa na snagu danom donošenja, a </w:t>
      </w:r>
      <w:r w:rsidRPr="00722CE6">
        <w:rPr>
          <w:rFonts w:ascii="Times New Roman" w:eastAsia="Times New Roman" w:hAnsi="Times New Roman" w:cs="Times New Roman"/>
          <w:bCs/>
          <w:iCs/>
          <w:lang w:eastAsia="hr-HR"/>
        </w:rPr>
        <w:t>objavit</w:t>
      </w:r>
      <w:r w:rsidR="006A70C3" w:rsidRPr="00722CE6">
        <w:rPr>
          <w:rFonts w:ascii="Times New Roman" w:eastAsia="Times New Roman" w:hAnsi="Times New Roman" w:cs="Times New Roman"/>
          <w:bCs/>
          <w:iCs/>
          <w:lang w:eastAsia="hr-HR"/>
        </w:rPr>
        <w:t xml:space="preserve"> će se u </w:t>
      </w:r>
      <w:r w:rsidRPr="00722CE6">
        <w:rPr>
          <w:rFonts w:ascii="Times New Roman" w:eastAsia="Times New Roman" w:hAnsi="Times New Roman" w:cs="Times New Roman"/>
          <w:bCs/>
          <w:iCs/>
          <w:lang w:eastAsia="hr-HR"/>
        </w:rPr>
        <w:t>Službenim novinama Grada Požege</w:t>
      </w:r>
      <w:r w:rsidRPr="00722CE6">
        <w:rPr>
          <w:rFonts w:ascii="Times New Roman" w:eastAsia="Times New Roman" w:hAnsi="Times New Roman" w:cs="Times New Roman"/>
          <w:lang w:eastAsia="hr-HR"/>
        </w:rPr>
        <w:t>.</w:t>
      </w:r>
    </w:p>
    <w:p w14:paraId="22D2A7C0" w14:textId="77777777" w:rsidR="006A70C3" w:rsidRPr="00722CE6" w:rsidRDefault="006A70C3" w:rsidP="0072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7D8F41F" w14:textId="77777777" w:rsidR="003F01FB" w:rsidRPr="00722CE6" w:rsidRDefault="003F01FB" w:rsidP="003F01F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919F8D7" w14:textId="77777777" w:rsidR="003F01FB" w:rsidRPr="00722CE6" w:rsidRDefault="003F01FB" w:rsidP="003F01FB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>PREDSJEDNIK</w:t>
      </w:r>
    </w:p>
    <w:p w14:paraId="746C370E" w14:textId="0322B6D6" w:rsidR="00722CE6" w:rsidRDefault="003F01FB" w:rsidP="003F01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 xml:space="preserve">Matej Begić, </w:t>
      </w:r>
      <w:proofErr w:type="spellStart"/>
      <w:r w:rsidRPr="00722CE6">
        <w:rPr>
          <w:rFonts w:ascii="Times New Roman" w:eastAsia="Times New Roman" w:hAnsi="Times New Roman" w:cs="Times New Roman"/>
          <w:lang w:eastAsia="hr-HR"/>
        </w:rPr>
        <w:t>dipl.ing.šum</w:t>
      </w:r>
      <w:proofErr w:type="spellEnd"/>
      <w:r w:rsidRPr="00722CE6">
        <w:rPr>
          <w:rFonts w:ascii="Times New Roman" w:eastAsia="Times New Roman" w:hAnsi="Times New Roman" w:cs="Times New Roman"/>
          <w:lang w:eastAsia="hr-HR"/>
        </w:rPr>
        <w:t>.</w:t>
      </w:r>
    </w:p>
    <w:p w14:paraId="65CCDA39" w14:textId="77777777" w:rsidR="00722CE6" w:rsidRDefault="00722CE6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7689041A" w14:textId="77777777" w:rsidR="003F01FB" w:rsidRPr="00722CE6" w:rsidRDefault="003F01FB" w:rsidP="003F01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22CE6">
        <w:rPr>
          <w:rFonts w:ascii="Times New Roman" w:eastAsia="Times New Roman" w:hAnsi="Times New Roman" w:cs="Times New Roman"/>
          <w:bCs/>
          <w:lang w:eastAsia="hr-HR"/>
        </w:rPr>
        <w:lastRenderedPageBreak/>
        <w:t>O b r a z l o ž e n j e</w:t>
      </w:r>
    </w:p>
    <w:p w14:paraId="253FA48A" w14:textId="2C252F66" w:rsidR="003F01FB" w:rsidRPr="00722CE6" w:rsidRDefault="003F01FB" w:rsidP="006A70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bCs/>
          <w:lang w:eastAsia="hr-HR"/>
        </w:rPr>
        <w:t xml:space="preserve">uz Prijedlog </w:t>
      </w:r>
      <w:r w:rsidRPr="00722CE6">
        <w:rPr>
          <w:rFonts w:ascii="Times New Roman" w:eastAsia="Times New Roman" w:hAnsi="Times New Roman" w:cs="Times New Roman"/>
          <w:bCs/>
          <w:lang w:eastAsia="zh-CN"/>
        </w:rPr>
        <w:t>Odluke</w:t>
      </w:r>
      <w:r w:rsidRPr="00722CE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22CE6">
        <w:rPr>
          <w:rFonts w:ascii="Times New Roman" w:eastAsia="Times New Roman" w:hAnsi="Times New Roman" w:cs="Times New Roman"/>
          <w:lang w:eastAsia="hr-HR"/>
        </w:rPr>
        <w:t xml:space="preserve">o prodaji suvlasničkog dijela </w:t>
      </w:r>
      <w:r w:rsidR="006E6D91" w:rsidRPr="00722CE6">
        <w:rPr>
          <w:rFonts w:ascii="Times New Roman" w:eastAsia="Times New Roman" w:hAnsi="Times New Roman" w:cs="Times New Roman"/>
          <w:lang w:eastAsia="hr-HR"/>
        </w:rPr>
        <w:t>nekretnine, stan u Zagrebu, Siget 14 F</w:t>
      </w:r>
    </w:p>
    <w:p w14:paraId="0F5E64B4" w14:textId="1E129709" w:rsidR="006E6D91" w:rsidRPr="00722CE6" w:rsidRDefault="006E6D91" w:rsidP="00722C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A38F0A9" w14:textId="77777777" w:rsidR="006A70C3" w:rsidRPr="00722CE6" w:rsidRDefault="006A70C3" w:rsidP="00722C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5980F03" w14:textId="77777777" w:rsidR="003F01FB" w:rsidRPr="00722CE6" w:rsidRDefault="003F01FB" w:rsidP="003F01F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 xml:space="preserve">Pravna osnova za ovaj Prijedlog Odluke je u odredbi: </w:t>
      </w:r>
    </w:p>
    <w:p w14:paraId="0584B302" w14:textId="01AFB757" w:rsidR="003F01FB" w:rsidRPr="00722CE6" w:rsidRDefault="003F01FB" w:rsidP="006A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 xml:space="preserve">1) članka 35. stavka 1. točke 2. Zakona o lokalnoj i područnoj (regionalnoj) samoupravi </w:t>
      </w:r>
      <w:r w:rsidRPr="00722CE6">
        <w:rPr>
          <w:rFonts w:ascii="Times New Roman" w:hAnsi="Times New Roman" w:cs="Times New Roman"/>
        </w:rPr>
        <w:t xml:space="preserve">(Narodne novine, broj: 33/01, 60/01.- vjerodostojno tumačenje, 129/05., 109/07., 125/08., 36/09., 150/11., 144/12., 19/13.- pročišćeni tekst, 137/15.- ispravak, 123/17., 98/19. i 144/20.) </w:t>
      </w:r>
      <w:r w:rsidRPr="00722CE6">
        <w:rPr>
          <w:rFonts w:ascii="Times New Roman" w:eastAsia="Times New Roman" w:hAnsi="Times New Roman" w:cs="Times New Roman"/>
          <w:lang w:eastAsia="hr-HR"/>
        </w:rPr>
        <w:t xml:space="preserve">kojim su propisane ovlasti predstavničkog tijela, te članka 48. stavka 2. i 3. istog Zakona  </w:t>
      </w:r>
    </w:p>
    <w:p w14:paraId="4ED40571" w14:textId="43864BA9" w:rsidR="003F01FB" w:rsidRPr="00722CE6" w:rsidRDefault="003F01FB" w:rsidP="00722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 xml:space="preserve">2) članka 35. </w:t>
      </w:r>
      <w:r w:rsidR="006A70C3" w:rsidRPr="00722CE6">
        <w:rPr>
          <w:rFonts w:ascii="Times New Roman" w:eastAsia="Times New Roman" w:hAnsi="Times New Roman" w:cs="Times New Roman"/>
          <w:lang w:eastAsia="hr-HR"/>
        </w:rPr>
        <w:t xml:space="preserve">stavka 2. </w:t>
      </w:r>
      <w:r w:rsidR="008D6092" w:rsidRPr="00722CE6">
        <w:rPr>
          <w:rFonts w:ascii="Times New Roman" w:eastAsia="Times New Roman" w:hAnsi="Times New Roman" w:cs="Times New Roman"/>
          <w:lang w:eastAsia="hr-HR"/>
        </w:rPr>
        <w:t xml:space="preserve">i članka 391. stavka 1. </w:t>
      </w:r>
      <w:r w:rsidRPr="00722CE6">
        <w:rPr>
          <w:rFonts w:ascii="Times New Roman" w:eastAsia="Times New Roman" w:hAnsi="Times New Roman" w:cs="Times New Roman"/>
          <w:lang w:eastAsia="hr-HR"/>
        </w:rPr>
        <w:t>Zakona o vlasništvu i drugim stvarnim pravima (</w:t>
      </w:r>
      <w:r w:rsidRPr="00722CE6">
        <w:rPr>
          <w:rFonts w:ascii="Times New Roman" w:hAnsi="Times New Roman" w:cs="Times New Roman"/>
        </w:rPr>
        <w:t xml:space="preserve">Narodne novine, </w:t>
      </w:r>
      <w:r w:rsidRPr="00722CE6">
        <w:rPr>
          <w:rFonts w:ascii="Times New Roman" w:eastAsia="Times New Roman" w:hAnsi="Times New Roman" w:cs="Times New Roman"/>
          <w:lang w:eastAsia="hr-HR"/>
        </w:rPr>
        <w:t>broj: 91/96.,68/98., 137/99., 22/00., 73/00., 129/00., 114/01., 79/06., 141/06., 38/09., 153/09., 143/12., 152/14., 81/15.- pročišćeni tekst i 94/17.- ispravak) (u nastavku teksta: Zakon o vlasništvu</w:t>
      </w:r>
      <w:r w:rsidRPr="00722CE6">
        <w:rPr>
          <w:rFonts w:ascii="Times New Roman" w:eastAsia="Times New Roman" w:hAnsi="Times New Roman" w:cs="Times New Roman"/>
          <w:bCs/>
          <w:lang w:eastAsia="hr-HR"/>
        </w:rPr>
        <w:t xml:space="preserve"> i drugim stvarnim pravima</w:t>
      </w:r>
      <w:r w:rsidRPr="00722CE6">
        <w:rPr>
          <w:rFonts w:ascii="Times New Roman" w:eastAsia="Times New Roman" w:hAnsi="Times New Roman" w:cs="Times New Roman"/>
          <w:lang w:eastAsia="hr-HR"/>
        </w:rPr>
        <w:t xml:space="preserve">)  </w:t>
      </w:r>
    </w:p>
    <w:p w14:paraId="36E19A9A" w14:textId="77777777" w:rsidR="003F01FB" w:rsidRPr="00722CE6" w:rsidRDefault="003F01FB" w:rsidP="003F01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2CE6">
        <w:rPr>
          <w:rFonts w:ascii="Times New Roman" w:eastAsia="Times New Roman" w:hAnsi="Times New Roman" w:cs="Times New Roman"/>
          <w:lang w:eastAsia="hr-HR"/>
        </w:rPr>
        <w:t xml:space="preserve">4) članka 39. stavka 1. podstavka 8. Statuta Grada Požege (Službene novine Grada Požege, broj: </w:t>
      </w:r>
      <w:r w:rsidRPr="00722CE6">
        <w:rPr>
          <w:rFonts w:ascii="Times New Roman" w:hAnsi="Times New Roman" w:cs="Times New Roman"/>
        </w:rPr>
        <w:t>2/21. i 11/22.)</w:t>
      </w:r>
    </w:p>
    <w:p w14:paraId="43341243" w14:textId="77777777" w:rsidR="0051667C" w:rsidRPr="00722CE6" w:rsidRDefault="0051667C" w:rsidP="0072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94EC462" w14:textId="7D911DE0" w:rsidR="003F01FB" w:rsidRPr="00722CE6" w:rsidRDefault="003F01FB" w:rsidP="00CA0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 xml:space="preserve">Člankom 391. stavka 1. Zakona o </w:t>
      </w:r>
      <w:r w:rsidRPr="00722CE6">
        <w:rPr>
          <w:rFonts w:ascii="Times New Roman" w:eastAsia="Times New Roman" w:hAnsi="Times New Roman" w:cs="Times New Roman"/>
          <w:bCs/>
          <w:lang w:eastAsia="hr-HR"/>
        </w:rPr>
        <w:t xml:space="preserve">vlasništvu i drugim stvarnim pravima </w:t>
      </w:r>
      <w:r w:rsidRPr="00722CE6">
        <w:rPr>
          <w:rFonts w:ascii="Times New Roman" w:eastAsia="Times New Roman" w:hAnsi="Times New Roman" w:cs="Times New Roman"/>
          <w:lang w:eastAsia="hr-HR"/>
        </w:rPr>
        <w:t>propisano je da n</w:t>
      </w:r>
      <w:r w:rsidRPr="00722CE6">
        <w:rPr>
          <w:rFonts w:ascii="Times New Roman" w:eastAsia="Times New Roman" w:hAnsi="Times New Roman" w:cs="Times New Roman"/>
          <w:bCs/>
          <w:lang w:eastAsia="hr-HR"/>
        </w:rPr>
        <w:t>ekretninu u vlasništvu jedinica lokalne samouprave i jedinica područne (regionalne) samouprave tijela nadležna za njihovo raspolaganje mogu otuđiti ili njome na drugi način raspolagati samo na osnovi javnog natječaja i uz naknadu utvrđenu po tržišnoj cijeni.</w:t>
      </w:r>
    </w:p>
    <w:p w14:paraId="2DD0926F" w14:textId="77777777" w:rsidR="003F01FB" w:rsidRPr="00722CE6" w:rsidRDefault="003F01FB" w:rsidP="00722CE6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eastAsia="hr-HR"/>
        </w:rPr>
      </w:pPr>
    </w:p>
    <w:p w14:paraId="27C7F02B" w14:textId="1E230F4B" w:rsidR="00314BC8" w:rsidRPr="00722CE6" w:rsidRDefault="003F01FB" w:rsidP="006A70C3">
      <w:pPr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 xml:space="preserve">Grad Požega </w:t>
      </w:r>
      <w:r w:rsidR="00314BC8" w:rsidRPr="00722CE6">
        <w:rPr>
          <w:rFonts w:ascii="Times New Roman" w:eastAsia="Times New Roman" w:hAnsi="Times New Roman" w:cs="Times New Roman"/>
          <w:lang w:eastAsia="hr-HR"/>
        </w:rPr>
        <w:t>suvlasni</w:t>
      </w:r>
      <w:r w:rsidR="00133EC5" w:rsidRPr="00722CE6">
        <w:rPr>
          <w:rFonts w:ascii="Times New Roman" w:eastAsia="Times New Roman" w:hAnsi="Times New Roman" w:cs="Times New Roman"/>
          <w:lang w:eastAsia="hr-HR"/>
        </w:rPr>
        <w:t>k je</w:t>
      </w:r>
      <w:r w:rsidR="00314BC8" w:rsidRPr="00722CE6">
        <w:rPr>
          <w:rFonts w:ascii="Times New Roman" w:eastAsia="Times New Roman" w:hAnsi="Times New Roman" w:cs="Times New Roman"/>
          <w:lang w:eastAsia="hr-HR"/>
        </w:rPr>
        <w:t xml:space="preserve"> dijela nekretnine koji je upisan u zemljišne knjige kao redni broj 101., etažno vlasništvo (E-100), stan koji se nalazi u visokom prizemlju, površine 48,31 m</w:t>
      </w:r>
      <w:r w:rsidR="00314BC8" w:rsidRPr="00722CE6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="00314BC8" w:rsidRPr="00722CE6">
        <w:rPr>
          <w:rFonts w:ascii="Times New Roman" w:eastAsia="Times New Roman" w:hAnsi="Times New Roman" w:cs="Times New Roman"/>
          <w:lang w:eastAsia="hr-HR"/>
        </w:rPr>
        <w:t>, u zgradi sagrađenoj i upisanoj u k.č.br. 661, zk.ul.br. 22973</w:t>
      </w:r>
      <w:r w:rsidR="006A70C3" w:rsidRPr="00722CE6">
        <w:rPr>
          <w:rFonts w:ascii="Times New Roman" w:eastAsia="Times New Roman" w:hAnsi="Times New Roman" w:cs="Times New Roman"/>
          <w:lang w:eastAsia="hr-HR"/>
        </w:rPr>
        <w:t xml:space="preserve">, </w:t>
      </w:r>
      <w:r w:rsidR="00314BC8" w:rsidRPr="00722CE6">
        <w:rPr>
          <w:rFonts w:ascii="Times New Roman" w:eastAsia="Times New Roman" w:hAnsi="Times New Roman" w:cs="Times New Roman"/>
          <w:lang w:eastAsia="hr-HR"/>
        </w:rPr>
        <w:t xml:space="preserve">u k.o. Klara, na adresi Siget 14F, 10020 Zagreb. </w:t>
      </w:r>
    </w:p>
    <w:p w14:paraId="72230C5A" w14:textId="3C5576BD" w:rsidR="00CA05C7" w:rsidRPr="00722CE6" w:rsidRDefault="00CA05C7" w:rsidP="00722CE6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21CB3D" w14:textId="1EAF75A1" w:rsidR="00B63422" w:rsidRPr="00722CE6" w:rsidRDefault="003F01FB" w:rsidP="006A70C3">
      <w:pPr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 xml:space="preserve">Stalni sudski vještak i procjenitelj </w:t>
      </w:r>
      <w:r w:rsidR="00CA05C7" w:rsidRPr="00722CE6">
        <w:rPr>
          <w:rFonts w:ascii="Times New Roman" w:eastAsia="Times New Roman" w:hAnsi="Times New Roman" w:cs="Times New Roman"/>
          <w:lang w:eastAsia="hr-HR"/>
        </w:rPr>
        <w:t xml:space="preserve">Danijel </w:t>
      </w:r>
      <w:proofErr w:type="spellStart"/>
      <w:r w:rsidR="00CA05C7" w:rsidRPr="00722CE6">
        <w:rPr>
          <w:rFonts w:ascii="Times New Roman" w:eastAsia="Times New Roman" w:hAnsi="Times New Roman" w:cs="Times New Roman"/>
          <w:lang w:eastAsia="hr-HR"/>
        </w:rPr>
        <w:t>Malči</w:t>
      </w:r>
      <w:r w:rsidR="0051667C" w:rsidRPr="00722CE6">
        <w:rPr>
          <w:rFonts w:ascii="Times New Roman" w:eastAsia="Times New Roman" w:hAnsi="Times New Roman" w:cs="Times New Roman"/>
          <w:lang w:eastAsia="hr-HR"/>
        </w:rPr>
        <w:t>ć</w:t>
      </w:r>
      <w:proofErr w:type="spellEnd"/>
      <w:r w:rsidR="0051667C" w:rsidRPr="00722CE6">
        <w:rPr>
          <w:rFonts w:ascii="Times New Roman" w:eastAsia="Times New Roman" w:hAnsi="Times New Roman" w:cs="Times New Roman"/>
          <w:lang w:eastAsia="hr-HR"/>
        </w:rPr>
        <w:t xml:space="preserve"> iz </w:t>
      </w:r>
      <w:r w:rsidR="00CA05C7" w:rsidRPr="00722CE6">
        <w:rPr>
          <w:rFonts w:ascii="Times New Roman" w:eastAsia="Times New Roman" w:hAnsi="Times New Roman" w:cs="Times New Roman"/>
          <w:lang w:eastAsia="hr-HR"/>
        </w:rPr>
        <w:t>Požeg</w:t>
      </w:r>
      <w:r w:rsidR="0051667C" w:rsidRPr="00722CE6">
        <w:rPr>
          <w:rFonts w:ascii="Times New Roman" w:eastAsia="Times New Roman" w:hAnsi="Times New Roman" w:cs="Times New Roman"/>
          <w:lang w:eastAsia="hr-HR"/>
        </w:rPr>
        <w:t>e</w:t>
      </w:r>
      <w:r w:rsidRPr="00722CE6">
        <w:rPr>
          <w:rFonts w:ascii="Times New Roman" w:eastAsia="Times New Roman" w:hAnsi="Times New Roman" w:cs="Times New Roman"/>
          <w:lang w:eastAsia="hr-HR"/>
        </w:rPr>
        <w:t xml:space="preserve"> izradio je Elaborat o procjeni tržišne vrijednosti predmetne nekretnine u kojemu se navodi da ukupna tržišna vrijednost </w:t>
      </w:r>
      <w:r w:rsidR="00CA05C7" w:rsidRPr="00722CE6">
        <w:rPr>
          <w:rFonts w:ascii="Times New Roman" w:eastAsia="Times New Roman" w:hAnsi="Times New Roman" w:cs="Times New Roman"/>
          <w:lang w:eastAsia="hr-HR"/>
        </w:rPr>
        <w:t>stana</w:t>
      </w:r>
      <w:r w:rsidRPr="00722CE6">
        <w:rPr>
          <w:rFonts w:ascii="Times New Roman" w:eastAsia="Times New Roman" w:hAnsi="Times New Roman" w:cs="Times New Roman"/>
          <w:lang w:eastAsia="hr-HR"/>
        </w:rPr>
        <w:t xml:space="preserve"> iznosi </w:t>
      </w:r>
      <w:r w:rsidR="000F2BFF" w:rsidRPr="00722CE6">
        <w:rPr>
          <w:rFonts w:ascii="Times New Roman" w:eastAsia="Times New Roman" w:hAnsi="Times New Roman" w:cs="Times New Roman"/>
          <w:lang w:eastAsia="hr-HR"/>
        </w:rPr>
        <w:t xml:space="preserve">94.219,16 eura (u protuvrijednosti 711.000,00 kuna prema fiksnom tečaju konverzije </w:t>
      </w:r>
      <w:r w:rsidR="006A70C3" w:rsidRPr="00722CE6">
        <w:rPr>
          <w:rFonts w:ascii="Times New Roman" w:eastAsia="Times New Roman" w:hAnsi="Times New Roman" w:cs="Times New Roman"/>
          <w:lang w:eastAsia="hr-HR"/>
        </w:rPr>
        <w:t xml:space="preserve">od </w:t>
      </w:r>
      <w:r w:rsidR="000F2BFF" w:rsidRPr="00722CE6">
        <w:rPr>
          <w:rFonts w:ascii="Times New Roman" w:eastAsia="Times New Roman" w:hAnsi="Times New Roman" w:cs="Times New Roman"/>
          <w:lang w:eastAsia="hr-HR"/>
        </w:rPr>
        <w:t>7,53450</w:t>
      </w:r>
      <w:r w:rsidR="006A70C3" w:rsidRPr="00722CE6">
        <w:rPr>
          <w:rFonts w:ascii="Times New Roman" w:eastAsia="Times New Roman" w:hAnsi="Times New Roman" w:cs="Times New Roman"/>
          <w:lang w:eastAsia="hr-HR"/>
        </w:rPr>
        <w:t xml:space="preserve"> kuna za 1 euro). </w:t>
      </w:r>
    </w:p>
    <w:p w14:paraId="16DC0E22" w14:textId="017EBAD5" w:rsidR="00CA05C7" w:rsidRPr="00722CE6" w:rsidRDefault="00CA05C7" w:rsidP="00722CE6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eastAsia="hr-HR"/>
        </w:rPr>
      </w:pPr>
    </w:p>
    <w:p w14:paraId="7D45B6CE" w14:textId="7539BFF7" w:rsidR="00B869BC" w:rsidRPr="00722CE6" w:rsidRDefault="003F01FB" w:rsidP="00722CE6">
      <w:pPr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lang w:eastAsia="hr-HR"/>
        </w:rPr>
      </w:pPr>
      <w:r w:rsidRPr="00722CE6">
        <w:rPr>
          <w:rFonts w:ascii="Times New Roman" w:eastAsia="Times New Roman" w:hAnsi="Times New Roman" w:cs="Times New Roman"/>
          <w:lang w:eastAsia="hr-HR"/>
        </w:rPr>
        <w:t>Prodaja nekretnine</w:t>
      </w:r>
      <w:r w:rsidR="006A70C3" w:rsidRPr="00722CE6">
        <w:rPr>
          <w:rFonts w:ascii="Times New Roman" w:eastAsia="Times New Roman" w:hAnsi="Times New Roman" w:cs="Times New Roman"/>
          <w:lang w:eastAsia="hr-HR"/>
        </w:rPr>
        <w:t>,</w:t>
      </w:r>
      <w:r w:rsidR="00A2526A" w:rsidRPr="00722CE6">
        <w:rPr>
          <w:rFonts w:ascii="Times New Roman" w:eastAsia="Times New Roman" w:hAnsi="Times New Roman" w:cs="Times New Roman"/>
          <w:lang w:eastAsia="hr-HR"/>
        </w:rPr>
        <w:t xml:space="preserve"> stana</w:t>
      </w:r>
      <w:r w:rsidRPr="00722CE6">
        <w:rPr>
          <w:rFonts w:ascii="Times New Roman" w:eastAsia="Times New Roman" w:hAnsi="Times New Roman" w:cs="Times New Roman"/>
          <w:lang w:eastAsia="hr-HR"/>
        </w:rPr>
        <w:t xml:space="preserve"> provest</w:t>
      </w:r>
      <w:r w:rsidR="006A70C3" w:rsidRPr="00722CE6">
        <w:rPr>
          <w:rFonts w:ascii="Times New Roman" w:eastAsia="Times New Roman" w:hAnsi="Times New Roman" w:cs="Times New Roman"/>
          <w:lang w:eastAsia="hr-HR"/>
        </w:rPr>
        <w:t xml:space="preserve"> će se </w:t>
      </w:r>
      <w:r w:rsidRPr="00722CE6">
        <w:rPr>
          <w:rFonts w:ascii="Times New Roman" w:eastAsia="Times New Roman" w:hAnsi="Times New Roman" w:cs="Times New Roman"/>
          <w:lang w:eastAsia="hr-HR"/>
        </w:rPr>
        <w:t xml:space="preserve">putem javnog natječaja sukladno </w:t>
      </w:r>
      <w:r w:rsidR="00CA05C7" w:rsidRPr="00722CE6">
        <w:rPr>
          <w:rFonts w:ascii="Times New Roman" w:eastAsia="Times New Roman" w:hAnsi="Times New Roman" w:cs="Times New Roman"/>
          <w:lang w:eastAsia="hr-HR"/>
        </w:rPr>
        <w:t>Odluci o uvjetima, načinu i postupku prodaje stanova u vlasništvu Grada Požege (Službene novine Grada Požege, broj: 10/</w:t>
      </w:r>
      <w:r w:rsidR="00A2526A" w:rsidRPr="00722CE6">
        <w:rPr>
          <w:rFonts w:ascii="Times New Roman" w:eastAsia="Times New Roman" w:hAnsi="Times New Roman" w:cs="Times New Roman"/>
          <w:lang w:eastAsia="hr-HR"/>
        </w:rPr>
        <w:t>0</w:t>
      </w:r>
      <w:r w:rsidR="00CA05C7" w:rsidRPr="00722CE6">
        <w:rPr>
          <w:rFonts w:ascii="Times New Roman" w:eastAsia="Times New Roman" w:hAnsi="Times New Roman" w:cs="Times New Roman"/>
          <w:lang w:eastAsia="hr-HR"/>
        </w:rPr>
        <w:t>5. i 18/09.)</w:t>
      </w:r>
      <w:r w:rsidR="00CA05C7" w:rsidRPr="00722CE6">
        <w:rPr>
          <w:rFonts w:ascii="Times New Roman" w:eastAsia="Times New Roman" w:hAnsi="Times New Roman" w:cs="Times New Roman"/>
          <w:lang w:eastAsia="zh-CN"/>
        </w:rPr>
        <w:t>.</w:t>
      </w:r>
    </w:p>
    <w:sectPr w:rsidR="00B869BC" w:rsidRPr="00722CE6" w:rsidSect="00722CE6">
      <w:headerReference w:type="default" r:id="rId9"/>
      <w:footerReference w:type="default" r:id="rId10"/>
      <w:pgSz w:w="11906" w:h="16838" w:code="9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2EC7" w14:textId="77777777" w:rsidR="00720894" w:rsidRDefault="00720894">
      <w:pPr>
        <w:spacing w:after="0" w:line="240" w:lineRule="auto"/>
      </w:pPr>
      <w:r>
        <w:separator/>
      </w:r>
    </w:p>
  </w:endnote>
  <w:endnote w:type="continuationSeparator" w:id="0">
    <w:p w14:paraId="2E33EFDA" w14:textId="77777777" w:rsidR="00720894" w:rsidRDefault="0072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AE6A" w14:textId="77777777" w:rsidR="00D64663" w:rsidRDefault="008615D4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FB715C" wp14:editId="44389B35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87428" w14:textId="7C31E23B" w:rsidR="00D64663" w:rsidRDefault="008615D4">
                            <w:pPr>
                              <w:jc w:val="center"/>
                            </w:pPr>
                            <w:r w:rsidRPr="00D64663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D64663">
                              <w:fldChar w:fldCharType="separate"/>
                            </w:r>
                            <w:r w:rsidR="008D6092" w:rsidRPr="008D6092">
                              <w:rPr>
                                <w:noProof/>
                                <w:color w:val="8C8C8C"/>
                              </w:rPr>
                              <w:t>6</w:t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FB715C"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27A87428" w14:textId="7C31E23B" w:rsidR="00D64663" w:rsidRDefault="008615D4">
                      <w:pPr>
                        <w:jc w:val="center"/>
                      </w:pPr>
                      <w:r w:rsidRPr="00D64663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D64663">
                        <w:fldChar w:fldCharType="separate"/>
                      </w:r>
                      <w:r w:rsidR="008D6092" w:rsidRPr="008D6092">
                        <w:rPr>
                          <w:noProof/>
                          <w:color w:val="8C8C8C"/>
                        </w:rPr>
                        <w:t>6</w:t>
                      </w:r>
                      <w:r w:rsidRPr="00D64663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6BBE" w14:textId="77777777" w:rsidR="00720894" w:rsidRDefault="00720894">
      <w:pPr>
        <w:spacing w:after="0" w:line="240" w:lineRule="auto"/>
      </w:pPr>
      <w:r>
        <w:separator/>
      </w:r>
    </w:p>
  </w:footnote>
  <w:footnote w:type="continuationSeparator" w:id="0">
    <w:p w14:paraId="46F2C75C" w14:textId="77777777" w:rsidR="00720894" w:rsidRDefault="0072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10AB" w14:textId="3308133E" w:rsidR="00722CE6" w:rsidRPr="00722CE6" w:rsidRDefault="00722CE6" w:rsidP="00722CE6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25" w:name="_Hlk89953162"/>
    <w:bookmarkStart w:id="26" w:name="_Hlk89953163"/>
    <w:bookmarkStart w:id="27" w:name="_Hlk93988738"/>
    <w:bookmarkStart w:id="28" w:name="_Hlk93988739"/>
    <w:bookmarkStart w:id="29" w:name="_Hlk93988826"/>
    <w:bookmarkStart w:id="30" w:name="_Hlk93988827"/>
    <w:bookmarkStart w:id="31" w:name="_Hlk93988828"/>
    <w:bookmarkStart w:id="32" w:name="_Hlk93988829"/>
    <w:bookmarkStart w:id="33" w:name="_Hlk93988830"/>
    <w:bookmarkStart w:id="34" w:name="_Hlk93988831"/>
    <w:bookmarkStart w:id="35" w:name="_Hlk93988904"/>
    <w:bookmarkStart w:id="36" w:name="_Hlk93988905"/>
    <w:bookmarkStart w:id="37" w:name="_Hlk93988906"/>
    <w:bookmarkStart w:id="38" w:name="_Hlk93988907"/>
    <w:bookmarkStart w:id="39" w:name="_Hlk93988908"/>
    <w:bookmarkStart w:id="40" w:name="_Hlk93988909"/>
    <w:bookmarkStart w:id="41" w:name="_Hlk93989287"/>
    <w:bookmarkStart w:id="42" w:name="_Hlk93989288"/>
    <w:bookmarkStart w:id="43" w:name="_Hlk93989289"/>
    <w:bookmarkStart w:id="44" w:name="_Hlk93989290"/>
    <w:bookmarkStart w:id="45" w:name="_Hlk93990926"/>
    <w:bookmarkStart w:id="46" w:name="_Hlk93990927"/>
    <w:bookmarkStart w:id="47" w:name="_Hlk95222879"/>
    <w:bookmarkStart w:id="48" w:name="_Hlk95222880"/>
    <w:bookmarkStart w:id="49" w:name="_Hlk95223575"/>
    <w:bookmarkStart w:id="50" w:name="_Hlk95223576"/>
    <w:bookmarkStart w:id="51" w:name="_Hlk98484015"/>
    <w:bookmarkStart w:id="52" w:name="_Hlk98484016"/>
    <w:bookmarkStart w:id="53" w:name="_Hlk98484017"/>
    <w:bookmarkStart w:id="54" w:name="_Hlk98484018"/>
    <w:bookmarkStart w:id="55" w:name="_Hlk98485300"/>
    <w:bookmarkStart w:id="56" w:name="_Hlk98485301"/>
    <w:bookmarkStart w:id="57" w:name="_Hlk113603967"/>
    <w:bookmarkStart w:id="58" w:name="_Hlk113603968"/>
    <w:bookmarkStart w:id="59" w:name="_Hlk113604078"/>
    <w:bookmarkStart w:id="60" w:name="_Hlk113604079"/>
    <w:bookmarkStart w:id="61" w:name="_Hlk113604255"/>
    <w:bookmarkStart w:id="62" w:name="_Hlk113604256"/>
    <w:bookmarkStart w:id="63" w:name="_Hlk113604564"/>
    <w:bookmarkStart w:id="64" w:name="_Hlk113604565"/>
    <w:bookmarkStart w:id="65" w:name="_Hlk113604690"/>
    <w:bookmarkStart w:id="66" w:name="_Hlk113604691"/>
    <w:bookmarkStart w:id="67" w:name="_Hlk113604879"/>
    <w:bookmarkStart w:id="68" w:name="_Hlk113604880"/>
    <w:bookmarkStart w:id="69" w:name="_Hlk113605004"/>
    <w:bookmarkStart w:id="70" w:name="_Hlk113605005"/>
    <w:bookmarkStart w:id="71" w:name="_Hlk113605368"/>
    <w:bookmarkStart w:id="72" w:name="_Hlk113605369"/>
    <w:bookmarkStart w:id="73" w:name="_Hlk113606224"/>
    <w:bookmarkStart w:id="74" w:name="_Hlk113606225"/>
    <w:bookmarkStart w:id="75" w:name="_Hlk113606821"/>
    <w:bookmarkStart w:id="76" w:name="_Hlk113606822"/>
    <w:bookmarkStart w:id="77" w:name="_Hlk127942670"/>
    <w:bookmarkStart w:id="78" w:name="_Hlk127942671"/>
    <w:bookmarkStart w:id="79" w:name="_Hlk127942890"/>
    <w:bookmarkStart w:id="80" w:name="_Hlk127942891"/>
    <w:bookmarkStart w:id="81" w:name="_Hlk127943217"/>
    <w:bookmarkStart w:id="82" w:name="_Hlk127943218"/>
    <w:r w:rsidRPr="00722CE6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17. </w:t>
    </w:r>
    <w:proofErr w:type="spellStart"/>
    <w:r w:rsidRPr="00722CE6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722CE6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722CE6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722CE6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722CE6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722CE6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722CE6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722CE6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veljača</w:t>
    </w:r>
    <w:proofErr w:type="spellEnd"/>
    <w:r w:rsidRPr="00722CE6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2023.</w:t>
    </w:r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A404F"/>
    <w:multiLevelType w:val="hybridMultilevel"/>
    <w:tmpl w:val="AB8E1838"/>
    <w:lvl w:ilvl="0" w:tplc="62F2589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13448870">
    <w:abstractNumId w:val="0"/>
  </w:num>
  <w:num w:numId="2" w16cid:durableId="587464998">
    <w:abstractNumId w:val="1"/>
  </w:num>
  <w:num w:numId="3" w16cid:durableId="404182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A2"/>
    <w:rsid w:val="00034D2F"/>
    <w:rsid w:val="00045811"/>
    <w:rsid w:val="0006588F"/>
    <w:rsid w:val="000A4AB8"/>
    <w:rsid w:val="000C1DD0"/>
    <w:rsid w:val="000E10DB"/>
    <w:rsid w:val="000F2BFF"/>
    <w:rsid w:val="00133EC5"/>
    <w:rsid w:val="00140B4A"/>
    <w:rsid w:val="00141C5C"/>
    <w:rsid w:val="001A0E5D"/>
    <w:rsid w:val="002114B9"/>
    <w:rsid w:val="00212392"/>
    <w:rsid w:val="00314BC8"/>
    <w:rsid w:val="003158FE"/>
    <w:rsid w:val="00320D86"/>
    <w:rsid w:val="003F01FB"/>
    <w:rsid w:val="00404A19"/>
    <w:rsid w:val="0051664C"/>
    <w:rsid w:val="0051667C"/>
    <w:rsid w:val="005341EF"/>
    <w:rsid w:val="005C647D"/>
    <w:rsid w:val="005E7FB7"/>
    <w:rsid w:val="0060084C"/>
    <w:rsid w:val="006721FB"/>
    <w:rsid w:val="006A70C3"/>
    <w:rsid w:val="006B2B83"/>
    <w:rsid w:val="006D3539"/>
    <w:rsid w:val="006E6D91"/>
    <w:rsid w:val="00720894"/>
    <w:rsid w:val="00722CE6"/>
    <w:rsid w:val="0078076A"/>
    <w:rsid w:val="007D5FFB"/>
    <w:rsid w:val="007F6AB1"/>
    <w:rsid w:val="008117A2"/>
    <w:rsid w:val="00822186"/>
    <w:rsid w:val="008615D4"/>
    <w:rsid w:val="0086755D"/>
    <w:rsid w:val="008749C0"/>
    <w:rsid w:val="00886722"/>
    <w:rsid w:val="0089742C"/>
    <w:rsid w:val="008D6092"/>
    <w:rsid w:val="009108A9"/>
    <w:rsid w:val="009E71D9"/>
    <w:rsid w:val="009F6D2B"/>
    <w:rsid w:val="00A2526A"/>
    <w:rsid w:val="00A84D0A"/>
    <w:rsid w:val="00AB752F"/>
    <w:rsid w:val="00AC186E"/>
    <w:rsid w:val="00B40EC7"/>
    <w:rsid w:val="00B50961"/>
    <w:rsid w:val="00B63422"/>
    <w:rsid w:val="00B7767C"/>
    <w:rsid w:val="00B81D16"/>
    <w:rsid w:val="00B869BC"/>
    <w:rsid w:val="00BF7E82"/>
    <w:rsid w:val="00C32F85"/>
    <w:rsid w:val="00C61107"/>
    <w:rsid w:val="00CA05C7"/>
    <w:rsid w:val="00CC456D"/>
    <w:rsid w:val="00CF5119"/>
    <w:rsid w:val="00DA276C"/>
    <w:rsid w:val="00DA7823"/>
    <w:rsid w:val="00DC4E68"/>
    <w:rsid w:val="00DF053A"/>
    <w:rsid w:val="00E23912"/>
    <w:rsid w:val="00E71F70"/>
    <w:rsid w:val="00EB7DD7"/>
    <w:rsid w:val="00EE2AC3"/>
    <w:rsid w:val="00F25F75"/>
    <w:rsid w:val="00F702A1"/>
    <w:rsid w:val="00F73C23"/>
    <w:rsid w:val="00F96025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83AB"/>
  <w15:chartTrackingRefBased/>
  <w15:docId w15:val="{AFE6F68F-13BF-4284-85DE-42E98B40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F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01FB"/>
  </w:style>
  <w:style w:type="paragraph" w:styleId="Podnoje">
    <w:name w:val="footer"/>
    <w:basedOn w:val="Normal"/>
    <w:link w:val="PodnojeChar"/>
    <w:uiPriority w:val="99"/>
    <w:unhideWhenUsed/>
    <w:rsid w:val="003F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01FB"/>
  </w:style>
  <w:style w:type="paragraph" w:styleId="Odlomakpopisa">
    <w:name w:val="List Paragraph"/>
    <w:basedOn w:val="Normal"/>
    <w:uiPriority w:val="34"/>
    <w:qFormat/>
    <w:rsid w:val="009F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 Krizanac</cp:lastModifiedBy>
  <cp:revision>2</cp:revision>
  <dcterms:created xsi:type="dcterms:W3CDTF">2023-02-22T06:33:00Z</dcterms:created>
  <dcterms:modified xsi:type="dcterms:W3CDTF">2023-02-22T06:33:00Z</dcterms:modified>
</cp:coreProperties>
</file>