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1C477D" w:rsidRPr="00ED1BA5" w14:paraId="5859DF84" w14:textId="77777777" w:rsidTr="00ED1BA5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1CBDE981" w14:textId="5CB06D6B" w:rsidR="001C477D" w:rsidRPr="00ED1BA5" w:rsidRDefault="00A6709B" w:rsidP="00514F77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22</w:t>
            </w:r>
            <w:r w:rsidR="001C477D"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3CB3AE8A" w14:textId="77777777" w:rsidR="001C477D" w:rsidRPr="00ED1BA5" w:rsidRDefault="001C477D" w:rsidP="00ED1BA5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43BB235" w14:textId="77777777" w:rsidR="001C477D" w:rsidRPr="00ED1BA5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307F70" w14:textId="78C5D2BD" w:rsidR="001C477D" w:rsidRPr="00ED1BA5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E6131F"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1</w:t>
            </w:r>
            <w:r w:rsidR="00AA6A93"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3. </w:t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0C95998C" w14:textId="77777777" w:rsidR="001C477D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9C7AEF8" w14:textId="77777777" w:rsidR="00ED1BA5" w:rsidRPr="00ED1BA5" w:rsidRDefault="00ED1BA5" w:rsidP="00ED1BA5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35D742CE" w14:textId="77777777" w:rsidR="00ED1BA5" w:rsidRPr="00ED1BA5" w:rsidRDefault="00ED1BA5" w:rsidP="00ED1BA5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65F035B5" w14:textId="77777777" w:rsidR="00ED1BA5" w:rsidRPr="00ED1BA5" w:rsidRDefault="00ED1BA5" w:rsidP="00ED1BA5">
            <w:pPr>
              <w:pStyle w:val="Bezproreda"/>
              <w:rPr>
                <w:sz w:val="28"/>
                <w:szCs w:val="28"/>
                <w:lang w:eastAsia="en-US"/>
              </w:rPr>
            </w:pPr>
          </w:p>
          <w:p w14:paraId="623049A1" w14:textId="77777777" w:rsidR="001C477D" w:rsidRPr="00ED1BA5" w:rsidRDefault="001C477D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5C6CC7" w14:textId="77777777" w:rsidR="001C477D" w:rsidRPr="00ED1BA5" w:rsidRDefault="001C477D" w:rsidP="00514F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ED1BA5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7C73B1D4" w14:textId="54EEA849" w:rsidR="008C70E8" w:rsidRPr="00ED1BA5" w:rsidRDefault="001C477D" w:rsidP="00514F7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1" w:name="_Hlk135208259"/>
            <w:r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o upravljanj</w:t>
            </w:r>
            <w:r w:rsidR="00B22C93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u</w:t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bookmarkStart w:id="2" w:name="_Hlk143768457"/>
            <w:r w:rsidR="00BF13CF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nekretni</w:t>
            </w:r>
            <w:r w:rsidR="00EE2773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n</w:t>
            </w:r>
            <w:r w:rsidR="00B22C93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ama </w:t>
            </w:r>
            <w:r w:rsidR="00BF13CF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k.č.br. </w:t>
            </w:r>
            <w:r w:rsidR="00C07594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479 i k.č.br. 476/1</w:t>
            </w:r>
            <w:r w:rsidR="00465DC7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="00BF13CF"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>u k.o. Požega</w:t>
            </w:r>
          </w:p>
          <w:bookmarkEnd w:id="1"/>
          <w:bookmarkEnd w:id="2"/>
          <w:p w14:paraId="6572D285" w14:textId="77777777" w:rsidR="001C477D" w:rsidRPr="00ED1BA5" w:rsidRDefault="001C477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103172E" w14:textId="77777777" w:rsidR="001C477D" w:rsidRDefault="001C477D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0E8EE9" w14:textId="77777777" w:rsidR="00ED1BA5" w:rsidRDefault="00ED1BA5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40CBB52" w14:textId="77777777" w:rsidR="00ED1BA5" w:rsidRPr="00ED1BA5" w:rsidRDefault="00ED1BA5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4F8ECD9" w14:textId="77777777" w:rsidR="00D646D8" w:rsidRPr="00ED1BA5" w:rsidRDefault="00D646D8" w:rsidP="00514F77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BF5769" w14:textId="73B738B3" w:rsidR="00514F77" w:rsidRPr="00ED1BA5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54894D61" w14:textId="77777777" w:rsidR="00514F77" w:rsidRPr="00ED1BA5" w:rsidRDefault="00514F77" w:rsidP="00ED1BA5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8FE9309" w14:textId="78E06E87" w:rsidR="00514F77" w:rsidRPr="00ED1BA5" w:rsidRDefault="00514F77" w:rsidP="00ED1BA5">
            <w:pPr>
              <w:spacing w:after="0" w:line="240" w:lineRule="auto"/>
              <w:ind w:left="2120" w:hanging="2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ED1BA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 i/ili pročelnica Upravnog odjela za imovinsko-pravne poslove</w:t>
            </w:r>
          </w:p>
          <w:p w14:paraId="195BA128" w14:textId="77777777" w:rsidR="00514F77" w:rsidRPr="00ED1BA5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89DA029" w14:textId="77777777" w:rsidR="00514F77" w:rsidRPr="00ED1BA5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019E3DB" w14:textId="77777777" w:rsidR="00514F77" w:rsidRPr="00ED1BA5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04FF11C" w14:textId="77777777" w:rsidR="00514F77" w:rsidRPr="00ED1BA5" w:rsidRDefault="00514F77" w:rsidP="00514F7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2330DDE" w14:textId="77777777" w:rsidR="00514F77" w:rsidRPr="00ED1BA5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EA4DBD" w14:textId="77777777" w:rsidR="0040301C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145A4FA" w14:textId="77777777" w:rsidR="00ED1BA5" w:rsidRDefault="00ED1BA5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6D03E71" w14:textId="77777777" w:rsidR="00ED1BA5" w:rsidRDefault="00ED1BA5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A28304C" w14:textId="77777777" w:rsidR="00ED1BA5" w:rsidRDefault="00ED1BA5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47E9338" w14:textId="77777777" w:rsidR="00ED1BA5" w:rsidRPr="00ED1BA5" w:rsidRDefault="00ED1BA5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8F91F52" w14:textId="77777777" w:rsidR="0040301C" w:rsidRPr="00ED1BA5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7E69E16" w14:textId="77777777" w:rsidR="0040301C" w:rsidRPr="00ED1BA5" w:rsidRDefault="0040301C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72C9431" w14:textId="77777777" w:rsidR="00514F77" w:rsidRPr="00ED1BA5" w:rsidRDefault="00514F77" w:rsidP="00514F77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2E5E39D" w14:textId="16548757" w:rsidR="001C477D" w:rsidRPr="00ED1BA5" w:rsidRDefault="00BF13CF" w:rsidP="00ED1BA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D1BA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Rujan </w:t>
            </w:r>
            <w:r w:rsidR="00514F77" w:rsidRPr="00ED1BA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2023.</w:t>
            </w:r>
          </w:p>
        </w:tc>
      </w:tr>
    </w:tbl>
    <w:p w14:paraId="37B52392" w14:textId="6C295EB8" w:rsidR="00ED1BA5" w:rsidRPr="00ED1BA5" w:rsidRDefault="00ED1BA5" w:rsidP="00ED1BA5">
      <w:pPr>
        <w:spacing w:after="0" w:line="240" w:lineRule="auto"/>
        <w:ind w:right="4536"/>
        <w:jc w:val="center"/>
        <w:rPr>
          <w:rFonts w:asciiTheme="minorHAnsi" w:hAnsiTheme="minorHAnsi" w:cstheme="minorHAnsi"/>
          <w:lang w:val="en-US"/>
        </w:rPr>
      </w:pPr>
      <w:bookmarkStart w:id="3" w:name="_Hlk130367868"/>
      <w:bookmarkEnd w:id="0"/>
      <w:r w:rsidRPr="00ED1BA5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DE93C25" wp14:editId="2BEDB1C4">
            <wp:extent cx="314960" cy="427355"/>
            <wp:effectExtent l="0" t="0" r="8890" b="0"/>
            <wp:docPr id="193792538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25386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2607F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R  E  P  U  B  L  I  K  A    H  R  V  A  T  S  K  A</w:t>
      </w:r>
    </w:p>
    <w:p w14:paraId="30DCB46A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POŽEŠKO-SLAVONSKA ŽUPANIJA</w:t>
      </w:r>
    </w:p>
    <w:p w14:paraId="1E021CE7" w14:textId="70E7273B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r w:rsidRPr="00ED1BA5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435C592" wp14:editId="284B6ED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2125524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5524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BA5">
        <w:rPr>
          <w:rFonts w:asciiTheme="minorHAnsi" w:hAnsiTheme="minorHAnsi" w:cstheme="minorHAnsi"/>
          <w:lang w:val="en-US"/>
        </w:rPr>
        <w:t>GRAD POŽEGA</w:t>
      </w:r>
    </w:p>
    <w:p w14:paraId="521B8DF4" w14:textId="77777777" w:rsidR="00ED1BA5" w:rsidRPr="00ED1BA5" w:rsidRDefault="00ED1BA5" w:rsidP="00ED1BA5">
      <w:pPr>
        <w:spacing w:after="24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proofErr w:type="spellStart"/>
      <w:r w:rsidRPr="00ED1BA5">
        <w:rPr>
          <w:rFonts w:asciiTheme="minorHAnsi" w:hAnsiTheme="minorHAnsi" w:cstheme="minorHAnsi"/>
          <w:lang w:val="en-US"/>
        </w:rPr>
        <w:t>Gradonačelnik</w:t>
      </w:r>
      <w:proofErr w:type="spellEnd"/>
    </w:p>
    <w:bookmarkEnd w:id="3"/>
    <w:p w14:paraId="2026D1C6" w14:textId="6075119E" w:rsidR="001C477D" w:rsidRPr="00ED1BA5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ED1BA5">
        <w:rPr>
          <w:rFonts w:asciiTheme="minorHAnsi" w:hAnsiTheme="minorHAnsi" w:cstheme="minorHAnsi"/>
          <w:bCs/>
          <w:lang w:eastAsia="zh-CN"/>
        </w:rPr>
        <w:t>024-02/23-03/</w:t>
      </w:r>
      <w:r w:rsidR="008C70E8" w:rsidRPr="00ED1BA5">
        <w:rPr>
          <w:rFonts w:asciiTheme="minorHAnsi" w:hAnsiTheme="minorHAnsi" w:cstheme="minorHAnsi"/>
          <w:bCs/>
          <w:lang w:eastAsia="zh-CN"/>
        </w:rPr>
        <w:t>2</w:t>
      </w:r>
      <w:r w:rsidR="0069737A" w:rsidRPr="00ED1BA5">
        <w:rPr>
          <w:rFonts w:asciiTheme="minorHAnsi" w:hAnsiTheme="minorHAnsi" w:cstheme="minorHAnsi"/>
          <w:bCs/>
          <w:lang w:eastAsia="zh-CN"/>
        </w:rPr>
        <w:t>3</w:t>
      </w:r>
    </w:p>
    <w:p w14:paraId="0C4A5D31" w14:textId="58E2D744" w:rsidR="001C477D" w:rsidRPr="00ED1BA5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>URBROJ: 2177</w:t>
      </w:r>
      <w:r w:rsidR="00EE7A2A" w:rsidRPr="00ED1BA5">
        <w:rPr>
          <w:rFonts w:asciiTheme="minorHAnsi" w:hAnsiTheme="minorHAnsi" w:cstheme="minorHAnsi"/>
          <w:bCs/>
          <w:lang w:eastAsia="zh-CN"/>
        </w:rPr>
        <w:t>-</w:t>
      </w:r>
      <w:r w:rsidRPr="00ED1BA5">
        <w:rPr>
          <w:rFonts w:asciiTheme="minorHAnsi" w:hAnsiTheme="minorHAnsi" w:cstheme="minorHAnsi"/>
          <w:bCs/>
          <w:lang w:eastAsia="zh-CN"/>
        </w:rPr>
        <w:t>1-0</w:t>
      </w:r>
      <w:r w:rsidR="008C70E8" w:rsidRPr="00ED1BA5">
        <w:rPr>
          <w:rFonts w:asciiTheme="minorHAnsi" w:hAnsiTheme="minorHAnsi" w:cstheme="minorHAnsi"/>
          <w:bCs/>
          <w:lang w:eastAsia="zh-CN"/>
        </w:rPr>
        <w:t>1</w:t>
      </w:r>
      <w:r w:rsidRPr="00ED1BA5">
        <w:rPr>
          <w:rFonts w:asciiTheme="minorHAnsi" w:hAnsiTheme="minorHAnsi" w:cstheme="minorHAnsi"/>
          <w:bCs/>
          <w:lang w:eastAsia="zh-CN"/>
        </w:rPr>
        <w:t>/01-2</w:t>
      </w:r>
      <w:r w:rsidR="00EE7A2A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-1</w:t>
      </w:r>
    </w:p>
    <w:p w14:paraId="1BE5E67D" w14:textId="796A5950" w:rsidR="001C477D" w:rsidRPr="00ED1BA5" w:rsidRDefault="001C477D" w:rsidP="00ED1BA5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Požega, </w:t>
      </w:r>
      <w:r w:rsidR="00622745" w:rsidRPr="00ED1BA5">
        <w:rPr>
          <w:rFonts w:asciiTheme="minorHAnsi" w:hAnsiTheme="minorHAnsi" w:cstheme="minorHAnsi"/>
          <w:bCs/>
          <w:lang w:eastAsia="zh-CN"/>
        </w:rPr>
        <w:t xml:space="preserve">7. </w:t>
      </w:r>
      <w:r w:rsidR="008C70E8" w:rsidRPr="00ED1BA5">
        <w:rPr>
          <w:rFonts w:asciiTheme="minorHAnsi" w:hAnsiTheme="minorHAnsi" w:cstheme="minorHAnsi"/>
          <w:bCs/>
          <w:lang w:eastAsia="zh-CN"/>
        </w:rPr>
        <w:t>rujna</w:t>
      </w:r>
      <w:r w:rsidRPr="00ED1BA5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.</w:t>
      </w:r>
    </w:p>
    <w:p w14:paraId="5BD0270D" w14:textId="77777777" w:rsidR="001C477D" w:rsidRPr="00ED1BA5" w:rsidRDefault="001C477D" w:rsidP="001C477D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5B76FA42" w14:textId="77777777" w:rsidR="001C477D" w:rsidRPr="00ED1BA5" w:rsidRDefault="001C477D" w:rsidP="00ED1BA5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01592101" w14:textId="77777777" w:rsidR="001C477D" w:rsidRPr="00ED1BA5" w:rsidRDefault="001C477D" w:rsidP="001C477D">
      <w:pPr>
        <w:suppressAutoHyphens/>
        <w:autoSpaceDE w:val="0"/>
        <w:spacing w:after="0" w:line="240" w:lineRule="auto"/>
        <w:ind w:right="89"/>
        <w:rPr>
          <w:rFonts w:asciiTheme="minorHAnsi" w:hAnsiTheme="minorHAnsi" w:cstheme="minorHAnsi"/>
          <w:lang w:eastAsia="zh-CN"/>
        </w:rPr>
      </w:pPr>
    </w:p>
    <w:p w14:paraId="5353D8C9" w14:textId="77777777" w:rsidR="001C477D" w:rsidRPr="00ED1BA5" w:rsidRDefault="001C477D" w:rsidP="001C477D">
      <w:pPr>
        <w:suppressAutoHyphens/>
        <w:autoSpaceDE w:val="0"/>
        <w:spacing w:after="0" w:line="240" w:lineRule="auto"/>
        <w:ind w:left="1183" w:right="89" w:hanging="1183"/>
        <w:rPr>
          <w:rFonts w:asciiTheme="minorHAnsi" w:hAnsiTheme="minorHAnsi" w:cstheme="minorHAnsi"/>
          <w:lang w:eastAsia="zh-CN"/>
        </w:rPr>
      </w:pPr>
    </w:p>
    <w:p w14:paraId="306D6EF0" w14:textId="178335C5" w:rsidR="008C70E8" w:rsidRPr="00ED1BA5" w:rsidRDefault="001C477D" w:rsidP="008C70E8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bCs/>
        </w:rPr>
      </w:pPr>
      <w:r w:rsidRPr="00ED1BA5">
        <w:rPr>
          <w:rFonts w:asciiTheme="minorHAnsi" w:hAnsiTheme="minorHAnsi" w:cstheme="minorHAnsi"/>
          <w:lang w:eastAsia="zh-CN"/>
        </w:rPr>
        <w:t>PREDMET:</w:t>
      </w:r>
      <w:r w:rsidR="00514F77" w:rsidRPr="00ED1BA5">
        <w:rPr>
          <w:rFonts w:asciiTheme="minorHAnsi" w:hAnsiTheme="minorHAnsi" w:cstheme="minorHAnsi"/>
          <w:lang w:eastAsia="zh-CN"/>
        </w:rPr>
        <w:t xml:space="preserve"> </w:t>
      </w:r>
      <w:r w:rsidRPr="00ED1BA5">
        <w:rPr>
          <w:rFonts w:asciiTheme="minorHAnsi" w:hAnsiTheme="minorHAnsi" w:cstheme="minorHAnsi"/>
          <w:lang w:eastAsia="zh-CN"/>
        </w:rPr>
        <w:t xml:space="preserve">Prijedlog </w:t>
      </w:r>
      <w:r w:rsidRPr="00ED1BA5">
        <w:rPr>
          <w:rFonts w:asciiTheme="minorHAnsi" w:hAnsiTheme="minorHAnsi" w:cstheme="minorHAnsi"/>
          <w:bCs/>
        </w:rPr>
        <w:t xml:space="preserve">Odluke o </w:t>
      </w:r>
      <w:r w:rsidR="00EE7A2A" w:rsidRPr="00ED1BA5">
        <w:rPr>
          <w:rFonts w:asciiTheme="minorHAnsi" w:hAnsiTheme="minorHAnsi" w:cstheme="minorHAnsi"/>
          <w:bCs/>
        </w:rPr>
        <w:t>upravljanj</w:t>
      </w:r>
      <w:r w:rsidR="00A42799" w:rsidRPr="00ED1BA5">
        <w:rPr>
          <w:rFonts w:asciiTheme="minorHAnsi" w:hAnsiTheme="minorHAnsi" w:cstheme="minorHAnsi"/>
          <w:bCs/>
        </w:rPr>
        <w:t>u</w:t>
      </w:r>
      <w:r w:rsidR="00EE7A2A" w:rsidRPr="00ED1BA5">
        <w:rPr>
          <w:rFonts w:asciiTheme="minorHAnsi" w:hAnsiTheme="minorHAnsi" w:cstheme="minorHAnsi"/>
          <w:bCs/>
        </w:rPr>
        <w:t xml:space="preserve"> </w:t>
      </w:r>
      <w:bookmarkStart w:id="4" w:name="_Hlk143770311"/>
      <w:r w:rsidR="008C70E8" w:rsidRPr="00ED1BA5">
        <w:rPr>
          <w:rFonts w:asciiTheme="minorHAnsi" w:hAnsiTheme="minorHAnsi" w:cstheme="minorHAnsi"/>
          <w:bCs/>
        </w:rPr>
        <w:t>nekretnin</w:t>
      </w:r>
      <w:r w:rsidR="00A42799" w:rsidRPr="00ED1BA5">
        <w:rPr>
          <w:rFonts w:asciiTheme="minorHAnsi" w:hAnsiTheme="minorHAnsi" w:cstheme="minorHAnsi"/>
          <w:bCs/>
        </w:rPr>
        <w:t>ama</w:t>
      </w:r>
      <w:r w:rsidR="008C70E8" w:rsidRPr="00ED1BA5">
        <w:rPr>
          <w:rFonts w:asciiTheme="minorHAnsi" w:hAnsiTheme="minorHAnsi" w:cstheme="minorHAnsi"/>
          <w:bCs/>
        </w:rPr>
        <w:t xml:space="preserve"> k.č.br. </w:t>
      </w:r>
      <w:r w:rsidR="0069737A" w:rsidRPr="00ED1BA5">
        <w:rPr>
          <w:rFonts w:asciiTheme="minorHAnsi" w:hAnsiTheme="minorHAnsi" w:cstheme="minorHAnsi"/>
          <w:bCs/>
        </w:rPr>
        <w:t>479 i k.č.br. 476/1</w:t>
      </w:r>
      <w:r w:rsidR="008C70E8" w:rsidRPr="00ED1BA5">
        <w:rPr>
          <w:rFonts w:asciiTheme="minorHAnsi" w:hAnsiTheme="minorHAnsi" w:cstheme="minorHAnsi"/>
          <w:bCs/>
        </w:rPr>
        <w:t xml:space="preserve"> u k.o. Požega </w:t>
      </w:r>
    </w:p>
    <w:bookmarkEnd w:id="4"/>
    <w:p w14:paraId="58D4C34D" w14:textId="0FEA73E9" w:rsidR="001C477D" w:rsidRPr="00ED1BA5" w:rsidRDefault="001C477D" w:rsidP="00ED1BA5">
      <w:pPr>
        <w:spacing w:line="240" w:lineRule="auto"/>
        <w:ind w:left="1134"/>
        <w:jc w:val="both"/>
        <w:rPr>
          <w:rFonts w:asciiTheme="minorHAnsi" w:hAnsiTheme="minorHAnsi" w:cstheme="minorHAnsi"/>
          <w:bCs/>
        </w:rPr>
      </w:pPr>
      <w:r w:rsidRPr="00ED1BA5">
        <w:rPr>
          <w:rFonts w:asciiTheme="minorHAnsi" w:hAnsiTheme="minorHAnsi" w:cstheme="minorHAnsi"/>
          <w:bCs/>
        </w:rPr>
        <w:t xml:space="preserve">- </w:t>
      </w:r>
      <w:r w:rsidRPr="00ED1BA5">
        <w:rPr>
          <w:rFonts w:asciiTheme="minorHAnsi" w:hAnsiTheme="minorHAnsi" w:cstheme="minorHAnsi"/>
          <w:lang w:eastAsia="zh-CN"/>
        </w:rPr>
        <w:t xml:space="preserve">dostavlja se </w:t>
      </w:r>
    </w:p>
    <w:p w14:paraId="66025E17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eastAsia="zh-CN"/>
        </w:rPr>
      </w:pPr>
    </w:p>
    <w:p w14:paraId="373F327A" w14:textId="4D86CE37" w:rsidR="0068475A" w:rsidRPr="00ED1BA5" w:rsidRDefault="0068475A" w:rsidP="008C70E8">
      <w:pPr>
        <w:tabs>
          <w:tab w:val="left" w:pos="1440"/>
        </w:tabs>
        <w:spacing w:after="0" w:line="240" w:lineRule="auto"/>
        <w:ind w:firstLine="1134"/>
        <w:jc w:val="both"/>
        <w:rPr>
          <w:rFonts w:asciiTheme="minorHAnsi" w:hAnsiTheme="minorHAnsi" w:cstheme="minorHAnsi"/>
          <w:lang w:eastAsia="en-US"/>
        </w:rPr>
      </w:pPr>
      <w:bookmarkStart w:id="5" w:name="_Hlk11830980"/>
      <w:bookmarkStart w:id="6" w:name="OLE_LINK24"/>
      <w:bookmarkStart w:id="7" w:name="OLE_LINK25"/>
      <w:bookmarkStart w:id="8" w:name="OLE_LINK4"/>
      <w:bookmarkStart w:id="9" w:name="OLE_LINK5"/>
      <w:bookmarkStart w:id="10" w:name="OLE_LINK14"/>
      <w:r w:rsidRPr="00ED1BA5">
        <w:rPr>
          <w:rFonts w:asciiTheme="minorHAnsi" w:hAnsiTheme="minorHAnsi" w:cstheme="minorHAnsi"/>
          <w:lang w:eastAsia="zh-CN"/>
        </w:rPr>
        <w:t>Na</w:t>
      </w:r>
      <w:r w:rsidR="00514F77" w:rsidRPr="00ED1BA5">
        <w:rPr>
          <w:rFonts w:asciiTheme="minorHAnsi" w:hAnsiTheme="minorHAnsi" w:cstheme="minorHAnsi"/>
          <w:lang w:eastAsia="zh-CN"/>
        </w:rPr>
        <w:t xml:space="preserve"> osnovu </w:t>
      </w:r>
      <w:r w:rsidRPr="00ED1BA5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ED1BA5">
        <w:rPr>
          <w:rFonts w:asciiTheme="minorHAnsi" w:hAnsiTheme="minorHAnsi" w:cstheme="minorHAnsi"/>
        </w:rPr>
        <w:t xml:space="preserve">, </w:t>
      </w:r>
      <w:r w:rsidRPr="00ED1BA5">
        <w:rPr>
          <w:rFonts w:asciiTheme="minorHAnsi" w:hAnsiTheme="minorHAnsi" w:cstheme="minorHAnsi"/>
          <w:lang w:eastAsia="zh-CN"/>
        </w:rPr>
        <w:t xml:space="preserve">dostavlja se Naslovu na razmatranje i usvajanje Prijedlog </w:t>
      </w:r>
      <w:r w:rsidR="001C477D" w:rsidRPr="00ED1BA5">
        <w:rPr>
          <w:rFonts w:asciiTheme="minorHAnsi" w:hAnsiTheme="minorHAnsi" w:cstheme="minorHAnsi"/>
          <w:lang w:eastAsia="zh-CN"/>
        </w:rPr>
        <w:t xml:space="preserve">Odluke </w:t>
      </w:r>
      <w:bookmarkStart w:id="11" w:name="_Hlk135208314"/>
      <w:r w:rsidRPr="00ED1BA5">
        <w:rPr>
          <w:rFonts w:asciiTheme="minorHAnsi" w:hAnsiTheme="minorHAnsi" w:cstheme="minorHAnsi"/>
          <w:bCs/>
        </w:rPr>
        <w:t>o upravljanj</w:t>
      </w:r>
      <w:r w:rsidR="00B22C93" w:rsidRPr="00ED1BA5">
        <w:rPr>
          <w:rFonts w:asciiTheme="minorHAnsi" w:hAnsiTheme="minorHAnsi" w:cstheme="minorHAnsi"/>
          <w:bCs/>
        </w:rPr>
        <w:t>u</w:t>
      </w:r>
      <w:r w:rsidRPr="00ED1BA5">
        <w:rPr>
          <w:rFonts w:asciiTheme="minorHAnsi" w:hAnsiTheme="minorHAnsi" w:cstheme="minorHAnsi"/>
          <w:bCs/>
        </w:rPr>
        <w:t xml:space="preserve"> </w:t>
      </w:r>
      <w:r w:rsidR="0069737A" w:rsidRPr="00ED1BA5">
        <w:rPr>
          <w:rFonts w:asciiTheme="minorHAnsi" w:hAnsiTheme="minorHAnsi" w:cstheme="minorHAnsi"/>
          <w:bCs/>
        </w:rPr>
        <w:t>nekretnin</w:t>
      </w:r>
      <w:r w:rsidR="00B22C93" w:rsidRPr="00ED1BA5">
        <w:rPr>
          <w:rFonts w:asciiTheme="minorHAnsi" w:hAnsiTheme="minorHAnsi" w:cstheme="minorHAnsi"/>
          <w:bCs/>
        </w:rPr>
        <w:t>ama</w:t>
      </w:r>
      <w:r w:rsidR="0069737A" w:rsidRPr="00ED1BA5">
        <w:rPr>
          <w:rFonts w:asciiTheme="minorHAnsi" w:hAnsiTheme="minorHAnsi" w:cstheme="minorHAnsi"/>
          <w:bCs/>
        </w:rPr>
        <w:t xml:space="preserve"> k.č.br. 479 i k.č.br. 476/1 u k.o. Požega</w:t>
      </w:r>
      <w:r w:rsidR="00A6709B" w:rsidRPr="00ED1BA5">
        <w:rPr>
          <w:rFonts w:asciiTheme="minorHAnsi" w:hAnsiTheme="minorHAnsi" w:cstheme="minorHAnsi"/>
          <w:bCs/>
        </w:rPr>
        <w:t>.</w:t>
      </w:r>
      <w:r w:rsidRPr="00ED1BA5">
        <w:rPr>
          <w:rFonts w:asciiTheme="minorHAnsi" w:hAnsiTheme="minorHAnsi" w:cstheme="minorHAnsi"/>
        </w:rPr>
        <w:t xml:space="preserve"> </w:t>
      </w:r>
    </w:p>
    <w:p w14:paraId="0333DCD0" w14:textId="4F9A8D8A" w:rsidR="0068475A" w:rsidRPr="00ED1BA5" w:rsidRDefault="0068475A" w:rsidP="00ED1BA5">
      <w:pPr>
        <w:spacing w:line="240" w:lineRule="auto"/>
        <w:ind w:firstLine="1134"/>
        <w:jc w:val="both"/>
        <w:rPr>
          <w:rFonts w:asciiTheme="minorHAnsi" w:hAnsiTheme="minorHAnsi" w:cstheme="minorHAnsi"/>
          <w:lang w:eastAsia="zh-CN"/>
        </w:rPr>
      </w:pPr>
      <w:bookmarkStart w:id="12" w:name="_Hlk517161414"/>
      <w:bookmarkStart w:id="13" w:name="_Hlk511381415"/>
      <w:bookmarkEnd w:id="11"/>
      <w:r w:rsidRPr="00ED1BA5">
        <w:rPr>
          <w:rFonts w:asciiTheme="minorHAnsi" w:hAnsiTheme="minorHAnsi" w:cstheme="minorHAnsi"/>
          <w:lang w:eastAsia="zh-CN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11/22.).</w:t>
      </w:r>
    </w:p>
    <w:p w14:paraId="01A2ACF3" w14:textId="77777777" w:rsidR="00ED1BA5" w:rsidRPr="00ED1BA5" w:rsidRDefault="00ED1BA5" w:rsidP="00ED1BA5">
      <w:pPr>
        <w:spacing w:after="0" w:line="240" w:lineRule="auto"/>
        <w:rPr>
          <w:rFonts w:asciiTheme="minorHAnsi" w:hAnsiTheme="minorHAnsi" w:cstheme="minorHAnsi"/>
          <w:lang w:val="en-US"/>
        </w:rPr>
      </w:pPr>
      <w:bookmarkStart w:id="14" w:name="_Hlk83193608"/>
      <w:bookmarkEnd w:id="5"/>
      <w:bookmarkEnd w:id="6"/>
      <w:bookmarkEnd w:id="7"/>
      <w:bookmarkEnd w:id="12"/>
    </w:p>
    <w:p w14:paraId="58D1A1FE" w14:textId="77777777" w:rsidR="00ED1BA5" w:rsidRPr="00ED1BA5" w:rsidRDefault="00ED1BA5" w:rsidP="00ED1BA5">
      <w:pPr>
        <w:spacing w:after="0" w:line="240" w:lineRule="auto"/>
        <w:ind w:left="6379"/>
        <w:jc w:val="center"/>
        <w:rPr>
          <w:rFonts w:asciiTheme="minorHAnsi" w:hAnsiTheme="minorHAnsi" w:cstheme="minorHAnsi"/>
          <w:lang w:val="en-US"/>
        </w:rPr>
      </w:pPr>
      <w:r w:rsidRPr="00ED1BA5">
        <w:rPr>
          <w:rFonts w:asciiTheme="minorHAnsi" w:hAnsiTheme="minorHAnsi" w:cstheme="minorHAnsi"/>
          <w:lang w:val="en-US"/>
        </w:rPr>
        <w:t>GRADONAČELNIK</w:t>
      </w:r>
    </w:p>
    <w:p w14:paraId="7D40848F" w14:textId="77777777" w:rsidR="00ED1BA5" w:rsidRPr="00ED1BA5" w:rsidRDefault="00ED1BA5" w:rsidP="00ED1BA5">
      <w:pPr>
        <w:spacing w:after="240" w:line="240" w:lineRule="auto"/>
        <w:ind w:left="6379"/>
        <w:jc w:val="center"/>
        <w:rPr>
          <w:rFonts w:asciiTheme="minorHAnsi" w:hAnsiTheme="minorHAnsi" w:cstheme="minorHAnsi"/>
          <w:u w:val="single"/>
          <w:lang w:val="en-US"/>
        </w:rPr>
      </w:pPr>
      <w:r w:rsidRPr="00ED1BA5">
        <w:rPr>
          <w:rFonts w:asciiTheme="minorHAnsi" w:hAnsiTheme="minorHAnsi" w:cstheme="minorHAnsi"/>
          <w:lang w:val="en-US"/>
        </w:rPr>
        <w:t xml:space="preserve">dr.sc. </w:t>
      </w:r>
      <w:proofErr w:type="spellStart"/>
      <w:r w:rsidRPr="00ED1BA5">
        <w:rPr>
          <w:rFonts w:asciiTheme="minorHAnsi" w:hAnsiTheme="minorHAnsi" w:cstheme="minorHAnsi"/>
          <w:lang w:val="en-US"/>
        </w:rPr>
        <w:t>Željko</w:t>
      </w:r>
      <w:proofErr w:type="spellEnd"/>
      <w:r w:rsidRPr="00ED1BA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D1BA5">
        <w:rPr>
          <w:rFonts w:asciiTheme="minorHAnsi" w:hAnsiTheme="minorHAnsi" w:cstheme="minorHAnsi"/>
          <w:lang w:val="en-US"/>
        </w:rPr>
        <w:t>Glavić</w:t>
      </w:r>
      <w:proofErr w:type="spellEnd"/>
      <w:r w:rsidRPr="00ED1BA5">
        <w:rPr>
          <w:rFonts w:asciiTheme="minorHAnsi" w:hAnsiTheme="minorHAnsi" w:cstheme="minorHAnsi"/>
          <w:lang w:val="en-US"/>
        </w:rPr>
        <w:t>, v.r.</w:t>
      </w:r>
    </w:p>
    <w:bookmarkEnd w:id="14"/>
    <w:p w14:paraId="57002A8E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C6D77BB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4E971B39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15FC2ED4" w14:textId="77777777" w:rsidR="001C477D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6EBF5DEE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4F3C0914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0CB3823F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B996E3D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59A7D2F4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4ED293DC" w14:textId="77777777" w:rsid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32BA40AA" w14:textId="77777777" w:rsidR="00ED1BA5" w:rsidRPr="00ED1BA5" w:rsidRDefault="00ED1BA5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069D3BAF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590752AF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5252D471" w14:textId="77777777" w:rsidR="00514F77" w:rsidRPr="00ED1BA5" w:rsidRDefault="00514F77" w:rsidP="001C477D">
      <w:pPr>
        <w:pStyle w:val="Bezproreda"/>
        <w:rPr>
          <w:rFonts w:asciiTheme="minorHAnsi" w:hAnsiTheme="minorHAnsi" w:cstheme="minorHAnsi"/>
          <w:lang w:val="de-DE"/>
        </w:rPr>
      </w:pPr>
    </w:p>
    <w:p w14:paraId="08FBE090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  <w:lang w:val="de-DE"/>
        </w:rPr>
      </w:pPr>
      <w:r w:rsidRPr="00ED1BA5">
        <w:rPr>
          <w:rFonts w:asciiTheme="minorHAnsi" w:hAnsiTheme="minorHAnsi" w:cstheme="minorHAnsi"/>
          <w:lang w:val="de-DE"/>
        </w:rPr>
        <w:t xml:space="preserve">U PRIVITKU: </w:t>
      </w:r>
    </w:p>
    <w:p w14:paraId="41E2B7C0" w14:textId="592C3ABC" w:rsidR="001C477D" w:rsidRPr="00ED1BA5" w:rsidRDefault="001C477D" w:rsidP="001C47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ED1BA5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ED1BA5">
        <w:rPr>
          <w:rFonts w:asciiTheme="minorHAnsi" w:hAnsiTheme="minorHAnsi" w:cstheme="minorHAnsi"/>
          <w:sz w:val="22"/>
          <w:szCs w:val="22"/>
        </w:rPr>
        <w:t>Gradonačelnika Grada Požege</w:t>
      </w:r>
    </w:p>
    <w:p w14:paraId="70A7C05E" w14:textId="2B8D7443" w:rsidR="0069737A" w:rsidRPr="00ED1BA5" w:rsidRDefault="001C477D" w:rsidP="001C477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right="5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D1BA5">
        <w:rPr>
          <w:rFonts w:asciiTheme="minorHAnsi" w:hAnsiTheme="minorHAnsi" w:cstheme="minorHAnsi"/>
          <w:sz w:val="22"/>
          <w:szCs w:val="22"/>
          <w:lang w:eastAsia="zh-CN"/>
        </w:rPr>
        <w:t xml:space="preserve">Prijedlog </w:t>
      </w:r>
      <w:r w:rsidR="00EE7A2A" w:rsidRPr="00ED1BA5">
        <w:rPr>
          <w:rFonts w:asciiTheme="minorHAnsi" w:hAnsiTheme="minorHAnsi" w:cstheme="minorHAnsi"/>
          <w:sz w:val="22"/>
          <w:szCs w:val="22"/>
          <w:lang w:eastAsia="zh-CN"/>
        </w:rPr>
        <w:t xml:space="preserve">Odluke </w:t>
      </w:r>
      <w:r w:rsidR="0068475A" w:rsidRPr="00ED1BA5">
        <w:rPr>
          <w:rFonts w:asciiTheme="minorHAnsi" w:hAnsiTheme="minorHAnsi" w:cstheme="minorHAnsi"/>
        </w:rPr>
        <w:t>o upravljanj</w:t>
      </w:r>
      <w:r w:rsidR="00B22C93" w:rsidRPr="00ED1BA5">
        <w:rPr>
          <w:rFonts w:asciiTheme="minorHAnsi" w:hAnsiTheme="minorHAnsi" w:cstheme="minorHAnsi"/>
        </w:rPr>
        <w:t>u</w:t>
      </w:r>
      <w:r w:rsidR="0068475A" w:rsidRPr="00ED1BA5">
        <w:rPr>
          <w:rFonts w:asciiTheme="minorHAnsi" w:hAnsiTheme="minorHAnsi" w:cstheme="minorHAnsi"/>
        </w:rPr>
        <w:t xml:space="preserve"> </w:t>
      </w:r>
      <w:r w:rsidR="0069737A" w:rsidRPr="00ED1BA5">
        <w:rPr>
          <w:rFonts w:asciiTheme="minorHAnsi" w:hAnsiTheme="minorHAnsi" w:cstheme="minorHAnsi"/>
        </w:rPr>
        <w:t>nekretnina</w:t>
      </w:r>
      <w:r w:rsidR="00B22C93" w:rsidRPr="00ED1BA5">
        <w:rPr>
          <w:rFonts w:asciiTheme="minorHAnsi" w:hAnsiTheme="minorHAnsi" w:cstheme="minorHAnsi"/>
        </w:rPr>
        <w:t>ma</w:t>
      </w:r>
      <w:r w:rsidR="0069737A" w:rsidRPr="00ED1BA5">
        <w:rPr>
          <w:rFonts w:asciiTheme="minorHAnsi" w:hAnsiTheme="minorHAnsi" w:cstheme="minorHAnsi"/>
        </w:rPr>
        <w:t xml:space="preserve"> k.č.br. 479 i k.č.br. 476/1 u k.o. Požega </w:t>
      </w:r>
    </w:p>
    <w:p w14:paraId="61CB4E15" w14:textId="7DBDE3D7" w:rsidR="00ED1BA5" w:rsidRDefault="001C477D" w:rsidP="001C477D">
      <w:pPr>
        <w:pStyle w:val="Odlomakpopisa"/>
        <w:numPr>
          <w:ilvl w:val="0"/>
          <w:numId w:val="2"/>
        </w:numPr>
        <w:tabs>
          <w:tab w:val="left" w:pos="1440"/>
        </w:tabs>
        <w:suppressAutoHyphens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ED1BA5">
        <w:rPr>
          <w:rFonts w:asciiTheme="minorHAnsi" w:hAnsiTheme="minorHAnsi" w:cstheme="minorHAnsi"/>
          <w:sz w:val="22"/>
          <w:szCs w:val="22"/>
        </w:rPr>
        <w:t>Zemljišno</w:t>
      </w:r>
      <w:r w:rsidR="00B50012" w:rsidRPr="00ED1BA5">
        <w:rPr>
          <w:rFonts w:asciiTheme="minorHAnsi" w:hAnsiTheme="minorHAnsi" w:cstheme="minorHAnsi"/>
          <w:sz w:val="22"/>
          <w:szCs w:val="22"/>
        </w:rPr>
        <w:t>-</w:t>
      </w:r>
      <w:r w:rsidRPr="00ED1BA5">
        <w:rPr>
          <w:rFonts w:asciiTheme="minorHAnsi" w:hAnsiTheme="minorHAnsi" w:cstheme="minorHAnsi"/>
          <w:sz w:val="22"/>
          <w:szCs w:val="22"/>
        </w:rPr>
        <w:t>knjižni izvadak</w:t>
      </w:r>
    </w:p>
    <w:p w14:paraId="78DA9B60" w14:textId="77777777" w:rsidR="00ED1BA5" w:rsidRDefault="00ED1BA5" w:rsidP="00ED1BA5">
      <w:pPr>
        <w:pStyle w:val="Bezproreda"/>
      </w:pPr>
      <w:r>
        <w:br w:type="page"/>
      </w:r>
    </w:p>
    <w:p w14:paraId="78AC6A33" w14:textId="45398DC7" w:rsidR="00ED1BA5" w:rsidRPr="00ED1BA5" w:rsidRDefault="00ED1BA5" w:rsidP="00ED1BA5">
      <w:pPr>
        <w:spacing w:after="0" w:line="240" w:lineRule="auto"/>
        <w:ind w:right="4536"/>
        <w:jc w:val="center"/>
        <w:rPr>
          <w:rFonts w:asciiTheme="minorHAnsi" w:hAnsiTheme="minorHAnsi" w:cstheme="minorHAnsi"/>
          <w:lang w:val="en-US"/>
        </w:rPr>
      </w:pPr>
      <w:r w:rsidRPr="00ED1BA5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52572A8" wp14:editId="0085E6A3">
            <wp:extent cx="314960" cy="427355"/>
            <wp:effectExtent l="0" t="0" r="8890" b="0"/>
            <wp:docPr id="1204578221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78221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1832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R  E  P  U  B  L  I  K  A    H  R  V  A  T  S  K  A</w:t>
      </w:r>
    </w:p>
    <w:p w14:paraId="1F73FEC6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POŽEŠKO-SLAVONSKA ŽUPANIJA</w:t>
      </w:r>
    </w:p>
    <w:p w14:paraId="4001A5C8" w14:textId="7940ECCD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r w:rsidRPr="00ED1BA5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076E7FB2" wp14:editId="7E32ADC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5402450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2450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BA5">
        <w:rPr>
          <w:rFonts w:asciiTheme="minorHAnsi" w:hAnsiTheme="minorHAnsi" w:cstheme="minorHAnsi"/>
          <w:lang w:val="en-US"/>
        </w:rPr>
        <w:t>GRAD POŽEGA</w:t>
      </w:r>
    </w:p>
    <w:p w14:paraId="1A41B7CF" w14:textId="77777777" w:rsidR="00ED1BA5" w:rsidRPr="00ED1BA5" w:rsidRDefault="00ED1BA5" w:rsidP="00ED1BA5">
      <w:pPr>
        <w:spacing w:after="240" w:line="240" w:lineRule="auto"/>
        <w:ind w:right="4677"/>
        <w:jc w:val="center"/>
        <w:rPr>
          <w:rFonts w:asciiTheme="minorHAnsi" w:hAnsiTheme="minorHAnsi" w:cstheme="minorHAnsi"/>
          <w:lang w:val="en-US"/>
        </w:rPr>
      </w:pPr>
      <w:proofErr w:type="spellStart"/>
      <w:r w:rsidRPr="00ED1BA5">
        <w:rPr>
          <w:rFonts w:asciiTheme="minorHAnsi" w:hAnsiTheme="minorHAnsi" w:cstheme="minorHAnsi"/>
          <w:lang w:val="en-US"/>
        </w:rPr>
        <w:t>Gradonačelnik</w:t>
      </w:r>
      <w:proofErr w:type="spellEnd"/>
    </w:p>
    <w:p w14:paraId="28D2103E" w14:textId="067A0322" w:rsidR="001C477D" w:rsidRPr="00ED1BA5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KLASA: </w:t>
      </w:r>
      <w:r w:rsidR="00EE7A2A" w:rsidRPr="00ED1BA5">
        <w:rPr>
          <w:rFonts w:asciiTheme="minorHAnsi" w:hAnsiTheme="minorHAnsi" w:cstheme="minorHAnsi"/>
          <w:bCs/>
          <w:lang w:eastAsia="zh-CN"/>
        </w:rPr>
        <w:t>024-02/23-03/</w:t>
      </w:r>
      <w:r w:rsidR="00782E92" w:rsidRPr="00ED1BA5">
        <w:rPr>
          <w:rFonts w:asciiTheme="minorHAnsi" w:hAnsiTheme="minorHAnsi" w:cstheme="minorHAnsi"/>
          <w:bCs/>
          <w:lang w:eastAsia="zh-CN"/>
        </w:rPr>
        <w:t>2</w:t>
      </w:r>
      <w:r w:rsidR="0069737A" w:rsidRPr="00ED1BA5">
        <w:rPr>
          <w:rFonts w:asciiTheme="minorHAnsi" w:hAnsiTheme="minorHAnsi" w:cstheme="minorHAnsi"/>
          <w:bCs/>
          <w:lang w:eastAsia="zh-CN"/>
        </w:rPr>
        <w:t>3</w:t>
      </w:r>
    </w:p>
    <w:p w14:paraId="1DC5EEE5" w14:textId="12FB98EB" w:rsidR="001C477D" w:rsidRPr="00ED1BA5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>URBROJ: 2177</w:t>
      </w:r>
      <w:r w:rsidR="00EE7A2A" w:rsidRPr="00ED1BA5">
        <w:rPr>
          <w:rFonts w:asciiTheme="minorHAnsi" w:hAnsiTheme="minorHAnsi" w:cstheme="minorHAnsi"/>
          <w:bCs/>
          <w:lang w:eastAsia="zh-CN"/>
        </w:rPr>
        <w:t>-</w:t>
      </w:r>
      <w:r w:rsidRPr="00ED1BA5">
        <w:rPr>
          <w:rFonts w:asciiTheme="minorHAnsi" w:hAnsiTheme="minorHAnsi" w:cstheme="minorHAnsi"/>
          <w:bCs/>
          <w:lang w:eastAsia="zh-CN"/>
        </w:rPr>
        <w:t>1-0</w:t>
      </w:r>
      <w:r w:rsidR="00782E92" w:rsidRPr="00ED1BA5">
        <w:rPr>
          <w:rFonts w:asciiTheme="minorHAnsi" w:hAnsiTheme="minorHAnsi" w:cstheme="minorHAnsi"/>
          <w:bCs/>
          <w:lang w:eastAsia="zh-CN"/>
        </w:rPr>
        <w:t>1</w:t>
      </w:r>
      <w:r w:rsidRPr="00ED1BA5">
        <w:rPr>
          <w:rFonts w:asciiTheme="minorHAnsi" w:hAnsiTheme="minorHAnsi" w:cstheme="minorHAnsi"/>
          <w:bCs/>
          <w:lang w:eastAsia="zh-CN"/>
        </w:rPr>
        <w:t>/01-2</w:t>
      </w:r>
      <w:r w:rsidR="00EE7A2A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-2</w:t>
      </w:r>
    </w:p>
    <w:p w14:paraId="4D6A8EE6" w14:textId="28B2B197" w:rsidR="001C477D" w:rsidRPr="00ED1BA5" w:rsidRDefault="001C477D" w:rsidP="00ED1BA5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Požega, </w:t>
      </w:r>
      <w:r w:rsidR="00A42799" w:rsidRPr="00ED1BA5">
        <w:rPr>
          <w:rFonts w:asciiTheme="minorHAnsi" w:hAnsiTheme="minorHAnsi" w:cstheme="minorHAnsi"/>
          <w:bCs/>
          <w:lang w:eastAsia="zh-CN"/>
        </w:rPr>
        <w:t>7</w:t>
      </w:r>
      <w:r w:rsidRPr="00ED1BA5">
        <w:rPr>
          <w:rFonts w:asciiTheme="minorHAnsi" w:hAnsiTheme="minorHAnsi" w:cstheme="minorHAnsi"/>
          <w:bCs/>
          <w:lang w:eastAsia="zh-CN"/>
        </w:rPr>
        <w:t xml:space="preserve">. </w:t>
      </w:r>
      <w:r w:rsidR="00782E92" w:rsidRPr="00ED1BA5">
        <w:rPr>
          <w:rFonts w:asciiTheme="minorHAnsi" w:hAnsiTheme="minorHAnsi" w:cstheme="minorHAnsi"/>
          <w:bCs/>
          <w:lang w:eastAsia="zh-CN"/>
        </w:rPr>
        <w:t>rujna</w:t>
      </w:r>
      <w:r w:rsidRPr="00ED1BA5">
        <w:rPr>
          <w:rFonts w:asciiTheme="minorHAnsi" w:hAnsiTheme="minorHAnsi" w:cstheme="minorHAnsi"/>
          <w:bCs/>
          <w:lang w:eastAsia="zh-CN"/>
        </w:rPr>
        <w:t xml:space="preserve"> 202</w:t>
      </w:r>
      <w:r w:rsidR="00EE7A2A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.</w:t>
      </w:r>
    </w:p>
    <w:p w14:paraId="6A5FF5C1" w14:textId="48BE3E08" w:rsidR="0068475A" w:rsidRPr="00ED1BA5" w:rsidRDefault="0068475A" w:rsidP="00ED1BA5">
      <w:pPr>
        <w:spacing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bookmarkStart w:id="15" w:name="_Hlk120875229"/>
      <w:r w:rsidRPr="00ED1BA5">
        <w:rPr>
          <w:rFonts w:asciiTheme="minorHAnsi" w:hAnsiTheme="minorHAnsi" w:cstheme="minorHAnsi"/>
          <w:lang w:eastAsia="zh-CN"/>
        </w:rPr>
        <w:t xml:space="preserve">Na temelju </w:t>
      </w:r>
      <w:r w:rsidRPr="00ED1BA5">
        <w:rPr>
          <w:rFonts w:asciiTheme="minorHAnsi" w:hAnsiTheme="minorHAnsi" w:cstheme="minorHAnsi"/>
        </w:rPr>
        <w:t xml:space="preserve">članka 44. stavka 1. i članka 48. stavka 1. točke 1. Zakona o </w:t>
      </w:r>
      <w:r w:rsidRPr="00ED1BA5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5"/>
      <w:r w:rsidRPr="00ED1BA5">
        <w:rPr>
          <w:rFonts w:asciiTheme="minorHAnsi" w:hAnsiTheme="minorHAnsi" w:cstheme="minorHAnsi"/>
          <w:lang w:eastAsia="zh-CN"/>
        </w:rPr>
        <w:t xml:space="preserve"> </w:t>
      </w:r>
      <w:r w:rsidRPr="00ED1BA5">
        <w:rPr>
          <w:rFonts w:asciiTheme="minorHAnsi" w:hAnsiTheme="minorHAnsi" w:cstheme="minorHAnsi"/>
        </w:rPr>
        <w:t xml:space="preserve">i članka 62. stavka 1. podstavka 1. i članka 120. Statuta Grada Požege </w:t>
      </w:r>
      <w:r w:rsidRPr="00ED1BA5">
        <w:rPr>
          <w:rFonts w:asciiTheme="minorHAnsi" w:hAnsiTheme="minorHAnsi" w:cstheme="minorHAnsi"/>
          <w:lang w:eastAsia="zh-CN"/>
        </w:rPr>
        <w:t>(Službene novine Grada Požege, broj: 2/21. i 11/22.), Gradonačelnik Grada Požege,</w:t>
      </w:r>
      <w:r w:rsidRPr="00ED1BA5">
        <w:rPr>
          <w:rFonts w:asciiTheme="minorHAnsi" w:hAnsiTheme="minorHAnsi" w:cstheme="minorHAnsi"/>
        </w:rPr>
        <w:t xml:space="preserve"> dana </w:t>
      </w:r>
      <w:r w:rsidR="00A42799" w:rsidRPr="00ED1BA5">
        <w:rPr>
          <w:rFonts w:asciiTheme="minorHAnsi" w:hAnsiTheme="minorHAnsi" w:cstheme="minorHAnsi"/>
        </w:rPr>
        <w:t>7</w:t>
      </w:r>
      <w:r w:rsidRPr="00ED1BA5">
        <w:rPr>
          <w:rFonts w:asciiTheme="minorHAnsi" w:hAnsiTheme="minorHAnsi" w:cstheme="minorHAnsi"/>
        </w:rPr>
        <w:t xml:space="preserve">. </w:t>
      </w:r>
      <w:r w:rsidR="00782E92" w:rsidRPr="00ED1BA5">
        <w:rPr>
          <w:rFonts w:asciiTheme="minorHAnsi" w:hAnsiTheme="minorHAnsi" w:cstheme="minorHAnsi"/>
        </w:rPr>
        <w:t>rujna</w:t>
      </w:r>
      <w:r w:rsidRPr="00ED1BA5">
        <w:rPr>
          <w:rFonts w:asciiTheme="minorHAnsi" w:hAnsiTheme="minorHAnsi" w:cstheme="minorHAnsi"/>
        </w:rPr>
        <w:t xml:space="preserve"> 2023. godine, donosi sljedeći</w:t>
      </w:r>
    </w:p>
    <w:p w14:paraId="6219AA0D" w14:textId="77777777" w:rsidR="001C477D" w:rsidRPr="00ED1BA5" w:rsidRDefault="001C477D" w:rsidP="00ED1BA5">
      <w:pPr>
        <w:suppressAutoHyphens/>
        <w:autoSpaceDE w:val="0"/>
        <w:spacing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ED1BA5">
        <w:rPr>
          <w:rFonts w:asciiTheme="minorHAnsi" w:hAnsiTheme="minorHAnsi" w:cstheme="minorHAnsi"/>
          <w:lang w:eastAsia="zh-CN"/>
        </w:rPr>
        <w:t>Z A K L J U Č A K</w:t>
      </w:r>
    </w:p>
    <w:p w14:paraId="728F63AB" w14:textId="77777777" w:rsidR="001C477D" w:rsidRPr="00ED1BA5" w:rsidRDefault="001C477D" w:rsidP="00ED1BA5">
      <w:pPr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I.</w:t>
      </w:r>
    </w:p>
    <w:p w14:paraId="01EF8F63" w14:textId="7CDA2C2B" w:rsidR="001C477D" w:rsidRPr="00ED1BA5" w:rsidRDefault="001C477D" w:rsidP="00ED1BA5">
      <w:pPr>
        <w:spacing w:line="240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ED1BA5">
        <w:rPr>
          <w:rFonts w:asciiTheme="minorHAnsi" w:hAnsiTheme="minorHAnsi" w:cstheme="minorHAnsi"/>
        </w:rPr>
        <w:t xml:space="preserve">Utvrđuje se prijedlog Odluke </w:t>
      </w:r>
      <w:r w:rsidR="0068475A" w:rsidRPr="00ED1BA5">
        <w:rPr>
          <w:rFonts w:asciiTheme="minorHAnsi" w:hAnsiTheme="minorHAnsi" w:cstheme="minorHAnsi"/>
          <w:bCs/>
        </w:rPr>
        <w:t>o upravljanj</w:t>
      </w:r>
      <w:r w:rsidR="00B22C93" w:rsidRPr="00ED1BA5">
        <w:rPr>
          <w:rFonts w:asciiTheme="minorHAnsi" w:hAnsiTheme="minorHAnsi" w:cstheme="minorHAnsi"/>
          <w:bCs/>
        </w:rPr>
        <w:t>u</w:t>
      </w:r>
      <w:r w:rsidR="0068475A" w:rsidRPr="00ED1BA5">
        <w:rPr>
          <w:rFonts w:asciiTheme="minorHAnsi" w:hAnsiTheme="minorHAnsi" w:cstheme="minorHAnsi"/>
          <w:bCs/>
        </w:rPr>
        <w:t xml:space="preserve"> </w:t>
      </w:r>
      <w:r w:rsidR="0069737A" w:rsidRPr="00ED1BA5">
        <w:rPr>
          <w:rFonts w:asciiTheme="minorHAnsi" w:hAnsiTheme="minorHAnsi" w:cstheme="minorHAnsi"/>
          <w:bCs/>
        </w:rPr>
        <w:t>nekretninama k.č.br. 479 i k.č.br. 476/1 u k.o. Požega</w:t>
      </w:r>
      <w:r w:rsidR="00A6709B" w:rsidRPr="00ED1BA5">
        <w:rPr>
          <w:rFonts w:asciiTheme="minorHAnsi" w:hAnsiTheme="minorHAnsi" w:cstheme="minorHAnsi"/>
          <w:bCs/>
        </w:rPr>
        <w:t xml:space="preserve"> </w:t>
      </w:r>
      <w:r w:rsidR="00E75DBB" w:rsidRPr="00ED1BA5">
        <w:rPr>
          <w:rFonts w:asciiTheme="minorHAnsi" w:hAnsiTheme="minorHAnsi" w:cstheme="minorHAnsi"/>
        </w:rPr>
        <w:t xml:space="preserve">kao </w:t>
      </w:r>
      <w:r w:rsidRPr="00ED1BA5">
        <w:rPr>
          <w:rFonts w:asciiTheme="minorHAnsi" w:hAnsiTheme="minorHAnsi" w:cstheme="minorHAnsi"/>
        </w:rPr>
        <w:t>u predloženom tekstu.</w:t>
      </w:r>
    </w:p>
    <w:p w14:paraId="1A72AB82" w14:textId="77777777" w:rsidR="001C477D" w:rsidRPr="00ED1BA5" w:rsidRDefault="001C477D" w:rsidP="00ED1BA5">
      <w:pPr>
        <w:spacing w:line="240" w:lineRule="auto"/>
        <w:jc w:val="center"/>
        <w:rPr>
          <w:rFonts w:asciiTheme="minorHAnsi" w:eastAsia="Arial Unicode MS" w:hAnsiTheme="minorHAnsi" w:cstheme="minorHAnsi"/>
        </w:rPr>
      </w:pPr>
      <w:r w:rsidRPr="00ED1BA5">
        <w:rPr>
          <w:rFonts w:asciiTheme="minorHAnsi" w:eastAsia="Arial Unicode MS" w:hAnsiTheme="minorHAnsi" w:cstheme="minorHAnsi"/>
        </w:rPr>
        <w:t>II.</w:t>
      </w:r>
    </w:p>
    <w:p w14:paraId="3C2A539F" w14:textId="77777777" w:rsidR="001C477D" w:rsidRPr="00ED1BA5" w:rsidRDefault="001C477D" w:rsidP="00ED1BA5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ED1BA5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7CB56F0C" w14:textId="77777777" w:rsidR="00ED1BA5" w:rsidRPr="00ED1BA5" w:rsidRDefault="00ED1BA5" w:rsidP="00ED1BA5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7720C4E" w14:textId="77777777" w:rsidR="00ED1BA5" w:rsidRPr="00ED1BA5" w:rsidRDefault="00ED1BA5" w:rsidP="00ED1BA5">
      <w:pPr>
        <w:spacing w:after="0" w:line="240" w:lineRule="auto"/>
        <w:ind w:left="6379"/>
        <w:jc w:val="center"/>
        <w:rPr>
          <w:rFonts w:asciiTheme="minorHAnsi" w:hAnsiTheme="minorHAnsi" w:cstheme="minorHAnsi"/>
          <w:lang w:val="en-US"/>
        </w:rPr>
      </w:pPr>
      <w:r w:rsidRPr="00ED1BA5">
        <w:rPr>
          <w:rFonts w:asciiTheme="minorHAnsi" w:hAnsiTheme="minorHAnsi" w:cstheme="minorHAnsi"/>
          <w:lang w:val="en-US"/>
        </w:rPr>
        <w:t>GRADONAČELNIK</w:t>
      </w:r>
    </w:p>
    <w:p w14:paraId="4D4EEA5F" w14:textId="77777777" w:rsidR="00ED1BA5" w:rsidRPr="00ED1BA5" w:rsidRDefault="00ED1BA5" w:rsidP="00ED1BA5">
      <w:pPr>
        <w:spacing w:after="240" w:line="240" w:lineRule="auto"/>
        <w:ind w:left="6379"/>
        <w:jc w:val="center"/>
        <w:rPr>
          <w:rFonts w:asciiTheme="minorHAnsi" w:hAnsiTheme="minorHAnsi" w:cstheme="minorHAnsi"/>
          <w:u w:val="single"/>
          <w:lang w:val="en-US"/>
        </w:rPr>
      </w:pPr>
      <w:r w:rsidRPr="00ED1BA5">
        <w:rPr>
          <w:rFonts w:asciiTheme="minorHAnsi" w:hAnsiTheme="minorHAnsi" w:cstheme="minorHAnsi"/>
          <w:lang w:val="en-US"/>
        </w:rPr>
        <w:t xml:space="preserve">dr.sc. </w:t>
      </w:r>
      <w:proofErr w:type="spellStart"/>
      <w:r w:rsidRPr="00ED1BA5">
        <w:rPr>
          <w:rFonts w:asciiTheme="minorHAnsi" w:hAnsiTheme="minorHAnsi" w:cstheme="minorHAnsi"/>
          <w:lang w:val="en-US"/>
        </w:rPr>
        <w:t>Željko</w:t>
      </w:r>
      <w:proofErr w:type="spellEnd"/>
      <w:r w:rsidRPr="00ED1BA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D1BA5">
        <w:rPr>
          <w:rFonts w:asciiTheme="minorHAnsi" w:hAnsiTheme="minorHAnsi" w:cstheme="minorHAnsi"/>
          <w:lang w:val="en-US"/>
        </w:rPr>
        <w:t>Glavić</w:t>
      </w:r>
      <w:proofErr w:type="spellEnd"/>
      <w:r w:rsidRPr="00ED1BA5">
        <w:rPr>
          <w:rFonts w:asciiTheme="minorHAnsi" w:hAnsiTheme="minorHAnsi" w:cstheme="minorHAnsi"/>
          <w:lang w:val="en-US"/>
        </w:rPr>
        <w:t>, v.r.</w:t>
      </w:r>
    </w:p>
    <w:p w14:paraId="7D7CBA40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35022B07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2F397619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4A746CA8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6F793F1F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19777D27" w14:textId="77777777" w:rsidR="001C477D" w:rsidRDefault="001C477D" w:rsidP="001C477D">
      <w:pPr>
        <w:pStyle w:val="Bezproreda"/>
        <w:rPr>
          <w:rFonts w:asciiTheme="minorHAnsi" w:hAnsiTheme="minorHAnsi" w:cstheme="minorHAnsi"/>
        </w:rPr>
      </w:pPr>
    </w:p>
    <w:p w14:paraId="1EC1467A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22E25D54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1EC6B075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1F2D27D6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0B2B4B1F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31D7D6DF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7BE2D562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3982AA15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41E26CCC" w14:textId="77777777" w:rsid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5D926914" w14:textId="77777777" w:rsidR="00ED1BA5" w:rsidRPr="00ED1BA5" w:rsidRDefault="00ED1BA5" w:rsidP="001C477D">
      <w:pPr>
        <w:pStyle w:val="Bezproreda"/>
        <w:rPr>
          <w:rFonts w:asciiTheme="minorHAnsi" w:hAnsiTheme="minorHAnsi" w:cstheme="minorHAnsi"/>
        </w:rPr>
      </w:pPr>
    </w:p>
    <w:p w14:paraId="2CAF17D2" w14:textId="77777777" w:rsidR="001C477D" w:rsidRPr="00ED1BA5" w:rsidRDefault="001C477D" w:rsidP="001C477D">
      <w:pPr>
        <w:pStyle w:val="Bezproreda"/>
        <w:rPr>
          <w:rFonts w:asciiTheme="minorHAnsi" w:hAnsiTheme="minorHAnsi" w:cstheme="minorHAnsi"/>
        </w:rPr>
      </w:pPr>
    </w:p>
    <w:p w14:paraId="54318F4E" w14:textId="77777777" w:rsidR="001C477D" w:rsidRPr="00ED1BA5" w:rsidRDefault="001C477D" w:rsidP="001C477D">
      <w:pPr>
        <w:pStyle w:val="Bezproreda"/>
        <w:ind w:left="567" w:hanging="283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DOSTAVITI:</w:t>
      </w:r>
    </w:p>
    <w:p w14:paraId="0C539023" w14:textId="77777777" w:rsidR="001C477D" w:rsidRPr="00ED1BA5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Gradskom vijeću Grada Požege </w:t>
      </w:r>
    </w:p>
    <w:p w14:paraId="7CCD384C" w14:textId="7DBFCF0D" w:rsidR="00ED1BA5" w:rsidRDefault="001C477D" w:rsidP="001C477D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Pismohrani.</w:t>
      </w:r>
    </w:p>
    <w:p w14:paraId="42771717" w14:textId="77777777" w:rsidR="00ED1BA5" w:rsidRDefault="00ED1BA5" w:rsidP="00ED1BA5">
      <w:pPr>
        <w:pStyle w:val="Bezproreda"/>
      </w:pPr>
      <w:r>
        <w:br w:type="page"/>
      </w:r>
    </w:p>
    <w:p w14:paraId="2E696269" w14:textId="77777777" w:rsidR="00ED1BA5" w:rsidRPr="00ED1BA5" w:rsidRDefault="00ED1BA5" w:rsidP="00ED1BA5">
      <w:pPr>
        <w:jc w:val="right"/>
        <w:rPr>
          <w:rFonts w:asciiTheme="minorHAnsi" w:hAnsiTheme="minorHAnsi" w:cstheme="minorHAnsi"/>
          <w:u w:val="single"/>
        </w:rPr>
      </w:pPr>
      <w:bookmarkStart w:id="16" w:name="_Hlk511382806"/>
      <w:bookmarkStart w:id="17" w:name="_Hlk517250662"/>
      <w:bookmarkStart w:id="18" w:name="_Hlk75435380"/>
      <w:bookmarkEnd w:id="8"/>
      <w:bookmarkEnd w:id="9"/>
      <w:bookmarkEnd w:id="10"/>
      <w:bookmarkEnd w:id="13"/>
      <w:r w:rsidRPr="00ED1BA5">
        <w:rPr>
          <w:rFonts w:asciiTheme="minorHAnsi" w:hAnsiTheme="minorHAnsi" w:cstheme="minorHAnsi"/>
          <w:u w:val="single"/>
        </w:rPr>
        <w:lastRenderedPageBreak/>
        <w:t>PRIJEDLOG</w:t>
      </w:r>
    </w:p>
    <w:p w14:paraId="1BF132FC" w14:textId="25741ADE" w:rsidR="00ED1BA5" w:rsidRPr="00ED1BA5" w:rsidRDefault="00ED1BA5" w:rsidP="00ED1BA5">
      <w:pPr>
        <w:spacing w:after="0" w:line="240" w:lineRule="auto"/>
        <w:ind w:right="4536"/>
        <w:jc w:val="center"/>
        <w:rPr>
          <w:rFonts w:asciiTheme="minorHAnsi" w:hAnsiTheme="minorHAnsi" w:cstheme="minorHAnsi"/>
          <w:lang w:val="en-US"/>
        </w:rPr>
      </w:pPr>
      <w:bookmarkStart w:id="19" w:name="_Hlk524330743"/>
      <w:r w:rsidRPr="00ED1BA5">
        <w:rPr>
          <w:rFonts w:asciiTheme="minorHAnsi" w:hAnsiTheme="minorHAnsi" w:cstheme="minorHAnsi"/>
          <w:noProof/>
        </w:rPr>
        <w:drawing>
          <wp:inline distT="0" distB="0" distL="0" distR="0" wp14:anchorId="78DC16F3" wp14:editId="46E2A94E">
            <wp:extent cx="314960" cy="427355"/>
            <wp:effectExtent l="0" t="0" r="8890" b="0"/>
            <wp:docPr id="462154277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54277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A30D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R  E  P  U  B  L  I  K  A    H  R  V  A  T  S  K  A</w:t>
      </w:r>
    </w:p>
    <w:p w14:paraId="4AA4D15C" w14:textId="77777777" w:rsidR="00ED1BA5" w:rsidRPr="00ED1BA5" w:rsidRDefault="00ED1BA5" w:rsidP="00ED1BA5">
      <w:pPr>
        <w:spacing w:after="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POŽEŠKO-SLAVONSKA ŽUPANIJA</w:t>
      </w:r>
    </w:p>
    <w:p w14:paraId="300093A2" w14:textId="11F8EBBF" w:rsidR="00ED1BA5" w:rsidRPr="00ED1BA5" w:rsidRDefault="00ED1BA5" w:rsidP="00ED1BA5">
      <w:pPr>
        <w:spacing w:after="240" w:line="240" w:lineRule="auto"/>
        <w:ind w:right="4677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252ADFE5" wp14:editId="1BAE8A36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36574217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74217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BA5">
        <w:rPr>
          <w:rFonts w:asciiTheme="minorHAnsi" w:hAnsiTheme="minorHAnsi" w:cstheme="minorHAnsi"/>
        </w:rPr>
        <w:t>GRAD POŽEGA</w:t>
      </w:r>
    </w:p>
    <w:bookmarkEnd w:id="16"/>
    <w:bookmarkEnd w:id="17"/>
    <w:bookmarkEnd w:id="18"/>
    <w:bookmarkEnd w:id="19"/>
    <w:p w14:paraId="76B93888" w14:textId="53BB6775" w:rsidR="001C477D" w:rsidRPr="00ED1BA5" w:rsidRDefault="001C477D" w:rsidP="001C477D">
      <w:pPr>
        <w:spacing w:after="0" w:line="240" w:lineRule="auto"/>
        <w:ind w:right="4536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KLASA: </w:t>
      </w:r>
      <w:r w:rsidR="00E75DBB" w:rsidRPr="00ED1BA5">
        <w:rPr>
          <w:rFonts w:asciiTheme="minorHAnsi" w:hAnsiTheme="minorHAnsi" w:cstheme="minorHAnsi"/>
          <w:bCs/>
          <w:lang w:eastAsia="zh-CN"/>
        </w:rPr>
        <w:t>024-02/23-03/</w:t>
      </w:r>
      <w:r w:rsidR="0069737A" w:rsidRPr="00ED1BA5">
        <w:rPr>
          <w:rFonts w:asciiTheme="minorHAnsi" w:hAnsiTheme="minorHAnsi" w:cstheme="minorHAnsi"/>
          <w:bCs/>
          <w:lang w:eastAsia="zh-CN"/>
        </w:rPr>
        <w:t>23</w:t>
      </w:r>
    </w:p>
    <w:p w14:paraId="3ABAA621" w14:textId="1A59D228" w:rsidR="001C477D" w:rsidRPr="00ED1BA5" w:rsidRDefault="001C477D" w:rsidP="001C477D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>URBROJ: 2177</w:t>
      </w:r>
      <w:r w:rsidR="00E75DBB" w:rsidRPr="00ED1BA5">
        <w:rPr>
          <w:rFonts w:asciiTheme="minorHAnsi" w:hAnsiTheme="minorHAnsi" w:cstheme="minorHAnsi"/>
          <w:bCs/>
          <w:lang w:eastAsia="zh-CN"/>
        </w:rPr>
        <w:t>-</w:t>
      </w:r>
      <w:r w:rsidRPr="00ED1BA5">
        <w:rPr>
          <w:rFonts w:asciiTheme="minorHAnsi" w:hAnsiTheme="minorHAnsi" w:cstheme="minorHAnsi"/>
          <w:bCs/>
          <w:lang w:eastAsia="zh-CN"/>
        </w:rPr>
        <w:t>1-02/01-2</w:t>
      </w:r>
      <w:r w:rsidR="00E75DBB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-3</w:t>
      </w:r>
    </w:p>
    <w:p w14:paraId="2584090C" w14:textId="36BF244E" w:rsidR="001C477D" w:rsidRPr="00ED1BA5" w:rsidRDefault="001C477D" w:rsidP="00ED1BA5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ED1BA5">
        <w:rPr>
          <w:rFonts w:asciiTheme="minorHAnsi" w:hAnsiTheme="minorHAnsi" w:cstheme="minorHAnsi"/>
          <w:bCs/>
          <w:lang w:eastAsia="zh-CN"/>
        </w:rPr>
        <w:t xml:space="preserve">Požega, ___. </w:t>
      </w:r>
      <w:r w:rsidR="00782E92" w:rsidRPr="00ED1BA5">
        <w:rPr>
          <w:rFonts w:asciiTheme="minorHAnsi" w:hAnsiTheme="minorHAnsi" w:cstheme="minorHAnsi"/>
          <w:bCs/>
          <w:lang w:eastAsia="zh-CN"/>
        </w:rPr>
        <w:t>rujna</w:t>
      </w:r>
      <w:r w:rsidRPr="00ED1BA5">
        <w:rPr>
          <w:rFonts w:asciiTheme="minorHAnsi" w:hAnsiTheme="minorHAnsi" w:cstheme="minorHAnsi"/>
          <w:bCs/>
          <w:lang w:eastAsia="zh-CN"/>
        </w:rPr>
        <w:t xml:space="preserve"> 202</w:t>
      </w:r>
      <w:r w:rsidR="00E75DBB" w:rsidRPr="00ED1BA5">
        <w:rPr>
          <w:rFonts w:asciiTheme="minorHAnsi" w:hAnsiTheme="minorHAnsi" w:cstheme="minorHAnsi"/>
          <w:bCs/>
          <w:lang w:eastAsia="zh-CN"/>
        </w:rPr>
        <w:t>3</w:t>
      </w:r>
      <w:r w:rsidRPr="00ED1BA5">
        <w:rPr>
          <w:rFonts w:asciiTheme="minorHAnsi" w:hAnsiTheme="minorHAnsi" w:cstheme="minorHAnsi"/>
          <w:bCs/>
          <w:lang w:eastAsia="zh-CN"/>
        </w:rPr>
        <w:t>.</w:t>
      </w:r>
    </w:p>
    <w:p w14:paraId="473AC800" w14:textId="481A7AEE" w:rsidR="0068475A" w:rsidRPr="00ED1BA5" w:rsidRDefault="0068475A" w:rsidP="00ED1BA5">
      <w:pPr>
        <w:tabs>
          <w:tab w:val="left" w:pos="1276"/>
        </w:tabs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D1BA5">
        <w:rPr>
          <w:rFonts w:asciiTheme="minorHAnsi" w:hAnsiTheme="minorHAnsi" w:cstheme="minorHAnsi"/>
          <w:lang w:eastAsia="zh-CN"/>
        </w:rPr>
        <w:t xml:space="preserve">Na temelju </w:t>
      </w:r>
      <w:r w:rsidRPr="00ED1BA5">
        <w:rPr>
          <w:rFonts w:asciiTheme="minorHAnsi" w:hAnsiTheme="minorHAnsi" w:cstheme="minorHAnsi"/>
        </w:rPr>
        <w:t>članka 35. stavka 1. točk</w:t>
      </w:r>
      <w:r w:rsidR="00514F77" w:rsidRPr="00ED1BA5">
        <w:rPr>
          <w:rFonts w:asciiTheme="minorHAnsi" w:hAnsiTheme="minorHAnsi" w:cstheme="minorHAnsi"/>
        </w:rPr>
        <w:t xml:space="preserve">e 2. </w:t>
      </w:r>
      <w:r w:rsidRPr="00ED1BA5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Pr="00ED1BA5">
        <w:rPr>
          <w:rFonts w:asciiTheme="minorHAnsi" w:eastAsiaTheme="minorHAnsi" w:hAnsiTheme="minorHAnsi" w:cstheme="minorHAnsi"/>
          <w:lang w:eastAsia="en-US"/>
        </w:rPr>
        <w:t>i članka 39. stavka 1. podstavka</w:t>
      </w:r>
      <w:r w:rsidR="0086422A" w:rsidRPr="00ED1BA5">
        <w:rPr>
          <w:rFonts w:asciiTheme="minorHAnsi" w:eastAsiaTheme="minorHAnsi" w:hAnsiTheme="minorHAnsi" w:cstheme="minorHAnsi"/>
          <w:lang w:eastAsia="en-US"/>
        </w:rPr>
        <w:t xml:space="preserve"> 3. i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="00804E3D" w:rsidRPr="00ED1BA5">
        <w:rPr>
          <w:rFonts w:asciiTheme="minorHAnsi" w:eastAsiaTheme="minorHAnsi" w:hAnsiTheme="minorHAnsi" w:cstheme="minorHAnsi"/>
          <w:lang w:eastAsia="en-US"/>
        </w:rPr>
        <w:t xml:space="preserve">8. 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Statuta Grada Požege </w:t>
      </w:r>
      <w:r w:rsidRPr="00ED1BA5">
        <w:rPr>
          <w:rFonts w:asciiTheme="minorHAnsi" w:hAnsiTheme="minorHAnsi" w:cstheme="minorHAnsi"/>
        </w:rPr>
        <w:t>(Službene novine Grada Požege, broj: 2/21. i 11/22.</w:t>
      </w:r>
      <w:r w:rsidRPr="00ED1BA5">
        <w:rPr>
          <w:rFonts w:asciiTheme="minorHAnsi" w:eastAsiaTheme="minorHAnsi" w:hAnsiTheme="minorHAnsi" w:cstheme="minorHAnsi"/>
          <w:lang w:eastAsia="en-US"/>
        </w:rPr>
        <w:t>), Gradsko vijeće Grada Požege</w:t>
      </w:r>
      <w:r w:rsidR="00514F77" w:rsidRPr="00ED1BA5">
        <w:rPr>
          <w:rFonts w:asciiTheme="minorHAnsi" w:eastAsiaTheme="minorHAnsi" w:hAnsiTheme="minorHAnsi" w:cstheme="minorHAnsi"/>
          <w:lang w:eastAsia="en-US"/>
        </w:rPr>
        <w:t>,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 na svojoj </w:t>
      </w:r>
      <w:r w:rsidR="00A6709B" w:rsidRPr="00ED1BA5">
        <w:rPr>
          <w:rFonts w:asciiTheme="minorHAnsi" w:eastAsiaTheme="minorHAnsi" w:hAnsiTheme="minorHAnsi" w:cstheme="minorHAnsi"/>
          <w:lang w:eastAsia="en-US"/>
        </w:rPr>
        <w:t>22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. sjednici, održanoj dana </w:t>
      </w:r>
      <w:r w:rsidR="00E75DBB" w:rsidRPr="00ED1BA5">
        <w:rPr>
          <w:rFonts w:asciiTheme="minorHAnsi" w:eastAsiaTheme="minorHAnsi" w:hAnsiTheme="minorHAnsi" w:cstheme="minorHAnsi"/>
          <w:lang w:eastAsia="en-US"/>
        </w:rPr>
        <w:t>__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. </w:t>
      </w:r>
      <w:r w:rsidR="00782E92" w:rsidRPr="00ED1BA5">
        <w:rPr>
          <w:rFonts w:asciiTheme="minorHAnsi" w:eastAsiaTheme="minorHAnsi" w:hAnsiTheme="minorHAnsi" w:cstheme="minorHAnsi"/>
          <w:lang w:eastAsia="en-US"/>
        </w:rPr>
        <w:t xml:space="preserve">rujna 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2023. godine, donosi </w:t>
      </w:r>
    </w:p>
    <w:p w14:paraId="1F553E20" w14:textId="3D53288A" w:rsidR="001C477D" w:rsidRPr="00ED1BA5" w:rsidRDefault="001C477D" w:rsidP="001C477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D1BA5">
        <w:rPr>
          <w:rFonts w:asciiTheme="minorHAnsi" w:hAnsiTheme="minorHAnsi" w:cstheme="minorHAnsi"/>
        </w:rPr>
        <w:t xml:space="preserve">O D L U K U </w:t>
      </w:r>
    </w:p>
    <w:p w14:paraId="0BD53414" w14:textId="742C944F" w:rsidR="0068475A" w:rsidRPr="00ED1BA5" w:rsidRDefault="0068475A" w:rsidP="00ED1BA5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o upravljanj</w:t>
      </w:r>
      <w:r w:rsidR="00B22C93" w:rsidRPr="00ED1BA5">
        <w:rPr>
          <w:rFonts w:asciiTheme="minorHAnsi" w:hAnsiTheme="minorHAnsi" w:cstheme="minorHAnsi"/>
        </w:rPr>
        <w:t>u</w:t>
      </w:r>
      <w:r w:rsidRPr="00ED1BA5">
        <w:rPr>
          <w:rFonts w:asciiTheme="minorHAnsi" w:hAnsiTheme="minorHAnsi" w:cstheme="minorHAnsi"/>
        </w:rPr>
        <w:t xml:space="preserve"> </w:t>
      </w:r>
      <w:r w:rsidR="0069737A" w:rsidRPr="00ED1BA5">
        <w:rPr>
          <w:rFonts w:asciiTheme="minorHAnsi" w:hAnsiTheme="minorHAnsi" w:cstheme="minorHAnsi"/>
        </w:rPr>
        <w:t>nekretninama k.č.br. 479 i k.č.br. 476/1</w:t>
      </w:r>
      <w:r w:rsidR="00622745" w:rsidRPr="00ED1BA5">
        <w:rPr>
          <w:rFonts w:asciiTheme="minorHAnsi" w:hAnsiTheme="minorHAnsi" w:cstheme="minorHAnsi"/>
        </w:rPr>
        <w:t>,</w:t>
      </w:r>
      <w:r w:rsidR="0069737A" w:rsidRPr="00ED1BA5">
        <w:rPr>
          <w:rFonts w:asciiTheme="minorHAnsi" w:hAnsiTheme="minorHAnsi" w:cstheme="minorHAnsi"/>
        </w:rPr>
        <w:t xml:space="preserve"> u k.o. Požega</w:t>
      </w:r>
    </w:p>
    <w:p w14:paraId="52E5FC2F" w14:textId="5CA916FF" w:rsidR="00514F77" w:rsidRPr="00ED1BA5" w:rsidRDefault="001C477D" w:rsidP="00ED1BA5">
      <w:pPr>
        <w:pStyle w:val="Bezproreda"/>
        <w:spacing w:after="240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I.</w:t>
      </w:r>
    </w:p>
    <w:p w14:paraId="35AEB864" w14:textId="70512605" w:rsidR="00FA045C" w:rsidRPr="00ED1BA5" w:rsidRDefault="00FA045C" w:rsidP="00ED1BA5">
      <w:pPr>
        <w:spacing w:after="0"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  <w:bCs/>
        </w:rPr>
        <w:t>Trgovačkom društvu</w:t>
      </w:r>
      <w:r w:rsidR="00B50012" w:rsidRPr="00ED1BA5">
        <w:rPr>
          <w:rFonts w:asciiTheme="minorHAnsi" w:hAnsiTheme="minorHAnsi" w:cstheme="minorHAnsi"/>
          <w:bCs/>
        </w:rPr>
        <w:t xml:space="preserve"> </w:t>
      </w:r>
      <w:bookmarkStart w:id="20" w:name="_Hlk143770745"/>
      <w:r w:rsidR="00782E92" w:rsidRPr="00ED1BA5">
        <w:rPr>
          <w:rFonts w:asciiTheme="minorHAnsi" w:hAnsiTheme="minorHAnsi" w:cstheme="minorHAnsi"/>
          <w:bCs/>
        </w:rPr>
        <w:t>KOMUNALAC</w:t>
      </w:r>
      <w:r w:rsidR="00B50012" w:rsidRPr="00ED1BA5">
        <w:rPr>
          <w:rFonts w:asciiTheme="minorHAnsi" w:hAnsiTheme="minorHAnsi" w:cstheme="minorHAnsi"/>
          <w:bCs/>
        </w:rPr>
        <w:t xml:space="preserve"> POŽEGA d.o.o.</w:t>
      </w:r>
      <w:bookmarkEnd w:id="20"/>
      <w:r w:rsidR="00622745" w:rsidRPr="00ED1BA5">
        <w:rPr>
          <w:rFonts w:asciiTheme="minorHAnsi" w:hAnsiTheme="minorHAnsi" w:cstheme="minorHAnsi"/>
          <w:bCs/>
        </w:rPr>
        <w:t>,</w:t>
      </w:r>
      <w:r w:rsidR="00B50012" w:rsidRPr="00ED1BA5">
        <w:rPr>
          <w:rFonts w:asciiTheme="minorHAnsi" w:hAnsiTheme="minorHAnsi" w:cstheme="minorHAnsi"/>
          <w:bCs/>
        </w:rPr>
        <w:t xml:space="preserve"> </w:t>
      </w:r>
      <w:r w:rsidRPr="00ED1BA5">
        <w:rPr>
          <w:rFonts w:asciiTheme="minorHAnsi" w:hAnsiTheme="minorHAnsi" w:cstheme="minorHAnsi"/>
          <w:bCs/>
        </w:rPr>
        <w:t xml:space="preserve">s registriranim sjedištem na adresi </w:t>
      </w:r>
      <w:r w:rsidR="00782E92" w:rsidRPr="00ED1BA5">
        <w:rPr>
          <w:rFonts w:asciiTheme="minorHAnsi" w:hAnsiTheme="minorHAnsi" w:cstheme="minorHAnsi"/>
          <w:bCs/>
        </w:rPr>
        <w:t>Vukovarska 8, 34000 Požega</w:t>
      </w:r>
      <w:r w:rsidR="00B50012" w:rsidRPr="00ED1BA5">
        <w:rPr>
          <w:rFonts w:asciiTheme="minorHAnsi" w:hAnsiTheme="minorHAnsi" w:cstheme="minorHAnsi"/>
          <w:bCs/>
        </w:rPr>
        <w:t xml:space="preserve"> </w:t>
      </w:r>
      <w:r w:rsidR="001C477D" w:rsidRPr="00ED1BA5">
        <w:rPr>
          <w:rFonts w:asciiTheme="minorHAnsi" w:hAnsiTheme="minorHAnsi" w:cstheme="minorHAnsi"/>
        </w:rPr>
        <w:t>daj</w:t>
      </w:r>
      <w:r w:rsidR="00A42799" w:rsidRPr="00ED1BA5">
        <w:rPr>
          <w:rFonts w:asciiTheme="minorHAnsi" w:hAnsiTheme="minorHAnsi" w:cstheme="minorHAnsi"/>
        </w:rPr>
        <w:t>u</w:t>
      </w:r>
      <w:r w:rsidR="001C477D" w:rsidRPr="00ED1BA5">
        <w:rPr>
          <w:rFonts w:asciiTheme="minorHAnsi" w:hAnsiTheme="minorHAnsi" w:cstheme="minorHAnsi"/>
        </w:rPr>
        <w:t xml:space="preserve"> se na upravljanje </w:t>
      </w:r>
      <w:r w:rsidR="0069737A" w:rsidRPr="00ED1BA5">
        <w:rPr>
          <w:rFonts w:asciiTheme="minorHAnsi" w:hAnsiTheme="minorHAnsi" w:cstheme="minorHAnsi"/>
        </w:rPr>
        <w:t>nekretnin</w:t>
      </w:r>
      <w:r w:rsidR="00CD63C8" w:rsidRPr="00ED1BA5">
        <w:rPr>
          <w:rFonts w:asciiTheme="minorHAnsi" w:hAnsiTheme="minorHAnsi" w:cstheme="minorHAnsi"/>
        </w:rPr>
        <w:t>e</w:t>
      </w:r>
      <w:r w:rsidR="0069737A" w:rsidRPr="00ED1BA5">
        <w:rPr>
          <w:rFonts w:asciiTheme="minorHAnsi" w:hAnsiTheme="minorHAnsi" w:cstheme="minorHAnsi"/>
        </w:rPr>
        <w:t xml:space="preserve"> k.č.br. 479 i k.č.br. 476/1</w:t>
      </w:r>
      <w:r w:rsidR="00A42799" w:rsidRPr="00ED1BA5">
        <w:rPr>
          <w:rFonts w:asciiTheme="minorHAnsi" w:hAnsiTheme="minorHAnsi" w:cstheme="minorHAnsi"/>
        </w:rPr>
        <w:t>,</w:t>
      </w:r>
      <w:r w:rsidR="0069737A" w:rsidRPr="00ED1BA5">
        <w:rPr>
          <w:rFonts w:asciiTheme="minorHAnsi" w:hAnsiTheme="minorHAnsi" w:cstheme="minorHAnsi"/>
        </w:rPr>
        <w:t xml:space="preserve"> </w:t>
      </w:r>
      <w:r w:rsidR="00BB7470" w:rsidRPr="00ED1BA5">
        <w:rPr>
          <w:rFonts w:asciiTheme="minorHAnsi" w:hAnsiTheme="minorHAnsi" w:cstheme="minorHAnsi"/>
        </w:rPr>
        <w:t>obje su upisane u zk.ul.br. 8320</w:t>
      </w:r>
      <w:r w:rsidR="00622745" w:rsidRPr="00ED1BA5">
        <w:rPr>
          <w:rFonts w:asciiTheme="minorHAnsi" w:hAnsiTheme="minorHAnsi" w:cstheme="minorHAnsi"/>
        </w:rPr>
        <w:t>,</w:t>
      </w:r>
      <w:r w:rsidR="00BB7470" w:rsidRPr="00ED1BA5">
        <w:rPr>
          <w:rFonts w:asciiTheme="minorHAnsi" w:hAnsiTheme="minorHAnsi" w:cstheme="minorHAnsi"/>
        </w:rPr>
        <w:t xml:space="preserve"> </w:t>
      </w:r>
      <w:r w:rsidR="0069737A" w:rsidRPr="00ED1BA5">
        <w:rPr>
          <w:rFonts w:asciiTheme="minorHAnsi" w:hAnsiTheme="minorHAnsi" w:cstheme="minorHAnsi"/>
        </w:rPr>
        <w:t>u k.o. Požega</w:t>
      </w:r>
      <w:r w:rsidR="00CD63C8" w:rsidRPr="00ED1BA5">
        <w:rPr>
          <w:rFonts w:asciiTheme="minorHAnsi" w:hAnsiTheme="minorHAnsi" w:cstheme="minorHAnsi"/>
        </w:rPr>
        <w:t>.</w:t>
      </w:r>
    </w:p>
    <w:p w14:paraId="09348C60" w14:textId="4696A9A9" w:rsidR="00E75DBB" w:rsidRPr="00ED1BA5" w:rsidRDefault="00FA045C" w:rsidP="00ED1BA5">
      <w:pPr>
        <w:spacing w:after="240"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Nekretnin</w:t>
      </w:r>
      <w:r w:rsidR="0069737A" w:rsidRPr="00ED1BA5">
        <w:rPr>
          <w:rFonts w:asciiTheme="minorHAnsi" w:hAnsiTheme="minorHAnsi" w:cstheme="minorHAnsi"/>
        </w:rPr>
        <w:t>e</w:t>
      </w:r>
      <w:r w:rsidRPr="00ED1BA5">
        <w:rPr>
          <w:rFonts w:asciiTheme="minorHAnsi" w:hAnsiTheme="minorHAnsi" w:cstheme="minorHAnsi"/>
        </w:rPr>
        <w:t xml:space="preserve"> iz stavka </w:t>
      </w:r>
      <w:r w:rsidR="00514F77" w:rsidRPr="00ED1BA5">
        <w:rPr>
          <w:rFonts w:asciiTheme="minorHAnsi" w:hAnsiTheme="minorHAnsi" w:cstheme="minorHAnsi"/>
        </w:rPr>
        <w:t xml:space="preserve">1. ove točke </w:t>
      </w:r>
      <w:r w:rsidR="00CD63C8" w:rsidRPr="00ED1BA5">
        <w:rPr>
          <w:rFonts w:asciiTheme="minorHAnsi" w:hAnsiTheme="minorHAnsi" w:cstheme="minorHAnsi"/>
        </w:rPr>
        <w:t xml:space="preserve">u </w:t>
      </w:r>
      <w:r w:rsidR="00BB7470" w:rsidRPr="00ED1BA5">
        <w:rPr>
          <w:rFonts w:asciiTheme="minorHAnsi" w:hAnsiTheme="minorHAnsi" w:cstheme="minorHAnsi"/>
        </w:rPr>
        <w:t xml:space="preserve">vlasništvu su Grada Požege, </w:t>
      </w:r>
      <w:r w:rsidR="0019547F" w:rsidRPr="00ED1BA5">
        <w:rPr>
          <w:rFonts w:asciiTheme="minorHAnsi" w:hAnsiTheme="minorHAnsi" w:cstheme="minorHAnsi"/>
        </w:rPr>
        <w:t>nalaz</w:t>
      </w:r>
      <w:r w:rsidR="0069737A" w:rsidRPr="00ED1BA5">
        <w:rPr>
          <w:rFonts w:asciiTheme="minorHAnsi" w:hAnsiTheme="minorHAnsi" w:cstheme="minorHAnsi"/>
        </w:rPr>
        <w:t xml:space="preserve">e </w:t>
      </w:r>
      <w:r w:rsidR="0019547F" w:rsidRPr="00ED1BA5">
        <w:rPr>
          <w:rFonts w:asciiTheme="minorHAnsi" w:hAnsiTheme="minorHAnsi" w:cstheme="minorHAnsi"/>
        </w:rPr>
        <w:t xml:space="preserve">se </w:t>
      </w:r>
      <w:r w:rsidR="0069737A" w:rsidRPr="00ED1BA5">
        <w:rPr>
          <w:rFonts w:asciiTheme="minorHAnsi" w:hAnsiTheme="minorHAnsi" w:cstheme="minorHAnsi"/>
        </w:rPr>
        <w:t xml:space="preserve">u Osječkoj ulici </w:t>
      </w:r>
      <w:r w:rsidR="00782E92" w:rsidRPr="00ED1BA5">
        <w:rPr>
          <w:rFonts w:asciiTheme="minorHAnsi" w:hAnsiTheme="minorHAnsi" w:cstheme="minorHAnsi"/>
        </w:rPr>
        <w:t>u Požegi,</w:t>
      </w:r>
      <w:r w:rsidR="00BB7470" w:rsidRPr="00ED1BA5">
        <w:rPr>
          <w:rFonts w:asciiTheme="minorHAnsi" w:hAnsiTheme="minorHAnsi" w:cstheme="minorHAnsi"/>
        </w:rPr>
        <w:t xml:space="preserve"> a</w:t>
      </w:r>
      <w:r w:rsidR="00782E92" w:rsidRPr="00ED1BA5">
        <w:rPr>
          <w:rFonts w:asciiTheme="minorHAnsi" w:hAnsiTheme="minorHAnsi" w:cstheme="minorHAnsi"/>
        </w:rPr>
        <w:t xml:space="preserve"> u naravi predstavlja</w:t>
      </w:r>
      <w:r w:rsidR="0069737A" w:rsidRPr="00ED1BA5">
        <w:rPr>
          <w:rFonts w:asciiTheme="minorHAnsi" w:hAnsiTheme="minorHAnsi" w:cstheme="minorHAnsi"/>
        </w:rPr>
        <w:t>ju neizgrađeno građevinsko zemljište</w:t>
      </w:r>
      <w:r w:rsidR="00BB7470" w:rsidRPr="00ED1BA5">
        <w:rPr>
          <w:rFonts w:asciiTheme="minorHAnsi" w:hAnsiTheme="minorHAnsi" w:cstheme="minorHAnsi"/>
        </w:rPr>
        <w:t>.</w:t>
      </w:r>
    </w:p>
    <w:p w14:paraId="6F906A00" w14:textId="40F40CF2" w:rsidR="00514F77" w:rsidRPr="00ED1BA5" w:rsidRDefault="001C477D" w:rsidP="00ED1BA5">
      <w:pPr>
        <w:spacing w:after="240" w:line="240" w:lineRule="auto"/>
        <w:ind w:right="-2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II.</w:t>
      </w:r>
    </w:p>
    <w:p w14:paraId="2B13994A" w14:textId="1CF782CD" w:rsidR="009A5B96" w:rsidRPr="00ED1BA5" w:rsidRDefault="009A5B96" w:rsidP="00ED1BA5">
      <w:pPr>
        <w:spacing w:after="240"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Nekretnine opisne u točki I. ove Odluke daju se na upravljanje trgovačkom društvu KOMUNALAC POŽEGA d.o.o., bez naknade i na neodređeno vrijeme, a nekretninama društvo upravlja na način da iste održava.</w:t>
      </w:r>
    </w:p>
    <w:p w14:paraId="7A27F147" w14:textId="329FD6D8" w:rsidR="00514F77" w:rsidRPr="00ED1BA5" w:rsidRDefault="001C477D" w:rsidP="00ED1BA5">
      <w:pPr>
        <w:spacing w:after="240" w:line="240" w:lineRule="auto"/>
        <w:ind w:right="-2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III.</w:t>
      </w:r>
    </w:p>
    <w:p w14:paraId="7BAA7F09" w14:textId="007E1A3D" w:rsidR="001C477D" w:rsidRPr="00ED1BA5" w:rsidRDefault="001C477D" w:rsidP="00ED1BA5">
      <w:pPr>
        <w:spacing w:after="240" w:line="240" w:lineRule="auto"/>
        <w:ind w:firstLine="708"/>
        <w:jc w:val="both"/>
        <w:rPr>
          <w:rFonts w:asciiTheme="minorHAnsi" w:hAnsiTheme="minorHAnsi" w:cstheme="minorHAnsi"/>
          <w:shd w:val="clear" w:color="auto" w:fill="FFFFFF"/>
        </w:rPr>
      </w:pPr>
      <w:r w:rsidRPr="00ED1BA5">
        <w:rPr>
          <w:rFonts w:asciiTheme="minorHAnsi" w:hAnsiTheme="minorHAnsi" w:cstheme="minorHAnsi"/>
          <w:shd w:val="clear" w:color="auto" w:fill="FFFFFF"/>
        </w:rPr>
        <w:t xml:space="preserve">Na temelju ove Odluke </w:t>
      </w:r>
      <w:r w:rsidRPr="00ED1BA5">
        <w:rPr>
          <w:rFonts w:asciiTheme="minorHAnsi" w:hAnsiTheme="minorHAnsi" w:cstheme="minorHAnsi"/>
        </w:rPr>
        <w:t xml:space="preserve">između Grada Požege i </w:t>
      </w:r>
      <w:r w:rsidR="005D6E67" w:rsidRPr="00ED1BA5">
        <w:rPr>
          <w:rFonts w:asciiTheme="minorHAnsi" w:hAnsiTheme="minorHAnsi" w:cstheme="minorHAnsi"/>
          <w:bCs/>
        </w:rPr>
        <w:t>društv</w:t>
      </w:r>
      <w:r w:rsidR="002D40F5" w:rsidRPr="00ED1BA5">
        <w:rPr>
          <w:rFonts w:asciiTheme="minorHAnsi" w:hAnsiTheme="minorHAnsi" w:cstheme="minorHAnsi"/>
          <w:bCs/>
        </w:rPr>
        <w:t xml:space="preserve">a </w:t>
      </w:r>
      <w:r w:rsidR="00782E92" w:rsidRPr="00ED1BA5">
        <w:rPr>
          <w:rFonts w:asciiTheme="minorHAnsi" w:hAnsiTheme="minorHAnsi" w:cstheme="minorHAnsi"/>
          <w:bCs/>
        </w:rPr>
        <w:t xml:space="preserve">KOMUNALAC POŽEGA d.o.o. </w:t>
      </w:r>
      <w:r w:rsidRPr="00ED1BA5">
        <w:rPr>
          <w:rFonts w:asciiTheme="minorHAnsi" w:hAnsiTheme="minorHAnsi" w:cstheme="minorHAnsi"/>
          <w:shd w:val="clear" w:color="auto" w:fill="FFFFFF"/>
        </w:rPr>
        <w:t xml:space="preserve">zaključit će se </w:t>
      </w:r>
      <w:r w:rsidRPr="00ED1BA5">
        <w:rPr>
          <w:rFonts w:asciiTheme="minorHAnsi" w:hAnsiTheme="minorHAnsi" w:cstheme="minorHAnsi"/>
        </w:rPr>
        <w:t>Ugovor o upravljanju nekretnin</w:t>
      </w:r>
      <w:r w:rsidR="0048538F" w:rsidRPr="00ED1BA5">
        <w:rPr>
          <w:rFonts w:asciiTheme="minorHAnsi" w:hAnsiTheme="minorHAnsi" w:cstheme="minorHAnsi"/>
        </w:rPr>
        <w:t>ama</w:t>
      </w:r>
      <w:r w:rsidRPr="00ED1BA5">
        <w:rPr>
          <w:rFonts w:asciiTheme="minorHAnsi" w:hAnsiTheme="minorHAnsi" w:cstheme="minorHAnsi"/>
        </w:rPr>
        <w:t xml:space="preserve"> kojim će </w:t>
      </w:r>
      <w:r w:rsidR="00E75DBB" w:rsidRPr="00ED1BA5">
        <w:rPr>
          <w:rFonts w:asciiTheme="minorHAnsi" w:hAnsiTheme="minorHAnsi" w:cstheme="minorHAnsi"/>
        </w:rPr>
        <w:t xml:space="preserve">se </w:t>
      </w:r>
      <w:r w:rsidRPr="00ED1BA5">
        <w:rPr>
          <w:rFonts w:asciiTheme="minorHAnsi" w:hAnsiTheme="minorHAnsi" w:cstheme="minorHAnsi"/>
        </w:rPr>
        <w:t>urediti međusobna prava i obveze</w:t>
      </w:r>
      <w:r w:rsidR="00514F77" w:rsidRPr="00ED1BA5">
        <w:rPr>
          <w:rFonts w:asciiTheme="minorHAnsi" w:hAnsiTheme="minorHAnsi" w:cstheme="minorHAnsi"/>
        </w:rPr>
        <w:t xml:space="preserve">, </w:t>
      </w:r>
      <w:r w:rsidR="00E75DBB" w:rsidRPr="00ED1BA5">
        <w:rPr>
          <w:rFonts w:asciiTheme="minorHAnsi" w:hAnsiTheme="minorHAnsi" w:cstheme="minorHAnsi"/>
        </w:rPr>
        <w:t xml:space="preserve">a </w:t>
      </w:r>
      <w:r w:rsidRPr="00ED1BA5">
        <w:rPr>
          <w:rFonts w:asciiTheme="minorHAnsi" w:hAnsiTheme="minorHAnsi" w:cstheme="minorHAnsi"/>
        </w:rPr>
        <w:t>G</w:t>
      </w:r>
      <w:r w:rsidRPr="00ED1BA5">
        <w:rPr>
          <w:rFonts w:asciiTheme="minorHAnsi" w:hAnsiTheme="minorHAnsi" w:cstheme="minorHAnsi"/>
          <w:shd w:val="clear" w:color="auto" w:fill="FFFFFF"/>
        </w:rPr>
        <w:t xml:space="preserve">radonačelnik Grada Požege </w:t>
      </w:r>
      <w:r w:rsidR="00E75DBB" w:rsidRPr="00ED1BA5">
        <w:rPr>
          <w:rFonts w:asciiTheme="minorHAnsi" w:hAnsiTheme="minorHAnsi" w:cstheme="minorHAnsi"/>
          <w:shd w:val="clear" w:color="auto" w:fill="FFFFFF"/>
        </w:rPr>
        <w:t xml:space="preserve">se </w:t>
      </w:r>
      <w:r w:rsidRPr="00ED1BA5">
        <w:rPr>
          <w:rFonts w:asciiTheme="minorHAnsi" w:hAnsiTheme="minorHAnsi" w:cstheme="minorHAnsi"/>
          <w:shd w:val="clear" w:color="auto" w:fill="FFFFFF"/>
        </w:rPr>
        <w:t xml:space="preserve">ovlašćuje za potpis </w:t>
      </w:r>
      <w:r w:rsidR="002B3828" w:rsidRPr="00ED1BA5">
        <w:rPr>
          <w:rFonts w:asciiTheme="minorHAnsi" w:hAnsiTheme="minorHAnsi" w:cstheme="minorHAnsi"/>
          <w:shd w:val="clear" w:color="auto" w:fill="FFFFFF"/>
        </w:rPr>
        <w:t xml:space="preserve">predmetnog </w:t>
      </w:r>
      <w:r w:rsidRPr="00ED1BA5">
        <w:rPr>
          <w:rFonts w:asciiTheme="minorHAnsi" w:hAnsiTheme="minorHAnsi" w:cstheme="minorHAnsi"/>
          <w:shd w:val="clear" w:color="auto" w:fill="FFFFFF"/>
        </w:rPr>
        <w:t>ugovora</w:t>
      </w:r>
      <w:r w:rsidR="00E75DBB" w:rsidRPr="00ED1BA5">
        <w:rPr>
          <w:rFonts w:asciiTheme="minorHAnsi" w:hAnsiTheme="minorHAnsi" w:cstheme="minorHAnsi"/>
          <w:shd w:val="clear" w:color="auto" w:fill="FFFFFF"/>
        </w:rPr>
        <w:t>.</w:t>
      </w:r>
    </w:p>
    <w:p w14:paraId="74710395" w14:textId="5DA1D5C7" w:rsidR="00514F77" w:rsidRPr="00ED1BA5" w:rsidRDefault="001C477D" w:rsidP="00ED1BA5">
      <w:pPr>
        <w:spacing w:after="240" w:line="240" w:lineRule="auto"/>
        <w:ind w:right="-2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IV.</w:t>
      </w:r>
    </w:p>
    <w:p w14:paraId="5E08F376" w14:textId="5E61B41C" w:rsidR="001C477D" w:rsidRPr="00ED1BA5" w:rsidRDefault="001C477D" w:rsidP="00ED1BA5">
      <w:pPr>
        <w:spacing w:after="240" w:line="240" w:lineRule="auto"/>
        <w:ind w:right="-2"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Ova Odluka stupa na snagu </w:t>
      </w:r>
      <w:r w:rsidR="005D6E67" w:rsidRPr="00ED1BA5">
        <w:rPr>
          <w:rFonts w:asciiTheme="minorHAnsi" w:hAnsiTheme="minorHAnsi" w:cstheme="minorHAnsi"/>
        </w:rPr>
        <w:t xml:space="preserve">danom donošenja, a objaviti </w:t>
      </w:r>
      <w:r w:rsidR="00514F77" w:rsidRPr="00ED1BA5">
        <w:rPr>
          <w:rFonts w:asciiTheme="minorHAnsi" w:hAnsiTheme="minorHAnsi" w:cstheme="minorHAnsi"/>
        </w:rPr>
        <w:t xml:space="preserve">će se </w:t>
      </w:r>
      <w:r w:rsidRPr="00ED1BA5">
        <w:rPr>
          <w:rFonts w:asciiTheme="minorHAnsi" w:hAnsiTheme="minorHAnsi" w:cstheme="minorHAnsi"/>
        </w:rPr>
        <w:t>u Službenim novinama Grada Požege.</w:t>
      </w:r>
    </w:p>
    <w:p w14:paraId="1870E7FC" w14:textId="77777777" w:rsidR="001C477D" w:rsidRPr="00ED1BA5" w:rsidRDefault="001C477D" w:rsidP="001C477D">
      <w:pPr>
        <w:spacing w:after="0" w:line="240" w:lineRule="auto"/>
        <w:ind w:left="6946"/>
        <w:jc w:val="center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PREDSJEDNIK</w:t>
      </w:r>
    </w:p>
    <w:p w14:paraId="3E807A86" w14:textId="77777777" w:rsidR="001C477D" w:rsidRPr="00ED1BA5" w:rsidRDefault="001C477D" w:rsidP="00ED1BA5">
      <w:pPr>
        <w:spacing w:line="240" w:lineRule="auto"/>
        <w:jc w:val="right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Matej Begić, </w:t>
      </w:r>
      <w:proofErr w:type="spellStart"/>
      <w:r w:rsidRPr="00ED1BA5">
        <w:rPr>
          <w:rFonts w:asciiTheme="minorHAnsi" w:hAnsiTheme="minorHAnsi" w:cstheme="minorHAnsi"/>
        </w:rPr>
        <w:t>dipl.ing.šum</w:t>
      </w:r>
      <w:proofErr w:type="spellEnd"/>
      <w:r w:rsidRPr="00ED1BA5">
        <w:rPr>
          <w:rFonts w:asciiTheme="minorHAnsi" w:hAnsiTheme="minorHAnsi" w:cstheme="minorHAnsi"/>
        </w:rPr>
        <w:t>.</w:t>
      </w:r>
    </w:p>
    <w:p w14:paraId="28755FF6" w14:textId="77777777" w:rsidR="00ED1BA5" w:rsidRPr="00ED1BA5" w:rsidRDefault="00ED1BA5" w:rsidP="0048538F">
      <w:pPr>
        <w:pStyle w:val="Bezproreda"/>
        <w:rPr>
          <w:rFonts w:asciiTheme="minorHAnsi" w:hAnsiTheme="minorHAnsi" w:cstheme="minorHAnsi"/>
        </w:rPr>
      </w:pPr>
    </w:p>
    <w:p w14:paraId="6778B1CA" w14:textId="367AA3F8" w:rsidR="00730D81" w:rsidRPr="00ED1BA5" w:rsidRDefault="00730D81" w:rsidP="0048538F">
      <w:pPr>
        <w:pStyle w:val="Bezproreda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DOSTAVITI:</w:t>
      </w:r>
    </w:p>
    <w:p w14:paraId="667C8D2A" w14:textId="48EED4D1" w:rsidR="00730D81" w:rsidRPr="00ED1BA5" w:rsidRDefault="00730D81" w:rsidP="00465DC7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  <w:bCs/>
        </w:rPr>
        <w:t>Komunalcu Požega d.o.o., Vukovarska 8, 34000 Požega</w:t>
      </w:r>
    </w:p>
    <w:p w14:paraId="1C2BCD13" w14:textId="3E533BD4" w:rsidR="00730D81" w:rsidRPr="00ED1BA5" w:rsidRDefault="00730D81" w:rsidP="00465DC7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  <w:bCs/>
        </w:rPr>
        <w:t xml:space="preserve">Upravnom odjelu za imovinsko-pravne poslove </w:t>
      </w:r>
    </w:p>
    <w:p w14:paraId="0260297B" w14:textId="5C708FD3" w:rsidR="00ED1BA5" w:rsidRDefault="00730D81" w:rsidP="00465DC7">
      <w:pPr>
        <w:pStyle w:val="Bezproreda"/>
        <w:numPr>
          <w:ilvl w:val="0"/>
          <w:numId w:val="4"/>
        </w:numPr>
        <w:ind w:hanging="405"/>
        <w:rPr>
          <w:rFonts w:asciiTheme="minorHAnsi" w:hAnsiTheme="minorHAnsi" w:cstheme="minorHAnsi"/>
          <w:bCs/>
        </w:rPr>
      </w:pPr>
      <w:r w:rsidRPr="00ED1BA5">
        <w:rPr>
          <w:rFonts w:asciiTheme="minorHAnsi" w:hAnsiTheme="minorHAnsi" w:cstheme="minorHAnsi"/>
          <w:bCs/>
        </w:rPr>
        <w:t>Pismohrani, ovdje</w:t>
      </w:r>
      <w:r w:rsidR="00ED1BA5">
        <w:rPr>
          <w:rFonts w:asciiTheme="minorHAnsi" w:hAnsiTheme="minorHAnsi" w:cstheme="minorHAnsi"/>
          <w:bCs/>
        </w:rPr>
        <w:t>.</w:t>
      </w:r>
    </w:p>
    <w:p w14:paraId="654A7BC9" w14:textId="77777777" w:rsidR="00ED1BA5" w:rsidRDefault="00ED1BA5" w:rsidP="00ED1BA5">
      <w:pPr>
        <w:pStyle w:val="Bezproreda"/>
      </w:pPr>
      <w:r>
        <w:br w:type="page"/>
      </w:r>
    </w:p>
    <w:p w14:paraId="4D6B33D5" w14:textId="77777777" w:rsidR="001C477D" w:rsidRPr="00ED1BA5" w:rsidRDefault="001C477D" w:rsidP="001C477D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ED1BA5">
        <w:rPr>
          <w:rFonts w:asciiTheme="minorHAnsi" w:hAnsiTheme="minorHAnsi" w:cstheme="minorHAnsi"/>
          <w:bCs/>
        </w:rPr>
        <w:lastRenderedPageBreak/>
        <w:t>O b r a z l o ž e n j e</w:t>
      </w:r>
    </w:p>
    <w:p w14:paraId="3D5A4AAE" w14:textId="6D429CB3" w:rsidR="002B3828" w:rsidRPr="00ED1BA5" w:rsidRDefault="001C477D" w:rsidP="00ED1BA5">
      <w:pPr>
        <w:pStyle w:val="Bezproreda"/>
        <w:spacing w:after="240"/>
        <w:jc w:val="center"/>
        <w:rPr>
          <w:rFonts w:asciiTheme="minorHAnsi" w:hAnsiTheme="minorHAnsi" w:cstheme="minorHAnsi"/>
          <w:bCs/>
        </w:rPr>
      </w:pPr>
      <w:r w:rsidRPr="00ED1BA5">
        <w:rPr>
          <w:rFonts w:asciiTheme="minorHAnsi" w:hAnsiTheme="minorHAnsi" w:cstheme="minorHAnsi"/>
          <w:bCs/>
        </w:rPr>
        <w:t xml:space="preserve">uz Prijedlog </w:t>
      </w:r>
      <w:r w:rsidRPr="00ED1BA5">
        <w:rPr>
          <w:rFonts w:asciiTheme="minorHAnsi" w:hAnsiTheme="minorHAnsi" w:cstheme="minorHAnsi"/>
          <w:bCs/>
          <w:lang w:eastAsia="zh-CN"/>
        </w:rPr>
        <w:t xml:space="preserve">Odluke o </w:t>
      </w:r>
      <w:r w:rsidR="00B22C93" w:rsidRPr="00ED1BA5">
        <w:rPr>
          <w:rFonts w:asciiTheme="minorHAnsi" w:hAnsiTheme="minorHAnsi" w:cstheme="minorHAnsi"/>
          <w:bCs/>
        </w:rPr>
        <w:t>u</w:t>
      </w:r>
      <w:r w:rsidRPr="00ED1BA5">
        <w:rPr>
          <w:rFonts w:asciiTheme="minorHAnsi" w:hAnsiTheme="minorHAnsi" w:cstheme="minorHAnsi"/>
          <w:bCs/>
        </w:rPr>
        <w:t>pravljanj</w:t>
      </w:r>
      <w:r w:rsidR="00B22C93" w:rsidRPr="00ED1BA5">
        <w:rPr>
          <w:rFonts w:asciiTheme="minorHAnsi" w:hAnsiTheme="minorHAnsi" w:cstheme="minorHAnsi"/>
          <w:bCs/>
        </w:rPr>
        <w:t>u</w:t>
      </w:r>
      <w:r w:rsidRPr="00ED1BA5">
        <w:rPr>
          <w:rFonts w:asciiTheme="minorHAnsi" w:hAnsiTheme="minorHAnsi" w:cstheme="minorHAnsi"/>
          <w:bCs/>
        </w:rPr>
        <w:t xml:space="preserve"> </w:t>
      </w:r>
      <w:r w:rsidR="0048538F" w:rsidRPr="00ED1BA5">
        <w:rPr>
          <w:rFonts w:asciiTheme="minorHAnsi" w:hAnsiTheme="minorHAnsi" w:cstheme="minorHAnsi"/>
          <w:bCs/>
        </w:rPr>
        <w:t>nekretninama k.č.br. 479 i k.č.br. 476/1</w:t>
      </w:r>
      <w:r w:rsidR="00622745" w:rsidRPr="00ED1BA5">
        <w:rPr>
          <w:rFonts w:asciiTheme="minorHAnsi" w:hAnsiTheme="minorHAnsi" w:cstheme="minorHAnsi"/>
          <w:bCs/>
        </w:rPr>
        <w:t>,</w:t>
      </w:r>
      <w:r w:rsidR="0048538F" w:rsidRPr="00ED1BA5">
        <w:rPr>
          <w:rFonts w:asciiTheme="minorHAnsi" w:hAnsiTheme="minorHAnsi" w:cstheme="minorHAnsi"/>
          <w:bCs/>
        </w:rPr>
        <w:t xml:space="preserve"> u k.o. Požega</w:t>
      </w:r>
    </w:p>
    <w:p w14:paraId="72BDF3C0" w14:textId="1B75F14F" w:rsidR="001C477D" w:rsidRPr="00ED1BA5" w:rsidRDefault="001C477D" w:rsidP="002B3828">
      <w:pPr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I.</w:t>
      </w:r>
      <w:r w:rsidRPr="00ED1BA5">
        <w:rPr>
          <w:rFonts w:asciiTheme="minorHAnsi" w:hAnsiTheme="minorHAnsi" w:cstheme="minorHAnsi"/>
        </w:rPr>
        <w:tab/>
        <w:t>PRAVNA OSNOVA</w:t>
      </w:r>
    </w:p>
    <w:p w14:paraId="7C3D0216" w14:textId="189911B5" w:rsidR="001C477D" w:rsidRPr="00ED1BA5" w:rsidRDefault="001C477D" w:rsidP="001C477D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Pravna osnova za ovaj Prijedlog Odluke je: </w:t>
      </w:r>
    </w:p>
    <w:p w14:paraId="4B860824" w14:textId="29BFFCF0" w:rsidR="001C477D" w:rsidRPr="00ED1BA5" w:rsidRDefault="001C477D" w:rsidP="001C477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1) </w:t>
      </w:r>
      <w:r w:rsidR="00514F77" w:rsidRPr="00ED1BA5">
        <w:rPr>
          <w:rFonts w:asciiTheme="minorHAnsi" w:hAnsiTheme="minorHAnsi" w:cstheme="minorHAnsi"/>
        </w:rPr>
        <w:t xml:space="preserve">u odredbi </w:t>
      </w:r>
      <w:r w:rsidRPr="00ED1BA5">
        <w:rPr>
          <w:rFonts w:asciiTheme="minorHAnsi" w:hAnsiTheme="minorHAnsi" w:cstheme="minorHAnsi"/>
        </w:rPr>
        <w:t xml:space="preserve">članka 35. stavka 1. točke 2. Zakona o lokalnoj i područnoj (regionalnoj) samoupravi 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(Narodne novine, broj: 33/01, 60/01.- vjerodostojno tumačenje, 129/05., 109/07., 125/08., 36/09., 150/11., 144/12., 19/13.- pročišćeni tekst, 137/15.- ispravak, 123/17., 98/19. i 144/20.), </w:t>
      </w:r>
      <w:r w:rsidRPr="00ED1BA5">
        <w:rPr>
          <w:rFonts w:asciiTheme="minorHAnsi" w:hAnsiTheme="minorHAnsi" w:cstheme="minorHAnsi"/>
        </w:rPr>
        <w:t>kojim su propisane ovlasti predstavničkog tijela, te članka 48. stavka 2. i 3. istog Zakona</w:t>
      </w:r>
      <w:r w:rsidR="00ED1BA5">
        <w:rPr>
          <w:rFonts w:asciiTheme="minorHAnsi" w:hAnsiTheme="minorHAnsi" w:cstheme="minorHAnsi"/>
        </w:rPr>
        <w:t>.</w:t>
      </w:r>
    </w:p>
    <w:p w14:paraId="6119F528" w14:textId="73EB65E0" w:rsidR="001C477D" w:rsidRPr="00ED1BA5" w:rsidRDefault="001C477D" w:rsidP="00ED1BA5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2) </w:t>
      </w:r>
      <w:r w:rsidR="00514F77" w:rsidRPr="00ED1BA5">
        <w:rPr>
          <w:rFonts w:asciiTheme="minorHAnsi" w:hAnsiTheme="minorHAnsi" w:cstheme="minorHAnsi"/>
        </w:rPr>
        <w:t xml:space="preserve">u odredbi članka 35. stavka 2. </w:t>
      </w:r>
      <w:r w:rsidR="002D40F5" w:rsidRPr="00ED1BA5">
        <w:rPr>
          <w:rFonts w:asciiTheme="minorHAnsi" w:hAnsiTheme="minorHAnsi" w:cstheme="minorHAnsi"/>
        </w:rPr>
        <w:t xml:space="preserve">i  članka 391. </w:t>
      </w:r>
      <w:r w:rsidRPr="00ED1BA5">
        <w:rPr>
          <w:rFonts w:asciiTheme="minorHAnsi" w:hAnsiTheme="minorHAnsi" w:cstheme="minorHAnsi"/>
        </w:rPr>
        <w:t>Zakona o vlasništvu i drugim stvarnim pravima (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ED1BA5">
        <w:rPr>
          <w:rFonts w:asciiTheme="minorHAnsi" w:hAnsiTheme="minorHAnsi" w:cstheme="minorHAnsi"/>
        </w:rPr>
        <w:t>broj: 91/96.,68/98., 137/99., 22/00., 73/00., 129/00., 114/01., 79/06., 141/06., 38/09., 153/09., 143/12., 152/14., 81/15.- pročišćeni tekst i 94/17.- ispravak)</w:t>
      </w:r>
      <w:r w:rsidR="00ED1BA5">
        <w:rPr>
          <w:rFonts w:asciiTheme="minorHAnsi" w:hAnsiTheme="minorHAnsi" w:cstheme="minorHAnsi"/>
        </w:rPr>
        <w:t>.</w:t>
      </w:r>
    </w:p>
    <w:p w14:paraId="3BDEF9BD" w14:textId="6BB17715" w:rsidR="001C477D" w:rsidRPr="00ED1BA5" w:rsidRDefault="001C477D" w:rsidP="00ED1BA5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ED1BA5">
        <w:rPr>
          <w:rFonts w:asciiTheme="minorHAnsi" w:eastAsiaTheme="minorHAnsi" w:hAnsiTheme="minorHAnsi" w:cstheme="minorHAnsi"/>
          <w:lang w:eastAsia="en-US"/>
        </w:rPr>
        <w:t>2/21.</w:t>
      </w:r>
      <w:r w:rsidR="005D6E67" w:rsidRPr="00ED1BA5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ED1BA5">
        <w:rPr>
          <w:rFonts w:asciiTheme="minorHAnsi" w:eastAsiaTheme="minorHAnsi" w:hAnsiTheme="minorHAnsi" w:cstheme="minorHAnsi"/>
          <w:lang w:eastAsia="en-US"/>
        </w:rPr>
        <w:t>).</w:t>
      </w:r>
    </w:p>
    <w:p w14:paraId="496E0A20" w14:textId="77777777" w:rsidR="001C477D" w:rsidRPr="00ED1BA5" w:rsidRDefault="001C477D" w:rsidP="00ED1BA5">
      <w:pPr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ED1BA5">
        <w:rPr>
          <w:rFonts w:asciiTheme="minorHAnsi" w:hAnsiTheme="minorHAnsi" w:cstheme="minorHAnsi"/>
        </w:rPr>
        <w:t>II.</w:t>
      </w:r>
      <w:r w:rsidRPr="00ED1BA5">
        <w:rPr>
          <w:rFonts w:asciiTheme="minorHAnsi" w:hAnsiTheme="minorHAnsi" w:cstheme="minorHAnsi"/>
        </w:rPr>
        <w:tab/>
        <w:t>RAZLOG ZA DONOŠENJE ODLUKE</w:t>
      </w:r>
    </w:p>
    <w:p w14:paraId="30838BB3" w14:textId="4F19F3E4" w:rsidR="00E26665" w:rsidRPr="00ED1BA5" w:rsidRDefault="000648BD" w:rsidP="002E16CD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ED1BA5">
        <w:rPr>
          <w:rFonts w:asciiTheme="minorHAnsi" w:eastAsiaTheme="minorHAnsi" w:hAnsiTheme="minorHAnsi" w:cstheme="minorHAnsi"/>
          <w:lang w:eastAsia="en-US"/>
        </w:rPr>
        <w:t>Gradsko vijeće Grada Požege</w:t>
      </w:r>
      <w:r w:rsidR="000B6F57" w:rsidRPr="00ED1BA5">
        <w:rPr>
          <w:rFonts w:asciiTheme="minorHAnsi" w:eastAsiaTheme="minorHAnsi" w:hAnsiTheme="minorHAnsi" w:cstheme="minorHAnsi"/>
          <w:lang w:eastAsia="en-US"/>
        </w:rPr>
        <w:t xml:space="preserve"> je</w:t>
      </w:r>
      <w:r w:rsidR="000B6F57" w:rsidRPr="00ED1BA5">
        <w:rPr>
          <w:rFonts w:asciiTheme="minorHAnsi" w:hAnsiTheme="minorHAnsi" w:cstheme="minorHAnsi"/>
        </w:rPr>
        <w:t xml:space="preserve"> donijelo</w:t>
      </w:r>
      <w:r w:rsidR="002E16CD" w:rsidRPr="00ED1BA5">
        <w:rPr>
          <w:rFonts w:asciiTheme="minorHAnsi" w:hAnsiTheme="minorHAnsi" w:cstheme="minorHAnsi"/>
        </w:rPr>
        <w:t xml:space="preserve"> </w:t>
      </w:r>
      <w:r w:rsidR="00317CDA" w:rsidRPr="00ED1BA5">
        <w:rPr>
          <w:rFonts w:asciiTheme="minorHAnsi" w:hAnsiTheme="minorHAnsi" w:cstheme="minorHAnsi"/>
        </w:rPr>
        <w:t xml:space="preserve">Odluku o prihvaćanju na dar prava vlasništva nekretnina označenih kao  </w:t>
      </w:r>
      <w:bookmarkStart w:id="21" w:name="_Hlk143843300"/>
      <w:r w:rsidR="00317CDA" w:rsidRPr="00ED1BA5">
        <w:rPr>
          <w:rFonts w:asciiTheme="minorHAnsi" w:hAnsiTheme="minorHAnsi" w:cstheme="minorHAnsi"/>
        </w:rPr>
        <w:t>k.č.br. 479 i k.č.br. 476/1, u k.o. Požega</w:t>
      </w:r>
      <w:bookmarkEnd w:id="21"/>
      <w:r w:rsidR="00317CDA" w:rsidRPr="00ED1BA5">
        <w:rPr>
          <w:rFonts w:asciiTheme="minorHAnsi" w:hAnsiTheme="minorHAnsi" w:cstheme="minorHAnsi"/>
        </w:rPr>
        <w:t xml:space="preserve"> (Službene novine Grada Požege, broj: 9/23.), temeljem iste sklopljen je Ugovor o darovanju KLASA: 940-01/23-01/41, URBROJ: 2177-1-01/01-23-3 dana 27. srpnja 2023. </w:t>
      </w:r>
      <w:r w:rsidR="000B6F57" w:rsidRPr="00ED1BA5">
        <w:rPr>
          <w:rFonts w:asciiTheme="minorHAnsi" w:eastAsiaTheme="minorHAnsi" w:hAnsiTheme="minorHAnsi" w:cstheme="minorHAnsi"/>
          <w:lang w:eastAsia="en-US"/>
        </w:rPr>
        <w:t>godine</w:t>
      </w:r>
      <w:r w:rsidR="00E26665" w:rsidRPr="00ED1BA5">
        <w:rPr>
          <w:rFonts w:asciiTheme="minorHAnsi" w:eastAsiaTheme="minorHAnsi" w:hAnsiTheme="minorHAnsi" w:cstheme="minorHAnsi"/>
          <w:lang w:eastAsia="en-US"/>
        </w:rPr>
        <w:t xml:space="preserve"> kojim je Komunalac Požega d.o.o. darovao predmetn</w:t>
      </w:r>
      <w:r w:rsidR="002E16CD" w:rsidRPr="00ED1BA5">
        <w:rPr>
          <w:rFonts w:asciiTheme="minorHAnsi" w:eastAsiaTheme="minorHAnsi" w:hAnsiTheme="minorHAnsi" w:cstheme="minorHAnsi"/>
          <w:lang w:eastAsia="en-US"/>
        </w:rPr>
        <w:t>e</w:t>
      </w:r>
      <w:r w:rsidR="00E26665" w:rsidRPr="00ED1BA5">
        <w:rPr>
          <w:rFonts w:asciiTheme="minorHAnsi" w:eastAsiaTheme="minorHAnsi" w:hAnsiTheme="minorHAnsi" w:cstheme="minorHAnsi"/>
          <w:lang w:eastAsia="en-US"/>
        </w:rPr>
        <w:t xml:space="preserve"> nekretnin</w:t>
      </w:r>
      <w:r w:rsidR="002E16CD" w:rsidRPr="00ED1BA5">
        <w:rPr>
          <w:rFonts w:asciiTheme="minorHAnsi" w:eastAsiaTheme="minorHAnsi" w:hAnsiTheme="minorHAnsi" w:cstheme="minorHAnsi"/>
          <w:lang w:eastAsia="en-US"/>
        </w:rPr>
        <w:t>e</w:t>
      </w:r>
      <w:r w:rsidR="00E26665" w:rsidRPr="00ED1BA5">
        <w:rPr>
          <w:rFonts w:asciiTheme="minorHAnsi" w:eastAsiaTheme="minorHAnsi" w:hAnsiTheme="minorHAnsi" w:cstheme="minorHAnsi"/>
          <w:lang w:eastAsia="en-US"/>
        </w:rPr>
        <w:t xml:space="preserve"> Gradu Požegi.</w:t>
      </w:r>
    </w:p>
    <w:p w14:paraId="4C11C1BE" w14:textId="3798D7C8" w:rsidR="008146A3" w:rsidRPr="00ED1BA5" w:rsidRDefault="00206332" w:rsidP="00206332">
      <w:pPr>
        <w:pStyle w:val="Bezproreda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D1BA5">
        <w:rPr>
          <w:rFonts w:asciiTheme="minorHAnsi" w:eastAsiaTheme="minorHAnsi" w:hAnsiTheme="minorHAnsi" w:cstheme="minorHAnsi"/>
          <w:lang w:eastAsia="en-US"/>
        </w:rPr>
        <w:t>P</w:t>
      </w:r>
      <w:r w:rsidR="00E26665" w:rsidRPr="00ED1BA5">
        <w:rPr>
          <w:rFonts w:asciiTheme="minorHAnsi" w:eastAsiaTheme="minorHAnsi" w:hAnsiTheme="minorHAnsi" w:cstheme="minorHAnsi"/>
          <w:lang w:eastAsia="en-US"/>
        </w:rPr>
        <w:t xml:space="preserve">ravni posao </w:t>
      </w:r>
      <w:r w:rsidRPr="00ED1BA5">
        <w:rPr>
          <w:rFonts w:asciiTheme="minorHAnsi" w:eastAsiaTheme="minorHAnsi" w:hAnsiTheme="minorHAnsi" w:cstheme="minorHAnsi"/>
          <w:lang w:eastAsia="en-US"/>
        </w:rPr>
        <w:t>darovanja u vlasništvo nekretnin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>a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 xml:space="preserve">k.č.br. 479 i k.č.br. 476/1, u k.o. Požega 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od strane Komunalca Požega d.o.o. Gradu Požegi </w:t>
      </w:r>
      <w:r w:rsidR="00840166" w:rsidRPr="00ED1BA5">
        <w:rPr>
          <w:rFonts w:asciiTheme="minorHAnsi" w:eastAsiaTheme="minorHAnsi" w:hAnsiTheme="minorHAnsi" w:cstheme="minorHAnsi"/>
          <w:lang w:eastAsia="en-US"/>
        </w:rPr>
        <w:t>skl</w:t>
      </w:r>
      <w:r w:rsidR="009D7795" w:rsidRPr="00ED1BA5">
        <w:rPr>
          <w:rFonts w:asciiTheme="minorHAnsi" w:eastAsiaTheme="minorHAnsi" w:hAnsiTheme="minorHAnsi" w:cstheme="minorHAnsi"/>
          <w:lang w:eastAsia="en-US"/>
        </w:rPr>
        <w:t>o</w:t>
      </w:r>
      <w:r w:rsidR="00840166" w:rsidRPr="00ED1BA5">
        <w:rPr>
          <w:rFonts w:asciiTheme="minorHAnsi" w:eastAsiaTheme="minorHAnsi" w:hAnsiTheme="minorHAnsi" w:cstheme="minorHAnsi"/>
          <w:lang w:eastAsia="en-US"/>
        </w:rPr>
        <w:t>p</w:t>
      </w:r>
      <w:r w:rsidR="00C45532" w:rsidRPr="00ED1BA5">
        <w:rPr>
          <w:rFonts w:asciiTheme="minorHAnsi" w:eastAsiaTheme="minorHAnsi" w:hAnsiTheme="minorHAnsi" w:cstheme="minorHAnsi"/>
          <w:lang w:eastAsia="en-US"/>
        </w:rPr>
        <w:t>ljen</w:t>
      </w:r>
      <w:r w:rsidR="00840166" w:rsidRPr="00ED1BA5">
        <w:rPr>
          <w:rFonts w:asciiTheme="minorHAnsi" w:eastAsiaTheme="minorHAnsi" w:hAnsiTheme="minorHAnsi" w:cstheme="minorHAnsi"/>
          <w:lang w:eastAsia="en-US"/>
        </w:rPr>
        <w:t xml:space="preserve"> je u svrhu </w:t>
      </w:r>
      <w:r w:rsidR="006C2424" w:rsidRPr="00ED1BA5">
        <w:rPr>
          <w:rFonts w:asciiTheme="minorHAnsi" w:eastAsiaTheme="minorHAnsi" w:hAnsiTheme="minorHAnsi" w:cstheme="minorHAnsi"/>
          <w:lang w:eastAsia="en-US"/>
        </w:rPr>
        <w:t xml:space="preserve">planirane </w:t>
      </w:r>
      <w:r w:rsidR="00C45532" w:rsidRPr="00ED1BA5">
        <w:rPr>
          <w:rFonts w:asciiTheme="minorHAnsi" w:eastAsiaTheme="minorHAnsi" w:hAnsiTheme="minorHAnsi" w:cstheme="minorHAnsi"/>
          <w:lang w:eastAsia="en-US"/>
        </w:rPr>
        <w:t xml:space="preserve">izgradnje 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>atletskog stadiona</w:t>
      </w:r>
      <w:r w:rsidR="00C45532" w:rsidRPr="00ED1BA5">
        <w:rPr>
          <w:rFonts w:asciiTheme="minorHAnsi" w:eastAsiaTheme="minorHAnsi" w:hAnsiTheme="minorHAnsi" w:cstheme="minorHAnsi"/>
          <w:lang w:eastAsia="en-US"/>
        </w:rPr>
        <w:t xml:space="preserve"> u Požegi.</w:t>
      </w:r>
    </w:p>
    <w:p w14:paraId="3E6C869C" w14:textId="392765DB" w:rsidR="00206332" w:rsidRPr="00ED1BA5" w:rsidRDefault="008146A3" w:rsidP="00075B7C">
      <w:pPr>
        <w:pStyle w:val="Bezproreda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D1BA5">
        <w:rPr>
          <w:rFonts w:asciiTheme="minorHAnsi" w:eastAsiaTheme="minorHAnsi" w:hAnsiTheme="minorHAnsi" w:cstheme="minorHAnsi"/>
          <w:lang w:eastAsia="en-US"/>
        </w:rPr>
        <w:t>K</w:t>
      </w:r>
      <w:r w:rsidR="00206332" w:rsidRPr="00ED1BA5">
        <w:rPr>
          <w:rFonts w:asciiTheme="minorHAnsi" w:eastAsiaTheme="minorHAnsi" w:hAnsiTheme="minorHAnsi" w:cstheme="minorHAnsi"/>
          <w:lang w:eastAsia="en-US"/>
        </w:rPr>
        <w:t xml:space="preserve">ako je do početka realizacije 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>izgradnje atletskog stadiona potrebno izvršiti određene predradnje</w:t>
      </w:r>
      <w:r w:rsidR="00D332AE" w:rsidRPr="00ED1BA5">
        <w:rPr>
          <w:rFonts w:asciiTheme="minorHAnsi" w:eastAsiaTheme="minorHAnsi" w:hAnsiTheme="minorHAnsi" w:cstheme="minorHAnsi"/>
          <w:lang w:eastAsia="en-US"/>
        </w:rPr>
        <w:t>,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="00206332" w:rsidRPr="00ED1BA5">
        <w:rPr>
          <w:rFonts w:asciiTheme="minorHAnsi" w:eastAsiaTheme="minorHAnsi" w:hAnsiTheme="minorHAnsi" w:cstheme="minorHAnsi"/>
          <w:lang w:eastAsia="en-US"/>
        </w:rPr>
        <w:t xml:space="preserve">Grad Požega iz tog razloga daje na upravljanje 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>predmetne nekretnine</w:t>
      </w:r>
      <w:r w:rsidR="00206332"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bookmarkStart w:id="22" w:name="_Hlk143776175"/>
      <w:r w:rsidR="0078198E" w:rsidRPr="00ED1BA5">
        <w:rPr>
          <w:rFonts w:asciiTheme="minorHAnsi" w:eastAsiaTheme="minorHAnsi" w:hAnsiTheme="minorHAnsi" w:cstheme="minorHAnsi"/>
          <w:lang w:eastAsia="en-US"/>
        </w:rPr>
        <w:t xml:space="preserve">društvu </w:t>
      </w:r>
      <w:r w:rsidR="00206332" w:rsidRPr="00ED1BA5">
        <w:rPr>
          <w:rFonts w:asciiTheme="minorHAnsi" w:eastAsiaTheme="minorHAnsi" w:hAnsiTheme="minorHAnsi" w:cstheme="minorHAnsi"/>
          <w:lang w:eastAsia="en-US"/>
        </w:rPr>
        <w:t>Komunal</w:t>
      </w:r>
      <w:r w:rsidR="0078198E" w:rsidRPr="00ED1BA5">
        <w:rPr>
          <w:rFonts w:asciiTheme="minorHAnsi" w:eastAsiaTheme="minorHAnsi" w:hAnsiTheme="minorHAnsi" w:cstheme="minorHAnsi"/>
          <w:lang w:eastAsia="en-US"/>
        </w:rPr>
        <w:t>ac</w:t>
      </w:r>
      <w:r w:rsidR="00206332" w:rsidRPr="00ED1BA5">
        <w:rPr>
          <w:rFonts w:asciiTheme="minorHAnsi" w:eastAsiaTheme="minorHAnsi" w:hAnsiTheme="minorHAnsi" w:cstheme="minorHAnsi"/>
          <w:lang w:eastAsia="en-US"/>
        </w:rPr>
        <w:t xml:space="preserve"> Požega d.o.o.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="00075B7C" w:rsidRPr="00ED1BA5">
        <w:rPr>
          <w:rFonts w:asciiTheme="minorHAnsi" w:eastAsiaTheme="minorHAnsi" w:hAnsiTheme="minorHAnsi" w:cstheme="minorHAnsi"/>
          <w:lang w:eastAsia="en-US"/>
        </w:rPr>
        <w:t xml:space="preserve">na korištenje i </w:t>
      </w:r>
      <w:r w:rsidR="00317CDA" w:rsidRPr="00ED1BA5">
        <w:rPr>
          <w:rFonts w:asciiTheme="minorHAnsi" w:eastAsiaTheme="minorHAnsi" w:hAnsiTheme="minorHAnsi" w:cstheme="minorHAnsi"/>
          <w:lang w:eastAsia="en-US"/>
        </w:rPr>
        <w:t>upravlja</w:t>
      </w:r>
      <w:r w:rsidR="00075B7C" w:rsidRPr="00ED1BA5">
        <w:rPr>
          <w:rFonts w:asciiTheme="minorHAnsi" w:eastAsiaTheme="minorHAnsi" w:hAnsiTheme="minorHAnsi" w:cstheme="minorHAnsi"/>
          <w:lang w:eastAsia="en-US"/>
        </w:rPr>
        <w:t>nje te redovito održavanje.</w:t>
      </w:r>
    </w:p>
    <w:bookmarkEnd w:id="22"/>
    <w:p w14:paraId="660B7DC3" w14:textId="5418A7EE" w:rsidR="008146A3" w:rsidRPr="00ED1BA5" w:rsidRDefault="00206332" w:rsidP="00075B7C">
      <w:pPr>
        <w:spacing w:after="0"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ED1BA5">
        <w:rPr>
          <w:rFonts w:asciiTheme="minorHAnsi" w:hAnsiTheme="minorHAnsi" w:cstheme="minorHAnsi"/>
        </w:rPr>
        <w:t>Nekretnin</w:t>
      </w:r>
      <w:r w:rsidR="00075B7C" w:rsidRPr="00ED1BA5">
        <w:rPr>
          <w:rFonts w:asciiTheme="minorHAnsi" w:hAnsiTheme="minorHAnsi" w:cstheme="minorHAnsi"/>
        </w:rPr>
        <w:t>e</w:t>
      </w:r>
      <w:r w:rsidRPr="00ED1BA5">
        <w:rPr>
          <w:rFonts w:asciiTheme="minorHAnsi" w:hAnsiTheme="minorHAnsi" w:cstheme="minorHAnsi"/>
        </w:rPr>
        <w:t xml:space="preserve"> koj</w:t>
      </w:r>
      <w:r w:rsidR="00075B7C" w:rsidRPr="00ED1BA5">
        <w:rPr>
          <w:rFonts w:asciiTheme="minorHAnsi" w:hAnsiTheme="minorHAnsi" w:cstheme="minorHAnsi"/>
        </w:rPr>
        <w:t>e</w:t>
      </w:r>
      <w:r w:rsidRPr="00ED1BA5">
        <w:rPr>
          <w:rFonts w:asciiTheme="minorHAnsi" w:hAnsiTheme="minorHAnsi" w:cstheme="minorHAnsi"/>
        </w:rPr>
        <w:t xml:space="preserve"> se </w:t>
      </w:r>
      <w:r w:rsidR="00075B7C" w:rsidRPr="00ED1BA5">
        <w:rPr>
          <w:rFonts w:asciiTheme="minorHAnsi" w:hAnsiTheme="minorHAnsi" w:cstheme="minorHAnsi"/>
        </w:rPr>
        <w:t xml:space="preserve">predloženom Odlukom daju </w:t>
      </w:r>
      <w:r w:rsidRPr="00ED1BA5">
        <w:rPr>
          <w:rFonts w:asciiTheme="minorHAnsi" w:hAnsiTheme="minorHAnsi" w:cstheme="minorHAnsi"/>
        </w:rPr>
        <w:t>Komunalcu Požega d.o.o. na upravljanje nalaz</w:t>
      </w:r>
      <w:r w:rsidR="00075B7C" w:rsidRPr="00ED1BA5">
        <w:rPr>
          <w:rFonts w:asciiTheme="minorHAnsi" w:hAnsiTheme="minorHAnsi" w:cstheme="minorHAnsi"/>
        </w:rPr>
        <w:t>e</w:t>
      </w:r>
      <w:r w:rsidRPr="00ED1BA5">
        <w:rPr>
          <w:rFonts w:asciiTheme="minorHAnsi" w:hAnsiTheme="minorHAnsi" w:cstheme="minorHAnsi"/>
        </w:rPr>
        <w:t xml:space="preserve"> se </w:t>
      </w:r>
      <w:r w:rsidR="00075B7C" w:rsidRPr="00ED1BA5">
        <w:rPr>
          <w:rFonts w:asciiTheme="minorHAnsi" w:hAnsiTheme="minorHAnsi" w:cstheme="minorHAnsi"/>
        </w:rPr>
        <w:t>u Osječkoj ulici</w:t>
      </w:r>
      <w:r w:rsidRPr="00ED1BA5">
        <w:rPr>
          <w:rFonts w:asciiTheme="minorHAnsi" w:hAnsiTheme="minorHAnsi" w:cstheme="minorHAnsi"/>
        </w:rPr>
        <w:t xml:space="preserve"> u Požegi, u naravi predstavl</w:t>
      </w:r>
      <w:r w:rsidR="00075B7C" w:rsidRPr="00ED1BA5">
        <w:rPr>
          <w:rFonts w:asciiTheme="minorHAnsi" w:hAnsiTheme="minorHAnsi" w:cstheme="minorHAnsi"/>
        </w:rPr>
        <w:t>jaju neizgrađeno građevinsko zemljište</w:t>
      </w:r>
      <w:r w:rsidRPr="00ED1BA5">
        <w:rPr>
          <w:rFonts w:asciiTheme="minorHAnsi" w:hAnsiTheme="minorHAnsi" w:cstheme="minorHAnsi"/>
        </w:rPr>
        <w:t>, a u zemljišne knjige je kod Općinskog suda u Požegi upisan</w:t>
      </w:r>
      <w:r w:rsidR="00075B7C" w:rsidRPr="00ED1BA5">
        <w:rPr>
          <w:rFonts w:asciiTheme="minorHAnsi" w:hAnsiTheme="minorHAnsi" w:cstheme="minorHAnsi"/>
        </w:rPr>
        <w:t>e</w:t>
      </w:r>
      <w:r w:rsidRPr="00ED1BA5">
        <w:rPr>
          <w:rFonts w:asciiTheme="minorHAnsi" w:hAnsiTheme="minorHAnsi" w:cstheme="minorHAnsi"/>
        </w:rPr>
        <w:t xml:space="preserve"> </w:t>
      </w:r>
      <w:r w:rsidR="00075B7C" w:rsidRPr="00ED1BA5">
        <w:rPr>
          <w:rFonts w:asciiTheme="minorHAnsi" w:hAnsiTheme="minorHAnsi" w:cstheme="minorHAnsi"/>
        </w:rPr>
        <w:t>su</w:t>
      </w:r>
      <w:r w:rsidRPr="00ED1BA5">
        <w:rPr>
          <w:rFonts w:asciiTheme="minorHAnsi" w:hAnsiTheme="minorHAnsi" w:cstheme="minorHAnsi"/>
        </w:rPr>
        <w:t xml:space="preserve"> u zk.ul.br. </w:t>
      </w:r>
      <w:r w:rsidR="00075B7C" w:rsidRPr="00ED1BA5">
        <w:rPr>
          <w:rFonts w:asciiTheme="minorHAnsi" w:hAnsiTheme="minorHAnsi" w:cstheme="minorHAnsi"/>
        </w:rPr>
        <w:t>8320</w:t>
      </w:r>
      <w:r w:rsidRPr="00ED1BA5">
        <w:rPr>
          <w:rFonts w:asciiTheme="minorHAnsi" w:hAnsiTheme="minorHAnsi" w:cstheme="minorHAnsi"/>
        </w:rPr>
        <w:t xml:space="preserve">, </w:t>
      </w:r>
      <w:bookmarkStart w:id="23" w:name="_Hlk143844940"/>
      <w:r w:rsidR="00075B7C" w:rsidRPr="00ED1BA5">
        <w:rPr>
          <w:rFonts w:asciiTheme="minorHAnsi" w:hAnsiTheme="minorHAnsi" w:cstheme="minorHAnsi"/>
        </w:rPr>
        <w:t>kao k.č.br. 479, opisana kao Makedonska ulica, oranica, površine od 17796 m</w:t>
      </w:r>
      <w:r w:rsidR="00075B7C" w:rsidRPr="00ED1BA5">
        <w:rPr>
          <w:rFonts w:asciiTheme="minorHAnsi" w:hAnsiTheme="minorHAnsi" w:cstheme="minorHAnsi"/>
          <w:vertAlign w:val="superscript"/>
        </w:rPr>
        <w:t>2</w:t>
      </w:r>
      <w:r w:rsidR="00075B7C" w:rsidRPr="00ED1BA5">
        <w:rPr>
          <w:rFonts w:asciiTheme="minorHAnsi" w:hAnsiTheme="minorHAnsi" w:cstheme="minorHAnsi"/>
        </w:rPr>
        <w:t xml:space="preserve"> i k.č.br. 476/1,</w:t>
      </w:r>
      <w:bookmarkEnd w:id="23"/>
      <w:r w:rsidR="00075B7C" w:rsidRPr="00ED1BA5">
        <w:rPr>
          <w:rFonts w:asciiTheme="minorHAnsi" w:hAnsiTheme="minorHAnsi" w:cstheme="minorHAnsi"/>
        </w:rPr>
        <w:t xml:space="preserve"> opisana kao oranica u Osječkoj ulici, površine od 24032 m</w:t>
      </w:r>
      <w:r w:rsidR="00075B7C" w:rsidRPr="00ED1BA5">
        <w:rPr>
          <w:rFonts w:asciiTheme="minorHAnsi" w:hAnsiTheme="minorHAnsi" w:cstheme="minorHAnsi"/>
          <w:vertAlign w:val="superscript"/>
        </w:rPr>
        <w:t>2</w:t>
      </w:r>
      <w:r w:rsidR="00075B7C" w:rsidRPr="00ED1BA5">
        <w:rPr>
          <w:rFonts w:asciiTheme="minorHAnsi" w:hAnsiTheme="minorHAnsi" w:cstheme="minorHAnsi"/>
        </w:rPr>
        <w:t>, obje u k.o. Požega.</w:t>
      </w:r>
    </w:p>
    <w:p w14:paraId="5848F2CD" w14:textId="0D7B3391" w:rsidR="0019186B" w:rsidRPr="00ED1BA5" w:rsidRDefault="001C477D" w:rsidP="00ED1BA5">
      <w:pPr>
        <w:shd w:val="clear" w:color="auto" w:fill="FFFFFF"/>
        <w:spacing w:after="0" w:line="240" w:lineRule="auto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ED1BA5">
        <w:rPr>
          <w:rFonts w:asciiTheme="minorHAnsi" w:eastAsiaTheme="minorHAnsi" w:hAnsiTheme="minorHAnsi" w:cstheme="minorHAnsi"/>
          <w:lang w:eastAsia="en-US"/>
        </w:rPr>
        <w:t xml:space="preserve">Slijedom navedenog, predloženom Odlukom, Grad Požega daje </w:t>
      </w:r>
      <w:r w:rsidR="00075B7C" w:rsidRPr="00ED1BA5">
        <w:rPr>
          <w:rFonts w:asciiTheme="minorHAnsi" w:hAnsiTheme="minorHAnsi" w:cstheme="minorHAnsi"/>
        </w:rPr>
        <w:t xml:space="preserve">trgovačkom društvu KOMUNALAC POŽEGA d.o.o. </w:t>
      </w:r>
      <w:r w:rsidRPr="00ED1BA5">
        <w:rPr>
          <w:rFonts w:asciiTheme="minorHAnsi" w:eastAsiaTheme="minorHAnsi" w:hAnsiTheme="minorHAnsi" w:cstheme="minorHAnsi"/>
          <w:lang w:eastAsia="en-US"/>
        </w:rPr>
        <w:t xml:space="preserve">na upravljanje </w:t>
      </w:r>
      <w:r w:rsidR="008146A3" w:rsidRPr="00ED1BA5">
        <w:rPr>
          <w:rFonts w:asciiTheme="minorHAnsi" w:hAnsiTheme="minorHAnsi" w:cstheme="minorHAnsi"/>
        </w:rPr>
        <w:t>nekretnin</w:t>
      </w:r>
      <w:r w:rsidR="00075B7C" w:rsidRPr="00ED1BA5">
        <w:rPr>
          <w:rFonts w:asciiTheme="minorHAnsi" w:hAnsiTheme="minorHAnsi" w:cstheme="minorHAnsi"/>
        </w:rPr>
        <w:t>e</w:t>
      </w:r>
      <w:r w:rsidR="008146A3" w:rsidRPr="00ED1BA5">
        <w:rPr>
          <w:rFonts w:asciiTheme="minorHAnsi" w:hAnsiTheme="minorHAnsi" w:cstheme="minorHAnsi"/>
        </w:rPr>
        <w:t xml:space="preserve"> </w:t>
      </w:r>
      <w:r w:rsidR="00075B7C" w:rsidRPr="00ED1BA5">
        <w:rPr>
          <w:rFonts w:asciiTheme="minorHAnsi" w:hAnsiTheme="minorHAnsi" w:cstheme="minorHAnsi"/>
        </w:rPr>
        <w:t xml:space="preserve">k.č.br. 479  i  k.č.br. 476/1 </w:t>
      </w:r>
      <w:r w:rsidR="008146A3" w:rsidRPr="00ED1BA5">
        <w:rPr>
          <w:rFonts w:asciiTheme="minorHAnsi" w:hAnsiTheme="minorHAnsi" w:cstheme="minorHAnsi"/>
        </w:rPr>
        <w:t xml:space="preserve">u k.o. Požega  </w:t>
      </w:r>
      <w:r w:rsidR="002B3828"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D1BA5">
        <w:rPr>
          <w:rFonts w:asciiTheme="minorHAnsi" w:eastAsiaTheme="minorHAnsi" w:hAnsiTheme="minorHAnsi" w:cstheme="minorHAnsi"/>
          <w:lang w:eastAsia="en-US"/>
        </w:rPr>
        <w:t>kako se to</w:t>
      </w:r>
      <w:r w:rsidR="00804E3D" w:rsidRPr="00ED1BA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D1BA5">
        <w:rPr>
          <w:rFonts w:asciiTheme="minorHAnsi" w:eastAsiaTheme="minorHAnsi" w:hAnsiTheme="minorHAnsi" w:cstheme="minorHAnsi"/>
          <w:lang w:eastAsia="en-US"/>
        </w:rPr>
        <w:t>navodi u prijedlogu priložene Odluke.</w:t>
      </w:r>
    </w:p>
    <w:sectPr w:rsidR="0019186B" w:rsidRPr="00ED1BA5" w:rsidSect="00465DC7">
      <w:headerReference w:type="default" r:id="rId10"/>
      <w:footerReference w:type="default" r:id="rId11"/>
      <w:pgSz w:w="11906" w:h="16838" w:code="9"/>
      <w:pgMar w:top="1417" w:right="1416" w:bottom="851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BC4F" w14:textId="77777777" w:rsidR="008A2DA2" w:rsidRDefault="008A2DA2" w:rsidP="00EE7A2A">
      <w:pPr>
        <w:spacing w:after="0" w:line="240" w:lineRule="auto"/>
      </w:pPr>
      <w:r>
        <w:separator/>
      </w:r>
    </w:p>
  </w:endnote>
  <w:endnote w:type="continuationSeparator" w:id="0">
    <w:p w14:paraId="0D70BE19" w14:textId="77777777" w:rsidR="008A2DA2" w:rsidRDefault="008A2DA2" w:rsidP="00EE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6366" w14:textId="77777777" w:rsidR="00C050DE" w:rsidRDefault="00785927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DE400" wp14:editId="69C0D0E7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17440" w14:textId="77777777" w:rsidR="00C050DE" w:rsidRDefault="00785927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DE400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9217440" w14:textId="77777777" w:rsidR="00C050DE" w:rsidRDefault="00785927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Pr="00D64663">
                        <w:rPr>
                          <w:noProof/>
                          <w:color w:val="8C8C8C"/>
                        </w:rPr>
                        <w:t>2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2C0A" w14:textId="77777777" w:rsidR="008A2DA2" w:rsidRDefault="008A2DA2" w:rsidP="00EE7A2A">
      <w:pPr>
        <w:spacing w:after="0" w:line="240" w:lineRule="auto"/>
      </w:pPr>
      <w:r>
        <w:separator/>
      </w:r>
    </w:p>
  </w:footnote>
  <w:footnote w:type="continuationSeparator" w:id="0">
    <w:p w14:paraId="0858F903" w14:textId="77777777" w:rsidR="008A2DA2" w:rsidRDefault="008A2DA2" w:rsidP="00EE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BA5E" w14:textId="797EB912" w:rsidR="00ED1BA5" w:rsidRPr="00ED1BA5" w:rsidRDefault="00ED1BA5" w:rsidP="00ED1BA5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24" w:name="_Hlk135287041"/>
    <w:r w:rsidRPr="00ED1BA5">
      <w:rPr>
        <w:rFonts w:cs="Calibri"/>
        <w:sz w:val="20"/>
        <w:szCs w:val="20"/>
        <w:u w:val="single"/>
        <w:lang w:val="en-US"/>
      </w:rPr>
      <w:t xml:space="preserve">22. </w:t>
    </w:r>
    <w:proofErr w:type="spellStart"/>
    <w:r w:rsidRPr="00ED1BA5">
      <w:rPr>
        <w:rFonts w:cs="Calibri"/>
        <w:sz w:val="20"/>
        <w:szCs w:val="20"/>
        <w:u w:val="single"/>
        <w:lang w:val="en-US"/>
      </w:rPr>
      <w:t>sjednica</w:t>
    </w:r>
    <w:proofErr w:type="spellEnd"/>
    <w:r w:rsidRPr="00ED1BA5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ED1BA5">
      <w:rPr>
        <w:rFonts w:cs="Calibri"/>
        <w:sz w:val="20"/>
        <w:szCs w:val="20"/>
        <w:u w:val="single"/>
        <w:lang w:val="en-US"/>
      </w:rPr>
      <w:t>Gradskog</w:t>
    </w:r>
    <w:proofErr w:type="spellEnd"/>
    <w:r w:rsidRPr="00ED1BA5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ED1BA5">
      <w:rPr>
        <w:rFonts w:cs="Calibri"/>
        <w:sz w:val="20"/>
        <w:szCs w:val="20"/>
        <w:u w:val="single"/>
        <w:lang w:val="en-US"/>
      </w:rPr>
      <w:t>vijeća</w:t>
    </w:r>
    <w:proofErr w:type="spellEnd"/>
    <w:r w:rsidRPr="00ED1BA5">
      <w:rPr>
        <w:rFonts w:cs="Calibri"/>
        <w:sz w:val="20"/>
        <w:szCs w:val="20"/>
        <w:u w:val="single"/>
        <w:lang w:val="en-US"/>
      </w:rPr>
      <w:tab/>
    </w:r>
    <w:r w:rsidRPr="00ED1BA5">
      <w:rPr>
        <w:rFonts w:cs="Calibri"/>
        <w:sz w:val="20"/>
        <w:szCs w:val="20"/>
        <w:u w:val="single"/>
        <w:lang w:val="en-US"/>
      </w:rPr>
      <w:tab/>
    </w:r>
    <w:proofErr w:type="spellStart"/>
    <w:r w:rsidRPr="00ED1BA5">
      <w:rPr>
        <w:rFonts w:cs="Calibri"/>
        <w:sz w:val="20"/>
        <w:szCs w:val="20"/>
        <w:u w:val="single"/>
        <w:lang w:val="en-US"/>
      </w:rPr>
      <w:t>rujan</w:t>
    </w:r>
    <w:proofErr w:type="spellEnd"/>
    <w:r w:rsidRPr="00ED1BA5">
      <w:rPr>
        <w:rFonts w:cs="Calibri"/>
        <w:sz w:val="20"/>
        <w:szCs w:val="20"/>
        <w:u w:val="single"/>
        <w:lang w:val="en-US"/>
      </w:rPr>
      <w:t>, 2023.</w:t>
    </w:r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F376E82"/>
    <w:multiLevelType w:val="hybridMultilevel"/>
    <w:tmpl w:val="50E6D67E"/>
    <w:lvl w:ilvl="0" w:tplc="DAF0D6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22468503">
    <w:abstractNumId w:val="0"/>
  </w:num>
  <w:num w:numId="2" w16cid:durableId="1383557372">
    <w:abstractNumId w:val="1"/>
  </w:num>
  <w:num w:numId="3" w16cid:durableId="1585066884">
    <w:abstractNumId w:val="2"/>
  </w:num>
  <w:num w:numId="4" w16cid:durableId="1732387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6"/>
    <w:rsid w:val="0002122C"/>
    <w:rsid w:val="00026DED"/>
    <w:rsid w:val="000648BD"/>
    <w:rsid w:val="00075B7C"/>
    <w:rsid w:val="000B6F57"/>
    <w:rsid w:val="00125ADB"/>
    <w:rsid w:val="0019186B"/>
    <w:rsid w:val="0019547F"/>
    <w:rsid w:val="0019668A"/>
    <w:rsid w:val="001A1A75"/>
    <w:rsid w:val="001A59C8"/>
    <w:rsid w:val="001C477D"/>
    <w:rsid w:val="00206332"/>
    <w:rsid w:val="002369DC"/>
    <w:rsid w:val="00253433"/>
    <w:rsid w:val="002B3828"/>
    <w:rsid w:val="002D40F5"/>
    <w:rsid w:val="002E16CD"/>
    <w:rsid w:val="00312959"/>
    <w:rsid w:val="00317CDA"/>
    <w:rsid w:val="003B48EA"/>
    <w:rsid w:val="003F0AC9"/>
    <w:rsid w:val="0040301C"/>
    <w:rsid w:val="00413768"/>
    <w:rsid w:val="004165CB"/>
    <w:rsid w:val="00465DC7"/>
    <w:rsid w:val="0048538F"/>
    <w:rsid w:val="004D00BE"/>
    <w:rsid w:val="004E0AD1"/>
    <w:rsid w:val="00514F77"/>
    <w:rsid w:val="0053244D"/>
    <w:rsid w:val="0059742D"/>
    <w:rsid w:val="005C61EC"/>
    <w:rsid w:val="005D6E67"/>
    <w:rsid w:val="005F50A1"/>
    <w:rsid w:val="00604A21"/>
    <w:rsid w:val="00622745"/>
    <w:rsid w:val="0068475A"/>
    <w:rsid w:val="0069737A"/>
    <w:rsid w:val="006A3C44"/>
    <w:rsid w:val="006A7BB3"/>
    <w:rsid w:val="006C2424"/>
    <w:rsid w:val="006C780F"/>
    <w:rsid w:val="00730D81"/>
    <w:rsid w:val="00740DA7"/>
    <w:rsid w:val="00753CA0"/>
    <w:rsid w:val="0078198E"/>
    <w:rsid w:val="00782E92"/>
    <w:rsid w:val="00785927"/>
    <w:rsid w:val="007B380E"/>
    <w:rsid w:val="007C52A0"/>
    <w:rsid w:val="00804E3D"/>
    <w:rsid w:val="008146A3"/>
    <w:rsid w:val="00840166"/>
    <w:rsid w:val="0086422A"/>
    <w:rsid w:val="00884706"/>
    <w:rsid w:val="008A2DA2"/>
    <w:rsid w:val="008A3672"/>
    <w:rsid w:val="008C70E8"/>
    <w:rsid w:val="00972CB6"/>
    <w:rsid w:val="009869EC"/>
    <w:rsid w:val="00990713"/>
    <w:rsid w:val="009A5B96"/>
    <w:rsid w:val="009D7795"/>
    <w:rsid w:val="00A0786C"/>
    <w:rsid w:val="00A42799"/>
    <w:rsid w:val="00A57D07"/>
    <w:rsid w:val="00A6709B"/>
    <w:rsid w:val="00AA6A93"/>
    <w:rsid w:val="00B22C93"/>
    <w:rsid w:val="00B3786C"/>
    <w:rsid w:val="00B4193D"/>
    <w:rsid w:val="00B50012"/>
    <w:rsid w:val="00BB10C7"/>
    <w:rsid w:val="00BB7470"/>
    <w:rsid w:val="00BF13CF"/>
    <w:rsid w:val="00C050DE"/>
    <w:rsid w:val="00C07594"/>
    <w:rsid w:val="00C45532"/>
    <w:rsid w:val="00C724A1"/>
    <w:rsid w:val="00CD63C8"/>
    <w:rsid w:val="00D332AE"/>
    <w:rsid w:val="00D527D7"/>
    <w:rsid w:val="00D646D8"/>
    <w:rsid w:val="00D9130D"/>
    <w:rsid w:val="00DA3645"/>
    <w:rsid w:val="00DD3620"/>
    <w:rsid w:val="00DD45B4"/>
    <w:rsid w:val="00E07EC2"/>
    <w:rsid w:val="00E26665"/>
    <w:rsid w:val="00E6131F"/>
    <w:rsid w:val="00E75DBB"/>
    <w:rsid w:val="00ED1BA5"/>
    <w:rsid w:val="00EE2773"/>
    <w:rsid w:val="00EE5451"/>
    <w:rsid w:val="00EE7A2A"/>
    <w:rsid w:val="00EF5E8B"/>
    <w:rsid w:val="00F96A4F"/>
    <w:rsid w:val="00FA045C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B898"/>
  <w15:chartTrackingRefBased/>
  <w15:docId w15:val="{4AC330B1-1E87-41FC-8E34-D093178D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C47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1C47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1C477D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C47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C477D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3">
    <w:name w:val="Body Text 3"/>
    <w:basedOn w:val="Normal"/>
    <w:link w:val="Tijeloteksta3Char"/>
    <w:uiPriority w:val="99"/>
    <w:unhideWhenUsed/>
    <w:rsid w:val="001C477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C477D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1C4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C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EB4B-5B7A-4022-AC4A-56B0A127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</cp:lastModifiedBy>
  <cp:revision>2</cp:revision>
  <cp:lastPrinted>2023-08-24T10:01:00Z</cp:lastPrinted>
  <dcterms:created xsi:type="dcterms:W3CDTF">2023-09-18T09:29:00Z</dcterms:created>
  <dcterms:modified xsi:type="dcterms:W3CDTF">2023-09-18T09:29:00Z</dcterms:modified>
</cp:coreProperties>
</file>