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10173"/>
      </w:tblGrid>
      <w:tr w:rsidR="00253BCA" w:rsidRPr="002878A3" w14:paraId="6668DAD8" w14:textId="77777777" w:rsidTr="00E47DB4">
        <w:trPr>
          <w:trHeight w:val="1189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D12" w14:textId="2A67E9FA" w:rsidR="00253BCA" w:rsidRPr="00005E72" w:rsidRDefault="00F34ABA" w:rsidP="00E47DB4">
            <w:pPr>
              <w:pStyle w:val="Odlomakpopisa"/>
              <w:widowControl w:val="0"/>
              <w:autoSpaceDN w:val="0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005E72">
              <w:rPr>
                <w:rFonts w:cstheme="minorHAnsi"/>
                <w:sz w:val="28"/>
                <w:szCs w:val="28"/>
              </w:rPr>
              <w:t xml:space="preserve">24. </w:t>
            </w:r>
            <w:r w:rsidR="00253BCA" w:rsidRPr="00005E72">
              <w:rPr>
                <w:rFonts w:cstheme="minorHAnsi"/>
                <w:sz w:val="28"/>
                <w:szCs w:val="28"/>
              </w:rPr>
              <w:t xml:space="preserve"> SJEDNICA GRADSKOG VIJEĆA GRADA POŽEGE</w:t>
            </w:r>
          </w:p>
          <w:p w14:paraId="5757DB0B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607B14FA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6CE0AECF" w14:textId="0A8A43CC" w:rsidR="00253BCA" w:rsidRPr="00005E72" w:rsidRDefault="00253BCA" w:rsidP="00E47DB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005E72">
              <w:rPr>
                <w:rFonts w:cstheme="minorHAnsi"/>
                <w:sz w:val="28"/>
                <w:szCs w:val="28"/>
              </w:rPr>
              <w:t>TOČKA</w:t>
            </w:r>
            <w:r w:rsidR="00F34ABA" w:rsidRPr="00005E72">
              <w:rPr>
                <w:rFonts w:cstheme="minorHAnsi"/>
                <w:sz w:val="28"/>
                <w:szCs w:val="28"/>
              </w:rPr>
              <w:t xml:space="preserve"> </w:t>
            </w:r>
            <w:r w:rsidR="00947A47">
              <w:rPr>
                <w:rFonts w:cstheme="minorHAnsi"/>
                <w:sz w:val="28"/>
                <w:szCs w:val="28"/>
              </w:rPr>
              <w:t xml:space="preserve">18. </w:t>
            </w:r>
            <w:r w:rsidRPr="00005E72">
              <w:rPr>
                <w:rFonts w:cstheme="minorHAnsi"/>
                <w:sz w:val="28"/>
                <w:szCs w:val="28"/>
              </w:rPr>
              <w:t>DNEVNOG REDA</w:t>
            </w:r>
          </w:p>
          <w:p w14:paraId="029F1BF0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2CFF667C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D0B618A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18A9C859" w14:textId="77777777" w:rsidR="00253BCA" w:rsidRPr="00754463" w:rsidRDefault="00253BCA" w:rsidP="0075205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4477B04F" w14:textId="17CB68C5" w:rsidR="00253BCA" w:rsidRPr="00754463" w:rsidRDefault="00005E72" w:rsidP="00F34ABA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54463">
              <w:rPr>
                <w:rFonts w:cstheme="minorHAnsi"/>
                <w:sz w:val="28"/>
                <w:szCs w:val="28"/>
              </w:rPr>
              <w:t>P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R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I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J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E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D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L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O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 xml:space="preserve">G </w:t>
            </w:r>
            <w:r w:rsidR="00947A47">
              <w:rPr>
                <w:rFonts w:cstheme="minorHAnsi"/>
                <w:sz w:val="28"/>
                <w:szCs w:val="28"/>
              </w:rPr>
              <w:t xml:space="preserve">   </w:t>
            </w:r>
            <w:r w:rsidRPr="00754463">
              <w:rPr>
                <w:rFonts w:cstheme="minorHAnsi"/>
                <w:sz w:val="28"/>
                <w:szCs w:val="28"/>
              </w:rPr>
              <w:t>O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D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L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U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K</w:t>
            </w:r>
            <w:r w:rsidR="00947A47">
              <w:rPr>
                <w:rFonts w:cstheme="minorHAnsi"/>
                <w:sz w:val="28"/>
                <w:szCs w:val="28"/>
              </w:rPr>
              <w:t xml:space="preserve"> </w:t>
            </w:r>
            <w:r w:rsidRPr="00754463">
              <w:rPr>
                <w:rFonts w:cstheme="minorHAnsi"/>
                <w:sz w:val="28"/>
                <w:szCs w:val="28"/>
              </w:rPr>
              <w:t>E</w:t>
            </w:r>
          </w:p>
          <w:p w14:paraId="5E903C76" w14:textId="77777777" w:rsidR="00E50471" w:rsidRPr="00754463" w:rsidRDefault="00E50471" w:rsidP="00005E7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54463">
              <w:rPr>
                <w:rFonts w:cstheme="minorHAnsi"/>
                <w:sz w:val="28"/>
                <w:szCs w:val="28"/>
              </w:rPr>
              <w:t xml:space="preserve">O IZMJENI I DOPUNI ODLUKE O OSNIVANJU TRGOVAČKOG DRUŠTVA </w:t>
            </w:r>
            <w:r w:rsidRPr="00754463">
              <w:rPr>
                <w:rFonts w:eastAsia="Times New Roman" w:cstheme="minorHAnsi"/>
                <w:sz w:val="28"/>
                <w:szCs w:val="28"/>
              </w:rPr>
              <w:t>AURETIS POŽEGA D.O.O. AGENCIJE ZA UMJETNOST</w:t>
            </w:r>
            <w:r w:rsidR="00005E72" w:rsidRPr="00754463">
              <w:rPr>
                <w:rFonts w:eastAsia="Times New Roman" w:cstheme="minorHAnsi"/>
                <w:sz w:val="28"/>
                <w:szCs w:val="28"/>
              </w:rPr>
              <w:t xml:space="preserve">, REKREACIJU, EDUKACIJU, </w:t>
            </w:r>
          </w:p>
          <w:p w14:paraId="7D6C49E2" w14:textId="690ACE10" w:rsidR="00005E72" w:rsidRPr="00754463" w:rsidRDefault="00005E72" w:rsidP="00005E7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54463">
              <w:rPr>
                <w:rFonts w:eastAsia="Times New Roman" w:cstheme="minorHAnsi"/>
                <w:sz w:val="28"/>
                <w:szCs w:val="28"/>
              </w:rPr>
              <w:t xml:space="preserve">TURIZAM I SPORT </w:t>
            </w:r>
          </w:p>
          <w:p w14:paraId="3365EE51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68745B83" w14:textId="77777777" w:rsidR="00253BCA" w:rsidRPr="00005E72" w:rsidRDefault="00253BCA" w:rsidP="00E47DB4">
            <w:pPr>
              <w:pStyle w:val="Naslov1"/>
              <w:jc w:val="left"/>
              <w:rPr>
                <w:rFonts w:asciiTheme="minorHAnsi" w:hAnsiTheme="minorHAnsi" w:cstheme="minorHAnsi"/>
                <w:b w:val="0"/>
                <w:szCs w:val="28"/>
                <w:lang w:val="hr-HR" w:eastAsia="en-US"/>
              </w:rPr>
            </w:pPr>
          </w:p>
          <w:p w14:paraId="52E7925F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18E721ED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60D4BA6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71C153D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B67C1C5" w14:textId="77777777" w:rsidR="00253BCA" w:rsidRPr="00005E72" w:rsidRDefault="00253BCA" w:rsidP="00E47DB4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  <w:r w:rsidRPr="00005E72">
              <w:rPr>
                <w:rFonts w:cstheme="minorHAnsi"/>
                <w:sz w:val="28"/>
                <w:szCs w:val="28"/>
              </w:rPr>
              <w:t>PREDLAGATELJ:</w:t>
            </w:r>
            <w:r w:rsidRPr="00005E72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268158BE" w14:textId="77777777" w:rsidR="00253BCA" w:rsidRPr="00005E72" w:rsidRDefault="00253BCA" w:rsidP="00E47DB4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4B363103" w14:textId="77777777" w:rsidR="00253BCA" w:rsidRPr="00005E72" w:rsidRDefault="00253BCA" w:rsidP="00E47DB4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79031E92" w14:textId="5E6C7659" w:rsidR="00253BCA" w:rsidRPr="00005E72" w:rsidRDefault="00253BCA" w:rsidP="00E47DB4">
            <w:pPr>
              <w:spacing w:after="0" w:line="240" w:lineRule="auto"/>
              <w:rPr>
                <w:rFonts w:eastAsia="Arial Unicode MS" w:cstheme="minorHAnsi"/>
                <w:sz w:val="28"/>
                <w:szCs w:val="28"/>
              </w:rPr>
            </w:pPr>
            <w:r w:rsidRPr="00005E72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005E72">
              <w:rPr>
                <w:rFonts w:eastAsia="Arial Unicode MS" w:cstheme="minorHAnsi"/>
                <w:sz w:val="28"/>
                <w:szCs w:val="28"/>
              </w:rPr>
              <w:tab/>
            </w:r>
            <w:r w:rsidRPr="00005E72">
              <w:rPr>
                <w:rFonts w:cstheme="minorHAnsi"/>
                <w:sz w:val="28"/>
                <w:szCs w:val="28"/>
              </w:rPr>
              <w:t xml:space="preserve">Gradonačelnik Grada Požege </w:t>
            </w:r>
          </w:p>
          <w:p w14:paraId="07B8C91E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70843F6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32419D1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4AFF64E1" w14:textId="77777777" w:rsidR="00253BCA" w:rsidRPr="00005E72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42CDF29D" w14:textId="77777777" w:rsidR="00253BCA" w:rsidRDefault="00253BCA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5FF20BD" w14:textId="77777777" w:rsidR="00003AD0" w:rsidRDefault="00003AD0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97B2EFB" w14:textId="77777777" w:rsidR="00003AD0" w:rsidRDefault="00003AD0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22044AF6" w14:textId="77777777" w:rsidR="00003AD0" w:rsidRDefault="00003AD0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0829820" w14:textId="77777777" w:rsidR="00003AD0" w:rsidRDefault="00003AD0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C029F26" w14:textId="77777777" w:rsidR="00003AD0" w:rsidRDefault="00003AD0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EF0E7E7" w14:textId="77777777" w:rsidR="00003AD0" w:rsidRPr="00005E72" w:rsidRDefault="00003AD0" w:rsidP="00E47D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6D440B0D" w14:textId="6043ADB2" w:rsidR="00253BCA" w:rsidRPr="00005E72" w:rsidRDefault="00003AD0" w:rsidP="00003AD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F34ABA" w:rsidRPr="00005E72">
              <w:rPr>
                <w:rFonts w:cstheme="minorHAnsi"/>
                <w:sz w:val="28"/>
                <w:szCs w:val="28"/>
              </w:rPr>
              <w:t xml:space="preserve">rosinac </w:t>
            </w:r>
            <w:r w:rsidR="00253BCA" w:rsidRPr="00005E72">
              <w:rPr>
                <w:rFonts w:cstheme="minorHAnsi"/>
                <w:sz w:val="28"/>
                <w:szCs w:val="28"/>
              </w:rPr>
              <w:t>2023.</w:t>
            </w:r>
          </w:p>
        </w:tc>
      </w:tr>
    </w:tbl>
    <w:p w14:paraId="054EA509" w14:textId="73F95DAE" w:rsidR="00003AD0" w:rsidRPr="00003AD0" w:rsidRDefault="00003AD0" w:rsidP="00003AD0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30367868"/>
      <w:r w:rsidRPr="00003AD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F4CEDE1" wp14:editId="0DF86509">
            <wp:extent cx="314325" cy="428625"/>
            <wp:effectExtent l="0" t="0" r="9525" b="9525"/>
            <wp:docPr id="188823528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0B02" w14:textId="77777777" w:rsidR="00003AD0" w:rsidRPr="00003AD0" w:rsidRDefault="00003AD0" w:rsidP="00003AD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C99232B" w14:textId="77777777" w:rsidR="00003AD0" w:rsidRPr="00003AD0" w:rsidRDefault="00003AD0" w:rsidP="00003AD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POŽEŠKO-SLAVONSKA ŽUPANIJA</w:t>
      </w:r>
    </w:p>
    <w:p w14:paraId="79E7017C" w14:textId="7212FE6E" w:rsidR="00003AD0" w:rsidRPr="00003AD0" w:rsidRDefault="00003AD0" w:rsidP="00003AD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03AD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2C25C03F" wp14:editId="19266C3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940659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D0">
        <w:rPr>
          <w:rFonts w:ascii="Calibri" w:eastAsia="Times New Roman" w:hAnsi="Calibri" w:cs="Calibri"/>
          <w:lang w:val="en-US" w:eastAsia="hr-HR"/>
        </w:rPr>
        <w:t>GRAD POŽEGA</w:t>
      </w:r>
    </w:p>
    <w:p w14:paraId="2E30DC39" w14:textId="77777777" w:rsidR="00003AD0" w:rsidRPr="00003AD0" w:rsidRDefault="00003AD0" w:rsidP="00003AD0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03AD0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0"/>
    <w:p w14:paraId="3AEFBC8F" w14:textId="3462A61D" w:rsidR="00253BCA" w:rsidRPr="00005E72" w:rsidRDefault="00253BCA" w:rsidP="00253BCA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005E72">
        <w:rPr>
          <w:rFonts w:cstheme="minorHAnsi"/>
          <w:bCs/>
          <w:lang w:eastAsia="zh-CN"/>
        </w:rPr>
        <w:t>KLASA: 024-02/23-03/</w:t>
      </w:r>
      <w:r w:rsidR="00F34ABA" w:rsidRPr="00005E72">
        <w:rPr>
          <w:rFonts w:cstheme="minorHAnsi"/>
          <w:bCs/>
          <w:lang w:eastAsia="zh-CN"/>
        </w:rPr>
        <w:t xml:space="preserve"> </w:t>
      </w:r>
      <w:r w:rsidR="00947A47">
        <w:rPr>
          <w:rFonts w:cstheme="minorHAnsi"/>
          <w:bCs/>
          <w:lang w:eastAsia="zh-CN"/>
        </w:rPr>
        <w:t>38</w:t>
      </w:r>
    </w:p>
    <w:p w14:paraId="1A217F8F" w14:textId="49E0618D" w:rsidR="00253BCA" w:rsidRPr="00005E72" w:rsidRDefault="00253BCA" w:rsidP="00253BCA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005E72">
        <w:rPr>
          <w:rFonts w:cstheme="minorHAnsi"/>
          <w:bCs/>
          <w:lang w:eastAsia="zh-CN"/>
        </w:rPr>
        <w:t>URBROJ: 2177-1-0</w:t>
      </w:r>
      <w:r w:rsidR="00947A47">
        <w:rPr>
          <w:rFonts w:cstheme="minorHAnsi"/>
          <w:bCs/>
          <w:lang w:eastAsia="zh-CN"/>
        </w:rPr>
        <w:t>4</w:t>
      </w:r>
      <w:r w:rsidRPr="00005E72">
        <w:rPr>
          <w:rFonts w:cstheme="minorHAnsi"/>
          <w:bCs/>
          <w:lang w:eastAsia="zh-CN"/>
        </w:rPr>
        <w:t>/01-23-1</w:t>
      </w:r>
    </w:p>
    <w:p w14:paraId="122760FA" w14:textId="0AD47327" w:rsidR="00253BCA" w:rsidRPr="00005E72" w:rsidRDefault="00253BCA" w:rsidP="00003AD0">
      <w:pPr>
        <w:suppressAutoHyphens/>
        <w:spacing w:line="240" w:lineRule="auto"/>
        <w:ind w:right="50"/>
        <w:jc w:val="both"/>
        <w:rPr>
          <w:rFonts w:cstheme="minorHAnsi"/>
          <w:lang w:eastAsia="zh-CN"/>
        </w:rPr>
      </w:pPr>
      <w:r w:rsidRPr="00005E72">
        <w:rPr>
          <w:rFonts w:cstheme="minorHAnsi"/>
          <w:bCs/>
          <w:lang w:eastAsia="zh-CN"/>
        </w:rPr>
        <w:t xml:space="preserve">Požega, </w:t>
      </w:r>
      <w:r w:rsidR="00F34ABA" w:rsidRPr="00005E72">
        <w:rPr>
          <w:rFonts w:cstheme="minorHAnsi"/>
          <w:bCs/>
          <w:lang w:eastAsia="zh-CN"/>
        </w:rPr>
        <w:t>30</w:t>
      </w:r>
      <w:r w:rsidR="00005E72" w:rsidRPr="00005E72">
        <w:rPr>
          <w:rFonts w:cstheme="minorHAnsi"/>
          <w:bCs/>
          <w:lang w:eastAsia="zh-CN"/>
        </w:rPr>
        <w:t xml:space="preserve">. </w:t>
      </w:r>
      <w:r w:rsidR="00F34ABA" w:rsidRPr="00005E72">
        <w:rPr>
          <w:rFonts w:cstheme="minorHAnsi"/>
          <w:bCs/>
          <w:lang w:eastAsia="zh-CN"/>
        </w:rPr>
        <w:t xml:space="preserve">studenoga </w:t>
      </w:r>
      <w:r w:rsidRPr="00005E72">
        <w:rPr>
          <w:rFonts w:cstheme="minorHAnsi"/>
          <w:bCs/>
          <w:lang w:eastAsia="zh-CN"/>
        </w:rPr>
        <w:t>2023.</w:t>
      </w:r>
    </w:p>
    <w:p w14:paraId="614C57CC" w14:textId="77777777" w:rsidR="00253BCA" w:rsidRPr="00005E72" w:rsidRDefault="00253BCA" w:rsidP="00253BCA">
      <w:pPr>
        <w:suppressAutoHyphens/>
        <w:autoSpaceDE w:val="0"/>
        <w:spacing w:after="0" w:line="240" w:lineRule="exact"/>
        <w:ind w:left="1183" w:right="3226" w:hanging="1183"/>
        <w:rPr>
          <w:rFonts w:cstheme="minorHAnsi"/>
          <w:lang w:eastAsia="zh-CN"/>
        </w:rPr>
      </w:pPr>
    </w:p>
    <w:p w14:paraId="48D116FC" w14:textId="77777777" w:rsidR="00253BCA" w:rsidRPr="00005E72" w:rsidRDefault="00253BCA" w:rsidP="00003AD0">
      <w:pPr>
        <w:suppressAutoHyphens/>
        <w:autoSpaceDE w:val="0"/>
        <w:spacing w:before="43" w:line="240" w:lineRule="auto"/>
        <w:jc w:val="right"/>
        <w:rPr>
          <w:rFonts w:cstheme="minorHAnsi"/>
          <w:lang w:eastAsia="zh-CN"/>
        </w:rPr>
      </w:pPr>
      <w:r w:rsidRPr="00005E72">
        <w:rPr>
          <w:rFonts w:cstheme="minorHAnsi"/>
          <w:bCs/>
          <w:lang w:eastAsia="zh-CN"/>
        </w:rPr>
        <w:t>GRADSKOM VIJEĆU GRADA POŽEGE</w:t>
      </w:r>
    </w:p>
    <w:p w14:paraId="713DED44" w14:textId="77777777" w:rsidR="00253BCA" w:rsidRPr="00005E72" w:rsidRDefault="00253BCA" w:rsidP="00253BCA">
      <w:pPr>
        <w:suppressAutoHyphens/>
        <w:autoSpaceDE w:val="0"/>
        <w:spacing w:after="0" w:line="240" w:lineRule="exact"/>
        <w:ind w:left="1183" w:right="89" w:hanging="1183"/>
        <w:rPr>
          <w:rFonts w:cstheme="minorHAnsi"/>
          <w:lang w:eastAsia="zh-CN"/>
        </w:rPr>
      </w:pPr>
    </w:p>
    <w:p w14:paraId="6FC441BC" w14:textId="77777777" w:rsidR="00253BCA" w:rsidRPr="00005E72" w:rsidRDefault="00253BCA" w:rsidP="00005E72">
      <w:pPr>
        <w:suppressAutoHyphens/>
        <w:autoSpaceDE w:val="0"/>
        <w:spacing w:after="0" w:line="240" w:lineRule="exact"/>
        <w:ind w:left="1183" w:right="89" w:hanging="1183"/>
        <w:jc w:val="both"/>
        <w:rPr>
          <w:rFonts w:cstheme="minorHAnsi"/>
          <w:lang w:eastAsia="zh-CN"/>
        </w:rPr>
      </w:pPr>
    </w:p>
    <w:p w14:paraId="2FDCD8AB" w14:textId="77777777" w:rsidR="00003AD0" w:rsidRDefault="00253BCA" w:rsidP="00003AD0">
      <w:pPr>
        <w:spacing w:after="0" w:line="240" w:lineRule="auto"/>
        <w:ind w:left="993" w:hanging="993"/>
        <w:jc w:val="both"/>
        <w:rPr>
          <w:rFonts w:eastAsia="Times New Roman" w:cstheme="minorHAnsi"/>
        </w:rPr>
      </w:pPr>
      <w:r w:rsidRPr="00005E72">
        <w:rPr>
          <w:rFonts w:cstheme="minorHAnsi"/>
          <w:lang w:eastAsia="zh-CN"/>
        </w:rPr>
        <w:t xml:space="preserve">PREDMET: </w:t>
      </w:r>
      <w:bookmarkStart w:id="1" w:name="_Hlk97888749"/>
      <w:r w:rsidRPr="00005E72">
        <w:rPr>
          <w:rFonts w:cstheme="minorHAnsi"/>
          <w:lang w:eastAsia="zh-CN"/>
        </w:rPr>
        <w:t>Prijedlog</w:t>
      </w:r>
      <w:bookmarkStart w:id="2" w:name="_Hlk56753610"/>
      <w:r w:rsidRPr="00005E72">
        <w:rPr>
          <w:rFonts w:cstheme="minorHAnsi"/>
          <w:lang w:eastAsia="zh-CN"/>
        </w:rPr>
        <w:t xml:space="preserve"> Odluke </w:t>
      </w:r>
      <w:r w:rsidRPr="00005E72">
        <w:rPr>
          <w:rFonts w:cstheme="minorHAnsi"/>
        </w:rPr>
        <w:t>o</w:t>
      </w:r>
      <w:r w:rsidR="00F34ABA" w:rsidRPr="00005E72">
        <w:rPr>
          <w:rFonts w:cstheme="minorHAnsi"/>
        </w:rPr>
        <w:t xml:space="preserve"> </w:t>
      </w:r>
      <w:r w:rsidR="0098245C">
        <w:rPr>
          <w:rFonts w:cstheme="minorHAnsi"/>
        </w:rPr>
        <w:t xml:space="preserve">izmjeni i </w:t>
      </w:r>
      <w:r w:rsidR="00F34ABA" w:rsidRPr="00005E72">
        <w:rPr>
          <w:rFonts w:cstheme="minorHAnsi"/>
        </w:rPr>
        <w:t xml:space="preserve">dopuni Odluke </w:t>
      </w:r>
      <w:r w:rsidR="00005E72" w:rsidRPr="00005E72">
        <w:rPr>
          <w:rFonts w:cstheme="minorHAnsi"/>
        </w:rPr>
        <w:t xml:space="preserve">o osnivanju Trgovačkog </w:t>
      </w:r>
      <w:r w:rsidR="00947A47" w:rsidRPr="00005E72">
        <w:rPr>
          <w:rFonts w:cstheme="minorHAnsi"/>
        </w:rPr>
        <w:t xml:space="preserve">društva </w:t>
      </w:r>
      <w:r w:rsidR="00947A47" w:rsidRPr="00005E72">
        <w:rPr>
          <w:rFonts w:eastAsia="Times New Roman" w:cstheme="minorHAnsi"/>
        </w:rPr>
        <w:t xml:space="preserve">AURETIS </w:t>
      </w:r>
      <w:r w:rsidR="00005E72" w:rsidRPr="00005E72">
        <w:rPr>
          <w:rFonts w:eastAsia="Times New Roman" w:cstheme="minorHAnsi"/>
        </w:rPr>
        <w:t>POŽEGA d.o.o. agencije za umjetnost, rekreaciju, edukaciju, turizam i spor</w:t>
      </w:r>
      <w:r w:rsidR="00003AD0">
        <w:rPr>
          <w:rFonts w:eastAsia="Times New Roman" w:cstheme="minorHAnsi"/>
        </w:rPr>
        <w:t>t</w:t>
      </w:r>
    </w:p>
    <w:p w14:paraId="1E097AAF" w14:textId="4670D3EA" w:rsidR="00253BCA" w:rsidRPr="00005E72" w:rsidRDefault="00947A47" w:rsidP="00003AD0">
      <w:pPr>
        <w:spacing w:line="240" w:lineRule="auto"/>
        <w:ind w:left="993"/>
        <w:jc w:val="both"/>
        <w:rPr>
          <w:rFonts w:cstheme="minorHAnsi"/>
          <w:lang w:eastAsia="zh-CN"/>
        </w:rPr>
      </w:pPr>
      <w:r>
        <w:rPr>
          <w:rFonts w:eastAsia="Times New Roman" w:cstheme="minorHAnsi"/>
        </w:rPr>
        <w:t xml:space="preserve">- </w:t>
      </w:r>
      <w:bookmarkEnd w:id="1"/>
      <w:bookmarkEnd w:id="2"/>
      <w:r w:rsidR="00253BCA" w:rsidRPr="00005E72">
        <w:rPr>
          <w:rFonts w:cstheme="minorHAnsi"/>
          <w:lang w:eastAsia="zh-CN"/>
        </w:rPr>
        <w:t>dostavlja se</w:t>
      </w:r>
    </w:p>
    <w:p w14:paraId="6CB4542D" w14:textId="77777777" w:rsidR="00253BCA" w:rsidRPr="00005E72" w:rsidRDefault="00253BCA" w:rsidP="00005E72">
      <w:pPr>
        <w:suppressAutoHyphens/>
        <w:autoSpaceDE w:val="0"/>
        <w:spacing w:after="0" w:line="240" w:lineRule="exact"/>
        <w:jc w:val="both"/>
        <w:rPr>
          <w:rFonts w:cstheme="minorHAnsi"/>
          <w:lang w:eastAsia="zh-CN"/>
        </w:rPr>
      </w:pPr>
    </w:p>
    <w:p w14:paraId="46B270C6" w14:textId="3B6E2DAE" w:rsidR="00005E72" w:rsidRPr="00005E72" w:rsidRDefault="00253BCA" w:rsidP="00005E72">
      <w:pPr>
        <w:spacing w:after="0" w:line="240" w:lineRule="auto"/>
        <w:ind w:firstLine="708"/>
        <w:jc w:val="both"/>
        <w:rPr>
          <w:rFonts w:cstheme="minorHAnsi"/>
        </w:rPr>
      </w:pPr>
      <w:bookmarkStart w:id="3" w:name="_Hlk56756107"/>
      <w:r w:rsidRPr="00005E72">
        <w:rPr>
          <w:rFonts w:cstheme="minorHAnsi"/>
          <w:lang w:eastAsia="zh-CN"/>
        </w:rPr>
        <w:t xml:space="preserve">Na temelju članka 62. stavka 1. podstavka 1. Statuta Grada Požege (Službene novine Grada Požege, broj: </w:t>
      </w:r>
      <w:r w:rsidRPr="00005E72">
        <w:rPr>
          <w:rFonts w:cstheme="minorHAnsi"/>
          <w:bCs/>
        </w:rPr>
        <w:t>2/21. i 11/22.</w:t>
      </w:r>
      <w:r w:rsidRPr="00005E72">
        <w:rPr>
          <w:rFonts w:cstheme="minorHAnsi"/>
          <w:lang w:eastAsia="zh-CN"/>
        </w:rPr>
        <w:t>), te članka 59. stavka 1. i članka 61. stavka 1. i 2. Poslovnika o radu Gradskog vijeća Grada Požege (Službene novine Grada Požege, broj: 9/13., 19/13., 5/14., 19/14., 4/18., 7/18.- pročišćeni tekst, 2/20</w:t>
      </w:r>
      <w:r w:rsidR="00947A47">
        <w:rPr>
          <w:rFonts w:cstheme="minorHAnsi"/>
          <w:lang w:eastAsia="zh-CN"/>
        </w:rPr>
        <w:t>.</w:t>
      </w:r>
      <w:r w:rsidRPr="00005E72">
        <w:rPr>
          <w:rFonts w:cstheme="minorHAnsi"/>
          <w:lang w:eastAsia="zh-CN"/>
        </w:rPr>
        <w:t>, 2/21</w:t>
      </w:r>
      <w:r w:rsidR="00947A47">
        <w:rPr>
          <w:rFonts w:cstheme="minorHAnsi"/>
          <w:lang w:eastAsia="zh-CN"/>
        </w:rPr>
        <w:t>.</w:t>
      </w:r>
      <w:r w:rsidRPr="00005E72">
        <w:rPr>
          <w:rFonts w:cstheme="minorHAnsi"/>
          <w:lang w:eastAsia="zh-CN"/>
        </w:rPr>
        <w:t xml:space="preserve"> i 4/21</w:t>
      </w:r>
      <w:r w:rsidR="00947A47">
        <w:rPr>
          <w:rFonts w:cstheme="minorHAnsi"/>
          <w:lang w:eastAsia="zh-CN"/>
        </w:rPr>
        <w:t>.</w:t>
      </w:r>
      <w:r w:rsidRPr="00005E72">
        <w:rPr>
          <w:rFonts w:cstheme="minorHAnsi"/>
          <w:lang w:eastAsia="zh-CN"/>
        </w:rPr>
        <w:t>- pročišćeni tekst)</w:t>
      </w:r>
      <w:bookmarkEnd w:id="3"/>
      <w:r w:rsidRPr="00005E72">
        <w:rPr>
          <w:rFonts w:cstheme="minorHAnsi"/>
          <w:lang w:eastAsia="zh-CN"/>
        </w:rPr>
        <w:t xml:space="preserve">, dostavlja se Naslovu na razmatranje i usvajanje Prijedlog Odluke </w:t>
      </w:r>
      <w:r w:rsidRPr="00005E72">
        <w:rPr>
          <w:rFonts w:cstheme="minorHAnsi"/>
        </w:rPr>
        <w:t>o</w:t>
      </w:r>
      <w:r w:rsidR="00F34ABA" w:rsidRPr="00005E72">
        <w:rPr>
          <w:rFonts w:cstheme="minorHAnsi"/>
        </w:rPr>
        <w:t xml:space="preserve"> dopuni Odluke </w:t>
      </w:r>
      <w:r w:rsidR="00005E72" w:rsidRPr="00005E72">
        <w:rPr>
          <w:rFonts w:cstheme="minorHAnsi"/>
        </w:rPr>
        <w:t xml:space="preserve">o osnivanju Trgovačkog društva </w:t>
      </w:r>
      <w:r w:rsidR="00005E72" w:rsidRPr="00005E72">
        <w:rPr>
          <w:rFonts w:eastAsia="Times New Roman" w:cstheme="minorHAnsi"/>
        </w:rPr>
        <w:t>AURETIS POŽEGA d.o.o. agencije za umjetnost, rekreaciju, edukaciju, turizam i sport</w:t>
      </w:r>
      <w:r w:rsidR="00005E72">
        <w:rPr>
          <w:rFonts w:eastAsia="Times New Roman" w:cstheme="minorHAnsi"/>
        </w:rPr>
        <w:t xml:space="preserve">. </w:t>
      </w:r>
      <w:r w:rsidR="00005E72" w:rsidRPr="00005E72">
        <w:rPr>
          <w:rFonts w:eastAsia="Times New Roman" w:cstheme="minorHAnsi"/>
        </w:rPr>
        <w:t xml:space="preserve"> </w:t>
      </w:r>
    </w:p>
    <w:p w14:paraId="7CBBF808" w14:textId="33314651" w:rsidR="00253BCA" w:rsidRPr="00005E72" w:rsidRDefault="00253BCA" w:rsidP="00003AD0">
      <w:pPr>
        <w:spacing w:line="240" w:lineRule="auto"/>
        <w:ind w:firstLine="708"/>
        <w:jc w:val="both"/>
        <w:rPr>
          <w:rFonts w:cstheme="minorHAnsi"/>
          <w:lang w:eastAsia="zh-CN"/>
        </w:rPr>
      </w:pPr>
      <w:r w:rsidRPr="00005E72">
        <w:rPr>
          <w:rFonts w:cstheme="minorHAnsi"/>
          <w:lang w:eastAsia="zh-CN"/>
        </w:rPr>
        <w:t xml:space="preserve">Pravni temelj za predloženu Odluku je u odredbi članka </w:t>
      </w:r>
      <w:r w:rsidRPr="00005E72">
        <w:rPr>
          <w:rFonts w:cstheme="minorHAnsi"/>
        </w:rPr>
        <w:t>387. stavka 2. Zakona o trgovačkim društvima (Narodne novine, broj: 111/93., 34/99., 121/99., 52/00., 118/03., 107/07., 146/08., 137/09., 125/11., 152/11., 111/12., 68/13., 110/15., 40/19., 34/22., 114/22. i 18/23.), članka 35. stavka 1. točke 5. Zakona o lokalnoj i područnoj (regionalnoj) samoupravi (Narodne novine, broj: 33/01, 60/01.- vjerodostojno tumačenje, 129/05., 109/07., 125/08., 36/09., 150/11., 144/12., 19/13.- pročišćeni tekst, 137/15.- ispravak, 123/17., 98/19. i 144/20.) i</w:t>
      </w:r>
      <w:r w:rsidRPr="00005E72">
        <w:rPr>
          <w:rFonts w:cstheme="minorHAnsi"/>
          <w:lang w:eastAsia="zh-CN"/>
        </w:rPr>
        <w:t xml:space="preserve"> članka 39. stavka 1. podstavka 3. Statuta Grada Požege (Službene novine Grada Požege, broj: </w:t>
      </w:r>
      <w:r w:rsidRPr="00005E72">
        <w:rPr>
          <w:rFonts w:cstheme="minorHAnsi"/>
          <w:bCs/>
        </w:rPr>
        <w:t>2/21.</w:t>
      </w:r>
      <w:r w:rsidR="00947A47">
        <w:rPr>
          <w:rFonts w:cstheme="minorHAnsi"/>
          <w:bCs/>
        </w:rPr>
        <w:t xml:space="preserve"> i 11/22.</w:t>
      </w:r>
      <w:r w:rsidRPr="00005E72">
        <w:rPr>
          <w:rFonts w:cstheme="minorHAnsi"/>
          <w:lang w:eastAsia="zh-CN"/>
        </w:rPr>
        <w:t>).</w:t>
      </w:r>
    </w:p>
    <w:p w14:paraId="5227415E" w14:textId="77777777" w:rsidR="00253BCA" w:rsidRPr="00005E72" w:rsidRDefault="00253BCA" w:rsidP="00005E72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cstheme="minorHAnsi"/>
          <w:lang w:eastAsia="zh-CN"/>
        </w:rPr>
      </w:pPr>
    </w:p>
    <w:p w14:paraId="6F474BF1" w14:textId="77777777" w:rsidR="00253BCA" w:rsidRPr="00005E72" w:rsidRDefault="00253BCA" w:rsidP="00253BCA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005E72">
        <w:rPr>
          <w:rFonts w:cstheme="minorHAnsi"/>
          <w:bCs/>
          <w:lang w:eastAsia="zh-CN"/>
        </w:rPr>
        <w:t>GRADONAČELNIK</w:t>
      </w:r>
    </w:p>
    <w:p w14:paraId="1D3942AE" w14:textId="21CCFE6F" w:rsidR="00253BCA" w:rsidRPr="00005E72" w:rsidRDefault="00253BCA" w:rsidP="00253BCA">
      <w:pPr>
        <w:suppressAutoHyphens/>
        <w:spacing w:after="0" w:line="240" w:lineRule="auto"/>
        <w:ind w:left="6804"/>
        <w:jc w:val="center"/>
        <w:rPr>
          <w:rFonts w:cstheme="minorHAnsi"/>
          <w:lang w:eastAsia="zh-CN"/>
        </w:rPr>
      </w:pPr>
      <w:r w:rsidRPr="00005E72">
        <w:rPr>
          <w:rFonts w:cstheme="minorHAnsi"/>
          <w:bCs/>
          <w:lang w:eastAsia="zh-CN"/>
        </w:rPr>
        <w:t>dr.sc. Željko Glavić</w:t>
      </w:r>
      <w:r w:rsidR="0043029E">
        <w:rPr>
          <w:rFonts w:cstheme="minorHAnsi"/>
          <w:bCs/>
          <w:lang w:eastAsia="zh-CN"/>
        </w:rPr>
        <w:t>, v.r.</w:t>
      </w:r>
    </w:p>
    <w:p w14:paraId="38BFD6DE" w14:textId="77777777" w:rsidR="00253BCA" w:rsidRPr="00005E72" w:rsidRDefault="00253BCA" w:rsidP="00253BCA">
      <w:pPr>
        <w:spacing w:after="0" w:line="240" w:lineRule="auto"/>
        <w:ind w:right="4536"/>
        <w:rPr>
          <w:rFonts w:eastAsia="Times New Roman" w:cstheme="minorHAnsi"/>
        </w:rPr>
      </w:pPr>
    </w:p>
    <w:p w14:paraId="32A2CB54" w14:textId="77777777" w:rsidR="00253BCA" w:rsidRPr="00005E72" w:rsidRDefault="00253BCA" w:rsidP="00253BCA">
      <w:pPr>
        <w:spacing w:after="0" w:line="240" w:lineRule="auto"/>
        <w:ind w:right="4536"/>
        <w:rPr>
          <w:rFonts w:eastAsia="Times New Roman" w:cstheme="minorHAnsi"/>
        </w:rPr>
      </w:pPr>
    </w:p>
    <w:p w14:paraId="2A5F36B3" w14:textId="77777777" w:rsidR="00253BCA" w:rsidRPr="00005E72" w:rsidRDefault="00253BCA" w:rsidP="00253BCA">
      <w:pPr>
        <w:spacing w:after="0" w:line="240" w:lineRule="auto"/>
        <w:ind w:right="4536"/>
        <w:rPr>
          <w:rFonts w:eastAsia="Times New Roman" w:cstheme="minorHAnsi"/>
        </w:rPr>
      </w:pPr>
    </w:p>
    <w:p w14:paraId="21C23B0F" w14:textId="77777777" w:rsidR="00253BCA" w:rsidRPr="00005E72" w:rsidRDefault="00253BCA" w:rsidP="00253BCA">
      <w:pPr>
        <w:spacing w:after="0" w:line="240" w:lineRule="auto"/>
        <w:ind w:right="4536"/>
        <w:rPr>
          <w:rFonts w:eastAsia="Times New Roman" w:cstheme="minorHAnsi"/>
        </w:rPr>
      </w:pPr>
    </w:p>
    <w:p w14:paraId="5B691CFA" w14:textId="77777777" w:rsidR="00005E72" w:rsidRDefault="00005E72" w:rsidP="0098245C">
      <w:pPr>
        <w:spacing w:after="0" w:line="240" w:lineRule="auto"/>
        <w:ind w:right="4536"/>
        <w:jc w:val="both"/>
        <w:rPr>
          <w:rFonts w:eastAsia="Times New Roman" w:cstheme="minorHAnsi"/>
        </w:rPr>
      </w:pPr>
    </w:p>
    <w:p w14:paraId="3FD5E646" w14:textId="77777777" w:rsidR="00003AD0" w:rsidRDefault="00003AD0" w:rsidP="0098245C">
      <w:pPr>
        <w:spacing w:after="0" w:line="240" w:lineRule="auto"/>
        <w:ind w:right="4536"/>
        <w:jc w:val="both"/>
        <w:rPr>
          <w:rFonts w:eastAsia="Times New Roman" w:cstheme="minorHAnsi"/>
        </w:rPr>
      </w:pPr>
    </w:p>
    <w:p w14:paraId="0A1F1D91" w14:textId="77777777" w:rsidR="00003AD0" w:rsidRDefault="00003AD0" w:rsidP="0098245C">
      <w:pPr>
        <w:spacing w:after="0" w:line="240" w:lineRule="auto"/>
        <w:ind w:right="4536"/>
        <w:jc w:val="both"/>
        <w:rPr>
          <w:rFonts w:eastAsia="Times New Roman" w:cstheme="minorHAnsi"/>
        </w:rPr>
      </w:pPr>
    </w:p>
    <w:p w14:paraId="1A117CCD" w14:textId="77777777" w:rsidR="00003AD0" w:rsidRPr="00005E72" w:rsidRDefault="00003AD0" w:rsidP="0098245C">
      <w:pPr>
        <w:spacing w:after="0" w:line="240" w:lineRule="auto"/>
        <w:ind w:right="4536"/>
        <w:jc w:val="both"/>
        <w:rPr>
          <w:rFonts w:eastAsia="Times New Roman" w:cstheme="minorHAnsi"/>
        </w:rPr>
      </w:pPr>
    </w:p>
    <w:p w14:paraId="61D12744" w14:textId="77777777" w:rsidR="00253BCA" w:rsidRPr="00005E72" w:rsidRDefault="00253BCA" w:rsidP="0098245C">
      <w:pPr>
        <w:spacing w:after="0" w:line="240" w:lineRule="auto"/>
        <w:ind w:right="4536"/>
        <w:jc w:val="both"/>
        <w:rPr>
          <w:rFonts w:eastAsia="Times New Roman" w:cstheme="minorHAnsi"/>
        </w:rPr>
      </w:pPr>
      <w:r w:rsidRPr="00005E72">
        <w:rPr>
          <w:rFonts w:eastAsia="Times New Roman" w:cstheme="minorHAnsi"/>
        </w:rPr>
        <w:t>PRIVITAK :</w:t>
      </w:r>
    </w:p>
    <w:p w14:paraId="3256FA8A" w14:textId="56EF4CE8" w:rsidR="00005E72" w:rsidRPr="00005E72" w:rsidRDefault="00253BCA" w:rsidP="00003AD0">
      <w:pPr>
        <w:spacing w:after="0" w:line="240" w:lineRule="auto"/>
        <w:ind w:left="567" w:right="4536" w:hanging="283"/>
        <w:jc w:val="both"/>
        <w:rPr>
          <w:rFonts w:eastAsia="Times New Roman" w:cstheme="minorHAnsi"/>
        </w:rPr>
      </w:pPr>
      <w:r w:rsidRPr="00005E72">
        <w:rPr>
          <w:rFonts w:eastAsia="Times New Roman" w:cstheme="minorHAnsi"/>
        </w:rPr>
        <w:t>1.</w:t>
      </w:r>
      <w:r w:rsidR="00003AD0">
        <w:rPr>
          <w:rFonts w:eastAsia="Times New Roman" w:cstheme="minorHAnsi"/>
        </w:rPr>
        <w:tab/>
      </w:r>
      <w:r w:rsidRPr="00005E72">
        <w:rPr>
          <w:rFonts w:eastAsia="Times New Roman" w:cstheme="minorHAnsi"/>
        </w:rPr>
        <w:t>Zaključak Gradonačelnika Grada Požege</w:t>
      </w:r>
    </w:p>
    <w:p w14:paraId="2D5C9262" w14:textId="00221324" w:rsidR="00005E72" w:rsidRDefault="00253BCA" w:rsidP="00003AD0">
      <w:pPr>
        <w:spacing w:after="0" w:line="240" w:lineRule="auto"/>
        <w:ind w:left="567" w:hanging="283"/>
        <w:jc w:val="both"/>
        <w:rPr>
          <w:rFonts w:eastAsia="Times New Roman" w:cstheme="minorHAnsi"/>
        </w:rPr>
      </w:pPr>
      <w:r w:rsidRPr="00005E72">
        <w:rPr>
          <w:rFonts w:cstheme="minorHAnsi"/>
        </w:rPr>
        <w:t>2.</w:t>
      </w:r>
      <w:r w:rsidR="00003AD0">
        <w:rPr>
          <w:rFonts w:cstheme="minorHAnsi"/>
        </w:rPr>
        <w:tab/>
      </w:r>
      <w:r w:rsidRPr="00005E72">
        <w:rPr>
          <w:rFonts w:cstheme="minorHAnsi"/>
        </w:rPr>
        <w:t>P</w:t>
      </w:r>
      <w:r w:rsidRPr="00005E72">
        <w:rPr>
          <w:rFonts w:cstheme="minorHAnsi"/>
          <w:lang w:eastAsia="zh-CN"/>
        </w:rPr>
        <w:t xml:space="preserve">rijedlog Odluke </w:t>
      </w:r>
      <w:r w:rsidRPr="00005E72">
        <w:rPr>
          <w:rFonts w:cstheme="minorHAnsi"/>
        </w:rPr>
        <w:t xml:space="preserve">o </w:t>
      </w:r>
      <w:r w:rsidR="0098245C">
        <w:rPr>
          <w:rFonts w:cstheme="minorHAnsi"/>
        </w:rPr>
        <w:t xml:space="preserve">izmjeni i </w:t>
      </w:r>
      <w:r w:rsidR="00F34ABA" w:rsidRPr="00005E72">
        <w:rPr>
          <w:rFonts w:cstheme="minorHAnsi"/>
        </w:rPr>
        <w:t xml:space="preserve">dopuni Odluke </w:t>
      </w:r>
      <w:r w:rsidR="00005E72" w:rsidRPr="00005E72">
        <w:rPr>
          <w:rFonts w:cstheme="minorHAnsi"/>
        </w:rPr>
        <w:t xml:space="preserve">o osnivanju Trgovačkog društva </w:t>
      </w:r>
      <w:r w:rsidR="00005E72" w:rsidRPr="00005E72">
        <w:rPr>
          <w:rFonts w:eastAsia="Times New Roman" w:cstheme="minorHAnsi"/>
        </w:rPr>
        <w:t xml:space="preserve">AURETIS </w:t>
      </w:r>
      <w:r w:rsidR="00100315" w:rsidRPr="00005E72">
        <w:rPr>
          <w:rFonts w:eastAsia="Times New Roman" w:cstheme="minorHAnsi"/>
        </w:rPr>
        <w:t>POŽEGA d.o.o.</w:t>
      </w:r>
      <w:r w:rsidR="00100315">
        <w:rPr>
          <w:rFonts w:eastAsia="Times New Roman" w:cstheme="minorHAnsi"/>
        </w:rPr>
        <w:t xml:space="preserve"> </w:t>
      </w:r>
      <w:r w:rsidR="00005E72" w:rsidRPr="00005E72">
        <w:rPr>
          <w:rFonts w:eastAsia="Times New Roman" w:cstheme="minorHAnsi"/>
        </w:rPr>
        <w:t xml:space="preserve">agencije za umjetnost, rekreaciju, edukaciju, turizam i sport </w:t>
      </w:r>
    </w:p>
    <w:p w14:paraId="3F1E1705" w14:textId="5AF68415" w:rsidR="00003AD0" w:rsidRDefault="0098245C" w:rsidP="00003AD0">
      <w:pPr>
        <w:spacing w:after="0" w:line="240" w:lineRule="auto"/>
        <w:ind w:left="567" w:hanging="283"/>
        <w:jc w:val="both"/>
        <w:rPr>
          <w:rFonts w:cstheme="minorHAnsi"/>
          <w:lang w:eastAsia="zh-CN"/>
        </w:rPr>
      </w:pPr>
      <w:r>
        <w:rPr>
          <w:rFonts w:eastAsia="Times New Roman" w:cstheme="minorHAnsi"/>
        </w:rPr>
        <w:t>3.</w:t>
      </w:r>
      <w:r w:rsidR="00003AD0">
        <w:rPr>
          <w:rFonts w:eastAsia="Times New Roman" w:cstheme="minorHAnsi"/>
        </w:rPr>
        <w:tab/>
      </w:r>
      <w:r w:rsidRPr="00E50471">
        <w:rPr>
          <w:rFonts w:cstheme="minorHAnsi"/>
        </w:rPr>
        <w:t xml:space="preserve">Odluka o osnivanju Trgovačkog društva </w:t>
      </w:r>
      <w:r w:rsidRPr="00E50471">
        <w:rPr>
          <w:rFonts w:eastAsia="Times New Roman" w:cstheme="minorHAnsi"/>
          <w:lang w:eastAsia="hr-HR"/>
        </w:rPr>
        <w:t xml:space="preserve">AURETIS POŽEGA d.o.o. </w:t>
      </w:r>
      <w:r w:rsidRPr="00E50471">
        <w:rPr>
          <w:rFonts w:eastAsia="Times New Roman" w:cstheme="minorHAnsi"/>
        </w:rPr>
        <w:t>agencije za umjetnost, rekreaciju,</w:t>
      </w:r>
      <w:r>
        <w:rPr>
          <w:rFonts w:eastAsia="Times New Roman" w:cstheme="minorHAnsi"/>
        </w:rPr>
        <w:t xml:space="preserve"> </w:t>
      </w:r>
      <w:r w:rsidRPr="00E50471">
        <w:rPr>
          <w:rFonts w:eastAsia="Times New Roman" w:cstheme="minorHAnsi"/>
        </w:rPr>
        <w:t xml:space="preserve">edukaciju, turizam i sport </w:t>
      </w:r>
      <w:r w:rsidRPr="00E50471">
        <w:rPr>
          <w:rFonts w:eastAsia="Times New Roman" w:cstheme="minorHAnsi"/>
          <w:lang w:eastAsia="hr-HR"/>
        </w:rPr>
        <w:t xml:space="preserve">(Službene novine Grada Požege, broj: </w:t>
      </w:r>
      <w:r w:rsidRPr="00E50471">
        <w:rPr>
          <w:rFonts w:cstheme="minorHAnsi"/>
          <w:lang w:eastAsia="zh-CN"/>
        </w:rPr>
        <w:t>5/23.</w:t>
      </w:r>
      <w:r>
        <w:rPr>
          <w:rFonts w:cstheme="minorHAnsi"/>
          <w:lang w:eastAsia="zh-CN"/>
        </w:rPr>
        <w:t>)</w:t>
      </w:r>
    </w:p>
    <w:p w14:paraId="3E36024E" w14:textId="77777777" w:rsidR="00003AD0" w:rsidRDefault="00003AD0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br w:type="page"/>
      </w:r>
    </w:p>
    <w:p w14:paraId="7B1AF0B5" w14:textId="6FE980C1" w:rsidR="00003AD0" w:rsidRPr="00003AD0" w:rsidRDefault="00003AD0" w:rsidP="00003AD0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003AD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3EB0B3C" wp14:editId="69D79191">
            <wp:extent cx="314325" cy="428625"/>
            <wp:effectExtent l="0" t="0" r="9525" b="9525"/>
            <wp:docPr id="468239522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4FE1" w14:textId="77777777" w:rsidR="00003AD0" w:rsidRPr="00003AD0" w:rsidRDefault="00003AD0" w:rsidP="00003AD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8B25BF5" w14:textId="77777777" w:rsidR="00003AD0" w:rsidRPr="00003AD0" w:rsidRDefault="00003AD0" w:rsidP="00003AD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POŽEŠKO-SLAVONSKA ŽUPANIJA</w:t>
      </w:r>
    </w:p>
    <w:p w14:paraId="3D7E8B17" w14:textId="03F19B9F" w:rsidR="00003AD0" w:rsidRPr="00003AD0" w:rsidRDefault="00003AD0" w:rsidP="00003AD0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03AD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1552" behindDoc="0" locked="0" layoutInCell="1" allowOverlap="1" wp14:anchorId="2BED9147" wp14:editId="3745985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5335291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D0">
        <w:rPr>
          <w:rFonts w:ascii="Calibri" w:eastAsia="Times New Roman" w:hAnsi="Calibri" w:cs="Calibri"/>
          <w:lang w:val="en-US" w:eastAsia="hr-HR"/>
        </w:rPr>
        <w:t>GRAD POŽEGA</w:t>
      </w:r>
    </w:p>
    <w:p w14:paraId="3AAAB6F7" w14:textId="77777777" w:rsidR="00003AD0" w:rsidRPr="00003AD0" w:rsidRDefault="00003AD0" w:rsidP="00003AD0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03AD0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2AF9A4C5" w14:textId="515AC692" w:rsidR="00253BCA" w:rsidRPr="00005E72" w:rsidRDefault="00253BCA" w:rsidP="00253BCA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005E72">
        <w:rPr>
          <w:rFonts w:cstheme="minorHAnsi"/>
          <w:bCs/>
          <w:lang w:eastAsia="zh-CN"/>
        </w:rPr>
        <w:t>KLASA: 024-02/23-03/</w:t>
      </w:r>
      <w:r w:rsidR="00947A47">
        <w:rPr>
          <w:rFonts w:cstheme="minorHAnsi"/>
          <w:bCs/>
          <w:lang w:eastAsia="zh-CN"/>
        </w:rPr>
        <w:t>38</w:t>
      </w:r>
    </w:p>
    <w:p w14:paraId="4632D775" w14:textId="3B65E239" w:rsidR="00253BCA" w:rsidRPr="00005E72" w:rsidRDefault="00253BCA" w:rsidP="00253BCA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005E72">
        <w:rPr>
          <w:rFonts w:cstheme="minorHAnsi"/>
          <w:bCs/>
          <w:lang w:eastAsia="zh-CN"/>
        </w:rPr>
        <w:t>URBROJ: 2177-1-0</w:t>
      </w:r>
      <w:r w:rsidR="00947A47">
        <w:rPr>
          <w:rFonts w:cstheme="minorHAnsi"/>
          <w:bCs/>
          <w:lang w:eastAsia="zh-CN"/>
        </w:rPr>
        <w:t>4</w:t>
      </w:r>
      <w:r w:rsidRPr="00005E72">
        <w:rPr>
          <w:rFonts w:cstheme="minorHAnsi"/>
          <w:bCs/>
          <w:lang w:eastAsia="zh-CN"/>
        </w:rPr>
        <w:t>/01-23-2</w:t>
      </w:r>
    </w:p>
    <w:p w14:paraId="27807EB2" w14:textId="7FFF99E8" w:rsidR="00253BCA" w:rsidRPr="00005E72" w:rsidRDefault="00253BCA" w:rsidP="00003AD0">
      <w:pPr>
        <w:suppressAutoHyphens/>
        <w:spacing w:line="240" w:lineRule="auto"/>
        <w:ind w:right="50"/>
        <w:jc w:val="both"/>
        <w:rPr>
          <w:rFonts w:cstheme="minorHAnsi"/>
          <w:lang w:eastAsia="zh-CN"/>
        </w:rPr>
      </w:pPr>
      <w:r w:rsidRPr="00005E72">
        <w:rPr>
          <w:rFonts w:cstheme="minorHAnsi"/>
          <w:bCs/>
          <w:lang w:eastAsia="zh-CN"/>
        </w:rPr>
        <w:t xml:space="preserve">Požega, </w:t>
      </w:r>
      <w:r w:rsidR="00F34ABA" w:rsidRPr="00005E72">
        <w:rPr>
          <w:rFonts w:cstheme="minorHAnsi"/>
          <w:bCs/>
          <w:lang w:eastAsia="zh-CN"/>
        </w:rPr>
        <w:t xml:space="preserve">30. studenoga </w:t>
      </w:r>
      <w:r w:rsidRPr="00005E72">
        <w:rPr>
          <w:rFonts w:cstheme="minorHAnsi"/>
          <w:bCs/>
          <w:lang w:eastAsia="zh-CN"/>
        </w:rPr>
        <w:t>2023.</w:t>
      </w:r>
    </w:p>
    <w:p w14:paraId="33DC6100" w14:textId="752CD9DE" w:rsidR="00253BCA" w:rsidRPr="00005E72" w:rsidRDefault="00253BCA" w:rsidP="00003AD0">
      <w:pPr>
        <w:suppressAutoHyphens/>
        <w:autoSpaceDE w:val="0"/>
        <w:spacing w:line="240" w:lineRule="exact"/>
        <w:ind w:right="50" w:firstLine="708"/>
        <w:jc w:val="both"/>
        <w:rPr>
          <w:rFonts w:cstheme="minorHAnsi"/>
        </w:rPr>
      </w:pPr>
      <w:r w:rsidRPr="00005E72">
        <w:rPr>
          <w:rFonts w:eastAsia="Arial Unicode MS" w:cstheme="minorHAnsi"/>
        </w:rPr>
        <w:t xml:space="preserve">Na temelju članka 44. stavka 1. i  članka 48. stavka 1. točke 1. Zakona o lokalnoj i područnoj (regionalnoj) samoupravi </w:t>
      </w:r>
      <w:r w:rsidRPr="00005E72">
        <w:rPr>
          <w:rFonts w:cstheme="minorHAnsi"/>
        </w:rPr>
        <w:t xml:space="preserve">(Narodne novine, broj: 33/01, 60/01.- vjerodostojno tumačenje, 129/05., 109/07., 125/08., 36/09., 150/11., 144/12., 19/13.- pročišćeni tekst, 137/15.- ispravak, 123/17., 98/19. i 144/20.) i članka 62. stavka 1. podstavka 1.  i članka 119. </w:t>
      </w:r>
      <w:r w:rsidRPr="00005E72">
        <w:rPr>
          <w:rFonts w:eastAsia="Arial Unicode MS" w:cstheme="minorHAnsi"/>
        </w:rPr>
        <w:t xml:space="preserve">Statuta Grada Požege </w:t>
      </w:r>
      <w:r w:rsidRPr="00005E72">
        <w:rPr>
          <w:rFonts w:cstheme="minorHAnsi"/>
          <w:lang w:eastAsia="zh-CN"/>
        </w:rPr>
        <w:t xml:space="preserve">(Službene novine Grada Požege, broj: </w:t>
      </w:r>
      <w:r w:rsidRPr="00005E72">
        <w:rPr>
          <w:rFonts w:cstheme="minorHAnsi"/>
          <w:bCs/>
        </w:rPr>
        <w:t xml:space="preserve"> 2/21.</w:t>
      </w:r>
      <w:r w:rsidRPr="00005E72">
        <w:rPr>
          <w:rFonts w:cstheme="minorHAnsi"/>
          <w:lang w:eastAsia="zh-CN"/>
        </w:rPr>
        <w:t xml:space="preserve">), </w:t>
      </w:r>
      <w:r w:rsidRPr="00005E72">
        <w:rPr>
          <w:rFonts w:cstheme="minorHAnsi"/>
        </w:rPr>
        <w:t xml:space="preserve">Gradonačelnik Grada Požege, dana </w:t>
      </w:r>
      <w:r w:rsidR="00F34ABA" w:rsidRPr="00005E72">
        <w:rPr>
          <w:rFonts w:cstheme="minorHAnsi"/>
        </w:rPr>
        <w:t xml:space="preserve">30. studenoga </w:t>
      </w:r>
      <w:r w:rsidRPr="00005E72">
        <w:rPr>
          <w:rFonts w:cstheme="minorHAnsi"/>
        </w:rPr>
        <w:t>2023. godine, donosi sljedeći</w:t>
      </w:r>
    </w:p>
    <w:p w14:paraId="6C5D53C9" w14:textId="77777777" w:rsidR="00253BCA" w:rsidRPr="00005E72" w:rsidRDefault="00253BCA" w:rsidP="00003AD0">
      <w:pPr>
        <w:suppressAutoHyphens/>
        <w:autoSpaceDE w:val="0"/>
        <w:spacing w:line="240" w:lineRule="exact"/>
        <w:ind w:left="1183" w:right="89" w:hanging="1183"/>
        <w:jc w:val="center"/>
        <w:rPr>
          <w:rFonts w:cstheme="minorHAnsi"/>
          <w:lang w:eastAsia="zh-CN"/>
        </w:rPr>
      </w:pPr>
      <w:r w:rsidRPr="00005E72">
        <w:rPr>
          <w:rFonts w:cstheme="minorHAnsi"/>
          <w:lang w:eastAsia="zh-CN"/>
        </w:rPr>
        <w:t>Z A K L J U Č A K</w:t>
      </w:r>
    </w:p>
    <w:p w14:paraId="21BEE100" w14:textId="77777777" w:rsidR="00253BCA" w:rsidRPr="00005E72" w:rsidRDefault="00253BCA" w:rsidP="00253BCA">
      <w:pPr>
        <w:jc w:val="center"/>
        <w:rPr>
          <w:rFonts w:cstheme="minorHAnsi"/>
        </w:rPr>
      </w:pPr>
      <w:r w:rsidRPr="00005E72">
        <w:rPr>
          <w:rFonts w:cstheme="minorHAnsi"/>
        </w:rPr>
        <w:t>I.</w:t>
      </w:r>
    </w:p>
    <w:p w14:paraId="32CA9318" w14:textId="69F77A9B" w:rsidR="00253BCA" w:rsidRPr="00005E72" w:rsidRDefault="00253BCA" w:rsidP="00005E72">
      <w:pPr>
        <w:spacing w:after="0" w:line="240" w:lineRule="auto"/>
        <w:ind w:firstLine="708"/>
        <w:jc w:val="both"/>
        <w:rPr>
          <w:rFonts w:cstheme="minorHAnsi"/>
          <w:lang w:eastAsia="zh-CN"/>
        </w:rPr>
      </w:pPr>
      <w:r w:rsidRPr="00005E72">
        <w:rPr>
          <w:rFonts w:cstheme="minorHAnsi"/>
        </w:rPr>
        <w:t xml:space="preserve">Utvrđuje se Prijedlog </w:t>
      </w:r>
      <w:r w:rsidRPr="00005E72">
        <w:rPr>
          <w:rFonts w:cstheme="minorHAnsi"/>
          <w:lang w:eastAsia="zh-CN"/>
        </w:rPr>
        <w:t xml:space="preserve">Odluke </w:t>
      </w:r>
      <w:r w:rsidRPr="00005E72">
        <w:rPr>
          <w:rFonts w:cstheme="minorHAnsi"/>
        </w:rPr>
        <w:t>o</w:t>
      </w:r>
      <w:r w:rsidR="00100315">
        <w:rPr>
          <w:rFonts w:cstheme="minorHAnsi"/>
        </w:rPr>
        <w:t xml:space="preserve"> izmjeni i </w:t>
      </w:r>
      <w:r w:rsidR="00100315" w:rsidRPr="00005E72">
        <w:rPr>
          <w:rFonts w:cstheme="minorHAnsi"/>
        </w:rPr>
        <w:t xml:space="preserve">dopuni </w:t>
      </w:r>
      <w:r w:rsidR="00F34ABA" w:rsidRPr="00005E72">
        <w:rPr>
          <w:rFonts w:cstheme="minorHAnsi"/>
        </w:rPr>
        <w:t xml:space="preserve">Odluke </w:t>
      </w:r>
      <w:r w:rsidR="00005E72" w:rsidRPr="00005E72">
        <w:rPr>
          <w:rFonts w:cstheme="minorHAnsi"/>
        </w:rPr>
        <w:t xml:space="preserve">o osnivanju Trgovačkog društva </w:t>
      </w:r>
      <w:r w:rsidR="00005E72" w:rsidRPr="00005E72">
        <w:rPr>
          <w:rFonts w:eastAsia="Times New Roman" w:cstheme="minorHAnsi"/>
        </w:rPr>
        <w:t xml:space="preserve">AURETIS POŽEGA d.o.o. agencije za umjetnost, rekreaciju, edukaciju, turizam i sport, </w:t>
      </w:r>
      <w:r w:rsidRPr="00005E72">
        <w:rPr>
          <w:rFonts w:cstheme="minorHAnsi"/>
          <w:lang w:eastAsia="zh-CN"/>
        </w:rPr>
        <w:t>u predloženom tekstu.</w:t>
      </w:r>
    </w:p>
    <w:p w14:paraId="7BEA0825" w14:textId="77777777" w:rsidR="00253BCA" w:rsidRPr="00005E72" w:rsidRDefault="00253BCA" w:rsidP="00253BCA">
      <w:pPr>
        <w:jc w:val="center"/>
        <w:rPr>
          <w:rFonts w:cstheme="minorHAnsi"/>
        </w:rPr>
      </w:pPr>
      <w:r w:rsidRPr="00005E72">
        <w:rPr>
          <w:rFonts w:cstheme="minorHAnsi"/>
        </w:rPr>
        <w:t>II.</w:t>
      </w:r>
    </w:p>
    <w:p w14:paraId="5C477BA9" w14:textId="77777777" w:rsidR="00253BCA" w:rsidRPr="00005E72" w:rsidRDefault="00253BCA" w:rsidP="00003AD0">
      <w:pPr>
        <w:ind w:firstLine="708"/>
        <w:jc w:val="both"/>
        <w:rPr>
          <w:rFonts w:cstheme="minorHAnsi"/>
        </w:rPr>
      </w:pPr>
      <w:r w:rsidRPr="00005E72">
        <w:rPr>
          <w:rFonts w:cstheme="minorHAnsi"/>
        </w:rPr>
        <w:t>Prijedlog Odluke iz točke I. ovoga Zaključka upućuje se Gradskom vijeću Grada Požege na razmatranje i usvajanje.</w:t>
      </w:r>
    </w:p>
    <w:p w14:paraId="22DE2C78" w14:textId="77777777" w:rsidR="00253BCA" w:rsidRPr="00005E72" w:rsidRDefault="00253BCA" w:rsidP="00253BCA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cstheme="minorHAnsi"/>
          <w:lang w:eastAsia="zh-CN"/>
        </w:rPr>
      </w:pPr>
    </w:p>
    <w:p w14:paraId="405CBF4D" w14:textId="77777777" w:rsidR="00253BCA" w:rsidRPr="00005E72" w:rsidRDefault="00253BCA" w:rsidP="00253BCA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005E72">
        <w:rPr>
          <w:rFonts w:cstheme="minorHAnsi"/>
          <w:bCs/>
          <w:lang w:eastAsia="zh-CN"/>
        </w:rPr>
        <w:t>GRADONAČELNIK</w:t>
      </w:r>
    </w:p>
    <w:p w14:paraId="4123C04B" w14:textId="55FC5063" w:rsidR="00253BCA" w:rsidRPr="00005E72" w:rsidRDefault="00253BCA" w:rsidP="00253BCA">
      <w:pPr>
        <w:suppressAutoHyphens/>
        <w:spacing w:after="0" w:line="240" w:lineRule="auto"/>
        <w:ind w:left="6804"/>
        <w:jc w:val="center"/>
        <w:rPr>
          <w:rFonts w:cstheme="minorHAnsi"/>
          <w:lang w:eastAsia="zh-CN"/>
        </w:rPr>
      </w:pPr>
      <w:r w:rsidRPr="00005E72">
        <w:rPr>
          <w:rFonts w:cstheme="minorHAnsi"/>
          <w:bCs/>
          <w:lang w:eastAsia="zh-CN"/>
        </w:rPr>
        <w:t>dr.sc. Željko Glavić</w:t>
      </w:r>
      <w:r w:rsidR="0043029E">
        <w:rPr>
          <w:rFonts w:cstheme="minorHAnsi"/>
          <w:bCs/>
          <w:lang w:eastAsia="zh-CN"/>
        </w:rPr>
        <w:t>, v.r.</w:t>
      </w:r>
    </w:p>
    <w:p w14:paraId="1394D67D" w14:textId="77777777" w:rsidR="00253BCA" w:rsidRPr="00005E72" w:rsidRDefault="00253BCA" w:rsidP="00253BCA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4FF539B3" w14:textId="77777777" w:rsidR="00253BCA" w:rsidRPr="00005E72" w:rsidRDefault="00253BCA" w:rsidP="00253BCA">
      <w:pPr>
        <w:suppressAutoHyphens/>
        <w:spacing w:after="0" w:line="240" w:lineRule="auto"/>
        <w:rPr>
          <w:rFonts w:cstheme="minorHAnsi"/>
          <w:bCs/>
          <w:lang w:eastAsia="zh-CN"/>
        </w:rPr>
      </w:pPr>
    </w:p>
    <w:p w14:paraId="0DB35C06" w14:textId="77777777" w:rsidR="00253BCA" w:rsidRDefault="00253BCA" w:rsidP="00253BCA">
      <w:pPr>
        <w:spacing w:after="0" w:line="240" w:lineRule="auto"/>
        <w:rPr>
          <w:rFonts w:cstheme="minorHAnsi"/>
        </w:rPr>
      </w:pPr>
    </w:p>
    <w:p w14:paraId="77EB9FA3" w14:textId="77777777" w:rsidR="00003AD0" w:rsidRDefault="00003AD0" w:rsidP="00253BCA">
      <w:pPr>
        <w:spacing w:after="0" w:line="240" w:lineRule="auto"/>
        <w:rPr>
          <w:rFonts w:cstheme="minorHAnsi"/>
        </w:rPr>
      </w:pPr>
    </w:p>
    <w:p w14:paraId="41550111" w14:textId="77777777" w:rsidR="00003AD0" w:rsidRDefault="00003AD0" w:rsidP="00253BCA">
      <w:pPr>
        <w:spacing w:after="0" w:line="240" w:lineRule="auto"/>
        <w:rPr>
          <w:rFonts w:cstheme="minorHAnsi"/>
        </w:rPr>
      </w:pPr>
    </w:p>
    <w:p w14:paraId="04E56666" w14:textId="77777777" w:rsidR="00003AD0" w:rsidRDefault="00003AD0" w:rsidP="00253BCA">
      <w:pPr>
        <w:spacing w:after="0" w:line="240" w:lineRule="auto"/>
        <w:rPr>
          <w:rFonts w:cstheme="minorHAnsi"/>
        </w:rPr>
      </w:pPr>
    </w:p>
    <w:p w14:paraId="6772B3DB" w14:textId="77777777" w:rsidR="00003AD0" w:rsidRDefault="00003AD0" w:rsidP="00253BCA">
      <w:pPr>
        <w:spacing w:after="0" w:line="240" w:lineRule="auto"/>
        <w:rPr>
          <w:rFonts w:cstheme="minorHAnsi"/>
        </w:rPr>
      </w:pPr>
    </w:p>
    <w:p w14:paraId="397B2000" w14:textId="77777777" w:rsidR="00003AD0" w:rsidRDefault="00003AD0" w:rsidP="00253BCA">
      <w:pPr>
        <w:spacing w:after="0" w:line="240" w:lineRule="auto"/>
        <w:rPr>
          <w:rFonts w:cstheme="minorHAnsi"/>
        </w:rPr>
      </w:pPr>
    </w:p>
    <w:p w14:paraId="3C5D612E" w14:textId="77777777" w:rsidR="00003AD0" w:rsidRDefault="00003AD0" w:rsidP="00253BCA">
      <w:pPr>
        <w:spacing w:after="0" w:line="240" w:lineRule="auto"/>
        <w:rPr>
          <w:rFonts w:cstheme="minorHAnsi"/>
        </w:rPr>
      </w:pPr>
    </w:p>
    <w:p w14:paraId="0C221FF0" w14:textId="77777777" w:rsidR="00003AD0" w:rsidRPr="00005E72" w:rsidRDefault="00003AD0" w:rsidP="00253BCA">
      <w:pPr>
        <w:spacing w:after="0" w:line="240" w:lineRule="auto"/>
        <w:rPr>
          <w:rFonts w:cstheme="minorHAnsi"/>
        </w:rPr>
      </w:pPr>
    </w:p>
    <w:p w14:paraId="34DE1D69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481B06B5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4FDD251F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71E5E828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1C0834D4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01DF6AE2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07D84847" w14:textId="77777777" w:rsidR="00253BCA" w:rsidRPr="00005E72" w:rsidRDefault="00253BCA" w:rsidP="00253BCA">
      <w:pPr>
        <w:spacing w:after="0" w:line="240" w:lineRule="auto"/>
        <w:rPr>
          <w:rFonts w:cstheme="minorHAnsi"/>
        </w:rPr>
      </w:pPr>
    </w:p>
    <w:p w14:paraId="1A437589" w14:textId="77777777" w:rsidR="00253BCA" w:rsidRPr="00005E72" w:rsidRDefault="00253BCA" w:rsidP="00003AD0">
      <w:pPr>
        <w:spacing w:after="0" w:line="276" w:lineRule="auto"/>
        <w:rPr>
          <w:rFonts w:cstheme="minorHAnsi"/>
        </w:rPr>
      </w:pPr>
      <w:r w:rsidRPr="00005E72">
        <w:rPr>
          <w:rFonts w:cstheme="minorHAnsi"/>
        </w:rPr>
        <w:t>DOSTAVITI:</w:t>
      </w:r>
    </w:p>
    <w:p w14:paraId="2900C7A3" w14:textId="77777777" w:rsidR="00253BCA" w:rsidRPr="00005E72" w:rsidRDefault="00253BCA" w:rsidP="00253BC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cstheme="minorHAnsi"/>
        </w:rPr>
      </w:pPr>
      <w:r w:rsidRPr="00005E72">
        <w:rPr>
          <w:rFonts w:cstheme="minorHAnsi"/>
        </w:rPr>
        <w:t>Gradskom vijeću Grada Požege</w:t>
      </w:r>
    </w:p>
    <w:p w14:paraId="1DF77AE7" w14:textId="77777777" w:rsidR="00253BCA" w:rsidRPr="00005E72" w:rsidRDefault="00253BCA" w:rsidP="00253BC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cstheme="minorHAnsi"/>
        </w:rPr>
      </w:pPr>
      <w:r w:rsidRPr="00005E72">
        <w:rPr>
          <w:rFonts w:cstheme="minorHAnsi"/>
        </w:rPr>
        <w:t>Pismohrani.</w:t>
      </w:r>
    </w:p>
    <w:p w14:paraId="3A32BCB8" w14:textId="77777777" w:rsidR="00253BCA" w:rsidRPr="002878A3" w:rsidRDefault="00253BCA" w:rsidP="00253BCA">
      <w:pPr>
        <w:spacing w:after="0" w:line="240" w:lineRule="auto"/>
        <w:rPr>
          <w:rFonts w:ascii="Times New Roman" w:hAnsi="Times New Roman"/>
        </w:rPr>
      </w:pPr>
      <w:r w:rsidRPr="002878A3">
        <w:rPr>
          <w:rFonts w:ascii="Times New Roman" w:hAnsi="Times New Roman"/>
        </w:rPr>
        <w:br w:type="page"/>
      </w:r>
    </w:p>
    <w:p w14:paraId="232496EB" w14:textId="77777777" w:rsidR="00003AD0" w:rsidRPr="00003AD0" w:rsidRDefault="00003AD0" w:rsidP="00003AD0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4" w:name="_Hlk75435380"/>
      <w:bookmarkStart w:id="5" w:name="_Hlk135305531"/>
      <w:bookmarkStart w:id="6" w:name="_Hlk511380742"/>
      <w:bookmarkStart w:id="7" w:name="_Hlk511382806"/>
      <w:bookmarkStart w:id="8" w:name="_Hlk517250662"/>
      <w:bookmarkStart w:id="9" w:name="_Hlk517185128"/>
      <w:bookmarkStart w:id="10" w:name="_Hlk98230274"/>
      <w:bookmarkStart w:id="11" w:name="_Hlk97800192"/>
      <w:r w:rsidRPr="00003AD0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4DBE7476" w14:textId="53F2CDA9" w:rsidR="00003AD0" w:rsidRPr="00003AD0" w:rsidRDefault="00003AD0" w:rsidP="00003AD0">
      <w:pPr>
        <w:spacing w:after="0" w:line="240" w:lineRule="auto"/>
        <w:ind w:right="4536"/>
        <w:jc w:val="center"/>
        <w:rPr>
          <w:rFonts w:ascii="Calibri" w:eastAsia="Times New Roman" w:hAnsi="Calibri" w:cs="Calibri"/>
          <w:lang w:val="en-US" w:eastAsia="hr-HR"/>
        </w:rPr>
      </w:pPr>
      <w:bookmarkStart w:id="12" w:name="_Hlk524330743"/>
      <w:bookmarkStart w:id="13" w:name="_Hlk511391266"/>
      <w:r w:rsidRPr="00003AD0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56E4D0A1" wp14:editId="459B173E">
            <wp:extent cx="314325" cy="428625"/>
            <wp:effectExtent l="0" t="0" r="9525" b="9525"/>
            <wp:docPr id="814867614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67614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AA76" w14:textId="77777777" w:rsidR="00003AD0" w:rsidRPr="00003AD0" w:rsidRDefault="00003AD0" w:rsidP="00003AD0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F46314F" w14:textId="77777777" w:rsidR="00003AD0" w:rsidRPr="00003AD0" w:rsidRDefault="00003AD0" w:rsidP="00003AD0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POŽEŠKO-SLAVONSKA ŽUPANIJA</w:t>
      </w:r>
    </w:p>
    <w:p w14:paraId="32DE5F45" w14:textId="44944F10" w:rsidR="00003AD0" w:rsidRPr="00003AD0" w:rsidRDefault="00003AD0" w:rsidP="00003AD0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27A743E8" wp14:editId="4E2034B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37398728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98728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D0">
        <w:rPr>
          <w:rFonts w:ascii="Calibri" w:eastAsia="Times New Roman" w:hAnsi="Calibri" w:cs="Calibri"/>
          <w:lang w:eastAsia="hr-HR"/>
        </w:rPr>
        <w:t>GRAD POŽEGA</w:t>
      </w:r>
    </w:p>
    <w:bookmarkEnd w:id="4"/>
    <w:bookmarkEnd w:id="12"/>
    <w:p w14:paraId="17F99D0E" w14:textId="77777777" w:rsidR="00003AD0" w:rsidRPr="00003AD0" w:rsidRDefault="00003AD0" w:rsidP="00003AD0">
      <w:pPr>
        <w:spacing w:after="24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 xml:space="preserve">Gradsko </w:t>
      </w:r>
      <w:bookmarkEnd w:id="5"/>
      <w:r w:rsidRPr="00003AD0">
        <w:rPr>
          <w:rFonts w:ascii="Calibri" w:eastAsia="Times New Roman" w:hAnsi="Calibri" w:cs="Calibri"/>
          <w:lang w:eastAsia="hr-HR"/>
        </w:rPr>
        <w:t>vijeće</w:t>
      </w:r>
    </w:p>
    <w:bookmarkEnd w:id="6"/>
    <w:bookmarkEnd w:id="7"/>
    <w:bookmarkEnd w:id="8"/>
    <w:bookmarkEnd w:id="9"/>
    <w:bookmarkEnd w:id="13"/>
    <w:p w14:paraId="7585269B" w14:textId="175295A3" w:rsidR="00253BCA" w:rsidRPr="00005E72" w:rsidRDefault="00253BCA" w:rsidP="00253BCA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005E72">
        <w:rPr>
          <w:rFonts w:cstheme="minorHAnsi"/>
        </w:rPr>
        <w:t>KLASA:</w:t>
      </w:r>
      <w:r w:rsidRPr="00005E72">
        <w:rPr>
          <w:rFonts w:cstheme="minorHAnsi"/>
          <w:bCs/>
          <w:lang w:eastAsia="zh-CN"/>
        </w:rPr>
        <w:t xml:space="preserve"> 024-02/23-03/</w:t>
      </w:r>
      <w:r w:rsidR="00947A47">
        <w:rPr>
          <w:rFonts w:cstheme="minorHAnsi"/>
          <w:bCs/>
          <w:lang w:eastAsia="zh-CN"/>
        </w:rPr>
        <w:t>38</w:t>
      </w:r>
    </w:p>
    <w:p w14:paraId="10270DAF" w14:textId="48D09EC6" w:rsidR="00253BCA" w:rsidRPr="00005E72" w:rsidRDefault="00253BCA" w:rsidP="00253BCA">
      <w:pPr>
        <w:spacing w:after="0" w:line="240" w:lineRule="auto"/>
        <w:rPr>
          <w:rFonts w:cstheme="minorHAnsi"/>
        </w:rPr>
      </w:pPr>
      <w:r w:rsidRPr="00005E72">
        <w:rPr>
          <w:rFonts w:cstheme="minorHAnsi"/>
        </w:rPr>
        <w:t>URBROJ: 2177-01-02/01-23-</w:t>
      </w:r>
    </w:p>
    <w:p w14:paraId="4544B257" w14:textId="0C1D2413" w:rsidR="00253BCA" w:rsidRPr="00005E72" w:rsidRDefault="00253BCA" w:rsidP="00003AD0">
      <w:pPr>
        <w:spacing w:line="240" w:lineRule="auto"/>
        <w:rPr>
          <w:rFonts w:cstheme="minorHAnsi"/>
        </w:rPr>
      </w:pPr>
      <w:r w:rsidRPr="00005E72">
        <w:rPr>
          <w:rFonts w:cstheme="minorHAnsi"/>
        </w:rPr>
        <w:t xml:space="preserve">Požega, </w:t>
      </w:r>
      <w:r w:rsidR="00F34ABA" w:rsidRPr="00005E72">
        <w:rPr>
          <w:rFonts w:cstheme="minorHAnsi"/>
        </w:rPr>
        <w:t xml:space="preserve">__. prosinca 2023. </w:t>
      </w:r>
    </w:p>
    <w:p w14:paraId="31215C27" w14:textId="29378C13" w:rsidR="00253BCA" w:rsidRPr="00005E72" w:rsidRDefault="00253BCA" w:rsidP="00003AD0">
      <w:pPr>
        <w:spacing w:line="240" w:lineRule="auto"/>
        <w:ind w:firstLine="708"/>
        <w:jc w:val="both"/>
        <w:rPr>
          <w:rFonts w:cstheme="minorHAnsi"/>
        </w:rPr>
      </w:pPr>
      <w:r w:rsidRPr="00005E72">
        <w:rPr>
          <w:rFonts w:cstheme="minorHAnsi"/>
        </w:rPr>
        <w:t xml:space="preserve">Na temelju članka 387. stavka 2. Zakona o trgovačkim društvima (Narodne novine, broj:   111/93., 34/99., 121/99., 52/00., 118/03., 107/07., 146/08., 137/09.,.125/11., 152/11., 111/12., 68/13., 110/15., 40/19., 34/22., 114/22. i 18/23.),.), članka 35. stavka 1. točke 5. Zakona o lokalnoj i područnoj (regionalnoj) samoupravi (Narodne novine, broj: 33/01, 60/01.- vjerodostojno tumačenje, 129/05., 109/07., 125/08., 36/09., 150/11., 144/12., 19/13.- pročišćeni tekst, 137/15.- ispravak, 123/17., 98/19. i 144/20.) i članka 39. stavka 1. podstavka 20. </w:t>
      </w:r>
      <w:r w:rsidRPr="00005E72">
        <w:rPr>
          <w:rFonts w:eastAsia="Arial Unicode MS" w:cstheme="minorHAnsi"/>
          <w:bCs/>
        </w:rPr>
        <w:t xml:space="preserve">Statuta Grada Požege </w:t>
      </w:r>
      <w:r w:rsidRPr="00005E72">
        <w:rPr>
          <w:rFonts w:cstheme="minorHAnsi"/>
        </w:rPr>
        <w:t xml:space="preserve">(Službene novine Grada Požege, broj: 2/21.), Gradsko vijeće Grada Požege, na </w:t>
      </w:r>
      <w:r w:rsidR="00F34ABA" w:rsidRPr="00005E72">
        <w:rPr>
          <w:rFonts w:cstheme="minorHAnsi"/>
        </w:rPr>
        <w:t xml:space="preserve">24. </w:t>
      </w:r>
      <w:r w:rsidRPr="00005E72">
        <w:rPr>
          <w:rFonts w:cstheme="minorHAnsi"/>
        </w:rPr>
        <w:t xml:space="preserve">sjednici, održanoj dana </w:t>
      </w:r>
      <w:r w:rsidR="00F34ABA" w:rsidRPr="00005E72">
        <w:rPr>
          <w:rFonts w:cstheme="minorHAnsi"/>
        </w:rPr>
        <w:t xml:space="preserve">__. prosinca 2023. </w:t>
      </w:r>
      <w:r w:rsidRPr="00005E72">
        <w:rPr>
          <w:rFonts w:cstheme="minorHAnsi"/>
        </w:rPr>
        <w:t>godine, donosi sljedeću</w:t>
      </w:r>
    </w:p>
    <w:p w14:paraId="617A8196" w14:textId="77777777" w:rsidR="00253BCA" w:rsidRPr="0013475C" w:rsidRDefault="00253BCA" w:rsidP="00253B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3475C">
        <w:rPr>
          <w:rFonts w:cstheme="minorHAnsi"/>
          <w:sz w:val="28"/>
          <w:szCs w:val="28"/>
        </w:rPr>
        <w:t>O D L U K U</w:t>
      </w:r>
    </w:p>
    <w:p w14:paraId="4356B667" w14:textId="64EE9144" w:rsidR="00005E72" w:rsidRPr="0013475C" w:rsidRDefault="00253BCA" w:rsidP="00003AD0">
      <w:pPr>
        <w:spacing w:line="240" w:lineRule="auto"/>
        <w:jc w:val="center"/>
        <w:rPr>
          <w:rFonts w:cstheme="minorHAnsi"/>
        </w:rPr>
      </w:pPr>
      <w:r w:rsidRPr="0013475C">
        <w:rPr>
          <w:rFonts w:cstheme="minorHAnsi"/>
        </w:rPr>
        <w:t xml:space="preserve">o </w:t>
      </w:r>
      <w:r w:rsidR="00005E72" w:rsidRPr="0013475C">
        <w:rPr>
          <w:rFonts w:cstheme="minorHAnsi"/>
        </w:rPr>
        <w:t>izmjeni i dopun</w:t>
      </w:r>
      <w:r w:rsidR="00E50471" w:rsidRPr="0013475C">
        <w:rPr>
          <w:rFonts w:cstheme="minorHAnsi"/>
        </w:rPr>
        <w:t xml:space="preserve">i </w:t>
      </w:r>
      <w:r w:rsidR="00F34ABA" w:rsidRPr="0013475C">
        <w:rPr>
          <w:rFonts w:cstheme="minorHAnsi"/>
        </w:rPr>
        <w:t xml:space="preserve">Odluke </w:t>
      </w:r>
      <w:r w:rsidR="00005E72" w:rsidRPr="0013475C">
        <w:rPr>
          <w:rFonts w:cstheme="minorHAnsi"/>
        </w:rPr>
        <w:t xml:space="preserve">o osnivanju Trgovačkog društva </w:t>
      </w:r>
      <w:r w:rsidR="00005E72" w:rsidRPr="0013475C">
        <w:rPr>
          <w:rFonts w:eastAsia="Times New Roman" w:cstheme="minorHAnsi"/>
        </w:rPr>
        <w:t xml:space="preserve">AURETIS POŽEGA d.o.o. agencije za umjetnost, rekreaciju, edukaciju, turizam i sport </w:t>
      </w:r>
    </w:p>
    <w:p w14:paraId="1BC0A45A" w14:textId="4CB89021" w:rsidR="00253BCA" w:rsidRPr="00E50471" w:rsidRDefault="00253BCA" w:rsidP="00003AD0">
      <w:pPr>
        <w:spacing w:line="240" w:lineRule="auto"/>
        <w:jc w:val="center"/>
        <w:rPr>
          <w:rFonts w:cstheme="minorHAnsi"/>
        </w:rPr>
      </w:pPr>
      <w:r w:rsidRPr="00E50471">
        <w:rPr>
          <w:rFonts w:cstheme="minorHAnsi"/>
        </w:rPr>
        <w:t>Članak 1.</w:t>
      </w:r>
    </w:p>
    <w:p w14:paraId="2B7E5970" w14:textId="3CE564A4" w:rsidR="00F34ABA" w:rsidRPr="00E50471" w:rsidRDefault="00253BCA" w:rsidP="00003AD0">
      <w:pPr>
        <w:spacing w:line="240" w:lineRule="auto"/>
        <w:ind w:firstLine="708"/>
        <w:jc w:val="both"/>
        <w:rPr>
          <w:rFonts w:cstheme="minorHAnsi"/>
        </w:rPr>
      </w:pPr>
      <w:r w:rsidRPr="00E50471">
        <w:rPr>
          <w:rFonts w:cstheme="minorHAnsi"/>
        </w:rPr>
        <w:t xml:space="preserve">Ovom Odlukom </w:t>
      </w:r>
      <w:r w:rsidR="001B5240">
        <w:rPr>
          <w:rFonts w:cstheme="minorHAnsi"/>
        </w:rPr>
        <w:t xml:space="preserve">mijenja se i </w:t>
      </w:r>
      <w:r w:rsidR="00F34ABA" w:rsidRPr="00E50471">
        <w:rPr>
          <w:rFonts w:cstheme="minorHAnsi"/>
        </w:rPr>
        <w:t xml:space="preserve">dopunjuje Odluka o osnivanju Trgovačkog društva </w:t>
      </w:r>
      <w:r w:rsidR="00F34ABA" w:rsidRPr="00E50471">
        <w:rPr>
          <w:rFonts w:eastAsia="Times New Roman" w:cstheme="minorHAnsi"/>
          <w:lang w:eastAsia="hr-HR"/>
        </w:rPr>
        <w:t xml:space="preserve">AURETIS POŽEGA d.o.o. </w:t>
      </w:r>
      <w:r w:rsidR="00005E72" w:rsidRPr="00E50471">
        <w:rPr>
          <w:rFonts w:eastAsia="Times New Roman" w:cstheme="minorHAnsi"/>
        </w:rPr>
        <w:t xml:space="preserve">agencije za umjetnost, rekreaciju, edukaciju, turizam i sport </w:t>
      </w:r>
      <w:r w:rsidR="00F34ABA" w:rsidRPr="00E50471">
        <w:rPr>
          <w:rFonts w:eastAsia="Times New Roman" w:cstheme="minorHAnsi"/>
          <w:lang w:eastAsia="hr-HR"/>
        </w:rPr>
        <w:t xml:space="preserve">(Službene novine Grada Požege, broj: </w:t>
      </w:r>
      <w:r w:rsidR="00F34ABA" w:rsidRPr="00E50471">
        <w:rPr>
          <w:rFonts w:cstheme="minorHAnsi"/>
          <w:lang w:eastAsia="zh-CN"/>
        </w:rPr>
        <w:t>5/23.) (u nastavku teksta: Odluka o osnivanju).</w:t>
      </w:r>
    </w:p>
    <w:p w14:paraId="1691D346" w14:textId="33D63BE0" w:rsidR="00F34ABA" w:rsidRPr="00584019" w:rsidRDefault="00F34ABA" w:rsidP="00003AD0">
      <w:pPr>
        <w:spacing w:line="240" w:lineRule="auto"/>
        <w:jc w:val="center"/>
        <w:rPr>
          <w:rFonts w:cstheme="minorHAnsi"/>
        </w:rPr>
      </w:pPr>
      <w:r w:rsidRPr="00584019">
        <w:rPr>
          <w:rFonts w:cstheme="minorHAnsi"/>
        </w:rPr>
        <w:t>Članak 2.</w:t>
      </w:r>
    </w:p>
    <w:p w14:paraId="0A007EEB" w14:textId="4752B414" w:rsidR="00E50471" w:rsidRPr="00584019" w:rsidRDefault="00253BCA" w:rsidP="00003AD0">
      <w:pPr>
        <w:spacing w:line="240" w:lineRule="auto"/>
        <w:ind w:firstLine="708"/>
        <w:jc w:val="both"/>
        <w:rPr>
          <w:rFonts w:cstheme="minorHAnsi"/>
        </w:rPr>
      </w:pPr>
      <w:r w:rsidRPr="00584019">
        <w:rPr>
          <w:rFonts w:cstheme="minorHAnsi"/>
        </w:rPr>
        <w:t xml:space="preserve">Trgovačko društvo </w:t>
      </w:r>
      <w:r w:rsidRPr="00584019">
        <w:rPr>
          <w:rFonts w:eastAsia="Times New Roman" w:cstheme="minorHAnsi"/>
          <w:lang w:eastAsia="hr-HR"/>
        </w:rPr>
        <w:t xml:space="preserve">AURETIS POŽEGA d.o.o. </w:t>
      </w:r>
      <w:r w:rsidR="007E4876" w:rsidRPr="00584019">
        <w:rPr>
          <w:rFonts w:eastAsia="Times New Roman" w:cstheme="minorHAnsi"/>
        </w:rPr>
        <w:t>agencija za umjetnost, rekreaciju, edukaciju, turizam i sport mijenja naziv u</w:t>
      </w:r>
      <w:r w:rsidR="00E50471" w:rsidRPr="00584019">
        <w:rPr>
          <w:rFonts w:eastAsia="Times New Roman" w:cstheme="minorHAnsi"/>
        </w:rPr>
        <w:t xml:space="preserve">: </w:t>
      </w:r>
      <w:r w:rsidR="007E4876" w:rsidRPr="00584019">
        <w:rPr>
          <w:rFonts w:eastAsia="Times New Roman" w:cstheme="minorHAnsi"/>
        </w:rPr>
        <w:t>„</w:t>
      </w:r>
      <w:r w:rsidR="007E4876" w:rsidRPr="00584019">
        <w:rPr>
          <w:rFonts w:cstheme="minorHAnsi"/>
        </w:rPr>
        <w:t xml:space="preserve">Trgovačko društvo </w:t>
      </w:r>
      <w:r w:rsidR="007E4876" w:rsidRPr="00584019">
        <w:rPr>
          <w:rFonts w:eastAsia="Times New Roman" w:cstheme="minorHAnsi"/>
          <w:lang w:eastAsia="hr-HR"/>
        </w:rPr>
        <w:t xml:space="preserve">AURETIS POŽEGA d.o.o. </w:t>
      </w:r>
      <w:r w:rsidRPr="00584019">
        <w:rPr>
          <w:rFonts w:eastAsia="Times New Roman" w:cstheme="minorHAnsi"/>
          <w:lang w:eastAsia="hr-HR"/>
        </w:rPr>
        <w:t>turističk</w:t>
      </w:r>
      <w:r w:rsidR="007E4876" w:rsidRPr="00584019">
        <w:rPr>
          <w:rFonts w:eastAsia="Times New Roman" w:cstheme="minorHAnsi"/>
          <w:lang w:eastAsia="hr-HR"/>
        </w:rPr>
        <w:t xml:space="preserve">a </w:t>
      </w:r>
      <w:r w:rsidRPr="00584019">
        <w:rPr>
          <w:rFonts w:eastAsia="Times New Roman" w:cstheme="minorHAnsi"/>
          <w:lang w:eastAsia="hr-HR"/>
        </w:rPr>
        <w:t>agencij</w:t>
      </w:r>
      <w:r w:rsidR="007E4876" w:rsidRPr="00584019">
        <w:rPr>
          <w:rFonts w:eastAsia="Times New Roman" w:cstheme="minorHAnsi"/>
          <w:lang w:eastAsia="hr-HR"/>
        </w:rPr>
        <w:t xml:space="preserve">a </w:t>
      </w:r>
      <w:r w:rsidRPr="00584019">
        <w:rPr>
          <w:rFonts w:eastAsia="Times New Roman" w:cstheme="minorHAnsi"/>
          <w:lang w:eastAsia="hr-HR"/>
        </w:rPr>
        <w:t>za umjetnost, rekreaciju, edukaciju, trgovinu i sport</w:t>
      </w:r>
      <w:r w:rsidR="007E4876" w:rsidRPr="00584019">
        <w:rPr>
          <w:rFonts w:eastAsia="Times New Roman" w:cstheme="minorHAnsi"/>
          <w:lang w:eastAsia="hr-HR"/>
        </w:rPr>
        <w:t>“</w:t>
      </w:r>
      <w:r w:rsidRPr="00584019">
        <w:rPr>
          <w:rFonts w:eastAsia="Times New Roman" w:cstheme="minorHAnsi"/>
          <w:lang w:eastAsia="hr-HR"/>
        </w:rPr>
        <w:t xml:space="preserve"> </w:t>
      </w:r>
      <w:r w:rsidRPr="00584019">
        <w:rPr>
          <w:rFonts w:cstheme="minorHAnsi"/>
        </w:rPr>
        <w:t>(u nastavku teksta: Društvo)</w:t>
      </w:r>
      <w:r w:rsidR="00E50471" w:rsidRPr="00584019">
        <w:rPr>
          <w:rFonts w:cstheme="minorHAnsi"/>
        </w:rPr>
        <w:t xml:space="preserve">. </w:t>
      </w:r>
      <w:r w:rsidRPr="00584019">
        <w:rPr>
          <w:rFonts w:cstheme="minorHAnsi"/>
        </w:rPr>
        <w:t xml:space="preserve"> </w:t>
      </w:r>
    </w:p>
    <w:p w14:paraId="384F3E02" w14:textId="5AB651EB" w:rsidR="00E50471" w:rsidRDefault="00E50471" w:rsidP="00003AD0">
      <w:pPr>
        <w:spacing w:line="240" w:lineRule="auto"/>
        <w:jc w:val="center"/>
        <w:rPr>
          <w:rFonts w:cstheme="minorHAnsi"/>
        </w:rPr>
      </w:pPr>
      <w:r w:rsidRPr="00E50471">
        <w:rPr>
          <w:rFonts w:cstheme="minorHAnsi"/>
        </w:rPr>
        <w:t xml:space="preserve">Članak </w:t>
      </w:r>
      <w:r>
        <w:rPr>
          <w:rFonts w:cstheme="minorHAnsi"/>
        </w:rPr>
        <w:t>3</w:t>
      </w:r>
      <w:r w:rsidRPr="00E50471">
        <w:rPr>
          <w:rFonts w:cstheme="minorHAnsi"/>
        </w:rPr>
        <w:t>.</w:t>
      </w:r>
    </w:p>
    <w:p w14:paraId="17CDF8CC" w14:textId="3C3710A2" w:rsidR="00E50471" w:rsidRPr="00E50471" w:rsidRDefault="00E50471" w:rsidP="00003AD0">
      <w:pPr>
        <w:spacing w:line="240" w:lineRule="auto"/>
        <w:ind w:firstLine="708"/>
        <w:jc w:val="both"/>
        <w:rPr>
          <w:rFonts w:cstheme="minorHAnsi"/>
        </w:rPr>
      </w:pPr>
      <w:r w:rsidRPr="00E50471">
        <w:rPr>
          <w:rFonts w:cstheme="minorHAnsi"/>
        </w:rPr>
        <w:t>U članku 1. stavku 1. Odluke dodaje se podstavak 1. koji glasi:</w:t>
      </w:r>
    </w:p>
    <w:p w14:paraId="09B0F810" w14:textId="69250BE2" w:rsidR="00253BCA" w:rsidRPr="00E50471" w:rsidRDefault="00E50471" w:rsidP="00003AD0">
      <w:pPr>
        <w:spacing w:line="240" w:lineRule="auto"/>
        <w:ind w:firstLine="708"/>
        <w:jc w:val="both"/>
        <w:rPr>
          <w:rFonts w:cstheme="minorHAnsi"/>
        </w:rPr>
      </w:pPr>
      <w:r w:rsidRPr="00E50471">
        <w:rPr>
          <w:rFonts w:cstheme="minorHAnsi"/>
        </w:rPr>
        <w:t>„*</w:t>
      </w:r>
      <w:r w:rsidR="00253BCA" w:rsidRPr="00E50471">
        <w:rPr>
          <w:rFonts w:cstheme="minorHAnsi"/>
        </w:rPr>
        <w:t>usluge turističke agencije</w:t>
      </w:r>
      <w:r w:rsidRPr="00E50471">
        <w:rPr>
          <w:rFonts w:cstheme="minorHAnsi"/>
        </w:rPr>
        <w:t>“.</w:t>
      </w:r>
    </w:p>
    <w:p w14:paraId="0328736B" w14:textId="70AD00BD" w:rsidR="00253BCA" w:rsidRPr="00005E72" w:rsidRDefault="00E50471" w:rsidP="00003AD0">
      <w:pPr>
        <w:spacing w:line="240" w:lineRule="auto"/>
        <w:ind w:firstLine="708"/>
        <w:jc w:val="both"/>
        <w:rPr>
          <w:rFonts w:cstheme="minorHAnsi"/>
        </w:rPr>
      </w:pPr>
      <w:r w:rsidRPr="00E50471">
        <w:rPr>
          <w:rFonts w:cstheme="minorHAnsi"/>
        </w:rPr>
        <w:t xml:space="preserve">Dosadašnji podstavci 1. do 31. </w:t>
      </w:r>
      <w:r w:rsidR="00947A47">
        <w:rPr>
          <w:rFonts w:cstheme="minorHAnsi"/>
        </w:rPr>
        <w:t xml:space="preserve">u </w:t>
      </w:r>
      <w:r w:rsidR="00947A47" w:rsidRPr="00E50471">
        <w:rPr>
          <w:rFonts w:cstheme="minorHAnsi"/>
        </w:rPr>
        <w:t>stavk</w:t>
      </w:r>
      <w:r w:rsidR="00947A47">
        <w:rPr>
          <w:rFonts w:cstheme="minorHAnsi"/>
        </w:rPr>
        <w:t xml:space="preserve">u </w:t>
      </w:r>
      <w:r w:rsidR="00947A47" w:rsidRPr="00E50471">
        <w:rPr>
          <w:rFonts w:cstheme="minorHAnsi"/>
        </w:rPr>
        <w:t xml:space="preserve">1. </w:t>
      </w:r>
      <w:r w:rsidRPr="00E50471">
        <w:rPr>
          <w:rFonts w:cstheme="minorHAnsi"/>
        </w:rPr>
        <w:t>člank</w:t>
      </w:r>
      <w:r w:rsidR="00947A47">
        <w:rPr>
          <w:rFonts w:cstheme="minorHAnsi"/>
        </w:rPr>
        <w:t xml:space="preserve">u </w:t>
      </w:r>
      <w:r w:rsidRPr="00E50471">
        <w:rPr>
          <w:rFonts w:cstheme="minorHAnsi"/>
        </w:rPr>
        <w:t>1. Odluke</w:t>
      </w:r>
      <w:r w:rsidR="00100315">
        <w:rPr>
          <w:rFonts w:cstheme="minorHAnsi"/>
        </w:rPr>
        <w:t>,</w:t>
      </w:r>
      <w:r w:rsidRPr="00E50471">
        <w:rPr>
          <w:rFonts w:cstheme="minorHAnsi"/>
        </w:rPr>
        <w:t xml:space="preserve"> postaju podstavci 2. do 32. </w:t>
      </w:r>
    </w:p>
    <w:p w14:paraId="41E0891E" w14:textId="5A6A545E" w:rsidR="00253BCA" w:rsidRPr="00005E72" w:rsidRDefault="00253BCA" w:rsidP="00003AD0">
      <w:pPr>
        <w:spacing w:line="240" w:lineRule="auto"/>
        <w:jc w:val="center"/>
        <w:rPr>
          <w:rFonts w:cstheme="minorHAnsi"/>
        </w:rPr>
      </w:pPr>
      <w:r w:rsidRPr="00005E72">
        <w:rPr>
          <w:rFonts w:cstheme="minorHAnsi"/>
        </w:rPr>
        <w:t>Članak 4.</w:t>
      </w:r>
    </w:p>
    <w:p w14:paraId="5DD14D28" w14:textId="2779C859" w:rsidR="00253BCA" w:rsidRPr="00005E72" w:rsidRDefault="00253BCA" w:rsidP="00003AD0">
      <w:pPr>
        <w:spacing w:line="240" w:lineRule="auto"/>
        <w:ind w:firstLine="708"/>
        <w:jc w:val="both"/>
        <w:rPr>
          <w:rFonts w:cstheme="minorHAnsi"/>
        </w:rPr>
      </w:pPr>
      <w:r w:rsidRPr="00005E72">
        <w:rPr>
          <w:rFonts w:cstheme="minorHAnsi"/>
        </w:rPr>
        <w:t>Ova Odluka stupa na snagu osmog dana od dana objave u  Službenim novinama Grada Požege</w:t>
      </w:r>
      <w:r w:rsidR="00003AD0">
        <w:rPr>
          <w:rFonts w:cstheme="minorHAnsi"/>
        </w:rPr>
        <w:t>.</w:t>
      </w:r>
    </w:p>
    <w:p w14:paraId="03260AAD" w14:textId="77777777" w:rsidR="00253BCA" w:rsidRPr="00005E72" w:rsidRDefault="00253BCA" w:rsidP="00253BCA">
      <w:pPr>
        <w:spacing w:after="0" w:line="240" w:lineRule="auto"/>
        <w:ind w:left="5812"/>
        <w:jc w:val="center"/>
        <w:rPr>
          <w:rFonts w:cstheme="minorHAnsi"/>
        </w:rPr>
      </w:pPr>
      <w:r w:rsidRPr="00005E72">
        <w:rPr>
          <w:rFonts w:cstheme="minorHAnsi"/>
        </w:rPr>
        <w:t>PREDSJEDNIK</w:t>
      </w:r>
    </w:p>
    <w:p w14:paraId="657435CF" w14:textId="77777777" w:rsidR="00253BCA" w:rsidRPr="00005E72" w:rsidRDefault="00253BCA" w:rsidP="00253BCA">
      <w:pPr>
        <w:spacing w:after="0" w:line="240" w:lineRule="auto"/>
        <w:ind w:left="5812"/>
        <w:jc w:val="center"/>
        <w:rPr>
          <w:rFonts w:cstheme="minorHAnsi"/>
        </w:rPr>
      </w:pPr>
      <w:r w:rsidRPr="00005E72">
        <w:rPr>
          <w:rFonts w:cstheme="minorHAnsi"/>
        </w:rPr>
        <w:t xml:space="preserve">Matej Begić, </w:t>
      </w:r>
      <w:proofErr w:type="spellStart"/>
      <w:r w:rsidRPr="00005E72">
        <w:rPr>
          <w:rFonts w:cstheme="minorHAnsi"/>
        </w:rPr>
        <w:t>dip.ing.šum</w:t>
      </w:r>
      <w:proofErr w:type="spellEnd"/>
      <w:r w:rsidRPr="00005E72">
        <w:rPr>
          <w:rFonts w:cstheme="minorHAnsi"/>
        </w:rPr>
        <w:t>.</w:t>
      </w:r>
    </w:p>
    <w:p w14:paraId="7E11EA4D" w14:textId="12F43142" w:rsidR="00253BCA" w:rsidRPr="0081409C" w:rsidRDefault="00253BCA" w:rsidP="00100315">
      <w:pPr>
        <w:spacing w:after="0" w:line="240" w:lineRule="auto"/>
        <w:jc w:val="center"/>
        <w:rPr>
          <w:rFonts w:cstheme="minorHAnsi"/>
        </w:rPr>
      </w:pPr>
      <w:r w:rsidRPr="00005E72">
        <w:rPr>
          <w:rFonts w:cstheme="minorHAnsi"/>
        </w:rPr>
        <w:br w:type="page"/>
      </w:r>
      <w:bookmarkEnd w:id="10"/>
      <w:r w:rsidRPr="0081409C">
        <w:rPr>
          <w:rFonts w:cstheme="minorHAnsi"/>
        </w:rPr>
        <w:lastRenderedPageBreak/>
        <w:t>O b r a z l o ž e n j e</w:t>
      </w:r>
    </w:p>
    <w:p w14:paraId="04DC4066" w14:textId="3D12790F" w:rsidR="001B5240" w:rsidRPr="0081409C" w:rsidRDefault="001B5240" w:rsidP="00003AD0">
      <w:pPr>
        <w:spacing w:line="240" w:lineRule="auto"/>
        <w:jc w:val="center"/>
        <w:rPr>
          <w:rFonts w:cstheme="minorHAnsi"/>
        </w:rPr>
      </w:pPr>
      <w:r w:rsidRPr="0081409C">
        <w:rPr>
          <w:rFonts w:cstheme="minorHAnsi"/>
        </w:rPr>
        <w:t xml:space="preserve">uz prijedlog Odluke o izmjeni i dopuni Odluke o osnivanju Trgovačkog društva </w:t>
      </w:r>
      <w:r w:rsidRPr="0081409C">
        <w:rPr>
          <w:rFonts w:eastAsia="Times New Roman" w:cstheme="minorHAnsi"/>
        </w:rPr>
        <w:t>AURETIS POŽEGA d.o.o. agencije za umjetnost, rekreaciju, edukaciju, turizam i sport</w:t>
      </w:r>
    </w:p>
    <w:p w14:paraId="37B4398E" w14:textId="77777777" w:rsidR="001B5240" w:rsidRPr="0081409C" w:rsidRDefault="001B5240" w:rsidP="00003AD0">
      <w:pPr>
        <w:spacing w:after="0" w:line="240" w:lineRule="auto"/>
        <w:rPr>
          <w:rFonts w:cstheme="minorHAnsi"/>
        </w:rPr>
      </w:pPr>
    </w:p>
    <w:p w14:paraId="4B88DED7" w14:textId="22CB895F" w:rsidR="00253BCA" w:rsidRPr="0081409C" w:rsidRDefault="00253BCA" w:rsidP="00253BCA">
      <w:pPr>
        <w:jc w:val="both"/>
        <w:rPr>
          <w:rFonts w:cstheme="minorHAnsi"/>
        </w:rPr>
      </w:pPr>
      <w:r w:rsidRPr="0081409C">
        <w:rPr>
          <w:rFonts w:cstheme="minorHAnsi"/>
        </w:rPr>
        <w:t>I</w:t>
      </w:r>
      <w:r w:rsidR="001B5240" w:rsidRPr="0081409C">
        <w:rPr>
          <w:rFonts w:cstheme="minorHAnsi"/>
        </w:rPr>
        <w:t>.</w:t>
      </w:r>
      <w:r w:rsidR="001B5240" w:rsidRPr="0081409C">
        <w:rPr>
          <w:rFonts w:cstheme="minorHAnsi"/>
        </w:rPr>
        <w:tab/>
        <w:t>UVOD</w:t>
      </w:r>
    </w:p>
    <w:p w14:paraId="7B947985" w14:textId="4490AFBB" w:rsidR="001B5240" w:rsidRPr="0081409C" w:rsidRDefault="001B5240" w:rsidP="0013475C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81409C">
        <w:rPr>
          <w:rFonts w:cstheme="minorHAnsi"/>
        </w:rPr>
        <w:t xml:space="preserve">Odluka o osnivanju Trgovačkog društva </w:t>
      </w:r>
      <w:r w:rsidRPr="0081409C">
        <w:rPr>
          <w:rFonts w:eastAsia="Times New Roman" w:cstheme="minorHAnsi"/>
          <w:lang w:eastAsia="hr-HR"/>
        </w:rPr>
        <w:t>AURETIS POŽEGA d.o.o.</w:t>
      </w:r>
      <w:r w:rsidR="003467CB">
        <w:rPr>
          <w:rFonts w:eastAsia="Times New Roman" w:cstheme="minorHAnsi"/>
          <w:lang w:eastAsia="hr-HR"/>
        </w:rPr>
        <w:t xml:space="preserve"> </w:t>
      </w:r>
      <w:r w:rsidRPr="0081409C">
        <w:rPr>
          <w:rFonts w:eastAsia="Times New Roman" w:cstheme="minorHAnsi"/>
        </w:rPr>
        <w:t xml:space="preserve">agencije za umjetnost, rekreaciju, edukaciju, turizam i sport usvojena je na </w:t>
      </w:r>
      <w:r w:rsidRPr="0081409C">
        <w:rPr>
          <w:rFonts w:cstheme="minorHAnsi"/>
        </w:rPr>
        <w:t xml:space="preserve">19. sjednici </w:t>
      </w:r>
      <w:r w:rsidR="00100315" w:rsidRPr="0081409C">
        <w:rPr>
          <w:rFonts w:cstheme="minorHAnsi"/>
        </w:rPr>
        <w:t>G</w:t>
      </w:r>
      <w:r w:rsidRPr="0081409C">
        <w:rPr>
          <w:rFonts w:cstheme="minorHAnsi"/>
        </w:rPr>
        <w:t>radskog vijeća Grada Požege</w:t>
      </w:r>
      <w:r w:rsidR="00100315">
        <w:rPr>
          <w:rFonts w:cstheme="minorHAnsi"/>
        </w:rPr>
        <w:t xml:space="preserve"> koja je </w:t>
      </w:r>
      <w:r w:rsidR="00100315" w:rsidRPr="0081409C">
        <w:rPr>
          <w:rFonts w:cstheme="minorHAnsi"/>
        </w:rPr>
        <w:t xml:space="preserve"> </w:t>
      </w:r>
      <w:r w:rsidRPr="0081409C">
        <w:rPr>
          <w:rFonts w:cstheme="minorHAnsi"/>
        </w:rPr>
        <w:t>održan</w:t>
      </w:r>
      <w:r w:rsidR="00100315">
        <w:rPr>
          <w:rFonts w:cstheme="minorHAnsi"/>
        </w:rPr>
        <w:t xml:space="preserve">a dana, </w:t>
      </w:r>
      <w:r w:rsidRPr="0081409C">
        <w:rPr>
          <w:rFonts w:cstheme="minorHAnsi"/>
        </w:rPr>
        <w:t xml:space="preserve">12. travnja 2023. godine, a objavljena je u Službenim novinama Grada Požege, </w:t>
      </w:r>
      <w:r w:rsidRPr="0081409C">
        <w:rPr>
          <w:rFonts w:eastAsia="Times New Roman" w:cstheme="minorHAnsi"/>
          <w:lang w:eastAsia="hr-HR"/>
        </w:rPr>
        <w:t xml:space="preserve">broj: </w:t>
      </w:r>
      <w:r w:rsidRPr="0081409C">
        <w:rPr>
          <w:rFonts w:cstheme="minorHAnsi"/>
          <w:lang w:eastAsia="zh-CN"/>
        </w:rPr>
        <w:t>5/23.) (u nastavku teksta: Odluka o osnivanju).</w:t>
      </w:r>
    </w:p>
    <w:p w14:paraId="7E19E3BD" w14:textId="7DB27C0F" w:rsidR="0013475C" w:rsidRPr="0081409C" w:rsidRDefault="001B5240" w:rsidP="00003AD0">
      <w:pPr>
        <w:spacing w:line="240" w:lineRule="auto"/>
        <w:ind w:firstLine="708"/>
        <w:jc w:val="both"/>
        <w:rPr>
          <w:rFonts w:cstheme="minorHAnsi"/>
        </w:rPr>
      </w:pPr>
      <w:r w:rsidRPr="0081409C">
        <w:rPr>
          <w:rFonts w:eastAsia="Times New Roman" w:cstheme="minorHAnsi"/>
          <w:lang w:eastAsia="hr-HR"/>
        </w:rPr>
        <w:t xml:space="preserve">Predmetnom Odlukom o osnivanju utvrđeno je sjedište </w:t>
      </w:r>
      <w:r w:rsidRPr="0081409C">
        <w:rPr>
          <w:rFonts w:cstheme="minorHAnsi"/>
        </w:rPr>
        <w:t xml:space="preserve">Trgovačkog društva </w:t>
      </w:r>
      <w:r w:rsidRPr="0081409C">
        <w:rPr>
          <w:rFonts w:eastAsia="Times New Roman" w:cstheme="minorHAnsi"/>
          <w:lang w:eastAsia="hr-HR"/>
        </w:rPr>
        <w:t xml:space="preserve">AURETIS POŽEGA d.o.o. </w:t>
      </w:r>
      <w:r w:rsidRPr="0081409C">
        <w:rPr>
          <w:rFonts w:eastAsia="Times New Roman" w:cstheme="minorHAnsi"/>
        </w:rPr>
        <w:t xml:space="preserve">agencije za umjetnost, rekreaciju, edukaciju, turizam i sport (u nastavku teksta: društvo) </w:t>
      </w:r>
      <w:r w:rsidRPr="0081409C">
        <w:rPr>
          <w:rFonts w:eastAsia="Times New Roman" w:cstheme="minorHAnsi"/>
          <w:lang w:eastAsia="hr-HR"/>
        </w:rPr>
        <w:t>djelatnost, osnivač i tijela društva</w:t>
      </w:r>
      <w:r w:rsidR="00100315">
        <w:rPr>
          <w:rFonts w:eastAsia="Times New Roman" w:cstheme="minorHAnsi"/>
          <w:lang w:eastAsia="hr-HR"/>
        </w:rPr>
        <w:t xml:space="preserve"> </w:t>
      </w:r>
      <w:r w:rsidR="0013475C" w:rsidRPr="0081409C">
        <w:rPr>
          <w:rFonts w:eastAsia="Times New Roman" w:cstheme="minorHAnsi"/>
          <w:lang w:eastAsia="hr-HR"/>
        </w:rPr>
        <w:t>te</w:t>
      </w:r>
      <w:r w:rsidR="00100315">
        <w:rPr>
          <w:rFonts w:eastAsia="Times New Roman" w:cstheme="minorHAnsi"/>
          <w:lang w:eastAsia="hr-HR"/>
        </w:rPr>
        <w:t xml:space="preserve"> odredbe </w:t>
      </w:r>
      <w:r w:rsidR="0013475C" w:rsidRPr="0081409C">
        <w:rPr>
          <w:rFonts w:eastAsia="Times New Roman" w:cstheme="minorHAnsi"/>
          <w:lang w:eastAsia="hr-HR"/>
        </w:rPr>
        <w:t>da će se p</w:t>
      </w:r>
      <w:r w:rsidR="0013475C" w:rsidRPr="0081409C">
        <w:rPr>
          <w:rFonts w:cstheme="minorHAnsi"/>
        </w:rPr>
        <w:t>redmet poslovanja, temeljni kapital tvrtke i ostala pitanja od značaja za rad Društva urediti Izjavom o osnivanju društva, Odlukom o utvrđenju predmeta poslovanja društva i Odlukom o imenovanju člana uprave, a konačni tekst Izjave o osnivanju društva i Odluke o utvrđenju predmeta poslovanja društva, imenovanju člana uprave donijet</w:t>
      </w:r>
      <w:r w:rsidR="00100315">
        <w:rPr>
          <w:rFonts w:cstheme="minorHAnsi"/>
        </w:rPr>
        <w:t xml:space="preserve"> </w:t>
      </w:r>
      <w:r w:rsidR="0013475C" w:rsidRPr="0081409C">
        <w:rPr>
          <w:rFonts w:cstheme="minorHAnsi"/>
        </w:rPr>
        <w:t>će se u formi javnobilježničke isprave potrebne radi upisa društva u sudski registar.</w:t>
      </w:r>
    </w:p>
    <w:p w14:paraId="4D2B7EEE" w14:textId="662FD71B" w:rsidR="0013475C" w:rsidRPr="0081409C" w:rsidRDefault="0081409C" w:rsidP="00003AD0">
      <w:pPr>
        <w:spacing w:line="240" w:lineRule="auto"/>
        <w:jc w:val="both"/>
        <w:rPr>
          <w:rFonts w:cstheme="minorHAnsi"/>
        </w:rPr>
      </w:pPr>
      <w:r w:rsidRPr="0081409C">
        <w:rPr>
          <w:rFonts w:cstheme="minorHAnsi"/>
        </w:rPr>
        <w:t>II.</w:t>
      </w:r>
      <w:r w:rsidRPr="0081409C">
        <w:rPr>
          <w:rFonts w:cstheme="minorHAnsi"/>
        </w:rPr>
        <w:tab/>
        <w:t>PRAVNA OSNOVA</w:t>
      </w:r>
    </w:p>
    <w:p w14:paraId="2D9BC21F" w14:textId="77777777" w:rsidR="0013475C" w:rsidRPr="0081409C" w:rsidRDefault="0013475C" w:rsidP="00253BCA">
      <w:pPr>
        <w:spacing w:after="0" w:line="240" w:lineRule="auto"/>
        <w:ind w:firstLine="708"/>
        <w:jc w:val="both"/>
        <w:rPr>
          <w:rFonts w:cstheme="minorHAnsi"/>
        </w:rPr>
      </w:pPr>
      <w:r w:rsidRPr="0081409C">
        <w:rPr>
          <w:rFonts w:cstheme="minorHAnsi"/>
        </w:rPr>
        <w:t>Pravna osnova za donošenje ove Odluke je u odredbama:</w:t>
      </w:r>
    </w:p>
    <w:p w14:paraId="516F23C7" w14:textId="77777777" w:rsidR="0013475C" w:rsidRPr="0081409C" w:rsidRDefault="0013475C" w:rsidP="00253BCA">
      <w:pPr>
        <w:spacing w:after="0" w:line="240" w:lineRule="auto"/>
        <w:ind w:firstLine="708"/>
        <w:jc w:val="both"/>
        <w:rPr>
          <w:rFonts w:cstheme="minorHAnsi"/>
        </w:rPr>
      </w:pPr>
      <w:r w:rsidRPr="0081409C">
        <w:rPr>
          <w:rFonts w:cstheme="minorHAnsi"/>
        </w:rPr>
        <w:t>-  članaka 387. Z</w:t>
      </w:r>
      <w:r w:rsidR="00253BCA" w:rsidRPr="0081409C">
        <w:rPr>
          <w:rFonts w:cstheme="minorHAnsi"/>
        </w:rPr>
        <w:t>akon</w:t>
      </w:r>
      <w:r w:rsidRPr="0081409C">
        <w:rPr>
          <w:rFonts w:cstheme="minorHAnsi"/>
        </w:rPr>
        <w:t>a</w:t>
      </w:r>
      <w:r w:rsidR="00253BCA" w:rsidRPr="0081409C">
        <w:rPr>
          <w:rFonts w:cstheme="minorHAnsi"/>
        </w:rPr>
        <w:t xml:space="preserve"> o trgovačkim društvima  (Narodne novine, broj: 111/93., 34/99., 121/99., 52/00., 118/03., 107/07., 146/08., 137/09.,.125/11., 152/11., 111/12., 68/13., 110/15., 40/19., 34/22., 114/22. i 18/23.) (u nastavku teksta: Zakon)</w:t>
      </w:r>
    </w:p>
    <w:p w14:paraId="0CB9A09E" w14:textId="77777777" w:rsidR="0013475C" w:rsidRPr="0081409C" w:rsidRDefault="0013475C" w:rsidP="00253BCA">
      <w:pPr>
        <w:spacing w:after="0" w:line="240" w:lineRule="auto"/>
        <w:ind w:firstLine="708"/>
        <w:jc w:val="both"/>
        <w:rPr>
          <w:rFonts w:cstheme="minorHAnsi"/>
        </w:rPr>
      </w:pPr>
      <w:r w:rsidRPr="0081409C">
        <w:rPr>
          <w:rFonts w:cstheme="minorHAnsi"/>
        </w:rPr>
        <w:t xml:space="preserve">- </w:t>
      </w:r>
      <w:r w:rsidR="00253BCA" w:rsidRPr="0081409C">
        <w:rPr>
          <w:rFonts w:cstheme="minorHAnsi"/>
        </w:rPr>
        <w:t xml:space="preserve"> </w:t>
      </w:r>
      <w:r w:rsidRPr="0081409C">
        <w:rPr>
          <w:rFonts w:cstheme="minorHAnsi"/>
        </w:rPr>
        <w:t>članka 35. stavka 1. točke 5. Zakona o lokalnoj i područnoj (regionalnoj) samoupravi (Narodne novine, broj: 33/01, 60/01.- vjerodostojno tumačenje, 129/05., 109/07., 125/08., 36/09., 150/11., 144/12., 19/13.- pročišćeni tekst, 137/15.- ispravak, 123/17., 98/19. i 144/20.)</w:t>
      </w:r>
    </w:p>
    <w:p w14:paraId="254209CE" w14:textId="27EC2B44" w:rsidR="00253BCA" w:rsidRPr="0081409C" w:rsidRDefault="0013475C" w:rsidP="00003AD0">
      <w:pPr>
        <w:spacing w:line="240" w:lineRule="auto"/>
        <w:ind w:firstLine="708"/>
        <w:jc w:val="both"/>
        <w:rPr>
          <w:rFonts w:cstheme="minorHAnsi"/>
        </w:rPr>
      </w:pPr>
      <w:r w:rsidRPr="0081409C">
        <w:rPr>
          <w:rFonts w:cstheme="minorHAnsi"/>
        </w:rPr>
        <w:t xml:space="preserve">-  </w:t>
      </w:r>
      <w:r w:rsidR="00253BCA" w:rsidRPr="0081409C">
        <w:rPr>
          <w:rFonts w:cstheme="minorHAnsi"/>
        </w:rPr>
        <w:t>članka 39. stavk</w:t>
      </w:r>
      <w:r w:rsidRPr="0081409C">
        <w:rPr>
          <w:rFonts w:cstheme="minorHAnsi"/>
        </w:rPr>
        <w:t xml:space="preserve">a </w:t>
      </w:r>
      <w:r w:rsidR="00253BCA" w:rsidRPr="0081409C">
        <w:rPr>
          <w:rFonts w:cstheme="minorHAnsi"/>
        </w:rPr>
        <w:t>1. podstavka 3. Statuta Grada Požege (Službene novine Grada Požege, broj: 2/21.</w:t>
      </w:r>
      <w:r w:rsidRPr="0081409C">
        <w:rPr>
          <w:rFonts w:cstheme="minorHAnsi"/>
        </w:rPr>
        <w:t xml:space="preserve"> i 11/22</w:t>
      </w:r>
      <w:r w:rsidR="0081409C" w:rsidRPr="0081409C">
        <w:rPr>
          <w:rFonts w:cstheme="minorHAnsi"/>
        </w:rPr>
        <w:t>.).</w:t>
      </w:r>
    </w:p>
    <w:p w14:paraId="21D1CC64" w14:textId="77777777" w:rsidR="00253BCA" w:rsidRPr="0081409C" w:rsidRDefault="00253BCA" w:rsidP="00253BCA">
      <w:pPr>
        <w:spacing w:line="240" w:lineRule="auto"/>
        <w:jc w:val="both"/>
        <w:rPr>
          <w:rFonts w:cstheme="minorHAnsi"/>
        </w:rPr>
      </w:pPr>
      <w:r w:rsidRPr="0081409C">
        <w:rPr>
          <w:rFonts w:cstheme="minorHAnsi"/>
        </w:rPr>
        <w:t>III.</w:t>
      </w:r>
      <w:r w:rsidRPr="0081409C">
        <w:rPr>
          <w:rFonts w:cstheme="minorHAnsi"/>
        </w:rPr>
        <w:tab/>
        <w:t>SADRŽAJ ODLUKE</w:t>
      </w:r>
    </w:p>
    <w:p w14:paraId="586EFFF7" w14:textId="757BDF80" w:rsidR="00003AD0" w:rsidRDefault="0013475C" w:rsidP="0081409C">
      <w:pPr>
        <w:spacing w:after="0" w:line="240" w:lineRule="auto"/>
        <w:ind w:firstLine="708"/>
        <w:jc w:val="both"/>
        <w:rPr>
          <w:rFonts w:cstheme="minorHAnsi"/>
        </w:rPr>
      </w:pPr>
      <w:r w:rsidRPr="0081409C">
        <w:rPr>
          <w:rFonts w:cstheme="minorHAnsi"/>
        </w:rPr>
        <w:t xml:space="preserve">Ovom </w:t>
      </w:r>
      <w:r w:rsidR="0081409C" w:rsidRPr="0081409C">
        <w:rPr>
          <w:rFonts w:cstheme="minorHAnsi"/>
        </w:rPr>
        <w:t xml:space="preserve">se </w:t>
      </w:r>
      <w:r w:rsidRPr="0081409C">
        <w:rPr>
          <w:rFonts w:cstheme="minorHAnsi"/>
        </w:rPr>
        <w:t xml:space="preserve">Odlukom </w:t>
      </w:r>
      <w:bookmarkEnd w:id="11"/>
      <w:r w:rsidRPr="0081409C">
        <w:rPr>
          <w:rFonts w:cstheme="minorHAnsi"/>
        </w:rPr>
        <w:t xml:space="preserve">mijena naziv Trgovačkog društva </w:t>
      </w:r>
      <w:r w:rsidRPr="0081409C">
        <w:rPr>
          <w:rFonts w:eastAsia="Times New Roman" w:cstheme="minorHAnsi"/>
          <w:lang w:eastAsia="hr-HR"/>
        </w:rPr>
        <w:t xml:space="preserve">AURETIS POŽEGA d.o.o. </w:t>
      </w:r>
      <w:r w:rsidRPr="0081409C">
        <w:rPr>
          <w:rFonts w:eastAsia="Times New Roman" w:cstheme="minorHAnsi"/>
        </w:rPr>
        <w:t>agencija za umjetnost, rekreaciju, edukaciju, turizam i sport mijenja naziv u „</w:t>
      </w:r>
      <w:r w:rsidRPr="0081409C">
        <w:rPr>
          <w:rFonts w:cstheme="minorHAnsi"/>
        </w:rPr>
        <w:t xml:space="preserve">Trgovačko društvo </w:t>
      </w:r>
      <w:r w:rsidRPr="0081409C">
        <w:rPr>
          <w:rFonts w:eastAsia="Times New Roman" w:cstheme="minorHAnsi"/>
          <w:lang w:eastAsia="hr-HR"/>
        </w:rPr>
        <w:t xml:space="preserve">AURETIS POŽEGA d.o.o. turistička agencija za umjetnost, rekreaciju, edukaciju, trgovinu i sport“ </w:t>
      </w:r>
      <w:r w:rsidRPr="0081409C">
        <w:rPr>
          <w:rFonts w:cstheme="minorHAnsi"/>
        </w:rPr>
        <w:t>(članak 2. predložene O</w:t>
      </w:r>
      <w:r w:rsidR="0081409C" w:rsidRPr="0081409C">
        <w:rPr>
          <w:rFonts w:cstheme="minorHAnsi"/>
        </w:rPr>
        <w:t>dluke</w:t>
      </w:r>
      <w:r w:rsidRPr="0081409C">
        <w:rPr>
          <w:rFonts w:cstheme="minorHAnsi"/>
        </w:rPr>
        <w:t>)</w:t>
      </w:r>
      <w:r w:rsidR="0081409C" w:rsidRPr="0081409C">
        <w:rPr>
          <w:rFonts w:cstheme="minorHAnsi"/>
        </w:rPr>
        <w:t xml:space="preserve">, </w:t>
      </w:r>
      <w:r w:rsidR="00947A47">
        <w:rPr>
          <w:rFonts w:cstheme="minorHAnsi"/>
        </w:rPr>
        <w:t xml:space="preserve">a člankom </w:t>
      </w:r>
      <w:r w:rsidR="0081409C" w:rsidRPr="0081409C">
        <w:rPr>
          <w:rFonts w:cstheme="minorHAnsi"/>
        </w:rPr>
        <w:t>3. predložene O</w:t>
      </w:r>
      <w:r w:rsidRPr="0081409C">
        <w:rPr>
          <w:rFonts w:cstheme="minorHAnsi"/>
        </w:rPr>
        <w:t>dluk</w:t>
      </w:r>
      <w:r w:rsidR="0081409C" w:rsidRPr="0081409C">
        <w:rPr>
          <w:rFonts w:cstheme="minorHAnsi"/>
        </w:rPr>
        <w:t>e</w:t>
      </w:r>
      <w:r w:rsidR="00947A47">
        <w:rPr>
          <w:rFonts w:cstheme="minorHAnsi"/>
        </w:rPr>
        <w:t xml:space="preserve"> dopunjuje se djelatnost društva sa djelatnošću: </w:t>
      </w:r>
      <w:r w:rsidR="0081409C" w:rsidRPr="0081409C">
        <w:rPr>
          <w:rFonts w:cstheme="minorHAnsi"/>
        </w:rPr>
        <w:t>„</w:t>
      </w:r>
      <w:r w:rsidRPr="0081409C">
        <w:rPr>
          <w:rFonts w:cstheme="minorHAnsi"/>
        </w:rPr>
        <w:t>usluge turističke agencije</w:t>
      </w:r>
      <w:r w:rsidR="0081409C" w:rsidRPr="0081409C">
        <w:rPr>
          <w:rFonts w:cstheme="minorHAnsi"/>
        </w:rPr>
        <w:t>“.</w:t>
      </w:r>
    </w:p>
    <w:p w14:paraId="2C3A262A" w14:textId="77777777" w:rsidR="00003AD0" w:rsidRDefault="00003AD0">
      <w:pPr>
        <w:rPr>
          <w:rFonts w:cstheme="minorHAnsi"/>
        </w:rPr>
      </w:pPr>
      <w:r>
        <w:rPr>
          <w:rFonts w:cstheme="minorHAnsi"/>
        </w:rPr>
        <w:br w:type="page"/>
      </w:r>
    </w:p>
    <w:p w14:paraId="5CA30704" w14:textId="70D2C07A" w:rsidR="0098245C" w:rsidRPr="00003AD0" w:rsidRDefault="0098245C" w:rsidP="0098245C">
      <w:pPr>
        <w:tabs>
          <w:tab w:val="left" w:pos="0"/>
        </w:tabs>
        <w:spacing w:after="0" w:line="240" w:lineRule="auto"/>
        <w:ind w:firstLine="1418"/>
        <w:jc w:val="right"/>
        <w:rPr>
          <w:rFonts w:cstheme="minorHAnsi"/>
          <w:i/>
          <w:iCs/>
        </w:rPr>
      </w:pPr>
      <w:r w:rsidRPr="00003AD0">
        <w:rPr>
          <w:rFonts w:cstheme="minorHAnsi"/>
          <w:b/>
          <w:bCs/>
          <w:i/>
          <w:iCs/>
          <w:color w:val="0070C0"/>
          <w:u w:val="single"/>
        </w:rPr>
        <w:lastRenderedPageBreak/>
        <w:t>Službene novine Grada Požege, broj: 5/23</w:t>
      </w:r>
      <w:r w:rsidRPr="00003AD0">
        <w:rPr>
          <w:rFonts w:cstheme="minorHAnsi"/>
          <w:i/>
          <w:iCs/>
        </w:rPr>
        <w:t xml:space="preserve">. </w:t>
      </w:r>
    </w:p>
    <w:p w14:paraId="429D6273" w14:textId="21CBADE6" w:rsidR="00003AD0" w:rsidRPr="00003AD0" w:rsidRDefault="00003AD0" w:rsidP="00003AD0">
      <w:pPr>
        <w:spacing w:after="0" w:line="240" w:lineRule="auto"/>
        <w:ind w:right="4536"/>
        <w:jc w:val="center"/>
        <w:rPr>
          <w:rFonts w:ascii="Calibri" w:eastAsia="Times New Roman" w:hAnsi="Calibri" w:cs="Calibri"/>
          <w:lang w:val="en-US" w:eastAsia="hr-HR"/>
        </w:rPr>
      </w:pPr>
      <w:r w:rsidRPr="00003AD0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34628537" wp14:editId="3B54F72C">
            <wp:extent cx="314325" cy="428625"/>
            <wp:effectExtent l="0" t="0" r="9525" b="9525"/>
            <wp:docPr id="1112148535" name="Slika 7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48535" name="Slika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BCF5" w14:textId="77777777" w:rsidR="00003AD0" w:rsidRPr="00003AD0" w:rsidRDefault="00003AD0" w:rsidP="00003AD0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B1BBB0E" w14:textId="77777777" w:rsidR="00003AD0" w:rsidRPr="00003AD0" w:rsidRDefault="00003AD0" w:rsidP="00003AD0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POŽEŠKO-SLAVONSKA ŽUPANIJA</w:t>
      </w:r>
    </w:p>
    <w:p w14:paraId="41E3B677" w14:textId="0D4CEAED" w:rsidR="00003AD0" w:rsidRPr="00003AD0" w:rsidRDefault="00003AD0" w:rsidP="00003AD0">
      <w:pPr>
        <w:spacing w:after="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3F3D7948" wp14:editId="4A25201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90513897" name="Slika 8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13897" name="Slika 8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D0">
        <w:rPr>
          <w:rFonts w:ascii="Calibri" w:eastAsia="Times New Roman" w:hAnsi="Calibri" w:cs="Calibri"/>
          <w:lang w:eastAsia="hr-HR"/>
        </w:rPr>
        <w:t>GRAD POŽEGA</w:t>
      </w:r>
    </w:p>
    <w:p w14:paraId="57DBDDC7" w14:textId="77777777" w:rsidR="00003AD0" w:rsidRPr="00003AD0" w:rsidRDefault="00003AD0" w:rsidP="00003AD0">
      <w:pPr>
        <w:spacing w:after="240" w:line="240" w:lineRule="auto"/>
        <w:ind w:right="4677"/>
        <w:jc w:val="center"/>
        <w:rPr>
          <w:rFonts w:ascii="Calibri" w:eastAsia="Times New Roman" w:hAnsi="Calibri" w:cs="Calibri"/>
          <w:lang w:eastAsia="hr-HR"/>
        </w:rPr>
      </w:pPr>
      <w:r w:rsidRPr="00003AD0">
        <w:rPr>
          <w:rFonts w:ascii="Calibri" w:eastAsia="Times New Roman" w:hAnsi="Calibri" w:cs="Calibri"/>
          <w:lang w:eastAsia="hr-HR"/>
        </w:rPr>
        <w:t>Gradsko vijeće</w:t>
      </w:r>
    </w:p>
    <w:p w14:paraId="11625E29" w14:textId="77777777" w:rsidR="00005E72" w:rsidRPr="00003AD0" w:rsidRDefault="00005E72" w:rsidP="00005E72">
      <w:pPr>
        <w:spacing w:after="0" w:line="240" w:lineRule="auto"/>
        <w:ind w:right="50"/>
        <w:jc w:val="both"/>
        <w:rPr>
          <w:rFonts w:cstheme="minorHAnsi"/>
          <w:bCs/>
          <w:i/>
          <w:iCs/>
          <w:lang w:eastAsia="zh-CN"/>
        </w:rPr>
      </w:pPr>
      <w:r w:rsidRPr="00003AD0">
        <w:rPr>
          <w:rFonts w:cstheme="minorHAnsi"/>
          <w:i/>
          <w:iCs/>
        </w:rPr>
        <w:t>KLASA:</w:t>
      </w:r>
      <w:r w:rsidRPr="00003AD0">
        <w:rPr>
          <w:rFonts w:cstheme="minorHAnsi"/>
          <w:bCs/>
          <w:i/>
          <w:iCs/>
          <w:lang w:eastAsia="zh-CN"/>
        </w:rPr>
        <w:t xml:space="preserve"> 024-02/23-03/14</w:t>
      </w:r>
    </w:p>
    <w:p w14:paraId="05C305DE" w14:textId="77777777" w:rsidR="00005E72" w:rsidRPr="00003AD0" w:rsidRDefault="00005E72" w:rsidP="00005E72">
      <w:pPr>
        <w:spacing w:after="0" w:line="240" w:lineRule="auto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URBROJ: 2177-01-02/01-23-3</w:t>
      </w:r>
    </w:p>
    <w:p w14:paraId="25C4C741" w14:textId="77777777" w:rsidR="00005E72" w:rsidRPr="00003AD0" w:rsidRDefault="00005E72" w:rsidP="00003AD0">
      <w:pPr>
        <w:spacing w:line="240" w:lineRule="auto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Požega, 12. travnja 2023. </w:t>
      </w:r>
    </w:p>
    <w:p w14:paraId="2FD2BFBC" w14:textId="7A25BB4C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Na temelju članka 387. stavka 2. Zakona o trgovačkim društvima (Narodne novine, broj:   111/93., 34/99., 121/99., 52/00., 118/03., 107/07., 146/08., 137/09.,.125/11., 152/11., 111/12., 68/13., 110/15., 40/19., 34/22., 114/22. i 18/23.),.), članka 35. stavka 1. točke 5. Zakona o lokalnoj i područnoj (regionalnoj) samoupravi (Narodne novine, broj: 33/01, 60/01.- vjerodostojno tumačenje, 129/05., 109/07., 125/08., 36/09., 150/11., 144/12., 19/13.- pročišćeni tekst, 137/15.- ispravak, 123/17., 98/19. i 144/20.) i članka 39. stavka 1. podstavka 20. </w:t>
      </w:r>
      <w:r w:rsidRPr="00003AD0">
        <w:rPr>
          <w:rFonts w:cstheme="minorHAnsi"/>
          <w:bCs/>
          <w:i/>
          <w:iCs/>
        </w:rPr>
        <w:t xml:space="preserve">Statuta Grada Požege </w:t>
      </w:r>
      <w:r w:rsidRPr="00003AD0">
        <w:rPr>
          <w:rFonts w:cstheme="minorHAnsi"/>
          <w:i/>
          <w:iCs/>
        </w:rPr>
        <w:t>(Službene novine Grada Požege, broj: 2/21.), Gradsko vijeće Grada Požege, na 19. sjednici, održanoj dana 12. travnja 2023. godine, donosi sljedeću</w:t>
      </w:r>
    </w:p>
    <w:p w14:paraId="31335999" w14:textId="77777777" w:rsidR="00005E72" w:rsidRPr="00003AD0" w:rsidRDefault="00005E72" w:rsidP="00005E72">
      <w:pPr>
        <w:spacing w:after="0"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O D L U K U</w:t>
      </w:r>
    </w:p>
    <w:p w14:paraId="1A011EF9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o osnivanju Trgovačkog društva </w:t>
      </w:r>
      <w:r w:rsidRPr="00003AD0">
        <w:rPr>
          <w:rFonts w:eastAsia="Times New Roman" w:cstheme="minorHAnsi"/>
          <w:i/>
          <w:iCs/>
        </w:rPr>
        <w:t xml:space="preserve">AURETIS POŽEGA d.o.o. agencije za umjetnost, rekreaciju, edukaciju, turizam i sport </w:t>
      </w:r>
    </w:p>
    <w:p w14:paraId="089DA9F5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1.</w:t>
      </w:r>
    </w:p>
    <w:p w14:paraId="1288916B" w14:textId="77777777" w:rsidR="00005E72" w:rsidRPr="00003AD0" w:rsidRDefault="00005E72" w:rsidP="00005E72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Ovom Odlukom Grad Požega osniva Trgovačko društvo </w:t>
      </w:r>
      <w:r w:rsidRPr="00003AD0">
        <w:rPr>
          <w:rFonts w:eastAsia="Times New Roman" w:cstheme="minorHAnsi"/>
          <w:i/>
          <w:iCs/>
        </w:rPr>
        <w:t xml:space="preserve">AURETIS POŽEGA d.o.o. agenciju za umjetnost, rekreaciju, edukaciju, turizam i sport </w:t>
      </w:r>
      <w:r w:rsidRPr="00003AD0">
        <w:rPr>
          <w:rFonts w:cstheme="minorHAnsi"/>
          <w:i/>
          <w:iCs/>
        </w:rPr>
        <w:t xml:space="preserve">(u nastavku teksta: Društvo) </w:t>
      </w:r>
      <w:r w:rsidRPr="00003AD0">
        <w:rPr>
          <w:rFonts w:eastAsia="Times New Roman" w:cstheme="minorHAnsi"/>
          <w:i/>
          <w:iCs/>
        </w:rPr>
        <w:t xml:space="preserve">za </w:t>
      </w:r>
      <w:r w:rsidRPr="00003AD0">
        <w:rPr>
          <w:rFonts w:cstheme="minorHAnsi"/>
          <w:i/>
          <w:iCs/>
        </w:rPr>
        <w:t>obavljanje djelatnosti:</w:t>
      </w:r>
    </w:p>
    <w:p w14:paraId="1C3F77CF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turističke usluge u nautičkom turizmu</w:t>
      </w:r>
    </w:p>
    <w:p w14:paraId="49E4140B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turističke usluge u zdravstvenom turizmu</w:t>
      </w:r>
    </w:p>
    <w:p w14:paraId="4DE1CDA6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turističke usluge u kongresnom turizmu</w:t>
      </w:r>
    </w:p>
    <w:p w14:paraId="6A9B4978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turističke usluge aktivnog i pustolovnog turizma</w:t>
      </w:r>
    </w:p>
    <w:p w14:paraId="625E7D93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 xml:space="preserve">turističke usluge na poljoprivrednom gospodarstvu, uzgajalištu vodenih organizama, lovištu i u šumi </w:t>
      </w:r>
      <w:proofErr w:type="spellStart"/>
      <w:r w:rsidRPr="00003AD0">
        <w:rPr>
          <w:rFonts w:cstheme="minorHAnsi"/>
          <w:i/>
          <w:iCs/>
          <w:shd w:val="clear" w:color="auto" w:fill="FFFFFF"/>
        </w:rPr>
        <w:t>šumoposjednika</w:t>
      </w:r>
      <w:proofErr w:type="spellEnd"/>
      <w:r w:rsidRPr="00003AD0">
        <w:rPr>
          <w:rFonts w:cstheme="minorHAnsi"/>
          <w:i/>
          <w:iCs/>
          <w:shd w:val="clear" w:color="auto" w:fill="FFFFFF"/>
        </w:rPr>
        <w:t xml:space="preserve"> te ribolovnom turizmu</w:t>
      </w:r>
    </w:p>
    <w:p w14:paraId="5E044957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usluge iznajmljivanja opreme za šport i rekreaciju turistima i obveze pružatelja usluge</w:t>
      </w:r>
    </w:p>
    <w:p w14:paraId="657E7FBF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pripremanje i usluživanje jela, pića i napitaka i pružanje usluga smještaja</w:t>
      </w:r>
    </w:p>
    <w:p w14:paraId="40F7A6DE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pripremanje jela, pića i napitaka za potrošnju na drugom mjestu sa ili bez usluživanja (u prijevoznom sredstvu, na priredbama i slično) i opskrba tim jelima, pićima i napitcima (catering)</w:t>
      </w:r>
    </w:p>
    <w:p w14:paraId="77C95C60" w14:textId="77777777" w:rsidR="00005E72" w:rsidRPr="00003AD0" w:rsidRDefault="00005E72" w:rsidP="00005E72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outlineLvl w:val="0"/>
        <w:rPr>
          <w:rFonts w:cstheme="minorHAnsi"/>
          <w:i/>
          <w:iCs/>
        </w:rPr>
      </w:pPr>
      <w:r w:rsidRPr="00003AD0">
        <w:rPr>
          <w:rFonts w:cstheme="minorHAnsi"/>
          <w:bCs/>
          <w:i/>
          <w:iCs/>
        </w:rPr>
        <w:t xml:space="preserve">kupnja i prodaja robe </w:t>
      </w:r>
    </w:p>
    <w:p w14:paraId="02E9C4E4" w14:textId="77777777" w:rsidR="00005E72" w:rsidRPr="00003AD0" w:rsidRDefault="00005E72" w:rsidP="00005E72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outlineLvl w:val="0"/>
        <w:rPr>
          <w:rFonts w:cstheme="minorHAnsi"/>
          <w:i/>
          <w:iCs/>
        </w:rPr>
      </w:pPr>
      <w:r w:rsidRPr="00003AD0">
        <w:rPr>
          <w:rFonts w:cstheme="minorHAnsi"/>
          <w:bCs/>
          <w:i/>
          <w:iCs/>
        </w:rPr>
        <w:t xml:space="preserve">pružanje usluga u trgovini </w:t>
      </w:r>
    </w:p>
    <w:p w14:paraId="5D331599" w14:textId="77777777" w:rsidR="00005E72" w:rsidRPr="00003AD0" w:rsidRDefault="00005E72" w:rsidP="00005E72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outlineLvl w:val="0"/>
        <w:rPr>
          <w:rFonts w:cstheme="minorHAnsi"/>
          <w:i/>
          <w:iCs/>
        </w:rPr>
      </w:pPr>
      <w:r w:rsidRPr="00003AD0">
        <w:rPr>
          <w:rFonts w:cstheme="minorHAnsi"/>
          <w:bCs/>
          <w:i/>
          <w:iCs/>
        </w:rPr>
        <w:t xml:space="preserve">obavljanje trgovačkog posredovanja na domaćem i inozemnom tržištu </w:t>
      </w:r>
    </w:p>
    <w:p w14:paraId="0BD08653" w14:textId="77777777" w:rsidR="00005E72" w:rsidRPr="00003AD0" w:rsidRDefault="00005E72" w:rsidP="00005E72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outlineLvl w:val="0"/>
        <w:rPr>
          <w:rFonts w:cstheme="minorHAnsi"/>
          <w:i/>
          <w:iCs/>
        </w:rPr>
      </w:pPr>
      <w:r w:rsidRPr="00003AD0">
        <w:rPr>
          <w:rFonts w:cstheme="minorHAnsi"/>
          <w:bCs/>
          <w:i/>
          <w:iCs/>
        </w:rPr>
        <w:t>zastupanje inozemnih tvrtki</w:t>
      </w:r>
    </w:p>
    <w:p w14:paraId="59BDCC4F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poslovi upravljanja nekretninom i održavanje nekretnina</w:t>
      </w:r>
    </w:p>
    <w:p w14:paraId="6153C857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poslovanje nekretninama</w:t>
      </w:r>
    </w:p>
    <w:p w14:paraId="6639A30B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iznajmljivanje nekretnina</w:t>
      </w:r>
    </w:p>
    <w:p w14:paraId="4C30DD59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prijevoz osoba i tereta za vlastite potrebe</w:t>
      </w:r>
    </w:p>
    <w:p w14:paraId="09A87EF2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internetski portali</w:t>
      </w:r>
    </w:p>
    <w:p w14:paraId="201AB4B3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izrada, održavanje i dizajniranje web stranica i portala</w:t>
      </w:r>
    </w:p>
    <w:p w14:paraId="3B930601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pružanje multimedijalnih usluga putem interneta i drugih informatičkih medija</w:t>
      </w:r>
    </w:p>
    <w:p w14:paraId="125A1913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usluge informacijskog društva</w:t>
      </w:r>
    </w:p>
    <w:p w14:paraId="2580B709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djelatnost nakladnika</w:t>
      </w:r>
    </w:p>
    <w:p w14:paraId="55FA9289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lastRenderedPageBreak/>
        <w:t>distribucija tiska</w:t>
      </w:r>
    </w:p>
    <w:p w14:paraId="08D46970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djelatnost javnog informiranja</w:t>
      </w:r>
    </w:p>
    <w:p w14:paraId="57DDB518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promidžba (reklama i propaganda)</w:t>
      </w:r>
    </w:p>
    <w:p w14:paraId="6F793787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organiziranje sajmova, priredbi, kongresa, koncerata, promocija, zabavnih manifestacija, izložaba, seminara, tečajeva i održavanje tribina</w:t>
      </w:r>
    </w:p>
    <w:p w14:paraId="18541FC5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sportska priprema</w:t>
      </w:r>
    </w:p>
    <w:p w14:paraId="6E53876E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sportska rekreacija</w:t>
      </w:r>
    </w:p>
    <w:p w14:paraId="157F7003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sportska poduka</w:t>
      </w:r>
    </w:p>
    <w:p w14:paraId="54F8F00A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organiziranje sportskog natjecanja</w:t>
      </w:r>
    </w:p>
    <w:p w14:paraId="6D1D9E60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vođenje sportskih natjecanja</w:t>
      </w:r>
    </w:p>
    <w:p w14:paraId="2451B48D" w14:textId="77777777" w:rsidR="00005E72" w:rsidRPr="00003AD0" w:rsidRDefault="00005E72" w:rsidP="00005E72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cstheme="minorHAnsi"/>
          <w:i/>
          <w:iCs/>
          <w:shd w:val="clear" w:color="auto" w:fill="FFFFFF"/>
        </w:rPr>
      </w:pPr>
      <w:r w:rsidRPr="00003AD0">
        <w:rPr>
          <w:rFonts w:cstheme="minorHAnsi"/>
          <w:i/>
          <w:iCs/>
          <w:shd w:val="clear" w:color="auto" w:fill="FFFFFF"/>
        </w:rPr>
        <w:t>upravljanje i održavanje sportskom građevinom</w:t>
      </w:r>
    </w:p>
    <w:p w14:paraId="6D883972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Sjedište Društva je u Požegi, Trg Sv. Trojstva 1. </w:t>
      </w:r>
    </w:p>
    <w:p w14:paraId="02F25B54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2.</w:t>
      </w:r>
    </w:p>
    <w:p w14:paraId="55830787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Osnivač i jedini član Društva je Grad Požega.</w:t>
      </w:r>
    </w:p>
    <w:p w14:paraId="7772FB91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3.</w:t>
      </w:r>
    </w:p>
    <w:p w14:paraId="0BED9D4E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Skupštinu Društva čini Grad Požega zastupan po zakonskom zastupniku Gradonačelniku Grada Požege. </w:t>
      </w:r>
    </w:p>
    <w:p w14:paraId="7F86957B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4.</w:t>
      </w:r>
    </w:p>
    <w:p w14:paraId="46DEF1B1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  <w:strike/>
        </w:rPr>
      </w:pPr>
      <w:r w:rsidRPr="00003AD0">
        <w:rPr>
          <w:rFonts w:cstheme="minorHAnsi"/>
          <w:i/>
          <w:iCs/>
        </w:rPr>
        <w:t xml:space="preserve">(1) Sukladno ovoj Odluci predmet poslovanja, temeljni kapital tvrtke i ostala pitanja od značaja za rad Društva uredit će se Izjavom o osnivanju Društva, Odlukom o utvrđenju predmeta poslovanja Društva i Odlukom o imenovanju člana uprave.  </w:t>
      </w:r>
    </w:p>
    <w:p w14:paraId="71EAF9F3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(2) Konačni tekst Izjave o osnivanju Društva i Odluke o utvrđenju predmeta poslovanja Društva donijeti će se u formi javnobilježničke isprave potrebne radi upisa Društva u sudski registar.</w:t>
      </w:r>
    </w:p>
    <w:p w14:paraId="03410D86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5.</w:t>
      </w:r>
    </w:p>
    <w:p w14:paraId="18BFAB15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Ovom Odlukom ovlašćuje se Gradonačelnik Grada Požega da u ime Grada Požege potpiše Izjavu o osnivanju Društva, Odluku o utvrđenju predmeta poslovanja Društva, te za poduzimanje svih daljnjih radnji potrebnih za osnivanje i rad Društva.</w:t>
      </w:r>
    </w:p>
    <w:p w14:paraId="51151AD7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6.</w:t>
      </w:r>
    </w:p>
    <w:p w14:paraId="4E0AB5E6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Temeljni ulog osnivača u temeljni kapital Društva iznosi 30.000,00 eura i osiguran je u Proračunu Grada Požege.</w:t>
      </w:r>
    </w:p>
    <w:p w14:paraId="38C350BA" w14:textId="77777777" w:rsidR="00005E72" w:rsidRPr="00003AD0" w:rsidRDefault="00005E72" w:rsidP="00003AD0">
      <w:pPr>
        <w:spacing w:line="240" w:lineRule="auto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Članak 7.</w:t>
      </w:r>
    </w:p>
    <w:p w14:paraId="792C02C7" w14:textId="77777777" w:rsidR="00005E72" w:rsidRPr="00003AD0" w:rsidRDefault="00005E72" w:rsidP="00003AD0">
      <w:pPr>
        <w:spacing w:line="240" w:lineRule="auto"/>
        <w:ind w:firstLine="708"/>
        <w:jc w:val="both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Ova Odluka stupa na snagu osmog dana od dana objave u  Službenim novinama Grada Požege </w:t>
      </w:r>
    </w:p>
    <w:p w14:paraId="71F90BDE" w14:textId="77777777" w:rsidR="00005E72" w:rsidRPr="00003AD0" w:rsidRDefault="00005E72" w:rsidP="00005E72">
      <w:pPr>
        <w:spacing w:after="0" w:line="240" w:lineRule="auto"/>
        <w:jc w:val="both"/>
        <w:rPr>
          <w:rFonts w:cstheme="minorHAnsi"/>
          <w:i/>
          <w:iCs/>
        </w:rPr>
      </w:pPr>
    </w:p>
    <w:p w14:paraId="7A492E0B" w14:textId="77777777" w:rsidR="00005E72" w:rsidRPr="00003AD0" w:rsidRDefault="00005E72" w:rsidP="00005E72">
      <w:pPr>
        <w:spacing w:after="0" w:line="240" w:lineRule="auto"/>
        <w:ind w:left="5812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>PREDSJEDNIK</w:t>
      </w:r>
    </w:p>
    <w:p w14:paraId="6A32F5A6" w14:textId="3A74D0D9" w:rsidR="00253BCA" w:rsidRPr="00003AD0" w:rsidRDefault="00005E72" w:rsidP="00003AD0">
      <w:pPr>
        <w:spacing w:after="0" w:line="240" w:lineRule="auto"/>
        <w:ind w:left="5812"/>
        <w:jc w:val="center"/>
        <w:rPr>
          <w:rFonts w:cstheme="minorHAnsi"/>
          <w:i/>
          <w:iCs/>
        </w:rPr>
      </w:pPr>
      <w:r w:rsidRPr="00003AD0">
        <w:rPr>
          <w:rFonts w:cstheme="minorHAnsi"/>
          <w:i/>
          <w:iCs/>
        </w:rPr>
        <w:t xml:space="preserve">Matej Begić, </w:t>
      </w:r>
      <w:proofErr w:type="spellStart"/>
      <w:r w:rsidRPr="00003AD0">
        <w:rPr>
          <w:rFonts w:cstheme="minorHAnsi"/>
          <w:i/>
          <w:iCs/>
        </w:rPr>
        <w:t>dip.ing.šum</w:t>
      </w:r>
      <w:proofErr w:type="spellEnd"/>
      <w:r w:rsidRPr="00003AD0">
        <w:rPr>
          <w:rFonts w:cstheme="minorHAnsi"/>
          <w:i/>
          <w:iCs/>
        </w:rPr>
        <w:t>., v.r.</w:t>
      </w:r>
    </w:p>
    <w:sectPr w:rsidR="00253BCA" w:rsidRPr="00003AD0" w:rsidSect="00680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97E0" w14:textId="77777777" w:rsidR="00340C7E" w:rsidRDefault="00340C7E" w:rsidP="00754463">
      <w:pPr>
        <w:spacing w:after="0" w:line="240" w:lineRule="auto"/>
      </w:pPr>
      <w:r>
        <w:separator/>
      </w:r>
    </w:p>
  </w:endnote>
  <w:endnote w:type="continuationSeparator" w:id="0">
    <w:p w14:paraId="0CFADCE5" w14:textId="77777777" w:rsidR="00340C7E" w:rsidRDefault="00340C7E" w:rsidP="0075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FD96" w14:textId="77777777" w:rsidR="008B126A" w:rsidRDefault="008B12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764621"/>
      <w:docPartObj>
        <w:docPartGallery w:val="Page Numbers (Bottom of Page)"/>
        <w:docPartUnique/>
      </w:docPartObj>
    </w:sdtPr>
    <w:sdtContent>
      <w:p w14:paraId="4FD43D2F" w14:textId="77777777" w:rsidR="008B126A" w:rsidRDefault="0043029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4F6BFA0" wp14:editId="6922419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9775869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0508916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3EB9C6" w14:textId="77777777" w:rsidR="008B126A" w:rsidRDefault="0043029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6174138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962737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457128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F6BFA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AZupdR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" filled="f" stroked="f">
                    <v:textbox inset="0,0,0,0">
                      <w:txbxContent>
                        <w:p w14:paraId="713EB9C6" w14:textId="77777777" w:rsidR="008B126A" w:rsidRDefault="004302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1AEC" w14:textId="77777777" w:rsidR="008B126A" w:rsidRDefault="008B12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A71F" w14:textId="77777777" w:rsidR="00340C7E" w:rsidRDefault="00340C7E" w:rsidP="00754463">
      <w:pPr>
        <w:spacing w:after="0" w:line="240" w:lineRule="auto"/>
      </w:pPr>
      <w:r>
        <w:separator/>
      </w:r>
    </w:p>
  </w:footnote>
  <w:footnote w:type="continuationSeparator" w:id="0">
    <w:p w14:paraId="712BB1CD" w14:textId="77777777" w:rsidR="00340C7E" w:rsidRDefault="00340C7E" w:rsidP="0075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9CA5" w14:textId="77777777" w:rsidR="008B126A" w:rsidRDefault="008B12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E736" w14:textId="79E48DF0" w:rsidR="008B126A" w:rsidRPr="00680B7D" w:rsidRDefault="00754463" w:rsidP="00454D45">
    <w:pPr>
      <w:pStyle w:val="Zaglavlje"/>
      <w:rPr>
        <w:rFonts w:ascii="Calibri" w:hAnsi="Calibri" w:cs="Calibri"/>
        <w:sz w:val="20"/>
        <w:szCs w:val="20"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r>
      <w:rPr>
        <w:rFonts w:ascii="Calibri" w:hAnsi="Calibri" w:cs="Calibri"/>
        <w:sz w:val="20"/>
        <w:szCs w:val="20"/>
        <w:u w:val="single"/>
      </w:rPr>
      <w:t xml:space="preserve">24. </w:t>
    </w:r>
    <w:r w:rsidRPr="00680B7D">
      <w:rPr>
        <w:rFonts w:ascii="Calibri" w:hAnsi="Calibri" w:cs="Calibri"/>
        <w:sz w:val="20"/>
        <w:szCs w:val="20"/>
        <w:u w:val="single"/>
      </w:rPr>
      <w:t>sjednica Gradskog vijeća</w:t>
    </w:r>
    <w:r>
      <w:rPr>
        <w:rFonts w:ascii="Calibri" w:hAnsi="Calibri" w:cs="Calibri"/>
        <w:sz w:val="20"/>
        <w:szCs w:val="20"/>
        <w:u w:val="single"/>
      </w:rPr>
      <w:t xml:space="preserve"> Grada Požege </w:t>
    </w:r>
    <w:r w:rsidRPr="00680B7D">
      <w:rPr>
        <w:rFonts w:ascii="Calibri" w:hAnsi="Calibri" w:cs="Calibri"/>
        <w:sz w:val="20"/>
        <w:szCs w:val="20"/>
        <w:u w:val="single"/>
      </w:rPr>
      <w:tab/>
    </w:r>
    <w:r w:rsidRPr="00680B7D">
      <w:rPr>
        <w:rFonts w:ascii="Calibri" w:hAnsi="Calibri" w:cs="Calibri"/>
        <w:sz w:val="20"/>
        <w:szCs w:val="20"/>
        <w:u w:val="single"/>
      </w:rPr>
      <w:tab/>
    </w:r>
    <w:r>
      <w:rPr>
        <w:rFonts w:ascii="Calibri" w:hAnsi="Calibri" w:cs="Calibri"/>
        <w:sz w:val="20"/>
        <w:szCs w:val="20"/>
        <w:u w:val="single"/>
      </w:rPr>
      <w:t xml:space="preserve">prosinac  </w:t>
    </w:r>
    <w:r w:rsidRPr="00680B7D">
      <w:rPr>
        <w:rFonts w:ascii="Calibri" w:hAnsi="Calibri" w:cs="Calibri"/>
        <w:sz w:val="20"/>
        <w:szCs w:val="20"/>
        <w:u w:val="single"/>
      </w:rPr>
      <w:t>202</w:t>
    </w:r>
    <w:r>
      <w:rPr>
        <w:rFonts w:ascii="Calibri" w:hAnsi="Calibri" w:cs="Calibri"/>
        <w:sz w:val="20"/>
        <w:szCs w:val="20"/>
        <w:u w:val="single"/>
      </w:rPr>
      <w:t>3</w:t>
    </w:r>
    <w:r w:rsidRPr="00680B7D">
      <w:rPr>
        <w:rFonts w:ascii="Calibri" w:hAnsi="Calibri" w:cs="Calibri"/>
        <w:sz w:val="20"/>
        <w:szCs w:val="20"/>
        <w:u w:val="single"/>
      </w:rPr>
      <w:t>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AB41" w14:textId="77777777" w:rsidR="008B126A" w:rsidRDefault="008B12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340661"/>
    <w:multiLevelType w:val="hybridMultilevel"/>
    <w:tmpl w:val="CECAD74C"/>
    <w:lvl w:ilvl="0" w:tplc="F8D49EBA">
      <w:start w:val="1"/>
      <w:numFmt w:val="bullet"/>
      <w:lvlText w:val="*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526A2D"/>
    <w:multiLevelType w:val="hybridMultilevel"/>
    <w:tmpl w:val="BAB07186"/>
    <w:lvl w:ilvl="0" w:tplc="E0DCD2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545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423860">
    <w:abstractNumId w:val="1"/>
  </w:num>
  <w:num w:numId="3" w16cid:durableId="123181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A"/>
    <w:rsid w:val="00003AD0"/>
    <w:rsid w:val="00005E72"/>
    <w:rsid w:val="00093996"/>
    <w:rsid w:val="00100315"/>
    <w:rsid w:val="001013D3"/>
    <w:rsid w:val="00127919"/>
    <w:rsid w:val="0013475C"/>
    <w:rsid w:val="001B5240"/>
    <w:rsid w:val="00253BCA"/>
    <w:rsid w:val="00340C7E"/>
    <w:rsid w:val="003467CB"/>
    <w:rsid w:val="0043029E"/>
    <w:rsid w:val="004D0B52"/>
    <w:rsid w:val="00544CB4"/>
    <w:rsid w:val="00584019"/>
    <w:rsid w:val="00752054"/>
    <w:rsid w:val="00754463"/>
    <w:rsid w:val="007E4876"/>
    <w:rsid w:val="0081409C"/>
    <w:rsid w:val="008B126A"/>
    <w:rsid w:val="00947A47"/>
    <w:rsid w:val="0098245C"/>
    <w:rsid w:val="00B850B3"/>
    <w:rsid w:val="00BD0682"/>
    <w:rsid w:val="00DD23AA"/>
    <w:rsid w:val="00E50471"/>
    <w:rsid w:val="00F34AB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C5AD"/>
  <w15:chartTrackingRefBased/>
  <w15:docId w15:val="{C9A88055-A6E3-4E6E-9702-06C5DE1A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CA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5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53BCA"/>
    <w:rPr>
      <w:rFonts w:ascii="Times New Roman" w:eastAsia="Times New Roman" w:hAnsi="Times New Roman" w:cs="Times New Roman"/>
      <w:b/>
      <w:kern w:val="0"/>
      <w:sz w:val="28"/>
      <w:szCs w:val="20"/>
      <w:lang w:val="en-US" w:eastAsia="hr-HR"/>
      <w14:ligatures w14:val="none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TijelotekstaChar"/>
    <w:rsid w:val="00253BCA"/>
    <w:pPr>
      <w:spacing w:after="0" w:line="240" w:lineRule="auto"/>
      <w:ind w:right="3797"/>
      <w:jc w:val="center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253BCA"/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53BC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5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3BCA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5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3B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Matija Peric</cp:lastModifiedBy>
  <cp:revision>4</cp:revision>
  <cp:lastPrinted>2023-12-01T09:21:00Z</cp:lastPrinted>
  <dcterms:created xsi:type="dcterms:W3CDTF">2023-12-05T13:35:00Z</dcterms:created>
  <dcterms:modified xsi:type="dcterms:W3CDTF">2023-12-06T16:29:00Z</dcterms:modified>
</cp:coreProperties>
</file>