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767C9" w:rsidRPr="002767C9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5BE25A62" w:rsidR="004500E5" w:rsidRPr="00101152" w:rsidRDefault="00A66828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10115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31</w:t>
            </w:r>
            <w:r w:rsidR="004500E5" w:rsidRPr="0010115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101152" w:rsidRDefault="004500E5" w:rsidP="00101152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2A2C99F" w14:textId="2299D1D7" w:rsidR="004500E5" w:rsidRPr="00101152" w:rsidRDefault="004500E5" w:rsidP="00AF04FA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101152">
              <w:rPr>
                <w:rFonts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3D22F2" w:rsidRPr="00101152">
              <w:rPr>
                <w:rFonts w:cs="Calibri"/>
                <w:bCs/>
                <w:sz w:val="28"/>
                <w:szCs w:val="28"/>
                <w:lang w:eastAsia="en-US"/>
              </w:rPr>
              <w:t xml:space="preserve">3. </w:t>
            </w:r>
            <w:r w:rsidRPr="00101152">
              <w:rPr>
                <w:rFonts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101152" w:rsidRDefault="004500E5" w:rsidP="00171BC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101152">
              <w:rPr>
                <w:rFonts w:cs="Calibri"/>
                <w:bCs/>
                <w:sz w:val="28"/>
                <w:szCs w:val="28"/>
              </w:rPr>
              <w:t xml:space="preserve">PRIJEDLOG </w:t>
            </w:r>
            <w:r w:rsidRPr="00101152">
              <w:rPr>
                <w:rFonts w:cs="Calibri"/>
                <w:bCs/>
                <w:sz w:val="28"/>
                <w:szCs w:val="28"/>
                <w:lang w:eastAsia="zh-CN"/>
              </w:rPr>
              <w:t>ODLUKE</w:t>
            </w:r>
          </w:p>
          <w:p w14:paraId="479443D1" w14:textId="4674D61E" w:rsidR="004500E5" w:rsidRPr="00101152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101152">
              <w:rPr>
                <w:rFonts w:cs="Calibri"/>
                <w:bCs/>
                <w:sz w:val="28"/>
                <w:szCs w:val="28"/>
              </w:rPr>
              <w:t xml:space="preserve">o </w:t>
            </w:r>
            <w:bookmarkStart w:id="1" w:name="_Hlk112927160"/>
            <w:r w:rsidR="002D4FE3" w:rsidRPr="00101152">
              <w:rPr>
                <w:rFonts w:cs="Calibri"/>
                <w:bCs/>
                <w:sz w:val="28"/>
                <w:szCs w:val="28"/>
              </w:rPr>
              <w:t xml:space="preserve">prijenosu prava vlasništva nekretnine </w:t>
            </w:r>
            <w:r w:rsidRPr="00101152">
              <w:rPr>
                <w:rFonts w:cs="Calibri"/>
                <w:bCs/>
                <w:sz w:val="28"/>
                <w:szCs w:val="28"/>
              </w:rPr>
              <w:t xml:space="preserve">k.č.br. </w:t>
            </w:r>
            <w:r w:rsidR="002D4FE3" w:rsidRPr="00101152">
              <w:rPr>
                <w:rFonts w:cs="Calibri"/>
                <w:bCs/>
                <w:sz w:val="28"/>
                <w:szCs w:val="28"/>
              </w:rPr>
              <w:t xml:space="preserve">2124 </w:t>
            </w:r>
            <w:r w:rsidRPr="00101152">
              <w:rPr>
                <w:rFonts w:cs="Calibri"/>
                <w:bCs/>
                <w:sz w:val="28"/>
                <w:szCs w:val="28"/>
              </w:rPr>
              <w:t>u k.o. Požega</w:t>
            </w:r>
            <w:bookmarkEnd w:id="1"/>
          </w:p>
          <w:p w14:paraId="1DFA75BB" w14:textId="77777777" w:rsidR="004500E5" w:rsidRPr="00101152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101152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101152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101152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101152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B427283" w14:textId="596BB313" w:rsidR="004500E5" w:rsidRPr="00101152" w:rsidRDefault="004500E5" w:rsidP="00171BC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101152">
              <w:rPr>
                <w:rFonts w:cs="Calibri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13C1BD1E" w14:textId="77777777" w:rsidR="009630E3" w:rsidRPr="00101152" w:rsidRDefault="009630E3" w:rsidP="009630E3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F2FDADD" w14:textId="77777777" w:rsidR="004500E5" w:rsidRPr="00101152" w:rsidRDefault="004500E5" w:rsidP="00171BC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101152">
              <w:rPr>
                <w:rFonts w:cs="Calibri"/>
                <w:bCs/>
                <w:sz w:val="28"/>
                <w:szCs w:val="28"/>
                <w:lang w:eastAsia="en-US"/>
              </w:rPr>
              <w:t>Gradonačelnik</w:t>
            </w:r>
            <w:r w:rsidRPr="00101152">
              <w:rPr>
                <w:rFonts w:cs="Calibri"/>
                <w:bCs/>
                <w:sz w:val="28"/>
                <w:szCs w:val="28"/>
              </w:rPr>
              <w:t xml:space="preserve"> Grada Požege</w:t>
            </w:r>
          </w:p>
          <w:p w14:paraId="49EC30DE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51B93A9" w14:textId="77777777" w:rsidR="004500E5" w:rsidRPr="00101152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9E7407A" w14:textId="77777777" w:rsidR="004500E5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7E4BB2E" w14:textId="77777777" w:rsidR="00101152" w:rsidRPr="00101152" w:rsidRDefault="00101152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7A14A09" w14:textId="77777777" w:rsidR="004500E5" w:rsidRPr="00101152" w:rsidRDefault="004500E5" w:rsidP="00101152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1A1FA35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E08B345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ED24D2F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4E7EC4D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06112DA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71CF69B" w14:textId="77777777" w:rsidR="004500E5" w:rsidRPr="00101152" w:rsidRDefault="004500E5" w:rsidP="00171BC1">
            <w:pPr>
              <w:pStyle w:val="Bezproreda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D2D881A" w14:textId="7D79734E" w:rsidR="004500E5" w:rsidRPr="00D61664" w:rsidRDefault="003D22F2" w:rsidP="009630E3">
            <w:pPr>
              <w:pStyle w:val="Bezproreda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101152">
              <w:rPr>
                <w:rFonts w:cs="Calibri"/>
                <w:bCs/>
                <w:sz w:val="28"/>
                <w:szCs w:val="28"/>
                <w:lang w:eastAsia="en-US"/>
              </w:rPr>
              <w:t xml:space="preserve">Požega, </w:t>
            </w:r>
            <w:r w:rsidR="00A66828" w:rsidRPr="00101152">
              <w:rPr>
                <w:rFonts w:cs="Calibri"/>
                <w:bCs/>
                <w:sz w:val="28"/>
                <w:szCs w:val="28"/>
                <w:lang w:eastAsia="en-US"/>
              </w:rPr>
              <w:t>studeni</w:t>
            </w:r>
            <w:r w:rsidR="002D4FE3" w:rsidRPr="00101152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="00AB044C" w:rsidRPr="00101152">
              <w:rPr>
                <w:rFonts w:cs="Calibri"/>
                <w:bCs/>
                <w:sz w:val="28"/>
                <w:szCs w:val="28"/>
                <w:lang w:eastAsia="en-US"/>
              </w:rPr>
              <w:t>2024</w:t>
            </w:r>
            <w:r w:rsidR="004500E5" w:rsidRPr="00101152">
              <w:rPr>
                <w:rFonts w:cs="Calibr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462F080" w14:textId="231B888C" w:rsidR="00101152" w:rsidRPr="00101152" w:rsidRDefault="00101152" w:rsidP="00101152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" w:name="_Hlk130367868"/>
      <w:bookmarkEnd w:id="0"/>
      <w:r w:rsidRPr="00101152">
        <w:rPr>
          <w:rFonts w:cs="Calibri"/>
          <w:noProof/>
        </w:rPr>
        <w:lastRenderedPageBreak/>
        <w:drawing>
          <wp:inline distT="0" distB="0" distL="0" distR="0" wp14:anchorId="18789117" wp14:editId="3B1CF560">
            <wp:extent cx="314325" cy="428625"/>
            <wp:effectExtent l="0" t="0" r="9525" b="9525"/>
            <wp:docPr id="171984937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53D6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R  E  P  U  B  L  I  K  A    H  R  V  A  T  S  K  A</w:t>
      </w:r>
    </w:p>
    <w:p w14:paraId="27EA23D1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POŽEŠKO-SLAVONSKA ŽUPANIJA</w:t>
      </w:r>
    </w:p>
    <w:p w14:paraId="5C6CD20E" w14:textId="4E60CC29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101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5E6309B7" wp14:editId="4798DCF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35394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152">
        <w:rPr>
          <w:rFonts w:cs="Calibri"/>
          <w:lang w:val="en-US"/>
        </w:rPr>
        <w:t>GRAD POŽEGA</w:t>
      </w:r>
    </w:p>
    <w:p w14:paraId="55C347B7" w14:textId="77777777" w:rsidR="00101152" w:rsidRPr="00101152" w:rsidRDefault="00101152" w:rsidP="00101152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101152">
        <w:rPr>
          <w:rFonts w:cs="Calibri"/>
          <w:lang w:val="en-US"/>
        </w:rPr>
        <w:t>Gradonačelnik</w:t>
      </w:r>
    </w:p>
    <w:p w14:paraId="062EEB70" w14:textId="320E4B2F" w:rsidR="004500E5" w:rsidRPr="003D22F2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bookmarkStart w:id="3" w:name="_Hlk135297359"/>
      <w:bookmarkStart w:id="4" w:name="_Hlk123814425"/>
      <w:bookmarkEnd w:id="2"/>
      <w:r w:rsidRPr="003D22F2">
        <w:rPr>
          <w:rFonts w:asciiTheme="minorHAnsi" w:hAnsiTheme="minorHAnsi" w:cstheme="minorHAnsi"/>
          <w:bCs/>
          <w:lang w:eastAsia="zh-CN"/>
        </w:rPr>
        <w:t xml:space="preserve">KLASA: </w:t>
      </w:r>
      <w:r w:rsidR="007A7F91" w:rsidRPr="003D22F2">
        <w:rPr>
          <w:rFonts w:asciiTheme="minorHAnsi" w:hAnsiTheme="minorHAnsi" w:cstheme="minorHAnsi"/>
          <w:bCs/>
          <w:lang w:eastAsia="zh-CN"/>
        </w:rPr>
        <w:t>940-01/2</w:t>
      </w:r>
      <w:r w:rsidR="00AB044C" w:rsidRPr="003D22F2">
        <w:rPr>
          <w:rFonts w:asciiTheme="minorHAnsi" w:hAnsiTheme="minorHAnsi" w:cstheme="minorHAnsi"/>
          <w:bCs/>
          <w:lang w:eastAsia="zh-CN"/>
        </w:rPr>
        <w:t>4</w:t>
      </w:r>
      <w:r w:rsidR="007A7F91" w:rsidRPr="003D22F2">
        <w:rPr>
          <w:rFonts w:asciiTheme="minorHAnsi" w:hAnsiTheme="minorHAnsi" w:cstheme="minorHAnsi"/>
          <w:bCs/>
          <w:lang w:eastAsia="zh-CN"/>
        </w:rPr>
        <w:t>-0</w:t>
      </w:r>
      <w:r w:rsidR="00AB044C" w:rsidRPr="003D22F2">
        <w:rPr>
          <w:rFonts w:asciiTheme="minorHAnsi" w:hAnsiTheme="minorHAnsi" w:cstheme="minorHAnsi"/>
          <w:bCs/>
          <w:lang w:eastAsia="zh-CN"/>
        </w:rPr>
        <w:t>1</w:t>
      </w:r>
      <w:r w:rsidR="007A7F91" w:rsidRPr="003D22F2">
        <w:rPr>
          <w:rFonts w:asciiTheme="minorHAnsi" w:hAnsiTheme="minorHAnsi" w:cstheme="minorHAnsi"/>
          <w:bCs/>
          <w:lang w:eastAsia="zh-CN"/>
        </w:rPr>
        <w:t>/</w:t>
      </w:r>
      <w:r w:rsidR="00D77792" w:rsidRPr="003D22F2">
        <w:rPr>
          <w:rFonts w:asciiTheme="minorHAnsi" w:hAnsiTheme="minorHAnsi" w:cstheme="minorHAnsi"/>
          <w:bCs/>
          <w:lang w:eastAsia="zh-CN"/>
        </w:rPr>
        <w:t>3</w:t>
      </w:r>
      <w:r w:rsidR="00A24F96" w:rsidRPr="003D22F2">
        <w:rPr>
          <w:rFonts w:asciiTheme="minorHAnsi" w:hAnsiTheme="minorHAnsi" w:cstheme="minorHAnsi"/>
          <w:bCs/>
          <w:lang w:eastAsia="zh-CN"/>
        </w:rPr>
        <w:t>9</w:t>
      </w:r>
    </w:p>
    <w:bookmarkEnd w:id="3"/>
    <w:p w14:paraId="510ACD60" w14:textId="28DF81F8" w:rsidR="004500E5" w:rsidRPr="003D22F2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URBROJ: 2177-1-0</w:t>
      </w:r>
      <w:r w:rsidR="00AB044C" w:rsidRPr="003D22F2">
        <w:rPr>
          <w:rFonts w:asciiTheme="minorHAnsi" w:hAnsiTheme="minorHAnsi" w:cstheme="minorHAnsi"/>
          <w:bCs/>
          <w:lang w:eastAsia="zh-CN"/>
        </w:rPr>
        <w:t>6</w:t>
      </w:r>
      <w:r w:rsidRPr="003D22F2">
        <w:rPr>
          <w:rFonts w:asciiTheme="minorHAnsi" w:hAnsiTheme="minorHAnsi" w:cstheme="minorHAnsi"/>
          <w:bCs/>
          <w:lang w:eastAsia="zh-CN"/>
        </w:rPr>
        <w:t>/01-2</w:t>
      </w:r>
      <w:r w:rsidR="00AB044C" w:rsidRPr="003D22F2">
        <w:rPr>
          <w:rFonts w:asciiTheme="minorHAnsi" w:hAnsiTheme="minorHAnsi" w:cstheme="minorHAnsi"/>
          <w:bCs/>
          <w:lang w:eastAsia="zh-CN"/>
        </w:rPr>
        <w:t>4</w:t>
      </w:r>
      <w:r w:rsidRPr="003D22F2">
        <w:rPr>
          <w:rFonts w:asciiTheme="minorHAnsi" w:hAnsiTheme="minorHAnsi" w:cstheme="minorHAnsi"/>
          <w:bCs/>
          <w:lang w:eastAsia="zh-CN"/>
        </w:rPr>
        <w:t>-1</w:t>
      </w:r>
    </w:p>
    <w:p w14:paraId="2675C3BA" w14:textId="422A23AA" w:rsidR="004500E5" w:rsidRPr="003D22F2" w:rsidRDefault="004500E5" w:rsidP="00101152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 xml:space="preserve">Požega, </w:t>
      </w:r>
      <w:r w:rsidR="00E54CB8" w:rsidRPr="003D22F2">
        <w:rPr>
          <w:rFonts w:asciiTheme="minorHAnsi" w:hAnsiTheme="minorHAnsi" w:cstheme="minorHAnsi"/>
          <w:bCs/>
          <w:lang w:eastAsia="zh-CN"/>
        </w:rPr>
        <w:t>13</w:t>
      </w:r>
      <w:r w:rsidR="00A24F96" w:rsidRPr="003D22F2">
        <w:rPr>
          <w:rFonts w:asciiTheme="minorHAnsi" w:hAnsiTheme="minorHAnsi" w:cstheme="minorHAnsi"/>
          <w:bCs/>
          <w:lang w:eastAsia="zh-CN"/>
        </w:rPr>
        <w:t>. studenog</w:t>
      </w:r>
      <w:r w:rsidRPr="003D22F2">
        <w:rPr>
          <w:rFonts w:asciiTheme="minorHAnsi" w:hAnsiTheme="minorHAnsi" w:cstheme="minorHAnsi"/>
          <w:bCs/>
          <w:lang w:eastAsia="zh-CN"/>
        </w:rPr>
        <w:t xml:space="preserve"> 202</w:t>
      </w:r>
      <w:r w:rsidR="00AB044C" w:rsidRPr="003D22F2">
        <w:rPr>
          <w:rFonts w:asciiTheme="minorHAnsi" w:hAnsiTheme="minorHAnsi" w:cstheme="minorHAnsi"/>
          <w:bCs/>
          <w:lang w:eastAsia="zh-CN"/>
        </w:rPr>
        <w:t>4</w:t>
      </w:r>
      <w:r w:rsidRPr="003D22F2">
        <w:rPr>
          <w:rFonts w:asciiTheme="minorHAnsi" w:hAnsiTheme="minorHAnsi" w:cstheme="minorHAnsi"/>
          <w:bCs/>
          <w:lang w:eastAsia="zh-CN"/>
        </w:rPr>
        <w:t>.</w:t>
      </w:r>
    </w:p>
    <w:bookmarkEnd w:id="4"/>
    <w:p w14:paraId="4F045617" w14:textId="77777777" w:rsidR="004500E5" w:rsidRPr="003D22F2" w:rsidRDefault="004500E5" w:rsidP="00101152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74679C19" w14:textId="77777777" w:rsidR="004500E5" w:rsidRPr="003D22F2" w:rsidRDefault="004500E5" w:rsidP="00101152">
      <w:pPr>
        <w:suppressAutoHyphens/>
        <w:autoSpaceDE w:val="0"/>
        <w:spacing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0BC81599" w14:textId="77777777" w:rsidR="00101152" w:rsidRDefault="004500E5" w:rsidP="003D22F2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bCs/>
        </w:rPr>
      </w:pPr>
      <w:r w:rsidRPr="003D22F2">
        <w:rPr>
          <w:rFonts w:asciiTheme="minorHAnsi" w:hAnsiTheme="minorHAnsi" w:cstheme="minorHAnsi"/>
          <w:lang w:eastAsia="zh-CN"/>
        </w:rPr>
        <w:t xml:space="preserve">PREDMET: Prijedlog </w:t>
      </w:r>
      <w:r w:rsidRPr="003D22F2">
        <w:rPr>
          <w:rFonts w:asciiTheme="minorHAnsi" w:hAnsiTheme="minorHAnsi" w:cstheme="minorHAnsi"/>
          <w:bCs/>
        </w:rPr>
        <w:t xml:space="preserve">Odluke </w:t>
      </w:r>
      <w:bookmarkStart w:id="5" w:name="_Hlk181090092"/>
      <w:bookmarkStart w:id="6" w:name="_Hlk112927353"/>
      <w:r w:rsidRPr="003D22F2">
        <w:rPr>
          <w:rFonts w:asciiTheme="minorHAnsi" w:hAnsiTheme="minorHAnsi" w:cstheme="minorHAnsi"/>
          <w:bCs/>
        </w:rPr>
        <w:t xml:space="preserve">o </w:t>
      </w:r>
      <w:bookmarkStart w:id="7" w:name="_Hlk175558969"/>
      <w:r w:rsidR="002D4FE3" w:rsidRPr="003D22F2">
        <w:rPr>
          <w:rFonts w:asciiTheme="minorHAnsi" w:hAnsiTheme="minorHAnsi" w:cstheme="minorHAnsi"/>
          <w:bCs/>
        </w:rPr>
        <w:t xml:space="preserve">prijenosu prava vlasništva nekretnine </w:t>
      </w:r>
      <w:r w:rsidRPr="003D22F2">
        <w:rPr>
          <w:rFonts w:asciiTheme="minorHAnsi" w:hAnsiTheme="minorHAnsi" w:cstheme="minorHAnsi"/>
          <w:bCs/>
        </w:rPr>
        <w:t xml:space="preserve">k.č.br. </w:t>
      </w:r>
      <w:r w:rsidR="002D4FE3" w:rsidRPr="003D22F2">
        <w:rPr>
          <w:rFonts w:asciiTheme="minorHAnsi" w:hAnsiTheme="minorHAnsi" w:cstheme="minorHAnsi"/>
          <w:bCs/>
        </w:rPr>
        <w:t xml:space="preserve">2124 </w:t>
      </w:r>
      <w:r w:rsidR="000C29AC" w:rsidRPr="003D22F2">
        <w:rPr>
          <w:rFonts w:asciiTheme="minorHAnsi" w:hAnsiTheme="minorHAnsi" w:cstheme="minorHAnsi"/>
          <w:bCs/>
        </w:rPr>
        <w:t>upisan</w:t>
      </w:r>
      <w:r w:rsidR="002D4FE3" w:rsidRPr="003D22F2">
        <w:rPr>
          <w:rFonts w:asciiTheme="minorHAnsi" w:hAnsiTheme="minorHAnsi" w:cstheme="minorHAnsi"/>
          <w:bCs/>
        </w:rPr>
        <w:t>e</w:t>
      </w:r>
      <w:r w:rsidR="000C29AC" w:rsidRPr="003D22F2">
        <w:rPr>
          <w:rFonts w:asciiTheme="minorHAnsi" w:hAnsiTheme="minorHAnsi" w:cstheme="minorHAnsi"/>
          <w:bCs/>
        </w:rPr>
        <w:t xml:space="preserve"> u z.k.ul.br.</w:t>
      </w:r>
      <w:r w:rsidR="003D22F2">
        <w:rPr>
          <w:rFonts w:asciiTheme="minorHAnsi" w:hAnsiTheme="minorHAnsi" w:cstheme="minorHAnsi"/>
          <w:bCs/>
        </w:rPr>
        <w:t xml:space="preserve"> </w:t>
      </w:r>
      <w:r w:rsidR="002D4FE3" w:rsidRPr="003D22F2">
        <w:rPr>
          <w:rFonts w:asciiTheme="minorHAnsi" w:hAnsiTheme="minorHAnsi" w:cstheme="minorHAnsi"/>
          <w:bCs/>
        </w:rPr>
        <w:t>6842</w:t>
      </w:r>
      <w:r w:rsidRPr="003D22F2">
        <w:rPr>
          <w:rFonts w:asciiTheme="minorHAnsi" w:hAnsiTheme="minorHAnsi" w:cstheme="minorHAnsi"/>
          <w:bCs/>
        </w:rPr>
        <w:t xml:space="preserve"> u k.o.</w:t>
      </w:r>
      <w:r w:rsidR="002E1540" w:rsidRPr="003D22F2">
        <w:rPr>
          <w:rFonts w:asciiTheme="minorHAnsi" w:hAnsiTheme="minorHAnsi" w:cstheme="minorHAnsi"/>
          <w:bCs/>
        </w:rPr>
        <w:t xml:space="preserve"> </w:t>
      </w:r>
      <w:r w:rsidRPr="003D22F2">
        <w:rPr>
          <w:rFonts w:asciiTheme="minorHAnsi" w:hAnsiTheme="minorHAnsi" w:cstheme="minorHAnsi"/>
          <w:bCs/>
        </w:rPr>
        <w:t>Požega</w:t>
      </w:r>
      <w:bookmarkEnd w:id="5"/>
      <w:bookmarkEnd w:id="6"/>
      <w:bookmarkEnd w:id="7"/>
    </w:p>
    <w:p w14:paraId="7F25BA98" w14:textId="362A10B7" w:rsidR="004500E5" w:rsidRPr="003D22F2" w:rsidRDefault="00101152" w:rsidP="00101152">
      <w:pPr>
        <w:spacing w:line="240" w:lineRule="auto"/>
        <w:ind w:left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4500E5" w:rsidRPr="003D22F2">
        <w:rPr>
          <w:rFonts w:asciiTheme="minorHAnsi" w:hAnsiTheme="minorHAnsi" w:cstheme="minorHAnsi"/>
          <w:bCs/>
        </w:rPr>
        <w:t xml:space="preserve"> </w:t>
      </w:r>
      <w:r w:rsidR="004500E5" w:rsidRPr="003D22F2">
        <w:rPr>
          <w:rFonts w:asciiTheme="minorHAnsi" w:hAnsiTheme="minorHAnsi" w:cstheme="minorHAnsi"/>
          <w:lang w:eastAsia="zh-CN"/>
        </w:rPr>
        <w:t>dostavlja se</w:t>
      </w:r>
    </w:p>
    <w:p w14:paraId="1553BBDB" w14:textId="06D012BA" w:rsidR="002D4FE3" w:rsidRPr="003D22F2" w:rsidRDefault="004500E5" w:rsidP="00101152">
      <w:pPr>
        <w:suppressAutoHyphens/>
        <w:spacing w:after="0" w:line="240" w:lineRule="auto"/>
        <w:ind w:right="50" w:firstLine="708"/>
        <w:jc w:val="both"/>
        <w:rPr>
          <w:rFonts w:asciiTheme="minorHAnsi" w:hAnsiTheme="minorHAnsi" w:cstheme="minorHAnsi"/>
          <w:lang w:eastAsia="zh-CN"/>
        </w:rPr>
      </w:pPr>
      <w:bookmarkStart w:id="8" w:name="_Hlk11830980"/>
      <w:bookmarkStart w:id="9" w:name="OLE_LINK24"/>
      <w:bookmarkStart w:id="10" w:name="OLE_LINK25"/>
      <w:bookmarkStart w:id="11" w:name="OLE_LINK4"/>
      <w:bookmarkStart w:id="12" w:name="OLE_LINK5"/>
      <w:bookmarkStart w:id="13" w:name="OLE_LINK14"/>
      <w:r w:rsidRPr="003D22F2">
        <w:rPr>
          <w:rFonts w:asciiTheme="minorHAnsi" w:hAnsiTheme="minorHAnsi" w:cstheme="minorHAnsi"/>
          <w:lang w:eastAsia="zh-CN"/>
        </w:rPr>
        <w:t xml:space="preserve">Na </w:t>
      </w:r>
      <w:r w:rsidR="009630E3" w:rsidRPr="003D22F2">
        <w:rPr>
          <w:rFonts w:asciiTheme="minorHAnsi" w:hAnsiTheme="minorHAnsi" w:cstheme="minorHAnsi"/>
          <w:lang w:eastAsia="zh-CN"/>
        </w:rPr>
        <w:t xml:space="preserve">osnovi </w:t>
      </w:r>
      <w:r w:rsidRPr="003D22F2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</w:t>
      </w:r>
      <w:r w:rsidR="00B649DC" w:rsidRPr="003D22F2">
        <w:rPr>
          <w:rFonts w:asciiTheme="minorHAnsi" w:hAnsiTheme="minorHAnsi" w:cstheme="minorHAnsi"/>
          <w:lang w:eastAsia="zh-CN"/>
        </w:rPr>
        <w:t xml:space="preserve"> i 11/22.</w:t>
      </w:r>
      <w:r w:rsidRPr="003D22F2">
        <w:rPr>
          <w:rFonts w:asciiTheme="minorHAnsi" w:hAnsiTheme="minorHAnsi" w:cstheme="minorHAns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3D22F2">
        <w:rPr>
          <w:rFonts w:asciiTheme="minorHAnsi" w:hAnsiTheme="minorHAnsi" w:cstheme="minorHAnsi"/>
          <w:lang w:eastAsia="zh-CN"/>
        </w:rPr>
        <w:t xml:space="preserve">, </w:t>
      </w:r>
      <w:r w:rsidRPr="003D22F2">
        <w:rPr>
          <w:rFonts w:asciiTheme="minorHAnsi" w:hAnsiTheme="minorHAnsi" w:cstheme="minorHAnsi"/>
          <w:lang w:eastAsia="zh-CN"/>
        </w:rPr>
        <w:t>2/21. i 4/21.- pročišćeni tekst)</w:t>
      </w:r>
      <w:r w:rsidRPr="003D22F2">
        <w:rPr>
          <w:rFonts w:asciiTheme="minorHAnsi" w:hAnsiTheme="minorHAnsi" w:cstheme="minorHAnsi"/>
        </w:rPr>
        <w:t xml:space="preserve">, </w:t>
      </w:r>
      <w:r w:rsidRPr="003D22F2">
        <w:rPr>
          <w:rFonts w:asciiTheme="minorHAnsi" w:hAnsiTheme="minorHAnsi" w:cstheme="minorHAnsi"/>
          <w:lang w:eastAsia="zh-CN"/>
        </w:rPr>
        <w:t xml:space="preserve">dostavlja se Naslovu na razmatranje i usvajanje Prijedlog Odluke </w:t>
      </w:r>
      <w:r w:rsidR="002D4FE3" w:rsidRPr="003D22F2">
        <w:rPr>
          <w:rFonts w:asciiTheme="minorHAnsi" w:hAnsiTheme="minorHAnsi" w:cstheme="minorHAnsi"/>
          <w:lang w:eastAsia="zh-CN"/>
        </w:rPr>
        <w:t>o prijenosu prava vlasništva nekretnine k.č.br. 2124 upisane u z.k.ul.br. 6842 u k.o. Požega</w:t>
      </w:r>
      <w:r w:rsidR="00D77792" w:rsidRPr="003D22F2">
        <w:rPr>
          <w:rFonts w:asciiTheme="minorHAnsi" w:hAnsiTheme="minorHAnsi" w:cstheme="minorHAnsi"/>
          <w:lang w:eastAsia="zh-CN"/>
        </w:rPr>
        <w:t xml:space="preserve"> </w:t>
      </w:r>
      <w:r w:rsidR="00492BDD" w:rsidRPr="003D22F2">
        <w:rPr>
          <w:rFonts w:asciiTheme="minorHAnsi" w:hAnsiTheme="minorHAnsi" w:cstheme="minorHAnsi"/>
          <w:lang w:eastAsia="zh-CN"/>
        </w:rPr>
        <w:t xml:space="preserve">ustanovi </w:t>
      </w:r>
      <w:r w:rsidR="00D77792" w:rsidRPr="003D22F2">
        <w:rPr>
          <w:rFonts w:asciiTheme="minorHAnsi" w:hAnsiTheme="minorHAnsi" w:cstheme="minorHAnsi"/>
          <w:lang w:eastAsia="zh-CN"/>
        </w:rPr>
        <w:t>Državn</w:t>
      </w:r>
      <w:r w:rsidR="00492BDD" w:rsidRPr="003D22F2">
        <w:rPr>
          <w:rFonts w:asciiTheme="minorHAnsi" w:hAnsiTheme="minorHAnsi" w:cstheme="minorHAnsi"/>
          <w:lang w:eastAsia="zh-CN"/>
        </w:rPr>
        <w:t>i</w:t>
      </w:r>
      <w:r w:rsidR="00D77792" w:rsidRPr="003D22F2">
        <w:rPr>
          <w:rFonts w:asciiTheme="minorHAnsi" w:hAnsiTheme="minorHAnsi" w:cstheme="minorHAnsi"/>
          <w:lang w:eastAsia="zh-CN"/>
        </w:rPr>
        <w:t xml:space="preserve"> arhiv u Požegi</w:t>
      </w:r>
      <w:r w:rsidR="002D4FE3" w:rsidRPr="003D22F2">
        <w:rPr>
          <w:rFonts w:asciiTheme="minorHAnsi" w:hAnsiTheme="minorHAnsi" w:cstheme="minorHAnsi"/>
          <w:lang w:eastAsia="zh-CN"/>
        </w:rPr>
        <w:t>.</w:t>
      </w:r>
    </w:p>
    <w:p w14:paraId="023CB20C" w14:textId="776B1FAA" w:rsidR="004500E5" w:rsidRPr="00D61664" w:rsidRDefault="004500E5" w:rsidP="00101152">
      <w:pPr>
        <w:suppressAutoHyphens/>
        <w:spacing w:line="240" w:lineRule="auto"/>
        <w:ind w:right="50" w:firstLine="708"/>
        <w:jc w:val="both"/>
        <w:rPr>
          <w:rFonts w:asciiTheme="minorHAnsi" w:hAnsiTheme="minorHAnsi" w:cstheme="minorHAnsi"/>
          <w:lang w:eastAsia="zh-CN"/>
        </w:rPr>
      </w:pPr>
      <w:r w:rsidRPr="00D61664">
        <w:rPr>
          <w:rFonts w:asciiTheme="minorHAnsi" w:hAnsiTheme="minorHAnsi" w:cstheme="minorHAnsi"/>
          <w:lang w:eastAsia="zh-CN"/>
        </w:rPr>
        <w:t>Pravna osnova za ovaj Prijedlog Odluke je u članku 35. stavku 1. točki 2. i članku 48.</w:t>
      </w:r>
      <w:r w:rsidR="00964BFE" w:rsidRPr="00D61664">
        <w:rPr>
          <w:rFonts w:asciiTheme="minorHAnsi" w:hAnsiTheme="minorHAnsi" w:cstheme="minorHAnsi"/>
          <w:lang w:eastAsia="zh-CN"/>
        </w:rPr>
        <w:t xml:space="preserve"> stavk</w:t>
      </w:r>
      <w:r w:rsidR="00D35F80" w:rsidRPr="00D61664">
        <w:rPr>
          <w:rFonts w:asciiTheme="minorHAnsi" w:hAnsiTheme="minorHAnsi" w:cstheme="minorHAnsi"/>
          <w:lang w:eastAsia="zh-CN"/>
        </w:rPr>
        <w:t>u</w:t>
      </w:r>
      <w:r w:rsidR="004415A5" w:rsidRPr="00D61664">
        <w:rPr>
          <w:rFonts w:asciiTheme="minorHAnsi" w:hAnsiTheme="minorHAnsi" w:cstheme="minorHAnsi"/>
          <w:lang w:eastAsia="zh-CN"/>
        </w:rPr>
        <w:t xml:space="preserve"> </w:t>
      </w:r>
      <w:r w:rsidR="00964BFE" w:rsidRPr="00D61664">
        <w:rPr>
          <w:rFonts w:asciiTheme="minorHAnsi" w:hAnsiTheme="minorHAnsi" w:cstheme="minorHAnsi"/>
          <w:lang w:eastAsia="zh-CN"/>
        </w:rPr>
        <w:t xml:space="preserve">3. </w:t>
      </w:r>
      <w:r w:rsidRPr="00D61664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 w:rsidRPr="00D61664">
        <w:rPr>
          <w:rFonts w:asciiTheme="minorHAnsi" w:hAnsiTheme="minorHAnsi" w:cstheme="minorHAnsi"/>
          <w:lang w:eastAsia="zh-CN"/>
        </w:rPr>
        <w:t>člank</w:t>
      </w:r>
      <w:r w:rsidR="00D77792" w:rsidRPr="00D61664">
        <w:rPr>
          <w:rFonts w:asciiTheme="minorHAnsi" w:hAnsiTheme="minorHAnsi" w:cstheme="minorHAnsi"/>
          <w:lang w:eastAsia="zh-CN"/>
        </w:rPr>
        <w:t>u</w:t>
      </w:r>
      <w:r w:rsidR="00D35F80" w:rsidRPr="00D61664">
        <w:rPr>
          <w:rFonts w:asciiTheme="minorHAnsi" w:hAnsiTheme="minorHAnsi" w:cstheme="minorHAnsi"/>
          <w:lang w:eastAsia="zh-CN"/>
        </w:rPr>
        <w:t xml:space="preserve"> 35. stavk</w:t>
      </w:r>
      <w:r w:rsidR="00D77792" w:rsidRPr="00D61664">
        <w:rPr>
          <w:rFonts w:asciiTheme="minorHAnsi" w:hAnsiTheme="minorHAnsi" w:cstheme="minorHAnsi"/>
          <w:lang w:eastAsia="zh-CN"/>
        </w:rPr>
        <w:t>u</w:t>
      </w:r>
      <w:r w:rsidR="00D35F80" w:rsidRPr="00D61664">
        <w:rPr>
          <w:rFonts w:asciiTheme="minorHAnsi" w:hAnsiTheme="minorHAnsi" w:cstheme="minorHAnsi"/>
          <w:lang w:eastAsia="zh-CN"/>
        </w:rPr>
        <w:t xml:space="preserve"> 2. i člank</w:t>
      </w:r>
      <w:r w:rsidR="00D77792" w:rsidRPr="00D61664">
        <w:rPr>
          <w:rFonts w:asciiTheme="minorHAnsi" w:hAnsiTheme="minorHAnsi" w:cstheme="minorHAnsi"/>
          <w:lang w:eastAsia="zh-CN"/>
        </w:rPr>
        <w:t>u</w:t>
      </w:r>
      <w:r w:rsidR="00D35F80" w:rsidRPr="00D61664">
        <w:rPr>
          <w:rFonts w:asciiTheme="minorHAnsi" w:hAnsiTheme="minorHAnsi" w:cstheme="minorHAnsi"/>
          <w:lang w:eastAsia="zh-CN"/>
        </w:rPr>
        <w:t xml:space="preserve"> 391. stavk</w:t>
      </w:r>
      <w:r w:rsidR="00D77792" w:rsidRPr="00D61664">
        <w:rPr>
          <w:rFonts w:asciiTheme="minorHAnsi" w:hAnsiTheme="minorHAnsi" w:cstheme="minorHAnsi"/>
          <w:lang w:eastAsia="zh-CN"/>
        </w:rPr>
        <w:t>u</w:t>
      </w:r>
      <w:r w:rsidR="00D35F80" w:rsidRPr="00D61664">
        <w:rPr>
          <w:rFonts w:asciiTheme="minorHAnsi" w:hAnsiTheme="minorHAnsi" w:cstheme="minorHAnsi"/>
          <w:lang w:eastAsia="zh-CN"/>
        </w:rPr>
        <w:t xml:space="preserve"> 1. </w:t>
      </w:r>
      <w:r w:rsidR="00D752D9" w:rsidRPr="00D61664">
        <w:rPr>
          <w:rFonts w:asciiTheme="minorHAnsi" w:hAnsiTheme="minorHAnsi" w:cstheme="minorHAnsi"/>
          <w:lang w:eastAsia="zh-CN"/>
        </w:rPr>
        <w:t xml:space="preserve"> i stavk</w:t>
      </w:r>
      <w:r w:rsidR="00D77792" w:rsidRPr="00D61664">
        <w:rPr>
          <w:rFonts w:asciiTheme="minorHAnsi" w:hAnsiTheme="minorHAnsi" w:cstheme="minorHAnsi"/>
          <w:lang w:eastAsia="zh-CN"/>
        </w:rPr>
        <w:t>u</w:t>
      </w:r>
      <w:r w:rsidR="00D752D9" w:rsidRPr="00D61664">
        <w:rPr>
          <w:rFonts w:asciiTheme="minorHAnsi" w:hAnsiTheme="minorHAnsi" w:cstheme="minorHAnsi"/>
          <w:lang w:eastAsia="zh-CN"/>
        </w:rPr>
        <w:t xml:space="preserve"> 2. </w:t>
      </w:r>
      <w:r w:rsidR="00D35F80" w:rsidRPr="00D61664">
        <w:rPr>
          <w:rFonts w:asciiTheme="minorHAnsi" w:hAnsiTheme="minorHAnsi" w:cstheme="minorHAnsi"/>
          <w:lang w:eastAsia="zh-CN"/>
        </w:rPr>
        <w:t>Za</w:t>
      </w:r>
      <w:r w:rsidRPr="00D61664">
        <w:rPr>
          <w:rFonts w:asciiTheme="minorHAnsi" w:hAnsiTheme="minorHAnsi" w:cstheme="minorHAnsi"/>
        </w:rPr>
        <w:t xml:space="preserve">kona o vlasništvu i drugim stvarnim pravima (Narodne novine, broj: </w:t>
      </w:r>
      <w:hyperlink r:id="rId10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91/96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1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68/98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2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137/99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3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22/00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4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73/00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5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129/00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6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114/01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7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79/06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8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141/06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19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146/08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20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38/09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21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153/09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22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143/12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D61664">
        <w:rPr>
          <w:rFonts w:asciiTheme="minorHAnsi" w:hAnsiTheme="minorHAnsi" w:cstheme="minorHAnsi"/>
        </w:rPr>
        <w:t xml:space="preserve">, </w:t>
      </w:r>
      <w:hyperlink r:id="rId23" w:history="1">
        <w:r w:rsidRPr="00D61664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="00622F29" w:rsidRPr="00D61664">
        <w:rPr>
          <w:rStyle w:val="Hiperveza"/>
          <w:rFonts w:asciiTheme="minorHAnsi" w:hAnsiTheme="minorHAnsi" w:cstheme="minorHAnsi"/>
          <w:color w:val="auto"/>
          <w:u w:val="none"/>
        </w:rPr>
        <w:t>, 81/15</w:t>
      </w:r>
      <w:r w:rsidR="00FB0584" w:rsidRPr="00D61664">
        <w:rPr>
          <w:rStyle w:val="Hiperveza"/>
          <w:rFonts w:asciiTheme="minorHAnsi" w:hAnsiTheme="minorHAnsi" w:cstheme="minorHAnsi"/>
          <w:color w:val="auto"/>
          <w:u w:val="none"/>
        </w:rPr>
        <w:t>.- pročišćeni tekst i 94/17.</w:t>
      </w:r>
      <w:r w:rsidR="009630E3" w:rsidRPr="00D61664">
        <w:rPr>
          <w:rStyle w:val="Hiperveza"/>
          <w:rFonts w:asciiTheme="minorHAnsi" w:hAnsiTheme="minorHAnsi" w:cstheme="minorHAnsi"/>
          <w:color w:val="auto"/>
          <w:u w:val="none"/>
        </w:rPr>
        <w:t>-</w:t>
      </w:r>
      <w:r w:rsidR="003D22F2" w:rsidRPr="00D61664">
        <w:rPr>
          <w:rStyle w:val="Hiperveza"/>
          <w:rFonts w:asciiTheme="minorHAnsi" w:hAnsiTheme="minorHAnsi" w:cstheme="minorHAnsi"/>
          <w:color w:val="auto"/>
          <w:u w:val="none"/>
        </w:rPr>
        <w:t xml:space="preserve"> </w:t>
      </w:r>
      <w:r w:rsidR="009630E3" w:rsidRPr="00D61664">
        <w:rPr>
          <w:rStyle w:val="Hiperveza"/>
          <w:rFonts w:asciiTheme="minorHAnsi" w:hAnsiTheme="minorHAnsi" w:cstheme="minorHAnsi"/>
          <w:color w:val="auto"/>
          <w:u w:val="none"/>
        </w:rPr>
        <w:t>ispravak</w:t>
      </w:r>
      <w:r w:rsidRPr="00D61664">
        <w:rPr>
          <w:rFonts w:asciiTheme="minorHAnsi" w:hAnsiTheme="minorHAnsi" w:cstheme="minorHAnsi"/>
        </w:rPr>
        <w:t>)</w:t>
      </w:r>
      <w:r w:rsidR="00D45592" w:rsidRPr="00D61664">
        <w:rPr>
          <w:rFonts w:asciiTheme="minorHAnsi" w:hAnsiTheme="minorHAnsi" w:cstheme="minorHAnsi"/>
        </w:rPr>
        <w:t xml:space="preserve">, </w:t>
      </w:r>
      <w:r w:rsidRPr="00D61664">
        <w:rPr>
          <w:rFonts w:asciiTheme="minorHAnsi" w:hAnsiTheme="minorHAnsi" w:cstheme="minorHAnsi"/>
          <w:lang w:eastAsia="zh-CN"/>
        </w:rPr>
        <w:t>te članku 39. stavku 1. podstavku 8. Statuta Grada Požege (Službene novine Grada Požege, broj: 2/21. i 11/22.).</w:t>
      </w:r>
    </w:p>
    <w:p w14:paraId="73575FB1" w14:textId="77777777" w:rsidR="004500E5" w:rsidRPr="00D61664" w:rsidRDefault="004500E5" w:rsidP="004500E5">
      <w:pPr>
        <w:spacing w:after="0" w:line="240" w:lineRule="auto"/>
        <w:rPr>
          <w:rFonts w:asciiTheme="minorHAnsi" w:hAnsiTheme="minorHAnsi" w:cstheme="minorHAnsi"/>
        </w:rPr>
      </w:pPr>
      <w:bookmarkStart w:id="14" w:name="_Hlk517161414"/>
      <w:bookmarkStart w:id="15" w:name="_Hlk511381415"/>
    </w:p>
    <w:p w14:paraId="79FF06A7" w14:textId="28F4B18C" w:rsidR="004500E5" w:rsidRPr="003D22F2" w:rsidRDefault="004500E5" w:rsidP="00101152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GRADONAČELNIK</w:t>
      </w:r>
    </w:p>
    <w:bookmarkEnd w:id="8"/>
    <w:bookmarkEnd w:id="9"/>
    <w:bookmarkEnd w:id="10"/>
    <w:bookmarkEnd w:id="14"/>
    <w:p w14:paraId="47AF3086" w14:textId="4E4C03CD" w:rsidR="004500E5" w:rsidRPr="003D22F2" w:rsidRDefault="004500E5" w:rsidP="00101152">
      <w:pPr>
        <w:spacing w:after="0" w:line="240" w:lineRule="auto"/>
        <w:ind w:left="5670"/>
        <w:jc w:val="center"/>
        <w:rPr>
          <w:rFonts w:asciiTheme="minorHAnsi" w:hAnsiTheme="minorHAnsi" w:cstheme="minorHAnsi"/>
          <w:lang w:val="de-DE"/>
        </w:rPr>
      </w:pPr>
      <w:r w:rsidRPr="003D22F2">
        <w:rPr>
          <w:rFonts w:asciiTheme="minorHAnsi" w:hAnsiTheme="minorHAnsi" w:cstheme="minorHAnsi"/>
        </w:rPr>
        <w:t>dr.sc. Željko Glavić</w:t>
      </w:r>
      <w:r w:rsidR="00BE5679">
        <w:rPr>
          <w:rFonts w:asciiTheme="minorHAnsi" w:hAnsiTheme="minorHAnsi" w:cstheme="minorHAnsi"/>
        </w:rPr>
        <w:t>, v.r.</w:t>
      </w:r>
    </w:p>
    <w:p w14:paraId="26E56843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37412B18" w14:textId="77777777" w:rsidR="00A5097F" w:rsidRPr="003D22F2" w:rsidRDefault="00A5097F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712B9812" w14:textId="77777777" w:rsidR="00A5097F" w:rsidRDefault="00A5097F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539775A3" w14:textId="77777777" w:rsidR="0010115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3E641347" w14:textId="77777777" w:rsidR="0010115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778292CD" w14:textId="77777777" w:rsidR="0010115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1F6B06D3" w14:textId="77777777" w:rsidR="0010115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36B92491" w14:textId="77777777" w:rsidR="0010115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6EACDB14" w14:textId="77777777" w:rsidR="00101152" w:rsidRPr="003D22F2" w:rsidRDefault="00101152" w:rsidP="004500E5">
      <w:pPr>
        <w:pStyle w:val="Bezproreda"/>
        <w:rPr>
          <w:rFonts w:asciiTheme="minorHAnsi" w:hAnsiTheme="minorHAnsi" w:cstheme="minorHAnsi"/>
          <w:lang w:val="de-DE"/>
        </w:rPr>
      </w:pPr>
    </w:p>
    <w:p w14:paraId="6CA7E750" w14:textId="5A1EF861" w:rsidR="004500E5" w:rsidRPr="003D22F2" w:rsidRDefault="004500E5" w:rsidP="004500E5">
      <w:pPr>
        <w:pStyle w:val="Bezproreda"/>
        <w:rPr>
          <w:rFonts w:asciiTheme="minorHAnsi" w:hAnsiTheme="minorHAnsi" w:cstheme="minorHAnsi"/>
          <w:lang w:val="de-DE"/>
        </w:rPr>
      </w:pPr>
      <w:r w:rsidRPr="003D22F2">
        <w:rPr>
          <w:rFonts w:asciiTheme="minorHAnsi" w:hAnsiTheme="minorHAnsi" w:cstheme="minorHAnsi"/>
          <w:lang w:val="de-DE"/>
        </w:rPr>
        <w:t xml:space="preserve">U PRIVITKU: </w:t>
      </w:r>
    </w:p>
    <w:p w14:paraId="0061C953" w14:textId="01555730" w:rsidR="004500E5" w:rsidRPr="003D22F2" w:rsidRDefault="004500E5" w:rsidP="00101152">
      <w:pPr>
        <w:pStyle w:val="Odlomakpopisa"/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3D22F2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3D22F2">
        <w:rPr>
          <w:rFonts w:asciiTheme="minorHAnsi" w:hAnsiTheme="minorHAnsi" w:cstheme="minorHAnsi"/>
          <w:sz w:val="22"/>
          <w:szCs w:val="22"/>
        </w:rPr>
        <w:t xml:space="preserve">Gradonačelnika Grada Požege  </w:t>
      </w:r>
    </w:p>
    <w:p w14:paraId="5F35AF65" w14:textId="77777777" w:rsidR="003D22F2" w:rsidRDefault="009630E3" w:rsidP="00101152">
      <w:pPr>
        <w:pStyle w:val="Odlomakpopisa"/>
        <w:numPr>
          <w:ilvl w:val="0"/>
          <w:numId w:val="2"/>
        </w:numPr>
        <w:suppressAutoHyphens/>
        <w:ind w:left="426" w:right="50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D22F2">
        <w:rPr>
          <w:rFonts w:asciiTheme="minorHAnsi" w:hAnsiTheme="minorHAnsi" w:cstheme="minorHAnsi"/>
          <w:sz w:val="22"/>
          <w:szCs w:val="22"/>
          <w:lang w:eastAsia="zh-CN"/>
        </w:rPr>
        <w:t xml:space="preserve">Prijedlog Odluke </w:t>
      </w:r>
      <w:r w:rsidR="002D4FE3" w:rsidRPr="003D22F2">
        <w:rPr>
          <w:rFonts w:asciiTheme="minorHAnsi" w:hAnsiTheme="minorHAnsi" w:cstheme="minorHAnsi"/>
          <w:sz w:val="22"/>
          <w:szCs w:val="22"/>
          <w:lang w:eastAsia="zh-CN"/>
        </w:rPr>
        <w:t xml:space="preserve">o prijenosu prava vlasništva nekretnine </w:t>
      </w:r>
    </w:p>
    <w:p w14:paraId="397385DA" w14:textId="6996F4AE" w:rsidR="002D4FE3" w:rsidRPr="003D22F2" w:rsidRDefault="002D4FE3" w:rsidP="00101152">
      <w:pPr>
        <w:pStyle w:val="Odlomakpopisa"/>
        <w:suppressAutoHyphens/>
        <w:ind w:left="426" w:right="50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D22F2">
        <w:rPr>
          <w:rFonts w:asciiTheme="minorHAnsi" w:hAnsiTheme="minorHAnsi" w:cstheme="minorHAnsi"/>
          <w:sz w:val="22"/>
          <w:szCs w:val="22"/>
          <w:lang w:eastAsia="zh-CN"/>
        </w:rPr>
        <w:t xml:space="preserve">k.č.br. 2124 upisane u zk.ul.br. 6842 u k.o. Požega </w:t>
      </w:r>
    </w:p>
    <w:p w14:paraId="6E598463" w14:textId="0837FCDE" w:rsidR="00492BDD" w:rsidRPr="003D22F2" w:rsidRDefault="00492BDD" w:rsidP="00101152">
      <w:pPr>
        <w:pStyle w:val="Odlomakpopisa"/>
        <w:numPr>
          <w:ilvl w:val="0"/>
          <w:numId w:val="2"/>
        </w:numPr>
        <w:suppressAutoHyphens/>
        <w:ind w:left="426" w:right="50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D22F2">
        <w:rPr>
          <w:rFonts w:asciiTheme="minorHAnsi" w:hAnsiTheme="minorHAnsi" w:cstheme="minorHAnsi"/>
          <w:sz w:val="22"/>
          <w:szCs w:val="22"/>
          <w:lang w:eastAsia="zh-CN"/>
        </w:rPr>
        <w:t>Izvadak iz Sudskog registra</w:t>
      </w:r>
    </w:p>
    <w:p w14:paraId="294FEB8C" w14:textId="6ED9DA7A" w:rsidR="002774C7" w:rsidRPr="003D22F2" w:rsidRDefault="00492BDD" w:rsidP="00101152">
      <w:pPr>
        <w:pStyle w:val="Odlomakpopisa"/>
        <w:numPr>
          <w:ilvl w:val="0"/>
          <w:numId w:val="2"/>
        </w:numPr>
        <w:suppressAutoHyphens/>
        <w:ind w:left="426" w:right="50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D22F2">
        <w:rPr>
          <w:rFonts w:asciiTheme="minorHAnsi" w:hAnsiTheme="minorHAnsi" w:cstheme="minorHAnsi"/>
          <w:sz w:val="22"/>
          <w:szCs w:val="22"/>
        </w:rPr>
        <w:t>Z</w:t>
      </w:r>
      <w:r w:rsidR="003D22F2">
        <w:rPr>
          <w:rFonts w:asciiTheme="minorHAnsi" w:hAnsiTheme="minorHAnsi" w:cstheme="minorHAnsi"/>
          <w:sz w:val="22"/>
          <w:szCs w:val="22"/>
        </w:rPr>
        <w:t xml:space="preserve">. </w:t>
      </w:r>
      <w:r w:rsidRPr="003D22F2">
        <w:rPr>
          <w:rFonts w:asciiTheme="minorHAnsi" w:hAnsiTheme="minorHAnsi" w:cstheme="minorHAnsi"/>
          <w:sz w:val="22"/>
          <w:szCs w:val="22"/>
        </w:rPr>
        <w:t>k</w:t>
      </w:r>
      <w:r w:rsidR="003D22F2">
        <w:rPr>
          <w:rFonts w:asciiTheme="minorHAnsi" w:hAnsiTheme="minorHAnsi" w:cstheme="minorHAnsi"/>
          <w:sz w:val="22"/>
          <w:szCs w:val="22"/>
        </w:rPr>
        <w:t xml:space="preserve">. </w:t>
      </w:r>
      <w:r w:rsidRPr="003D22F2">
        <w:rPr>
          <w:rFonts w:asciiTheme="minorHAnsi" w:hAnsiTheme="minorHAnsi" w:cstheme="minorHAnsi"/>
          <w:sz w:val="22"/>
          <w:szCs w:val="22"/>
        </w:rPr>
        <w:t xml:space="preserve"> izvadak</w:t>
      </w:r>
    </w:p>
    <w:p w14:paraId="251D5EA3" w14:textId="7BBFDC4B" w:rsidR="00101152" w:rsidRDefault="00101152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779A9FE8" w14:textId="38E0F821" w:rsidR="00101152" w:rsidRPr="00101152" w:rsidRDefault="00101152" w:rsidP="00101152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16" w:name="_Hlk175559235"/>
      <w:r w:rsidRPr="00101152">
        <w:rPr>
          <w:rFonts w:cs="Calibri"/>
          <w:noProof/>
        </w:rPr>
        <w:lastRenderedPageBreak/>
        <w:drawing>
          <wp:inline distT="0" distB="0" distL="0" distR="0" wp14:anchorId="36A874EE" wp14:editId="7D7636B0">
            <wp:extent cx="314325" cy="428625"/>
            <wp:effectExtent l="0" t="0" r="9525" b="9525"/>
            <wp:docPr id="212733938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57222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R  E  P  U  B  L  I  K  A    H  R  V  A  T  S  K  A</w:t>
      </w:r>
    </w:p>
    <w:p w14:paraId="402836BA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POŽEŠKO-SLAVONSKA ŽUPANIJA</w:t>
      </w:r>
    </w:p>
    <w:p w14:paraId="61C85623" w14:textId="6C3B60F4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101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85D8446" wp14:editId="16FFBE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5983528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152">
        <w:rPr>
          <w:rFonts w:cs="Calibri"/>
          <w:lang w:val="en-US"/>
        </w:rPr>
        <w:t>GRAD POŽEGA</w:t>
      </w:r>
    </w:p>
    <w:p w14:paraId="5D9D6204" w14:textId="77777777" w:rsidR="00101152" w:rsidRPr="00101152" w:rsidRDefault="00101152" w:rsidP="00101152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101152">
        <w:rPr>
          <w:rFonts w:cs="Calibri"/>
          <w:lang w:val="en-US"/>
        </w:rPr>
        <w:t>Gradonačelnik</w:t>
      </w:r>
    </w:p>
    <w:p w14:paraId="27EE300E" w14:textId="0F91F298" w:rsidR="008A3348" w:rsidRPr="003D22F2" w:rsidRDefault="008A3348" w:rsidP="008A3348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KLASA: 940-01/24-01/</w:t>
      </w:r>
      <w:r w:rsidR="00A24F96" w:rsidRPr="003D22F2">
        <w:rPr>
          <w:rFonts w:asciiTheme="minorHAnsi" w:hAnsiTheme="minorHAnsi" w:cstheme="minorHAnsi"/>
          <w:bCs/>
          <w:lang w:eastAsia="zh-CN"/>
        </w:rPr>
        <w:t>39</w:t>
      </w:r>
    </w:p>
    <w:p w14:paraId="77B649F9" w14:textId="284AB96A" w:rsidR="008A3348" w:rsidRPr="003D22F2" w:rsidRDefault="008A3348" w:rsidP="008A3348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URBROJ: 2177-1-0</w:t>
      </w:r>
      <w:r w:rsidR="00A24F96" w:rsidRPr="003D22F2">
        <w:rPr>
          <w:rFonts w:asciiTheme="minorHAnsi" w:hAnsiTheme="minorHAnsi" w:cstheme="minorHAnsi"/>
          <w:bCs/>
          <w:lang w:eastAsia="zh-CN"/>
        </w:rPr>
        <w:t>1</w:t>
      </w:r>
      <w:r w:rsidRPr="003D22F2">
        <w:rPr>
          <w:rFonts w:asciiTheme="minorHAnsi" w:hAnsiTheme="minorHAnsi" w:cstheme="minorHAnsi"/>
          <w:bCs/>
          <w:lang w:eastAsia="zh-CN"/>
        </w:rPr>
        <w:t>/01-24-2</w:t>
      </w:r>
    </w:p>
    <w:p w14:paraId="11E07836" w14:textId="677E8F46" w:rsidR="00454B2B" w:rsidRPr="003D22F2" w:rsidRDefault="008A3348" w:rsidP="00101152">
      <w:pPr>
        <w:pStyle w:val="Bezproreda"/>
        <w:spacing w:after="240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 xml:space="preserve">Požega, </w:t>
      </w:r>
      <w:r w:rsidR="00492BDD" w:rsidRPr="003D22F2">
        <w:rPr>
          <w:rFonts w:asciiTheme="minorHAnsi" w:hAnsiTheme="minorHAnsi" w:cstheme="minorHAnsi"/>
          <w:bCs/>
          <w:lang w:eastAsia="zh-CN"/>
        </w:rPr>
        <w:t>13</w:t>
      </w:r>
      <w:r w:rsidR="00A24F96" w:rsidRPr="003D22F2">
        <w:rPr>
          <w:rFonts w:asciiTheme="minorHAnsi" w:hAnsiTheme="minorHAnsi" w:cstheme="minorHAnsi"/>
          <w:bCs/>
          <w:lang w:eastAsia="zh-CN"/>
        </w:rPr>
        <w:t>. studenog</w:t>
      </w:r>
      <w:r w:rsidRPr="003D22F2">
        <w:rPr>
          <w:rFonts w:asciiTheme="minorHAnsi" w:hAnsiTheme="minorHAnsi" w:cstheme="minorHAnsi"/>
          <w:bCs/>
          <w:lang w:eastAsia="zh-CN"/>
        </w:rPr>
        <w:t xml:space="preserve"> 2024.</w:t>
      </w:r>
    </w:p>
    <w:bookmarkEnd w:id="16"/>
    <w:p w14:paraId="0161589E" w14:textId="3C37F3B2" w:rsidR="004500E5" w:rsidRPr="003D22F2" w:rsidRDefault="004500E5" w:rsidP="00101152">
      <w:pPr>
        <w:spacing w:after="240"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3D22F2">
        <w:rPr>
          <w:rFonts w:asciiTheme="minorHAnsi" w:hAnsiTheme="minorHAnsi" w:cstheme="minorHAnsi"/>
          <w:lang w:eastAsia="zh-CN"/>
        </w:rPr>
        <w:t xml:space="preserve">Na temelju </w:t>
      </w:r>
      <w:r w:rsidRPr="003D22F2">
        <w:rPr>
          <w:rFonts w:asciiTheme="minorHAnsi" w:hAnsiTheme="minorHAnsi" w:cstheme="minorHAnsi"/>
        </w:rPr>
        <w:t xml:space="preserve">članka 44. stavka 1. i članka 48. stavka 1. točke 1. Zakona o </w:t>
      </w:r>
      <w:r w:rsidRPr="003D22F2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3D22F2">
        <w:rPr>
          <w:rFonts w:asciiTheme="minorHAnsi" w:hAnsiTheme="minorHAnsi" w:cstheme="minorHAnsi"/>
        </w:rPr>
        <w:t xml:space="preserve"> i članka 62. stavka 1. podstavka </w:t>
      </w:r>
      <w:r w:rsidR="00D45592" w:rsidRPr="003D22F2">
        <w:rPr>
          <w:rFonts w:asciiTheme="minorHAnsi" w:hAnsiTheme="minorHAnsi" w:cstheme="minorHAnsi"/>
        </w:rPr>
        <w:t>1</w:t>
      </w:r>
      <w:r w:rsidRPr="003D22F2">
        <w:rPr>
          <w:rFonts w:asciiTheme="minorHAnsi" w:hAnsiTheme="minorHAnsi" w:cstheme="minorHAnsi"/>
        </w:rPr>
        <w:t xml:space="preserve">. i članka 120. Statuta Grada Požege </w:t>
      </w:r>
      <w:r w:rsidRPr="003D22F2">
        <w:rPr>
          <w:rFonts w:asciiTheme="minorHAnsi" w:hAnsiTheme="minorHAnsi" w:cstheme="minorHAnsi"/>
          <w:lang w:eastAsia="zh-CN"/>
        </w:rPr>
        <w:t>(Službene novine Grada Požege, broj: 2/21.</w:t>
      </w:r>
      <w:r w:rsidR="00A91256" w:rsidRPr="003D22F2">
        <w:rPr>
          <w:rFonts w:asciiTheme="minorHAnsi" w:hAnsiTheme="minorHAnsi" w:cstheme="minorHAnsi"/>
          <w:lang w:eastAsia="zh-CN"/>
        </w:rPr>
        <w:t xml:space="preserve"> i 11/22.</w:t>
      </w:r>
      <w:r w:rsidRPr="003D22F2">
        <w:rPr>
          <w:rFonts w:asciiTheme="minorHAnsi" w:hAnsiTheme="minorHAnsi" w:cstheme="minorHAnsi"/>
          <w:lang w:eastAsia="zh-CN"/>
        </w:rPr>
        <w:t>), Gradonačelnik Grada Požege,</w:t>
      </w:r>
      <w:r w:rsidRPr="003D22F2">
        <w:rPr>
          <w:rFonts w:asciiTheme="minorHAnsi" w:hAnsiTheme="minorHAnsi" w:cstheme="minorHAnsi"/>
        </w:rPr>
        <w:t xml:space="preserve"> dana </w:t>
      </w:r>
      <w:r w:rsidR="00492BDD" w:rsidRPr="003D22F2">
        <w:rPr>
          <w:rFonts w:asciiTheme="minorHAnsi" w:hAnsiTheme="minorHAnsi" w:cstheme="minorHAnsi"/>
        </w:rPr>
        <w:t>13</w:t>
      </w:r>
      <w:r w:rsidR="00A24F96" w:rsidRPr="003D22F2">
        <w:rPr>
          <w:rFonts w:asciiTheme="minorHAnsi" w:hAnsiTheme="minorHAnsi" w:cstheme="minorHAnsi"/>
        </w:rPr>
        <w:t>. studenog</w:t>
      </w:r>
      <w:r w:rsidR="008A3348" w:rsidRPr="003D22F2">
        <w:rPr>
          <w:rFonts w:asciiTheme="minorHAnsi" w:hAnsiTheme="minorHAnsi" w:cstheme="minorHAnsi"/>
        </w:rPr>
        <w:t xml:space="preserve"> 2024</w:t>
      </w:r>
      <w:r w:rsidRPr="003D22F2">
        <w:rPr>
          <w:rFonts w:asciiTheme="minorHAnsi" w:hAnsiTheme="minorHAnsi" w:cstheme="minorHAnsi"/>
        </w:rPr>
        <w:t>. godine, donosi sljedeći</w:t>
      </w:r>
    </w:p>
    <w:p w14:paraId="24499660" w14:textId="77777777" w:rsidR="004500E5" w:rsidRPr="003D22F2" w:rsidRDefault="004500E5" w:rsidP="00101152">
      <w:pPr>
        <w:suppressAutoHyphens/>
        <w:autoSpaceDE w:val="0"/>
        <w:spacing w:after="240"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3D22F2">
        <w:rPr>
          <w:rFonts w:asciiTheme="minorHAnsi" w:hAnsiTheme="minorHAnsi" w:cstheme="minorHAnsi"/>
          <w:lang w:eastAsia="zh-CN"/>
        </w:rPr>
        <w:t>Z A K L J U Č A K</w:t>
      </w:r>
    </w:p>
    <w:p w14:paraId="37CDAEEF" w14:textId="77777777" w:rsidR="004500E5" w:rsidRPr="003D22F2" w:rsidRDefault="004500E5" w:rsidP="00101152">
      <w:pPr>
        <w:spacing w:after="24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I.</w:t>
      </w:r>
    </w:p>
    <w:p w14:paraId="68BCCF94" w14:textId="3075EDE4" w:rsidR="004500E5" w:rsidRPr="003D22F2" w:rsidRDefault="004500E5" w:rsidP="00101152">
      <w:pPr>
        <w:spacing w:after="240"/>
        <w:ind w:firstLine="708"/>
        <w:jc w:val="both"/>
        <w:rPr>
          <w:rFonts w:asciiTheme="minorHAnsi" w:hAnsiTheme="minorHAnsi" w:cstheme="minorHAnsi"/>
          <w:bCs/>
        </w:rPr>
      </w:pPr>
      <w:r w:rsidRPr="003D22F2">
        <w:rPr>
          <w:rFonts w:asciiTheme="minorHAnsi" w:hAnsiTheme="minorHAnsi" w:cstheme="minorHAnsi"/>
        </w:rPr>
        <w:t xml:space="preserve">Utvrđuje se </w:t>
      </w:r>
      <w:r w:rsidR="00184F44" w:rsidRPr="003D22F2">
        <w:rPr>
          <w:rFonts w:asciiTheme="minorHAnsi" w:hAnsiTheme="minorHAnsi" w:cstheme="minorHAnsi"/>
          <w:bCs/>
        </w:rPr>
        <w:t>u predloženom tekstu</w:t>
      </w:r>
      <w:r w:rsidR="00184F44" w:rsidRPr="003D22F2">
        <w:rPr>
          <w:rFonts w:asciiTheme="minorHAnsi" w:hAnsiTheme="minorHAnsi" w:cstheme="minorHAnsi"/>
          <w:lang w:eastAsia="zh-CN"/>
        </w:rPr>
        <w:t xml:space="preserve"> </w:t>
      </w:r>
      <w:r w:rsidR="009630E3" w:rsidRPr="003D22F2">
        <w:rPr>
          <w:rFonts w:asciiTheme="minorHAnsi" w:hAnsiTheme="minorHAnsi" w:cstheme="minorHAnsi"/>
          <w:lang w:eastAsia="zh-CN"/>
        </w:rPr>
        <w:t xml:space="preserve">Prijedlog Odluke </w:t>
      </w:r>
      <w:r w:rsidR="002D4FE3" w:rsidRPr="003D22F2">
        <w:rPr>
          <w:rFonts w:asciiTheme="minorHAnsi" w:hAnsiTheme="minorHAnsi" w:cstheme="minorHAnsi"/>
          <w:lang w:eastAsia="zh-CN"/>
        </w:rPr>
        <w:t xml:space="preserve">o </w:t>
      </w:r>
      <w:bookmarkStart w:id="17" w:name="_Hlk181170570"/>
      <w:r w:rsidR="002D4FE3" w:rsidRPr="003D22F2">
        <w:rPr>
          <w:rFonts w:asciiTheme="minorHAnsi" w:hAnsiTheme="minorHAnsi" w:cstheme="minorHAnsi"/>
          <w:lang w:eastAsia="zh-CN"/>
        </w:rPr>
        <w:t xml:space="preserve">prijenosu prava vlasništva nekretnine k.č.br. 2124 </w:t>
      </w:r>
      <w:bookmarkEnd w:id="17"/>
      <w:r w:rsidR="002D4FE3" w:rsidRPr="003D22F2">
        <w:rPr>
          <w:rFonts w:asciiTheme="minorHAnsi" w:hAnsiTheme="minorHAnsi" w:cstheme="minorHAnsi"/>
          <w:lang w:eastAsia="zh-CN"/>
        </w:rPr>
        <w:t>upisane u z.k.ul.br. 6842 u k.o. Požega</w:t>
      </w:r>
      <w:r w:rsidR="00A5097F" w:rsidRPr="003D22F2">
        <w:rPr>
          <w:rFonts w:asciiTheme="minorHAnsi" w:hAnsiTheme="minorHAnsi" w:cstheme="minorHAnsi"/>
          <w:lang w:eastAsia="zh-CN"/>
        </w:rPr>
        <w:t>,</w:t>
      </w:r>
      <w:r w:rsidR="00492BDD" w:rsidRPr="003D22F2">
        <w:rPr>
          <w:rFonts w:asciiTheme="minorHAnsi" w:hAnsiTheme="minorHAnsi" w:cstheme="minorHAnsi"/>
          <w:bCs/>
        </w:rPr>
        <w:t xml:space="preserve"> ustanovi</w:t>
      </w:r>
      <w:r w:rsidRPr="003D22F2">
        <w:rPr>
          <w:rFonts w:asciiTheme="minorHAnsi" w:hAnsiTheme="minorHAnsi" w:cstheme="minorHAnsi"/>
          <w:bCs/>
        </w:rPr>
        <w:t xml:space="preserve"> </w:t>
      </w:r>
      <w:r w:rsidR="00184F44" w:rsidRPr="003D22F2">
        <w:rPr>
          <w:rFonts w:asciiTheme="minorHAnsi" w:hAnsiTheme="minorHAnsi" w:cstheme="minorHAnsi"/>
          <w:bCs/>
        </w:rPr>
        <w:t>Državn</w:t>
      </w:r>
      <w:r w:rsidR="00492BDD" w:rsidRPr="003D22F2">
        <w:rPr>
          <w:rFonts w:asciiTheme="minorHAnsi" w:hAnsiTheme="minorHAnsi" w:cstheme="minorHAnsi"/>
          <w:bCs/>
        </w:rPr>
        <w:t>i</w:t>
      </w:r>
      <w:r w:rsidR="00184F44" w:rsidRPr="003D22F2">
        <w:rPr>
          <w:rFonts w:asciiTheme="minorHAnsi" w:hAnsiTheme="minorHAnsi" w:cstheme="minorHAnsi"/>
          <w:bCs/>
        </w:rPr>
        <w:t xml:space="preserve"> arhiv </w:t>
      </w:r>
      <w:r w:rsidR="00492BDD" w:rsidRPr="003D22F2">
        <w:rPr>
          <w:rFonts w:asciiTheme="minorHAnsi" w:hAnsiTheme="minorHAnsi" w:cstheme="minorHAnsi"/>
          <w:bCs/>
        </w:rPr>
        <w:t>u</w:t>
      </w:r>
      <w:r w:rsidR="00184F44" w:rsidRPr="003D22F2">
        <w:rPr>
          <w:rFonts w:asciiTheme="minorHAnsi" w:hAnsiTheme="minorHAnsi" w:cstheme="minorHAnsi"/>
          <w:bCs/>
        </w:rPr>
        <w:t xml:space="preserve"> Požegi, </w:t>
      </w:r>
      <w:r w:rsidR="00A24F96" w:rsidRPr="003D22F2">
        <w:rPr>
          <w:rFonts w:asciiTheme="minorHAnsi" w:hAnsiTheme="minorHAnsi" w:cstheme="minorHAnsi"/>
          <w:lang w:eastAsia="zh-CN"/>
        </w:rPr>
        <w:t>bez naknade</w:t>
      </w:r>
      <w:r w:rsidRPr="003D22F2">
        <w:rPr>
          <w:rFonts w:asciiTheme="minorHAnsi" w:hAnsiTheme="minorHAnsi" w:cstheme="minorHAnsi"/>
          <w:bCs/>
        </w:rPr>
        <w:t xml:space="preserve">. </w:t>
      </w:r>
    </w:p>
    <w:p w14:paraId="368C9831" w14:textId="6153B225" w:rsidR="009630E3" w:rsidRPr="003D22F2" w:rsidRDefault="004500E5" w:rsidP="00101152">
      <w:pPr>
        <w:spacing w:after="240" w:line="240" w:lineRule="auto"/>
        <w:jc w:val="center"/>
        <w:rPr>
          <w:rFonts w:asciiTheme="minorHAnsi" w:eastAsia="Arial Unicode MS" w:hAnsiTheme="minorHAnsi" w:cstheme="minorHAnsi"/>
        </w:rPr>
      </w:pPr>
      <w:r w:rsidRPr="003D22F2">
        <w:rPr>
          <w:rFonts w:asciiTheme="minorHAnsi" w:eastAsia="Arial Unicode MS" w:hAnsiTheme="minorHAnsi" w:cstheme="minorHAnsi"/>
        </w:rPr>
        <w:t>II.</w:t>
      </w:r>
    </w:p>
    <w:p w14:paraId="13EC4F5C" w14:textId="3ED22C1E" w:rsidR="004500E5" w:rsidRPr="003D22F2" w:rsidRDefault="004500E5" w:rsidP="00101152">
      <w:pPr>
        <w:spacing w:after="240"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3D22F2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6BAD33B7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6EA5F5A1" w14:textId="3232B74A" w:rsidR="004500E5" w:rsidRPr="003D22F2" w:rsidRDefault="004500E5" w:rsidP="00101152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GRADONAČELNIK</w:t>
      </w:r>
    </w:p>
    <w:p w14:paraId="6FCD0EF5" w14:textId="5EAE5FA8" w:rsidR="004500E5" w:rsidRPr="003D22F2" w:rsidRDefault="004500E5" w:rsidP="00101152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dr.sc. Željko Glavić</w:t>
      </w:r>
      <w:r w:rsidR="00BE5679">
        <w:rPr>
          <w:rFonts w:asciiTheme="minorHAnsi" w:hAnsiTheme="minorHAnsi" w:cstheme="minorHAnsi"/>
        </w:rPr>
        <w:t>, v.r.</w:t>
      </w:r>
    </w:p>
    <w:p w14:paraId="77122520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0E272321" w14:textId="77777777" w:rsidR="004500E5" w:rsidRDefault="004500E5" w:rsidP="004500E5">
      <w:pPr>
        <w:pStyle w:val="Bezproreda"/>
        <w:rPr>
          <w:rFonts w:asciiTheme="minorHAnsi" w:hAnsiTheme="minorHAnsi" w:cstheme="minorHAnsi"/>
        </w:rPr>
      </w:pPr>
    </w:p>
    <w:p w14:paraId="67877CC5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1ADFDFEB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5A97F10E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465BA668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6CEF6005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590E8C34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218023D2" w14:textId="77777777" w:rsidR="00101152" w:rsidRDefault="00101152" w:rsidP="004500E5">
      <w:pPr>
        <w:pStyle w:val="Bezproreda"/>
        <w:rPr>
          <w:rFonts w:asciiTheme="minorHAnsi" w:hAnsiTheme="minorHAnsi" w:cstheme="minorHAnsi"/>
        </w:rPr>
      </w:pPr>
    </w:p>
    <w:p w14:paraId="0FD572D0" w14:textId="77777777" w:rsidR="00101152" w:rsidRPr="003D22F2" w:rsidRDefault="00101152" w:rsidP="004500E5">
      <w:pPr>
        <w:pStyle w:val="Bezproreda"/>
        <w:rPr>
          <w:rFonts w:asciiTheme="minorHAnsi" w:hAnsiTheme="minorHAnsi" w:cstheme="minorHAnsi"/>
        </w:rPr>
      </w:pPr>
    </w:p>
    <w:p w14:paraId="0E7B6F0D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305FF2D5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6BF39631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7AD5B435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736F505C" w14:textId="77777777" w:rsidR="004500E5" w:rsidRPr="003D22F2" w:rsidRDefault="004500E5" w:rsidP="004500E5">
      <w:pPr>
        <w:pStyle w:val="Bezproreda"/>
        <w:rPr>
          <w:rFonts w:asciiTheme="minorHAnsi" w:hAnsiTheme="minorHAnsi" w:cstheme="minorHAnsi"/>
        </w:rPr>
      </w:pPr>
    </w:p>
    <w:p w14:paraId="106AC40C" w14:textId="77777777" w:rsidR="004500E5" w:rsidRPr="003D22F2" w:rsidRDefault="004500E5" w:rsidP="00101152">
      <w:pPr>
        <w:pStyle w:val="Bezproreda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DOSTAVITI:</w:t>
      </w:r>
    </w:p>
    <w:p w14:paraId="6AEFC61E" w14:textId="77777777" w:rsidR="004500E5" w:rsidRPr="003D22F2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Gradskom vijeću Grada Požege </w:t>
      </w:r>
    </w:p>
    <w:p w14:paraId="0B904ADD" w14:textId="1128893E" w:rsidR="00101152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Pismohrani.</w:t>
      </w:r>
    </w:p>
    <w:p w14:paraId="5B25D176" w14:textId="77777777" w:rsidR="00101152" w:rsidRDefault="00101152" w:rsidP="00101152">
      <w:pPr>
        <w:pStyle w:val="Bezproreda"/>
      </w:pPr>
      <w:r>
        <w:br w:type="page"/>
      </w:r>
    </w:p>
    <w:p w14:paraId="0FBDF727" w14:textId="77777777" w:rsidR="00101152" w:rsidRPr="00101152" w:rsidRDefault="00101152" w:rsidP="00101152">
      <w:pPr>
        <w:jc w:val="right"/>
        <w:rPr>
          <w:rFonts w:cs="Calibri"/>
          <w:u w:val="single"/>
        </w:rPr>
      </w:pPr>
      <w:bookmarkStart w:id="18" w:name="_Hlk75435380"/>
      <w:bookmarkStart w:id="19" w:name="_Hlk135305531"/>
      <w:bookmarkStart w:id="20" w:name="_Hlk511380742"/>
      <w:bookmarkStart w:id="21" w:name="_Hlk511382806"/>
      <w:bookmarkStart w:id="22" w:name="_Hlk517250662"/>
      <w:bookmarkStart w:id="23" w:name="_Hlk517185128"/>
      <w:bookmarkEnd w:id="11"/>
      <w:bookmarkEnd w:id="12"/>
      <w:bookmarkEnd w:id="13"/>
      <w:bookmarkEnd w:id="15"/>
      <w:r w:rsidRPr="00101152">
        <w:rPr>
          <w:rFonts w:cs="Calibri"/>
          <w:u w:val="single"/>
        </w:rPr>
        <w:lastRenderedPageBreak/>
        <w:t>PRIJEDLOG</w:t>
      </w:r>
    </w:p>
    <w:p w14:paraId="05BF5602" w14:textId="01C59805" w:rsidR="00101152" w:rsidRPr="00101152" w:rsidRDefault="00101152" w:rsidP="00101152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4" w:name="_Hlk511391266"/>
      <w:bookmarkEnd w:id="18"/>
      <w:r w:rsidRPr="00101152">
        <w:rPr>
          <w:rFonts w:cs="Calibri"/>
          <w:noProof/>
        </w:rPr>
        <w:drawing>
          <wp:inline distT="0" distB="0" distL="0" distR="0" wp14:anchorId="14AEC4BB" wp14:editId="5448872A">
            <wp:extent cx="314325" cy="428625"/>
            <wp:effectExtent l="0" t="0" r="9525" b="9525"/>
            <wp:docPr id="974801831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3F1B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R  E  P  U  B  L  I  K  A    H  R  V  A  T  S  K  A</w:t>
      </w:r>
    </w:p>
    <w:p w14:paraId="4CA8A103" w14:textId="77777777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>POŽEŠKO-SLAVONSKA ŽUPANIJA</w:t>
      </w:r>
    </w:p>
    <w:p w14:paraId="7C35BE63" w14:textId="19556D6D" w:rsidR="00101152" w:rsidRPr="00101152" w:rsidRDefault="00101152" w:rsidP="00101152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101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0E66B15C" wp14:editId="68B8E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3523369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152">
        <w:rPr>
          <w:rFonts w:cs="Calibri"/>
          <w:lang w:val="en-US"/>
        </w:rPr>
        <w:t>GRAD POŽEGA</w:t>
      </w:r>
    </w:p>
    <w:p w14:paraId="34D5D50D" w14:textId="77777777" w:rsidR="00101152" w:rsidRPr="00101152" w:rsidRDefault="00101152" w:rsidP="00101152">
      <w:pPr>
        <w:spacing w:after="240" w:line="240" w:lineRule="auto"/>
        <w:ind w:right="5244"/>
        <w:jc w:val="center"/>
        <w:rPr>
          <w:rFonts w:cs="Calibri"/>
        </w:rPr>
      </w:pPr>
      <w:r w:rsidRPr="00101152">
        <w:rPr>
          <w:rFonts w:cs="Calibri"/>
        </w:rPr>
        <w:t xml:space="preserve">Gradsko </w:t>
      </w:r>
      <w:bookmarkEnd w:id="19"/>
      <w:r w:rsidRPr="00101152">
        <w:rPr>
          <w:rFonts w:cs="Calibri"/>
        </w:rPr>
        <w:t>vijeće</w:t>
      </w:r>
    </w:p>
    <w:bookmarkEnd w:id="20"/>
    <w:bookmarkEnd w:id="21"/>
    <w:bookmarkEnd w:id="22"/>
    <w:bookmarkEnd w:id="23"/>
    <w:bookmarkEnd w:id="24"/>
    <w:p w14:paraId="19E36A7B" w14:textId="1C45D644" w:rsidR="008A3348" w:rsidRPr="003D22F2" w:rsidRDefault="008A3348" w:rsidP="008A3348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KLASA: 940-01/24-01/</w:t>
      </w:r>
      <w:r w:rsidR="00A24F96" w:rsidRPr="003D22F2">
        <w:rPr>
          <w:rFonts w:asciiTheme="minorHAnsi" w:hAnsiTheme="minorHAnsi" w:cstheme="minorHAnsi"/>
          <w:bCs/>
          <w:lang w:eastAsia="zh-CN"/>
        </w:rPr>
        <w:t>39</w:t>
      </w:r>
    </w:p>
    <w:p w14:paraId="4478AC7A" w14:textId="47C425B5" w:rsidR="008A3348" w:rsidRPr="003D22F2" w:rsidRDefault="008A3348" w:rsidP="008A3348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>URBROJ: 2177-1-0</w:t>
      </w:r>
      <w:r w:rsidR="00F87014" w:rsidRPr="003D22F2">
        <w:rPr>
          <w:rFonts w:asciiTheme="minorHAnsi" w:hAnsiTheme="minorHAnsi" w:cstheme="minorHAnsi"/>
          <w:bCs/>
          <w:lang w:eastAsia="zh-CN"/>
        </w:rPr>
        <w:t>2</w:t>
      </w:r>
      <w:r w:rsidRPr="003D22F2">
        <w:rPr>
          <w:rFonts w:asciiTheme="minorHAnsi" w:hAnsiTheme="minorHAnsi" w:cstheme="minorHAnsi"/>
          <w:bCs/>
          <w:lang w:eastAsia="zh-CN"/>
        </w:rPr>
        <w:t>/01-24-</w:t>
      </w:r>
      <w:r w:rsidR="00A24F96" w:rsidRPr="003D22F2">
        <w:rPr>
          <w:rFonts w:asciiTheme="minorHAnsi" w:hAnsiTheme="minorHAnsi" w:cstheme="minorHAnsi"/>
          <w:bCs/>
          <w:lang w:eastAsia="zh-CN"/>
        </w:rPr>
        <w:t>3</w:t>
      </w:r>
    </w:p>
    <w:p w14:paraId="14AA3EE9" w14:textId="2BD91A72" w:rsidR="008A3348" w:rsidRPr="003D22F2" w:rsidRDefault="008A3348" w:rsidP="00101152">
      <w:pPr>
        <w:spacing w:line="240" w:lineRule="auto"/>
        <w:rPr>
          <w:rFonts w:asciiTheme="minorHAnsi" w:hAnsiTheme="minorHAnsi" w:cstheme="minorHAnsi"/>
          <w:bCs/>
          <w:lang w:eastAsia="zh-CN"/>
        </w:rPr>
      </w:pPr>
      <w:r w:rsidRPr="003D22F2">
        <w:rPr>
          <w:rFonts w:asciiTheme="minorHAnsi" w:hAnsiTheme="minorHAnsi" w:cstheme="minorHAnsi"/>
          <w:bCs/>
          <w:lang w:eastAsia="zh-CN"/>
        </w:rPr>
        <w:t xml:space="preserve">Požega, __ . </w:t>
      </w:r>
      <w:r w:rsidR="00F87014" w:rsidRPr="003D22F2">
        <w:rPr>
          <w:rFonts w:asciiTheme="minorHAnsi" w:hAnsiTheme="minorHAnsi" w:cstheme="minorHAnsi"/>
          <w:bCs/>
          <w:lang w:eastAsia="zh-CN"/>
        </w:rPr>
        <w:t xml:space="preserve">studenog </w:t>
      </w:r>
      <w:r w:rsidRPr="003D22F2">
        <w:rPr>
          <w:rFonts w:asciiTheme="minorHAnsi" w:hAnsiTheme="minorHAnsi" w:cstheme="minorHAnsi"/>
          <w:bCs/>
          <w:lang w:eastAsia="zh-CN"/>
        </w:rPr>
        <w:t>2024.</w:t>
      </w:r>
    </w:p>
    <w:p w14:paraId="1529C734" w14:textId="319156DD" w:rsidR="004500E5" w:rsidRPr="003D22F2" w:rsidRDefault="00A91256" w:rsidP="00101152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  <w:bCs/>
        </w:rPr>
        <w:t xml:space="preserve">Na temelju članka 35. stavak 2. i članka 391. stavka </w:t>
      </w:r>
      <w:r w:rsidR="00997CA2" w:rsidRPr="003D22F2">
        <w:rPr>
          <w:rFonts w:asciiTheme="minorHAnsi" w:hAnsiTheme="minorHAnsi" w:cstheme="minorHAnsi"/>
          <w:bCs/>
        </w:rPr>
        <w:t>2</w:t>
      </w:r>
      <w:r w:rsidRPr="003D22F2">
        <w:rPr>
          <w:rFonts w:asciiTheme="minorHAnsi" w:hAnsiTheme="minorHAnsi" w:cstheme="minorHAnsi"/>
          <w:bCs/>
        </w:rPr>
        <w:t xml:space="preserve">. Zakona o </w:t>
      </w:r>
      <w:r w:rsidRPr="003D22F2">
        <w:rPr>
          <w:rFonts w:asciiTheme="minorHAnsi" w:hAnsiTheme="minorHAnsi" w:cstheme="minorHAnsi"/>
        </w:rPr>
        <w:t>vlasništvu i drugim stvarnim pravima (</w:t>
      </w:r>
      <w:r w:rsidRPr="003D22F2">
        <w:rPr>
          <w:rFonts w:asciiTheme="minorHAnsi" w:hAnsiTheme="minorHAnsi" w:cstheme="minorHAnsi"/>
          <w:bCs/>
        </w:rPr>
        <w:t>Narodne novine, broj:</w:t>
      </w:r>
      <w:r w:rsidR="000E04C0" w:rsidRPr="003D22F2">
        <w:rPr>
          <w:rFonts w:asciiTheme="minorHAnsi" w:hAnsiTheme="minorHAnsi" w:cstheme="minorHAnsi"/>
        </w:rPr>
        <w:t xml:space="preserve"> 91/96., 68/98., 137/99., 22/00., 73/00., 129/00., 114/01., 79/06., 141/06., 146/08., 38/09., 153/09., 143/12., 152/14., 81/15.- pročišćeni tekst i 94/17.</w:t>
      </w:r>
      <w:r w:rsidR="009630E3" w:rsidRPr="003D22F2">
        <w:rPr>
          <w:rFonts w:asciiTheme="minorHAnsi" w:hAnsiTheme="minorHAnsi" w:cstheme="minorHAnsi"/>
        </w:rPr>
        <w:t>- ispravak</w:t>
      </w:r>
      <w:r w:rsidR="00A778F2" w:rsidRPr="003D22F2">
        <w:rPr>
          <w:rFonts w:asciiTheme="minorHAnsi" w:hAnsiTheme="minorHAnsi" w:cstheme="minorHAnsi"/>
        </w:rPr>
        <w:t xml:space="preserve">), </w:t>
      </w:r>
      <w:r w:rsidRPr="003D22F2">
        <w:rPr>
          <w:rFonts w:asciiTheme="minorHAnsi" w:hAnsiTheme="minorHAnsi" w:cstheme="minorHAnsi"/>
        </w:rPr>
        <w:t xml:space="preserve">članka 48. stavka 3. Zakona o lokalnoj i područnoj (regionalnoj) samoupravi </w:t>
      </w:r>
      <w:r w:rsidRPr="003D22F2">
        <w:rPr>
          <w:rFonts w:asciiTheme="minorHAnsi" w:hAnsiTheme="minorHAnsi" w:cstheme="minorHAnsi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 w:rsidRPr="003D22F2">
        <w:rPr>
          <w:rFonts w:asciiTheme="minorHAnsi" w:hAnsiTheme="minorHAnsi" w:cstheme="minorHAnsi"/>
          <w:lang w:eastAsia="zh-CN"/>
        </w:rPr>
        <w:t>,</w:t>
      </w:r>
      <w:r w:rsidRPr="003D22F2">
        <w:rPr>
          <w:rFonts w:asciiTheme="minorHAnsi" w:hAnsiTheme="minorHAnsi" w:cstheme="minorHAnsi"/>
        </w:rPr>
        <w:t xml:space="preserve"> </w:t>
      </w:r>
      <w:r w:rsidR="004500E5" w:rsidRPr="003D22F2">
        <w:rPr>
          <w:rFonts w:asciiTheme="minorHAnsi" w:hAnsiTheme="minorHAnsi" w:cstheme="minorHAnsi"/>
        </w:rPr>
        <w:t>članka 39. stavka 1. podstavka 8. Statuta Grada Požege (Službene novine Grada Požege, broj: 2/21.</w:t>
      </w:r>
      <w:r w:rsidR="00B649DC" w:rsidRPr="003D22F2">
        <w:rPr>
          <w:rFonts w:asciiTheme="minorHAnsi" w:hAnsiTheme="minorHAnsi" w:cstheme="minorHAnsi"/>
        </w:rPr>
        <w:t xml:space="preserve"> i 11/22.</w:t>
      </w:r>
      <w:r w:rsidR="004500E5" w:rsidRPr="003D22F2">
        <w:rPr>
          <w:rFonts w:asciiTheme="minorHAnsi" w:hAnsiTheme="minorHAnsi" w:cstheme="minorHAnsi"/>
        </w:rPr>
        <w:t>),</w:t>
      </w:r>
      <w:r w:rsidR="00930625" w:rsidRPr="003D22F2">
        <w:rPr>
          <w:rFonts w:asciiTheme="minorHAnsi" w:hAnsiTheme="minorHAnsi" w:cstheme="minorHAnsi"/>
        </w:rPr>
        <w:t xml:space="preserve"> </w:t>
      </w:r>
      <w:r w:rsidR="004500E5" w:rsidRPr="003D22F2">
        <w:rPr>
          <w:rFonts w:asciiTheme="minorHAnsi" w:hAnsiTheme="minorHAnsi" w:cstheme="minorHAnsi"/>
        </w:rPr>
        <w:t xml:space="preserve">na prijedlog Gradonačelnika Grada Požege, Gradsko vijeće Grada Požege, na svojoj </w:t>
      </w:r>
      <w:r w:rsidR="00492BDD" w:rsidRPr="003D22F2">
        <w:rPr>
          <w:rFonts w:asciiTheme="minorHAnsi" w:hAnsiTheme="minorHAnsi" w:cstheme="minorHAnsi"/>
        </w:rPr>
        <w:t>31</w:t>
      </w:r>
      <w:r w:rsidR="00B834A6" w:rsidRPr="003D22F2">
        <w:rPr>
          <w:rFonts w:asciiTheme="minorHAnsi" w:hAnsiTheme="minorHAnsi" w:cstheme="minorHAnsi"/>
        </w:rPr>
        <w:t>.</w:t>
      </w:r>
      <w:r w:rsidR="00633561" w:rsidRPr="003D22F2">
        <w:rPr>
          <w:rFonts w:asciiTheme="minorHAnsi" w:hAnsiTheme="minorHAnsi" w:cstheme="minorHAnsi"/>
        </w:rPr>
        <w:t xml:space="preserve"> </w:t>
      </w:r>
      <w:r w:rsidR="004500E5" w:rsidRPr="003D22F2">
        <w:rPr>
          <w:rFonts w:asciiTheme="minorHAnsi" w:hAnsiTheme="minorHAnsi" w:cstheme="minorHAnsi"/>
        </w:rPr>
        <w:t xml:space="preserve">sjednici, održanoj dana __. </w:t>
      </w:r>
      <w:r w:rsidR="00F87014" w:rsidRPr="003D22F2">
        <w:rPr>
          <w:rFonts w:asciiTheme="minorHAnsi" w:hAnsiTheme="minorHAnsi" w:cstheme="minorHAnsi"/>
        </w:rPr>
        <w:t>studenog</w:t>
      </w:r>
      <w:r w:rsidR="003D4993" w:rsidRPr="003D22F2">
        <w:rPr>
          <w:rFonts w:asciiTheme="minorHAnsi" w:hAnsiTheme="minorHAnsi" w:cstheme="minorHAnsi"/>
        </w:rPr>
        <w:t xml:space="preserve"> </w:t>
      </w:r>
      <w:r w:rsidR="004500E5" w:rsidRPr="003D22F2">
        <w:rPr>
          <w:rFonts w:asciiTheme="minorHAnsi" w:hAnsiTheme="minorHAnsi" w:cstheme="minorHAnsi"/>
        </w:rPr>
        <w:t>202</w:t>
      </w:r>
      <w:r w:rsidR="009C25B9" w:rsidRPr="003D22F2">
        <w:rPr>
          <w:rFonts w:asciiTheme="minorHAnsi" w:hAnsiTheme="minorHAnsi" w:cstheme="minorHAnsi"/>
        </w:rPr>
        <w:t>4</w:t>
      </w:r>
      <w:r w:rsidR="004500E5" w:rsidRPr="003D22F2">
        <w:rPr>
          <w:rFonts w:asciiTheme="minorHAnsi" w:hAnsiTheme="minorHAnsi" w:cstheme="minorHAnsi"/>
        </w:rPr>
        <w:t>. godine, donosi</w:t>
      </w:r>
    </w:p>
    <w:p w14:paraId="50264EC3" w14:textId="46E5052F" w:rsidR="009F5489" w:rsidRPr="003D22F2" w:rsidRDefault="004500E5" w:rsidP="004500E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O D L U K U</w:t>
      </w:r>
    </w:p>
    <w:p w14:paraId="291D8E01" w14:textId="08E720B8" w:rsidR="00F87014" w:rsidRPr="003D22F2" w:rsidRDefault="00A91256" w:rsidP="00A91256">
      <w:pPr>
        <w:pStyle w:val="Bezproreda"/>
        <w:jc w:val="center"/>
        <w:rPr>
          <w:rFonts w:asciiTheme="minorHAnsi" w:hAnsiTheme="minorHAnsi" w:cstheme="minorHAnsi"/>
        </w:rPr>
      </w:pPr>
      <w:bookmarkStart w:id="25" w:name="_Hlk120871367"/>
      <w:r w:rsidRPr="003D22F2">
        <w:rPr>
          <w:rFonts w:asciiTheme="minorHAnsi" w:hAnsiTheme="minorHAnsi" w:cstheme="minorHAnsi"/>
        </w:rPr>
        <w:t xml:space="preserve">o </w:t>
      </w:r>
      <w:r w:rsidR="00F87014" w:rsidRPr="003D22F2">
        <w:rPr>
          <w:rFonts w:asciiTheme="minorHAnsi" w:hAnsiTheme="minorHAnsi" w:cstheme="minorHAnsi"/>
        </w:rPr>
        <w:t xml:space="preserve">prijenosu prava vlasništva nekretnine k.č.br. 2124 </w:t>
      </w:r>
    </w:p>
    <w:p w14:paraId="01968BF4" w14:textId="6AF3E177" w:rsidR="004500E5" w:rsidRPr="003D22F2" w:rsidRDefault="001404F7" w:rsidP="00101152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upisan</w:t>
      </w:r>
      <w:r w:rsidR="00F87014" w:rsidRPr="003D22F2">
        <w:rPr>
          <w:rFonts w:asciiTheme="minorHAnsi" w:hAnsiTheme="minorHAnsi" w:cstheme="minorHAnsi"/>
        </w:rPr>
        <w:t>e</w:t>
      </w:r>
      <w:r w:rsidRPr="003D22F2">
        <w:rPr>
          <w:rFonts w:asciiTheme="minorHAnsi" w:hAnsiTheme="minorHAnsi" w:cstheme="minorHAnsi"/>
        </w:rPr>
        <w:t xml:space="preserve"> u z.k.ul.br. </w:t>
      </w:r>
      <w:r w:rsidR="00F87014" w:rsidRPr="003D22F2">
        <w:rPr>
          <w:rFonts w:asciiTheme="minorHAnsi" w:hAnsiTheme="minorHAnsi" w:cstheme="minorHAnsi"/>
        </w:rPr>
        <w:t>6842</w:t>
      </w:r>
      <w:r w:rsidRPr="003D22F2">
        <w:rPr>
          <w:rFonts w:asciiTheme="minorHAnsi" w:hAnsiTheme="minorHAnsi" w:cstheme="minorHAnsi"/>
        </w:rPr>
        <w:t xml:space="preserve"> u k.o. Požega</w:t>
      </w:r>
    </w:p>
    <w:bookmarkEnd w:id="25"/>
    <w:p w14:paraId="538D2F39" w14:textId="47FA96AA" w:rsidR="00633561" w:rsidRDefault="009127C8" w:rsidP="00101152">
      <w:pPr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theme="minorHAnsi"/>
          <w:bCs/>
          <w:iCs/>
        </w:rPr>
      </w:pPr>
      <w:r w:rsidRPr="003D22F2">
        <w:rPr>
          <w:rFonts w:asciiTheme="minorHAnsi" w:hAnsiTheme="minorHAnsi" w:cstheme="minorHAnsi"/>
        </w:rPr>
        <w:t>Č</w:t>
      </w:r>
      <w:r w:rsidRPr="003D22F2">
        <w:rPr>
          <w:rFonts w:asciiTheme="minorHAnsi" w:hAnsiTheme="minorHAnsi" w:cstheme="minorHAnsi"/>
          <w:bCs/>
          <w:iCs/>
        </w:rPr>
        <w:t>lanak 1.</w:t>
      </w:r>
    </w:p>
    <w:p w14:paraId="2E853F03" w14:textId="32F2E128" w:rsidR="00713502" w:rsidRPr="003D22F2" w:rsidRDefault="009127C8" w:rsidP="00101152">
      <w:pPr>
        <w:spacing w:after="24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Grad Požega, Trg Sv. Trojstva 1, Požega, </w:t>
      </w:r>
      <w:r w:rsidR="00835B74" w:rsidRPr="003D22F2">
        <w:rPr>
          <w:rFonts w:asciiTheme="minorHAnsi" w:hAnsiTheme="minorHAnsi" w:cstheme="minorHAnsi"/>
        </w:rPr>
        <w:t xml:space="preserve">donosi </w:t>
      </w:r>
      <w:r w:rsidR="008B09B7" w:rsidRPr="003D22F2">
        <w:rPr>
          <w:rFonts w:asciiTheme="minorHAnsi" w:hAnsiTheme="minorHAnsi" w:cstheme="minorHAnsi"/>
        </w:rPr>
        <w:t>O</w:t>
      </w:r>
      <w:r w:rsidR="00835B74" w:rsidRPr="003D22F2">
        <w:rPr>
          <w:rFonts w:asciiTheme="minorHAnsi" w:hAnsiTheme="minorHAnsi" w:cstheme="minorHAnsi"/>
        </w:rPr>
        <w:t xml:space="preserve">dluku </w:t>
      </w:r>
      <w:r w:rsidR="00492BDD" w:rsidRPr="003D22F2">
        <w:rPr>
          <w:rFonts w:asciiTheme="minorHAnsi" w:hAnsiTheme="minorHAnsi" w:cstheme="minorHAnsi"/>
        </w:rPr>
        <w:t xml:space="preserve">da se bez naknade prenese </w:t>
      </w:r>
      <w:r w:rsidR="00F87014" w:rsidRPr="003D22F2">
        <w:rPr>
          <w:rFonts w:asciiTheme="minorHAnsi" w:hAnsiTheme="minorHAnsi" w:cstheme="minorHAnsi"/>
        </w:rPr>
        <w:t>prav</w:t>
      </w:r>
      <w:r w:rsidR="00492BDD" w:rsidRPr="003D22F2">
        <w:rPr>
          <w:rFonts w:asciiTheme="minorHAnsi" w:hAnsiTheme="minorHAnsi" w:cstheme="minorHAnsi"/>
        </w:rPr>
        <w:t>o</w:t>
      </w:r>
      <w:r w:rsidR="00F87014" w:rsidRPr="003D22F2">
        <w:rPr>
          <w:rFonts w:asciiTheme="minorHAnsi" w:hAnsiTheme="minorHAnsi" w:cstheme="minorHAnsi"/>
        </w:rPr>
        <w:t xml:space="preserve"> vlasništva </w:t>
      </w:r>
      <w:r w:rsidR="00A5097F" w:rsidRPr="003D22F2">
        <w:rPr>
          <w:rFonts w:asciiTheme="minorHAnsi" w:hAnsiTheme="minorHAnsi" w:cstheme="minorHAnsi"/>
        </w:rPr>
        <w:t xml:space="preserve">Grada Požege, </w:t>
      </w:r>
      <w:r w:rsidR="00F87014" w:rsidRPr="003D22F2">
        <w:rPr>
          <w:rFonts w:asciiTheme="minorHAnsi" w:hAnsiTheme="minorHAnsi" w:cstheme="minorHAnsi"/>
        </w:rPr>
        <w:t xml:space="preserve">nekretnine k.č.br. </w:t>
      </w:r>
      <w:bookmarkStart w:id="26" w:name="_Hlk181181831"/>
      <w:r w:rsidR="00F87014" w:rsidRPr="003D22F2">
        <w:rPr>
          <w:rFonts w:asciiTheme="minorHAnsi" w:hAnsiTheme="minorHAnsi" w:cstheme="minorHAnsi"/>
        </w:rPr>
        <w:t xml:space="preserve">2124 </w:t>
      </w:r>
      <w:bookmarkStart w:id="27" w:name="_Hlk175565599"/>
      <w:bookmarkStart w:id="28" w:name="_Hlk175565995"/>
      <w:r w:rsidR="006E5902" w:rsidRPr="003D22F2">
        <w:rPr>
          <w:rFonts w:asciiTheme="minorHAnsi" w:hAnsiTheme="minorHAnsi" w:cstheme="minorHAnsi"/>
        </w:rPr>
        <w:t>opisan</w:t>
      </w:r>
      <w:r w:rsidR="00251884" w:rsidRPr="003D22F2">
        <w:rPr>
          <w:rFonts w:asciiTheme="minorHAnsi" w:hAnsiTheme="minorHAnsi" w:cstheme="minorHAnsi"/>
        </w:rPr>
        <w:t>e</w:t>
      </w:r>
      <w:r w:rsidR="006E5902" w:rsidRPr="003D22F2">
        <w:rPr>
          <w:rFonts w:asciiTheme="minorHAnsi" w:hAnsiTheme="minorHAnsi" w:cstheme="minorHAnsi"/>
        </w:rPr>
        <w:t xml:space="preserve"> kao </w:t>
      </w:r>
      <w:r w:rsidR="00F87014" w:rsidRPr="003D22F2">
        <w:rPr>
          <w:rFonts w:asciiTheme="minorHAnsi" w:hAnsiTheme="minorHAnsi" w:cstheme="minorHAnsi"/>
        </w:rPr>
        <w:t>POŽEGA, ŽUPANIJSKA, DVORIŠTE, PARKIRALIŠTE JAVNA ZGRADA, Požega, Županijska 13</w:t>
      </w:r>
      <w:r w:rsidR="006E5902" w:rsidRPr="003D22F2">
        <w:rPr>
          <w:rFonts w:asciiTheme="minorHAnsi" w:hAnsiTheme="minorHAnsi" w:cstheme="minorHAnsi"/>
        </w:rPr>
        <w:t xml:space="preserve">, ukupne površine </w:t>
      </w:r>
      <w:r w:rsidR="00F87014" w:rsidRPr="003D22F2">
        <w:rPr>
          <w:rFonts w:asciiTheme="minorHAnsi" w:hAnsiTheme="minorHAnsi" w:cstheme="minorHAnsi"/>
        </w:rPr>
        <w:t>743</w:t>
      </w:r>
      <w:r w:rsidR="006E5902" w:rsidRPr="003D22F2">
        <w:rPr>
          <w:rFonts w:asciiTheme="minorHAnsi" w:hAnsiTheme="minorHAnsi" w:cstheme="minorHAnsi"/>
        </w:rPr>
        <w:t xml:space="preserve"> m</w:t>
      </w:r>
      <w:r w:rsidR="006E5902" w:rsidRPr="003D22F2">
        <w:rPr>
          <w:rFonts w:asciiTheme="minorHAnsi" w:hAnsiTheme="minorHAnsi" w:cstheme="minorHAnsi"/>
          <w:vertAlign w:val="superscript"/>
        </w:rPr>
        <w:t>2</w:t>
      </w:r>
      <w:bookmarkEnd w:id="27"/>
      <w:r w:rsidR="006E5902" w:rsidRPr="003D22F2">
        <w:rPr>
          <w:rFonts w:asciiTheme="minorHAnsi" w:hAnsiTheme="minorHAnsi" w:cstheme="minorHAnsi"/>
        </w:rPr>
        <w:t>, upisan</w:t>
      </w:r>
      <w:r w:rsidR="00251884" w:rsidRPr="003D22F2">
        <w:rPr>
          <w:rFonts w:asciiTheme="minorHAnsi" w:hAnsiTheme="minorHAnsi" w:cstheme="minorHAnsi"/>
        </w:rPr>
        <w:t>e</w:t>
      </w:r>
      <w:r w:rsidR="006E5902" w:rsidRPr="003D22F2">
        <w:rPr>
          <w:rFonts w:asciiTheme="minorHAnsi" w:hAnsiTheme="minorHAnsi" w:cstheme="minorHAnsi"/>
        </w:rPr>
        <w:t xml:space="preserve"> u </w:t>
      </w:r>
      <w:r w:rsidR="005A0076" w:rsidRPr="003D22F2">
        <w:rPr>
          <w:rFonts w:asciiTheme="minorHAnsi" w:hAnsiTheme="minorHAnsi" w:cstheme="minorHAnsi"/>
        </w:rPr>
        <w:t xml:space="preserve">z.k.ul.br. </w:t>
      </w:r>
      <w:r w:rsidR="00F87014" w:rsidRPr="003D22F2">
        <w:rPr>
          <w:rFonts w:asciiTheme="minorHAnsi" w:hAnsiTheme="minorHAnsi" w:cstheme="minorHAnsi"/>
        </w:rPr>
        <w:t xml:space="preserve">6842 </w:t>
      </w:r>
      <w:r w:rsidR="005A0076" w:rsidRPr="003D22F2">
        <w:rPr>
          <w:rFonts w:asciiTheme="minorHAnsi" w:hAnsiTheme="minorHAnsi" w:cstheme="minorHAnsi"/>
        </w:rPr>
        <w:t>u k.o. Požega</w:t>
      </w:r>
      <w:bookmarkEnd w:id="26"/>
      <w:r w:rsidR="00A5097F" w:rsidRPr="003D22F2">
        <w:rPr>
          <w:rFonts w:asciiTheme="minorHAnsi" w:hAnsiTheme="minorHAnsi" w:cstheme="minorHAnsi"/>
        </w:rPr>
        <w:t>,</w:t>
      </w:r>
      <w:r w:rsidR="00492BDD" w:rsidRPr="003D22F2">
        <w:rPr>
          <w:rFonts w:asciiTheme="minorHAnsi" w:hAnsiTheme="minorHAnsi" w:cstheme="minorHAnsi"/>
        </w:rPr>
        <w:t xml:space="preserve"> ustanovi </w:t>
      </w:r>
      <w:r w:rsidR="00251884" w:rsidRPr="003D22F2">
        <w:rPr>
          <w:rFonts w:asciiTheme="minorHAnsi" w:hAnsiTheme="minorHAnsi" w:cstheme="minorHAnsi"/>
        </w:rPr>
        <w:t>Državn</w:t>
      </w:r>
      <w:r w:rsidR="00492BDD" w:rsidRPr="003D22F2">
        <w:rPr>
          <w:rFonts w:asciiTheme="minorHAnsi" w:hAnsiTheme="minorHAnsi" w:cstheme="minorHAnsi"/>
        </w:rPr>
        <w:t>i</w:t>
      </w:r>
      <w:r w:rsidR="00251884" w:rsidRPr="003D22F2">
        <w:rPr>
          <w:rFonts w:asciiTheme="minorHAnsi" w:hAnsiTheme="minorHAnsi" w:cstheme="minorHAnsi"/>
        </w:rPr>
        <w:t xml:space="preserve"> arhiv u Požegi, Županijska 13, 34000 Požega, OIB: 48755158135</w:t>
      </w:r>
      <w:r w:rsidRPr="003D22F2">
        <w:rPr>
          <w:rFonts w:asciiTheme="minorHAnsi" w:hAnsiTheme="minorHAnsi" w:cstheme="minorHAnsi"/>
        </w:rPr>
        <w:t>.</w:t>
      </w:r>
      <w:bookmarkEnd w:id="28"/>
    </w:p>
    <w:p w14:paraId="28E0C4D2" w14:textId="375FBF2D" w:rsidR="00633561" w:rsidRDefault="009127C8" w:rsidP="00101152">
      <w:pPr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theme="minorHAnsi"/>
          <w:bCs/>
          <w:iCs/>
        </w:rPr>
      </w:pPr>
      <w:r w:rsidRPr="003D22F2">
        <w:rPr>
          <w:rFonts w:asciiTheme="minorHAnsi" w:hAnsiTheme="minorHAnsi" w:cstheme="minorHAnsi"/>
        </w:rPr>
        <w:t>Č</w:t>
      </w:r>
      <w:r w:rsidRPr="003D22F2">
        <w:rPr>
          <w:rFonts w:asciiTheme="minorHAnsi" w:hAnsiTheme="minorHAnsi" w:cstheme="minorHAnsi"/>
          <w:bCs/>
          <w:iCs/>
        </w:rPr>
        <w:t>lanak 2.</w:t>
      </w:r>
    </w:p>
    <w:p w14:paraId="2261F2E5" w14:textId="4A5EF1B9" w:rsidR="002140D5" w:rsidRPr="003D22F2" w:rsidRDefault="009D7844" w:rsidP="00101152">
      <w:pPr>
        <w:spacing w:after="240" w:line="240" w:lineRule="auto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T</w:t>
      </w:r>
      <w:r w:rsidR="002774C7" w:rsidRPr="003D22F2">
        <w:rPr>
          <w:rFonts w:asciiTheme="minorHAnsi" w:hAnsiTheme="minorHAnsi" w:cstheme="minorHAnsi"/>
        </w:rPr>
        <w:t>ržišna vrijednost nekretnin</w:t>
      </w:r>
      <w:r w:rsidR="00F87014" w:rsidRPr="003D22F2">
        <w:rPr>
          <w:rFonts w:asciiTheme="minorHAnsi" w:hAnsiTheme="minorHAnsi" w:cstheme="minorHAnsi"/>
        </w:rPr>
        <w:t>e</w:t>
      </w:r>
      <w:r w:rsidR="002774C7" w:rsidRPr="003D22F2">
        <w:rPr>
          <w:rFonts w:asciiTheme="minorHAnsi" w:hAnsiTheme="minorHAnsi" w:cstheme="minorHAnsi"/>
        </w:rPr>
        <w:t xml:space="preserve"> </w:t>
      </w:r>
      <w:r w:rsidRPr="003D22F2">
        <w:rPr>
          <w:rFonts w:asciiTheme="minorHAnsi" w:hAnsiTheme="minorHAnsi" w:cstheme="minorHAnsi"/>
        </w:rPr>
        <w:t>naveden</w:t>
      </w:r>
      <w:r w:rsidR="00F87014" w:rsidRPr="003D22F2">
        <w:rPr>
          <w:rFonts w:asciiTheme="minorHAnsi" w:hAnsiTheme="minorHAnsi" w:cstheme="minorHAnsi"/>
        </w:rPr>
        <w:t>e</w:t>
      </w:r>
      <w:r w:rsidR="009630E3" w:rsidRPr="003D22F2">
        <w:rPr>
          <w:rFonts w:asciiTheme="minorHAnsi" w:hAnsiTheme="minorHAnsi" w:cstheme="minorHAnsi"/>
        </w:rPr>
        <w:t xml:space="preserve"> </w:t>
      </w:r>
      <w:r w:rsidR="00251884" w:rsidRPr="003D22F2">
        <w:rPr>
          <w:rFonts w:asciiTheme="minorHAnsi" w:hAnsiTheme="minorHAnsi" w:cstheme="minorHAnsi"/>
        </w:rPr>
        <w:t xml:space="preserve">i opisane </w:t>
      </w:r>
      <w:r w:rsidR="009630E3" w:rsidRPr="003D22F2">
        <w:rPr>
          <w:rFonts w:asciiTheme="minorHAnsi" w:hAnsiTheme="minorHAnsi" w:cstheme="minorHAnsi"/>
        </w:rPr>
        <w:t>u članku 1. ove Odluke</w:t>
      </w:r>
      <w:r w:rsidR="00C61BEA" w:rsidRPr="003D22F2">
        <w:rPr>
          <w:rFonts w:asciiTheme="minorHAnsi" w:hAnsiTheme="minorHAnsi" w:cstheme="minorHAnsi"/>
        </w:rPr>
        <w:t>,</w:t>
      </w:r>
      <w:r w:rsidR="0060659D" w:rsidRPr="003D22F2">
        <w:rPr>
          <w:rFonts w:asciiTheme="minorHAnsi" w:hAnsiTheme="minorHAnsi" w:cstheme="minorHAnsi"/>
        </w:rPr>
        <w:t xml:space="preserve"> </w:t>
      </w:r>
      <w:r w:rsidR="002679DF" w:rsidRPr="003D22F2">
        <w:rPr>
          <w:rFonts w:asciiTheme="minorHAnsi" w:hAnsiTheme="minorHAnsi" w:cstheme="minorHAnsi"/>
        </w:rPr>
        <w:t xml:space="preserve">utvrđena je </w:t>
      </w:r>
      <w:r w:rsidR="00492BDD" w:rsidRPr="003D22F2">
        <w:rPr>
          <w:rFonts w:asciiTheme="minorHAnsi" w:hAnsiTheme="minorHAnsi" w:cstheme="minorHAnsi"/>
        </w:rPr>
        <w:t>Elaboratom o procjeni tržišne vrijednosti</w:t>
      </w:r>
      <w:r w:rsidR="00C7213C" w:rsidRPr="003D22F2">
        <w:rPr>
          <w:rFonts w:asciiTheme="minorHAnsi" w:hAnsiTheme="minorHAnsi" w:cstheme="minorHAnsi"/>
        </w:rPr>
        <w:t xml:space="preserve"> koji je </w:t>
      </w:r>
      <w:r w:rsidR="002679DF" w:rsidRPr="003D22F2">
        <w:rPr>
          <w:rFonts w:asciiTheme="minorHAnsi" w:hAnsiTheme="minorHAnsi" w:cstheme="minorHAnsi"/>
        </w:rPr>
        <w:t xml:space="preserve">sačinjen </w:t>
      </w:r>
      <w:r w:rsidRPr="003D22F2">
        <w:rPr>
          <w:rFonts w:asciiTheme="minorHAnsi" w:hAnsiTheme="minorHAnsi" w:cstheme="minorHAnsi"/>
        </w:rPr>
        <w:t xml:space="preserve">u </w:t>
      </w:r>
      <w:r w:rsidR="00F87014" w:rsidRPr="003D22F2">
        <w:rPr>
          <w:rFonts w:asciiTheme="minorHAnsi" w:hAnsiTheme="minorHAnsi" w:cstheme="minorHAnsi"/>
        </w:rPr>
        <w:t>studenom</w:t>
      </w:r>
      <w:r w:rsidR="002679DF" w:rsidRPr="003D22F2">
        <w:rPr>
          <w:rFonts w:asciiTheme="minorHAnsi" w:hAnsiTheme="minorHAnsi" w:cstheme="minorHAnsi"/>
        </w:rPr>
        <w:t xml:space="preserve"> 202</w:t>
      </w:r>
      <w:r w:rsidRPr="003D22F2">
        <w:rPr>
          <w:rFonts w:asciiTheme="minorHAnsi" w:hAnsiTheme="minorHAnsi" w:cstheme="minorHAnsi"/>
        </w:rPr>
        <w:t>4</w:t>
      </w:r>
      <w:r w:rsidR="002679DF" w:rsidRPr="003D22F2">
        <w:rPr>
          <w:rFonts w:asciiTheme="minorHAnsi" w:hAnsiTheme="minorHAnsi" w:cstheme="minorHAnsi"/>
        </w:rPr>
        <w:t xml:space="preserve">. godine od strane stalnog sudskog vještaka </w:t>
      </w:r>
      <w:bookmarkStart w:id="29" w:name="_Hlk182378679"/>
      <w:r w:rsidR="006D5EC3" w:rsidRPr="003D22F2">
        <w:rPr>
          <w:rFonts w:asciiTheme="minorHAnsi" w:hAnsiTheme="minorHAnsi" w:cstheme="minorHAnsi"/>
        </w:rPr>
        <w:t xml:space="preserve">za graditeljstvo </w:t>
      </w:r>
      <w:r w:rsidR="002679DF" w:rsidRPr="003D22F2">
        <w:rPr>
          <w:rFonts w:asciiTheme="minorHAnsi" w:hAnsiTheme="minorHAnsi" w:cstheme="minorHAnsi"/>
        </w:rPr>
        <w:t>i procjen</w:t>
      </w:r>
      <w:r w:rsidR="006D5EC3" w:rsidRPr="003D22F2">
        <w:rPr>
          <w:rFonts w:asciiTheme="minorHAnsi" w:hAnsiTheme="minorHAnsi" w:cstheme="minorHAnsi"/>
        </w:rPr>
        <w:t>u nekretnina</w:t>
      </w:r>
      <w:r w:rsidR="002679DF" w:rsidRPr="003D22F2">
        <w:rPr>
          <w:rFonts w:asciiTheme="minorHAnsi" w:hAnsiTheme="minorHAnsi" w:cstheme="minorHAnsi"/>
        </w:rPr>
        <w:t xml:space="preserve"> </w:t>
      </w:r>
      <w:r w:rsidR="007E4288" w:rsidRPr="003D22F2">
        <w:rPr>
          <w:rFonts w:asciiTheme="minorHAnsi" w:hAnsiTheme="minorHAnsi" w:cstheme="minorHAnsi"/>
        </w:rPr>
        <w:t>Zorana Fumića, dipl. ing. arh.</w:t>
      </w:r>
      <w:bookmarkStart w:id="30" w:name="_Hlk135297947"/>
      <w:r w:rsidR="00056884" w:rsidRPr="003D22F2">
        <w:rPr>
          <w:rFonts w:asciiTheme="minorHAnsi" w:hAnsiTheme="minorHAnsi" w:cstheme="minorHAnsi"/>
        </w:rPr>
        <w:t xml:space="preserve"> </w:t>
      </w:r>
      <w:bookmarkEnd w:id="30"/>
      <w:r w:rsidR="002140D5" w:rsidRPr="003D22F2">
        <w:rPr>
          <w:rFonts w:asciiTheme="minorHAnsi" w:hAnsiTheme="minorHAnsi" w:cstheme="minorHAnsi"/>
        </w:rPr>
        <w:t xml:space="preserve">iz Požege </w:t>
      </w:r>
      <w:r w:rsidR="002679DF" w:rsidRPr="003D22F2">
        <w:rPr>
          <w:rFonts w:asciiTheme="minorHAnsi" w:hAnsiTheme="minorHAnsi" w:cstheme="minorHAnsi"/>
        </w:rPr>
        <w:t>i</w:t>
      </w:r>
      <w:r w:rsidRPr="003D22F2">
        <w:rPr>
          <w:rFonts w:asciiTheme="minorHAnsi" w:hAnsiTheme="minorHAnsi" w:cstheme="minorHAnsi"/>
        </w:rPr>
        <w:t xml:space="preserve"> iznos</w:t>
      </w:r>
      <w:r w:rsidR="00F87014" w:rsidRPr="003D22F2">
        <w:rPr>
          <w:rFonts w:asciiTheme="minorHAnsi" w:hAnsiTheme="minorHAnsi" w:cstheme="minorHAnsi"/>
        </w:rPr>
        <w:t>i</w:t>
      </w:r>
      <w:r w:rsidRPr="003D22F2">
        <w:rPr>
          <w:rFonts w:asciiTheme="minorHAnsi" w:hAnsiTheme="minorHAnsi" w:cstheme="minorHAnsi"/>
        </w:rPr>
        <w:t xml:space="preserve"> </w:t>
      </w:r>
      <w:bookmarkStart w:id="31" w:name="_Hlk124146529"/>
      <w:r w:rsidR="007E4288" w:rsidRPr="003D22F2">
        <w:rPr>
          <w:rFonts w:asciiTheme="minorHAnsi" w:hAnsiTheme="minorHAnsi" w:cstheme="minorHAnsi"/>
        </w:rPr>
        <w:t>212.300,00</w:t>
      </w:r>
      <w:r w:rsidR="00C36F3A" w:rsidRPr="003D22F2">
        <w:rPr>
          <w:rFonts w:asciiTheme="minorHAnsi" w:hAnsiTheme="minorHAnsi" w:cstheme="minorHAnsi"/>
        </w:rPr>
        <w:t xml:space="preserve"> eura</w:t>
      </w:r>
      <w:bookmarkEnd w:id="29"/>
      <w:bookmarkEnd w:id="31"/>
      <w:r w:rsidR="00F87014" w:rsidRPr="003D22F2">
        <w:rPr>
          <w:rFonts w:asciiTheme="minorHAnsi" w:hAnsiTheme="minorHAnsi" w:cstheme="minorHAnsi"/>
        </w:rPr>
        <w:t>.</w:t>
      </w:r>
    </w:p>
    <w:p w14:paraId="785A2A17" w14:textId="48DC40B3" w:rsidR="00633561" w:rsidRDefault="009127C8" w:rsidP="00101152">
      <w:pPr>
        <w:spacing w:after="240" w:line="240" w:lineRule="auto"/>
        <w:ind w:right="4"/>
        <w:jc w:val="center"/>
        <w:rPr>
          <w:rFonts w:asciiTheme="minorHAnsi" w:hAnsiTheme="minorHAnsi" w:cstheme="minorHAnsi"/>
          <w:bCs/>
          <w:iCs/>
        </w:rPr>
      </w:pPr>
      <w:r w:rsidRPr="003D22F2">
        <w:rPr>
          <w:rFonts w:asciiTheme="minorHAnsi" w:hAnsiTheme="minorHAnsi" w:cstheme="minorHAnsi"/>
        </w:rPr>
        <w:t>Č</w:t>
      </w:r>
      <w:r w:rsidRPr="003D22F2">
        <w:rPr>
          <w:rFonts w:asciiTheme="minorHAnsi" w:hAnsiTheme="minorHAnsi" w:cstheme="minorHAnsi"/>
          <w:bCs/>
          <w:iCs/>
        </w:rPr>
        <w:t>lanak 3.</w:t>
      </w:r>
    </w:p>
    <w:p w14:paraId="48D4547F" w14:textId="75BB589F" w:rsidR="009127C8" w:rsidRPr="003D22F2" w:rsidRDefault="00050EE7" w:rsidP="00101152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bookmarkStart w:id="32" w:name="_Hlk181882099"/>
      <w:r w:rsidRPr="003D22F2">
        <w:rPr>
          <w:rFonts w:asciiTheme="minorHAnsi" w:hAnsiTheme="minorHAnsi" w:cstheme="minorHAnsi"/>
          <w:bCs/>
        </w:rPr>
        <w:t>Prijenos prava vlasništva n</w:t>
      </w:r>
      <w:r w:rsidR="009127C8" w:rsidRPr="003D22F2">
        <w:rPr>
          <w:rFonts w:asciiTheme="minorHAnsi" w:hAnsiTheme="minorHAnsi" w:cstheme="minorHAnsi"/>
        </w:rPr>
        <w:t>ekretnin</w:t>
      </w:r>
      <w:r w:rsidR="00C7213C" w:rsidRPr="003D22F2">
        <w:rPr>
          <w:rFonts w:asciiTheme="minorHAnsi" w:hAnsiTheme="minorHAnsi" w:cstheme="minorHAnsi"/>
        </w:rPr>
        <w:t>e</w:t>
      </w:r>
      <w:r w:rsidR="009127C8" w:rsidRPr="003D22F2">
        <w:rPr>
          <w:rFonts w:asciiTheme="minorHAnsi" w:hAnsiTheme="minorHAnsi" w:cstheme="minorHAnsi"/>
        </w:rPr>
        <w:t xml:space="preserve"> iz članka 1. ove Odluke </w:t>
      </w:r>
      <w:r w:rsidRPr="003D22F2">
        <w:rPr>
          <w:rFonts w:asciiTheme="minorHAnsi" w:hAnsiTheme="minorHAnsi" w:cstheme="minorHAnsi"/>
        </w:rPr>
        <w:t xml:space="preserve">provodi se </w:t>
      </w:r>
      <w:r w:rsidR="00492BDD" w:rsidRPr="003D22F2">
        <w:rPr>
          <w:rFonts w:asciiTheme="minorHAnsi" w:hAnsiTheme="minorHAnsi" w:cstheme="minorHAnsi"/>
        </w:rPr>
        <w:t xml:space="preserve">u svrhu </w:t>
      </w:r>
      <w:r w:rsidR="00C7213C" w:rsidRPr="003D22F2">
        <w:rPr>
          <w:rFonts w:asciiTheme="minorHAnsi" w:hAnsiTheme="minorHAnsi" w:cstheme="minorHAnsi"/>
        </w:rPr>
        <w:t xml:space="preserve">realizacije </w:t>
      </w:r>
      <w:r w:rsidR="002767C9" w:rsidRPr="003D22F2">
        <w:rPr>
          <w:rFonts w:asciiTheme="minorHAnsi" w:hAnsiTheme="minorHAnsi" w:cstheme="minorHAnsi"/>
        </w:rPr>
        <w:t xml:space="preserve">projekta </w:t>
      </w:r>
      <w:r w:rsidR="00492BDD" w:rsidRPr="003D22F2">
        <w:rPr>
          <w:rFonts w:asciiTheme="minorHAnsi" w:hAnsiTheme="minorHAnsi" w:cstheme="minorHAnsi"/>
        </w:rPr>
        <w:t xml:space="preserve">izgradnje </w:t>
      </w:r>
      <w:r w:rsidR="00A158B8" w:rsidRPr="003D22F2">
        <w:rPr>
          <w:rFonts w:asciiTheme="minorHAnsi" w:hAnsiTheme="minorHAnsi" w:cstheme="minorHAnsi"/>
        </w:rPr>
        <w:t>zgrade javne i društvene namjene, Državnog arhiva u Požegi</w:t>
      </w:r>
      <w:r w:rsidR="00492BDD" w:rsidRPr="003D22F2">
        <w:rPr>
          <w:rFonts w:asciiTheme="minorHAnsi" w:hAnsiTheme="minorHAnsi" w:cstheme="minorHAnsi"/>
        </w:rPr>
        <w:t xml:space="preserve"> i potrebe </w:t>
      </w:r>
      <w:r w:rsidR="00E86AF1" w:rsidRPr="003D22F2">
        <w:rPr>
          <w:rFonts w:asciiTheme="minorHAnsi" w:hAnsiTheme="minorHAnsi" w:cstheme="minorHAnsi"/>
        </w:rPr>
        <w:t>osiguranja bespovratnih sredstava</w:t>
      </w:r>
      <w:r w:rsidR="00492BDD" w:rsidRPr="003D22F2">
        <w:rPr>
          <w:rFonts w:asciiTheme="minorHAnsi" w:hAnsiTheme="minorHAnsi" w:cstheme="minorHAnsi"/>
        </w:rPr>
        <w:t xml:space="preserve"> za </w:t>
      </w:r>
      <w:r w:rsidR="002767C9" w:rsidRPr="003D22F2">
        <w:rPr>
          <w:rFonts w:asciiTheme="minorHAnsi" w:hAnsiTheme="minorHAnsi" w:cstheme="minorHAnsi"/>
        </w:rPr>
        <w:t>provedbu</w:t>
      </w:r>
      <w:r w:rsidR="009F15DD" w:rsidRPr="003D22F2">
        <w:rPr>
          <w:rFonts w:asciiTheme="minorHAnsi" w:hAnsiTheme="minorHAnsi" w:cstheme="minorHAnsi"/>
        </w:rPr>
        <w:t xml:space="preserve"> navedenog</w:t>
      </w:r>
      <w:r w:rsidR="002767C9" w:rsidRPr="003D22F2">
        <w:rPr>
          <w:rFonts w:asciiTheme="minorHAnsi" w:hAnsiTheme="minorHAnsi" w:cstheme="minorHAnsi"/>
        </w:rPr>
        <w:t xml:space="preserve"> </w:t>
      </w:r>
      <w:r w:rsidR="00492BDD" w:rsidRPr="003D22F2">
        <w:rPr>
          <w:rFonts w:asciiTheme="minorHAnsi" w:hAnsiTheme="minorHAnsi" w:cstheme="minorHAnsi"/>
        </w:rPr>
        <w:t>projekt</w:t>
      </w:r>
      <w:r w:rsidR="002767C9" w:rsidRPr="003D22F2">
        <w:rPr>
          <w:rFonts w:asciiTheme="minorHAnsi" w:hAnsiTheme="minorHAnsi" w:cstheme="minorHAnsi"/>
        </w:rPr>
        <w:t>a</w:t>
      </w:r>
      <w:r w:rsidR="00E86AF1" w:rsidRPr="003D22F2">
        <w:rPr>
          <w:rFonts w:asciiTheme="minorHAnsi" w:hAnsiTheme="minorHAnsi" w:cstheme="minorHAnsi"/>
        </w:rPr>
        <w:t>.</w:t>
      </w:r>
    </w:p>
    <w:p w14:paraId="3A1719C4" w14:textId="2F43D029" w:rsidR="00C7213C" w:rsidRPr="003D22F2" w:rsidRDefault="00C7213C" w:rsidP="00101152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Grad Požega ovom Odlukom ustanovi Državni arhiv u Požegi predaje i prenosi u vlasništvo </w:t>
      </w:r>
      <w:r w:rsidR="00A5097F" w:rsidRPr="003D22F2">
        <w:rPr>
          <w:rFonts w:asciiTheme="minorHAnsi" w:hAnsiTheme="minorHAnsi" w:cstheme="minorHAnsi"/>
        </w:rPr>
        <w:t xml:space="preserve">i </w:t>
      </w:r>
      <w:r w:rsidRPr="003D22F2">
        <w:rPr>
          <w:rFonts w:asciiTheme="minorHAnsi" w:hAnsiTheme="minorHAnsi" w:cstheme="minorHAnsi"/>
        </w:rPr>
        <w:t xml:space="preserve">pravomoćnu građevinsku dozvolu, KLASA: UP/I-361-03/23-01/000062, URBROJ: 2177-07-01/3-23-0022 od 20. listopada 2023. godine </w:t>
      </w:r>
      <w:r w:rsidR="00440FD5" w:rsidRPr="003D22F2">
        <w:rPr>
          <w:rFonts w:asciiTheme="minorHAnsi" w:hAnsiTheme="minorHAnsi" w:cstheme="minorHAnsi"/>
        </w:rPr>
        <w:t xml:space="preserve">kao </w:t>
      </w:r>
      <w:r w:rsidRPr="003D22F2">
        <w:rPr>
          <w:rFonts w:asciiTheme="minorHAnsi" w:hAnsiTheme="minorHAnsi" w:cstheme="minorHAnsi"/>
        </w:rPr>
        <w:t xml:space="preserve">i svu popratnu projektnu dokumentaciju ishođenu za potrebe izgradnje zgrade Državnog arhiva u Požegi. </w:t>
      </w:r>
    </w:p>
    <w:bookmarkEnd w:id="32"/>
    <w:p w14:paraId="5E28B6CD" w14:textId="5B211CCA" w:rsidR="00184F44" w:rsidRPr="003D22F2" w:rsidRDefault="008322A2" w:rsidP="00101152">
      <w:pPr>
        <w:spacing w:line="240" w:lineRule="auto"/>
        <w:ind w:firstLine="708"/>
        <w:jc w:val="both"/>
        <w:rPr>
          <w:rFonts w:asciiTheme="minorHAnsi" w:hAnsiTheme="minorHAnsi" w:cstheme="minorHAnsi"/>
          <w:bCs/>
          <w:iCs/>
        </w:rPr>
      </w:pPr>
      <w:r w:rsidRPr="003D22F2">
        <w:rPr>
          <w:rFonts w:asciiTheme="minorHAnsi" w:hAnsiTheme="minorHAnsi" w:cstheme="minorHAnsi"/>
          <w:bCs/>
          <w:iCs/>
        </w:rPr>
        <w:t xml:space="preserve">Između Grada Požege i </w:t>
      </w:r>
      <w:r w:rsidR="001A270D" w:rsidRPr="003D22F2">
        <w:rPr>
          <w:rFonts w:asciiTheme="minorHAnsi" w:hAnsiTheme="minorHAnsi" w:cstheme="minorHAnsi"/>
          <w:bCs/>
          <w:iCs/>
        </w:rPr>
        <w:t>D</w:t>
      </w:r>
      <w:r w:rsidRPr="003D22F2">
        <w:rPr>
          <w:rFonts w:asciiTheme="minorHAnsi" w:hAnsiTheme="minorHAnsi" w:cstheme="minorHAnsi"/>
          <w:bCs/>
          <w:iCs/>
        </w:rPr>
        <w:t>ržavnog arhiva u Požegi sklopit će se ugovor</w:t>
      </w:r>
      <w:r w:rsidR="00184F44" w:rsidRPr="003D22F2">
        <w:rPr>
          <w:rFonts w:asciiTheme="minorHAnsi" w:hAnsiTheme="minorHAnsi" w:cstheme="minorHAnsi"/>
          <w:bCs/>
          <w:iCs/>
        </w:rPr>
        <w:t xml:space="preserve"> </w:t>
      </w:r>
      <w:r w:rsidRPr="003D22F2">
        <w:rPr>
          <w:rFonts w:asciiTheme="minorHAnsi" w:hAnsiTheme="minorHAnsi" w:cstheme="minorHAnsi"/>
          <w:bCs/>
          <w:iCs/>
        </w:rPr>
        <w:t>o prijenosu prava vlasništva bez naknade.</w:t>
      </w:r>
    </w:p>
    <w:p w14:paraId="43090F69" w14:textId="4BE18BB1" w:rsidR="00633561" w:rsidRDefault="009127C8" w:rsidP="00101152">
      <w:pPr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3D22F2">
        <w:rPr>
          <w:rFonts w:asciiTheme="minorHAnsi" w:hAnsiTheme="minorHAnsi" w:cstheme="minorHAnsi"/>
          <w:bCs/>
          <w:iCs/>
        </w:rPr>
        <w:lastRenderedPageBreak/>
        <w:t xml:space="preserve">Članak </w:t>
      </w:r>
      <w:r w:rsidR="00414D47" w:rsidRPr="003D22F2">
        <w:rPr>
          <w:rFonts w:asciiTheme="minorHAnsi" w:hAnsiTheme="minorHAnsi" w:cstheme="minorHAnsi"/>
          <w:bCs/>
          <w:iCs/>
        </w:rPr>
        <w:t>4</w:t>
      </w:r>
      <w:r w:rsidRPr="003D22F2">
        <w:rPr>
          <w:rFonts w:asciiTheme="minorHAnsi" w:hAnsiTheme="minorHAnsi" w:cstheme="minorHAnsi"/>
          <w:bCs/>
          <w:iCs/>
        </w:rPr>
        <w:t>.</w:t>
      </w:r>
    </w:p>
    <w:p w14:paraId="11C6959A" w14:textId="53ECAD70" w:rsidR="00275068" w:rsidRPr="003D22F2" w:rsidRDefault="00275068" w:rsidP="00101152">
      <w:pPr>
        <w:pStyle w:val="Bezproreda"/>
        <w:spacing w:after="160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Upravni odjel za imovinsko</w:t>
      </w:r>
      <w:r w:rsidR="00336770" w:rsidRPr="003D22F2">
        <w:rPr>
          <w:rFonts w:asciiTheme="minorHAnsi" w:hAnsiTheme="minorHAnsi" w:cstheme="minorHAnsi"/>
        </w:rPr>
        <w:t>-</w:t>
      </w:r>
      <w:r w:rsidRPr="003D22F2">
        <w:rPr>
          <w:rFonts w:asciiTheme="minorHAnsi" w:hAnsiTheme="minorHAnsi" w:cstheme="minorHAnsi"/>
        </w:rPr>
        <w:t xml:space="preserve">pravne poslove </w:t>
      </w:r>
      <w:r w:rsidR="001A270D" w:rsidRPr="003D22F2">
        <w:rPr>
          <w:rFonts w:asciiTheme="minorHAnsi" w:hAnsiTheme="minorHAnsi" w:cstheme="minorHAnsi"/>
        </w:rPr>
        <w:t xml:space="preserve">Grada Požege </w:t>
      </w:r>
      <w:r w:rsidRPr="003D22F2">
        <w:rPr>
          <w:rFonts w:asciiTheme="minorHAnsi" w:hAnsiTheme="minorHAnsi" w:cstheme="minorHAnsi"/>
        </w:rPr>
        <w:t xml:space="preserve">zadužuje se za </w:t>
      </w:r>
      <w:r w:rsidR="00F87014" w:rsidRPr="003D22F2">
        <w:rPr>
          <w:rFonts w:asciiTheme="minorHAnsi" w:hAnsiTheme="minorHAnsi" w:cstheme="minorHAnsi"/>
        </w:rPr>
        <w:t>provedbu ove Odluke</w:t>
      </w:r>
      <w:r w:rsidR="00FE08D9" w:rsidRPr="003D22F2">
        <w:rPr>
          <w:rFonts w:asciiTheme="minorHAnsi" w:hAnsiTheme="minorHAnsi" w:cstheme="minorHAnsi"/>
        </w:rPr>
        <w:t xml:space="preserve"> </w:t>
      </w:r>
      <w:r w:rsidRPr="003D22F2">
        <w:rPr>
          <w:rFonts w:asciiTheme="minorHAnsi" w:hAnsiTheme="minorHAnsi" w:cstheme="minorHAnsi"/>
        </w:rPr>
        <w:t>sukladno važećim zakonskim odredbama i odlukama Grada</w:t>
      </w:r>
      <w:r w:rsidR="007F3A87" w:rsidRPr="003D22F2">
        <w:rPr>
          <w:rFonts w:asciiTheme="minorHAnsi" w:hAnsiTheme="minorHAnsi" w:cstheme="minorHAnsi"/>
        </w:rPr>
        <w:t xml:space="preserve"> Požege.</w:t>
      </w:r>
      <w:r w:rsidRPr="003D22F2">
        <w:rPr>
          <w:rFonts w:asciiTheme="minorHAnsi" w:hAnsiTheme="minorHAnsi" w:cstheme="minorHAnsi"/>
        </w:rPr>
        <w:t xml:space="preserve"> </w:t>
      </w:r>
    </w:p>
    <w:p w14:paraId="01E010EE" w14:textId="1213969B" w:rsidR="00275068" w:rsidRDefault="00275068" w:rsidP="00101152">
      <w:pPr>
        <w:pStyle w:val="Bezproreda"/>
        <w:spacing w:after="16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Članak 5.</w:t>
      </w:r>
    </w:p>
    <w:p w14:paraId="6FB744CA" w14:textId="40D779C6" w:rsidR="009127C8" w:rsidRPr="003D22F2" w:rsidRDefault="009127C8" w:rsidP="00101152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  <w:bCs/>
          <w:iCs/>
        </w:rPr>
        <w:t xml:space="preserve">Ova Odluka </w:t>
      </w:r>
      <w:r w:rsidR="009630E3" w:rsidRPr="003D22F2">
        <w:rPr>
          <w:rFonts w:asciiTheme="minorHAnsi" w:hAnsiTheme="minorHAnsi" w:cstheme="minorHAnsi"/>
          <w:bCs/>
          <w:iCs/>
        </w:rPr>
        <w:t xml:space="preserve">stupa na snagu danom donošenja, a </w:t>
      </w:r>
      <w:r w:rsidR="009E2049" w:rsidRPr="003D22F2">
        <w:rPr>
          <w:rFonts w:asciiTheme="minorHAnsi" w:hAnsiTheme="minorHAnsi" w:cstheme="minorHAnsi"/>
          <w:bCs/>
          <w:iCs/>
        </w:rPr>
        <w:t>objavit</w:t>
      </w:r>
      <w:r w:rsidR="009630E3" w:rsidRPr="003D22F2">
        <w:rPr>
          <w:rFonts w:asciiTheme="minorHAnsi" w:hAnsiTheme="minorHAnsi" w:cstheme="minorHAnsi"/>
          <w:bCs/>
          <w:iCs/>
        </w:rPr>
        <w:t xml:space="preserve"> će se u </w:t>
      </w:r>
      <w:r w:rsidRPr="003D22F2">
        <w:rPr>
          <w:rFonts w:asciiTheme="minorHAnsi" w:hAnsiTheme="minorHAnsi" w:cstheme="minorHAnsi"/>
          <w:bCs/>
          <w:iCs/>
        </w:rPr>
        <w:t>Službenim novinama Grada Požege</w:t>
      </w:r>
      <w:r w:rsidRPr="003D22F2">
        <w:rPr>
          <w:rFonts w:asciiTheme="minorHAnsi" w:hAnsiTheme="minorHAnsi" w:cstheme="minorHAnsi"/>
        </w:rPr>
        <w:t>.</w:t>
      </w:r>
    </w:p>
    <w:p w14:paraId="2260F5D8" w14:textId="65F7D90D" w:rsidR="00633561" w:rsidRPr="003D22F2" w:rsidRDefault="00633561" w:rsidP="00633561">
      <w:pPr>
        <w:pStyle w:val="Bezproreda"/>
        <w:rPr>
          <w:rFonts w:asciiTheme="minorHAnsi" w:hAnsiTheme="minorHAnsi" w:cstheme="minorHAnsi"/>
        </w:rPr>
      </w:pPr>
    </w:p>
    <w:p w14:paraId="6CD3008C" w14:textId="77777777" w:rsidR="004500E5" w:rsidRPr="003D22F2" w:rsidRDefault="004500E5" w:rsidP="004500E5">
      <w:pPr>
        <w:spacing w:after="0" w:line="240" w:lineRule="auto"/>
        <w:ind w:left="6946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PREDSJEDNIK</w:t>
      </w:r>
    </w:p>
    <w:p w14:paraId="54B83B63" w14:textId="30630ED0" w:rsidR="00101152" w:rsidRDefault="004500E5" w:rsidP="00E86AF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Matej Begić, dipl.ing.šum.</w:t>
      </w:r>
    </w:p>
    <w:p w14:paraId="633C0A04" w14:textId="77777777" w:rsidR="00101152" w:rsidRDefault="00101152" w:rsidP="00101152">
      <w:pPr>
        <w:pStyle w:val="Bezproreda"/>
      </w:pPr>
      <w:r>
        <w:br w:type="page"/>
      </w:r>
    </w:p>
    <w:p w14:paraId="17B29E09" w14:textId="53F343CB" w:rsidR="004500E5" w:rsidRPr="003D22F2" w:rsidRDefault="004500E5" w:rsidP="004500E5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3D22F2">
        <w:rPr>
          <w:rFonts w:asciiTheme="minorHAnsi" w:hAnsiTheme="minorHAnsi" w:cstheme="minorHAnsi"/>
          <w:bCs/>
        </w:rPr>
        <w:lastRenderedPageBreak/>
        <w:t>O b r a z l o ž e n j e</w:t>
      </w:r>
    </w:p>
    <w:p w14:paraId="5C33E380" w14:textId="6CA2BDC4" w:rsidR="00C52E8D" w:rsidRPr="003D22F2" w:rsidRDefault="004500E5" w:rsidP="00C52E8D">
      <w:pPr>
        <w:pStyle w:val="Bezproreda"/>
        <w:jc w:val="center"/>
        <w:rPr>
          <w:rFonts w:asciiTheme="minorHAnsi" w:hAnsiTheme="minorHAnsi" w:cstheme="minorHAnsi"/>
          <w:lang w:eastAsia="zh-CN"/>
        </w:rPr>
      </w:pPr>
      <w:r w:rsidRPr="003D22F2">
        <w:rPr>
          <w:rFonts w:asciiTheme="minorHAnsi" w:hAnsiTheme="minorHAnsi" w:cstheme="minorHAnsi"/>
          <w:bCs/>
        </w:rPr>
        <w:t xml:space="preserve">uz </w:t>
      </w:r>
      <w:r w:rsidR="009630E3" w:rsidRPr="003D22F2">
        <w:rPr>
          <w:rFonts w:asciiTheme="minorHAnsi" w:hAnsiTheme="minorHAnsi" w:cstheme="minorHAnsi"/>
          <w:lang w:eastAsia="zh-CN"/>
        </w:rPr>
        <w:t xml:space="preserve">Prijedlog Odluke </w:t>
      </w:r>
      <w:r w:rsidR="00C52E8D" w:rsidRPr="003D22F2">
        <w:rPr>
          <w:rFonts w:asciiTheme="minorHAnsi" w:hAnsiTheme="minorHAnsi" w:cstheme="minorHAnsi"/>
          <w:lang w:eastAsia="zh-CN"/>
        </w:rPr>
        <w:t xml:space="preserve">o prijenosu prava vlasništva nekretnine k.č.br. 2124 </w:t>
      </w:r>
      <w:r w:rsidR="003D22F2">
        <w:rPr>
          <w:rFonts w:asciiTheme="minorHAnsi" w:hAnsiTheme="minorHAnsi" w:cstheme="minorHAnsi"/>
          <w:lang w:eastAsia="zh-CN"/>
        </w:rPr>
        <w:t xml:space="preserve"> </w:t>
      </w:r>
    </w:p>
    <w:p w14:paraId="186D98D0" w14:textId="4DAB8243" w:rsidR="004500E5" w:rsidRPr="003D22F2" w:rsidRDefault="00C52E8D" w:rsidP="00101152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  <w:lang w:eastAsia="zh-CN"/>
        </w:rPr>
        <w:t>upisane u z.k.ul.br. 6842 u k.o. Požega</w:t>
      </w:r>
    </w:p>
    <w:p w14:paraId="3F8C13BE" w14:textId="1C1938FA" w:rsidR="004500E5" w:rsidRPr="003D22F2" w:rsidRDefault="004500E5" w:rsidP="0063356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Pravna osnova za ovaj Prijedlog Odluke je u odredbi: </w:t>
      </w:r>
    </w:p>
    <w:p w14:paraId="7BDE31FE" w14:textId="6D358183" w:rsidR="004500E5" w:rsidRPr="003D22F2" w:rsidRDefault="004500E5" w:rsidP="004415A5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1) članka 35. stavka 1. točke 2. Zakona o lokalnoj i područnoj (regionalnoj) samoupravi </w:t>
      </w:r>
      <w:r w:rsidRPr="003D22F2">
        <w:rPr>
          <w:rFonts w:asciiTheme="minorHAnsi" w:eastAsiaTheme="minorHAnsi" w:hAnsiTheme="minorHAnsi" w:cstheme="minorHAnsi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3D22F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D22F2">
        <w:rPr>
          <w:rFonts w:asciiTheme="minorHAnsi" w:hAnsiTheme="minorHAnsi" w:cstheme="minorHAnsi"/>
        </w:rPr>
        <w:t xml:space="preserve">kojim su propisane ovlasti predstavničkog tijela, te članka 48. stavka 2. i 3. istog Zakona  </w:t>
      </w:r>
    </w:p>
    <w:p w14:paraId="6A09B5F2" w14:textId="37B16A86" w:rsidR="004500E5" w:rsidRPr="003D22F2" w:rsidRDefault="004500E5" w:rsidP="00101152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2) članka 35. </w:t>
      </w:r>
      <w:r w:rsidR="009630E3" w:rsidRPr="003D22F2">
        <w:rPr>
          <w:rFonts w:asciiTheme="minorHAnsi" w:hAnsiTheme="minorHAnsi" w:cstheme="minorHAnsi"/>
        </w:rPr>
        <w:t>stavka 2.</w:t>
      </w:r>
      <w:r w:rsidR="004415A5" w:rsidRPr="003D22F2">
        <w:rPr>
          <w:rFonts w:asciiTheme="minorHAnsi" w:hAnsiTheme="minorHAnsi" w:cstheme="minorHAnsi"/>
        </w:rPr>
        <w:t xml:space="preserve"> i članka 391. </w:t>
      </w:r>
      <w:r w:rsidR="00185320" w:rsidRPr="003D22F2">
        <w:rPr>
          <w:rFonts w:asciiTheme="minorHAnsi" w:hAnsiTheme="minorHAnsi" w:cstheme="minorHAnsi"/>
        </w:rPr>
        <w:t xml:space="preserve">stavka 1. i </w:t>
      </w:r>
      <w:r w:rsidR="004415A5" w:rsidRPr="003D22F2">
        <w:rPr>
          <w:rFonts w:asciiTheme="minorHAnsi" w:hAnsiTheme="minorHAnsi" w:cstheme="minorHAnsi"/>
        </w:rPr>
        <w:t xml:space="preserve">stavka </w:t>
      </w:r>
      <w:r w:rsidR="00C52E8D" w:rsidRPr="003D22F2">
        <w:rPr>
          <w:rFonts w:asciiTheme="minorHAnsi" w:hAnsiTheme="minorHAnsi" w:cstheme="minorHAnsi"/>
        </w:rPr>
        <w:t>2</w:t>
      </w:r>
      <w:r w:rsidR="004415A5" w:rsidRPr="003D22F2">
        <w:rPr>
          <w:rFonts w:asciiTheme="minorHAnsi" w:hAnsiTheme="minorHAnsi" w:cstheme="minorHAnsi"/>
        </w:rPr>
        <w:t xml:space="preserve">. </w:t>
      </w:r>
      <w:r w:rsidRPr="003D22F2">
        <w:rPr>
          <w:rFonts w:asciiTheme="minorHAnsi" w:hAnsiTheme="minorHAnsi" w:cstheme="minorHAnsi"/>
        </w:rPr>
        <w:t>Zakona o vlasništvu i drugim stvarnim pravima (</w:t>
      </w:r>
      <w:r w:rsidRPr="003D22F2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3D22F2">
        <w:rPr>
          <w:rFonts w:asciiTheme="minorHAnsi" w:hAnsiTheme="minorHAnsi" w:cstheme="minorHAnsi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3D22F2">
        <w:rPr>
          <w:rFonts w:asciiTheme="minorHAnsi" w:hAnsiTheme="minorHAnsi" w:cstheme="minorHAnsi"/>
        </w:rPr>
        <w:t>(u nastavku teksta: Zakon o vlasništvu</w:t>
      </w:r>
      <w:r w:rsidR="00A778F2" w:rsidRPr="003D22F2">
        <w:rPr>
          <w:rFonts w:asciiTheme="minorHAnsi" w:hAnsiTheme="minorHAnsi" w:cstheme="minorHAnsi"/>
          <w:bCs/>
        </w:rPr>
        <w:t xml:space="preserve"> i drugim stvarnim pravima</w:t>
      </w:r>
      <w:r w:rsidR="00A778F2" w:rsidRPr="003D22F2">
        <w:rPr>
          <w:rFonts w:asciiTheme="minorHAnsi" w:hAnsiTheme="minorHAnsi" w:cstheme="minorHAnsi"/>
        </w:rPr>
        <w:t xml:space="preserve">) </w:t>
      </w:r>
      <w:r w:rsidRPr="003D22F2">
        <w:rPr>
          <w:rFonts w:asciiTheme="minorHAnsi" w:hAnsiTheme="minorHAnsi" w:cstheme="minorHAnsi"/>
        </w:rPr>
        <w:t xml:space="preserve"> </w:t>
      </w:r>
    </w:p>
    <w:p w14:paraId="287B622D" w14:textId="77777777" w:rsidR="00D45592" w:rsidRPr="003D22F2" w:rsidRDefault="004500E5" w:rsidP="00101152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3D22F2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3D22F2">
        <w:rPr>
          <w:rFonts w:asciiTheme="minorHAnsi" w:eastAsiaTheme="minorHAnsi" w:hAnsiTheme="minorHAnsi" w:cstheme="minorHAnsi"/>
          <w:lang w:eastAsia="en-US"/>
        </w:rPr>
        <w:t>2/21.</w:t>
      </w:r>
      <w:r w:rsidR="00E84DFF" w:rsidRPr="003D22F2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3D22F2">
        <w:rPr>
          <w:rFonts w:asciiTheme="minorHAnsi" w:eastAsiaTheme="minorHAnsi" w:hAnsiTheme="minorHAnsi" w:cstheme="minorHAnsi"/>
          <w:lang w:eastAsia="en-US"/>
        </w:rPr>
        <w:t>)</w:t>
      </w:r>
    </w:p>
    <w:p w14:paraId="61DE8E3F" w14:textId="6843DF6D" w:rsidR="00E84DFF" w:rsidRPr="003D22F2" w:rsidRDefault="00E84DFF" w:rsidP="00101152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2494F207" w14:textId="5AABC78E" w:rsidR="00154A2D" w:rsidRPr="003D22F2" w:rsidRDefault="00E84DFF" w:rsidP="00507C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>Člankom 391. stav</w:t>
      </w:r>
      <w:r w:rsidR="003A562B" w:rsidRPr="003D22F2">
        <w:rPr>
          <w:rFonts w:asciiTheme="minorHAnsi" w:hAnsiTheme="minorHAnsi" w:cstheme="minorHAnsi"/>
        </w:rPr>
        <w:t>a</w:t>
      </w:r>
      <w:r w:rsidRPr="003D22F2">
        <w:rPr>
          <w:rFonts w:asciiTheme="minorHAnsi" w:hAnsiTheme="minorHAnsi" w:cstheme="minorHAnsi"/>
        </w:rPr>
        <w:t>k 1.</w:t>
      </w:r>
      <w:r w:rsidR="003A562B" w:rsidRPr="003D22F2">
        <w:rPr>
          <w:rFonts w:asciiTheme="minorHAnsi" w:hAnsiTheme="minorHAnsi" w:cstheme="minorHAnsi"/>
        </w:rPr>
        <w:t xml:space="preserve"> i stavak 2.</w:t>
      </w:r>
      <w:r w:rsidRPr="003D22F2">
        <w:rPr>
          <w:rFonts w:asciiTheme="minorHAnsi" w:hAnsiTheme="minorHAnsi" w:cstheme="minorHAnsi"/>
        </w:rPr>
        <w:t xml:space="preserve"> Zakona o </w:t>
      </w:r>
      <w:r w:rsidRPr="003D22F2">
        <w:rPr>
          <w:rFonts w:asciiTheme="minorHAnsi" w:hAnsiTheme="minorHAnsi" w:cstheme="minorHAnsi"/>
          <w:bCs/>
        </w:rPr>
        <w:t xml:space="preserve">vlasništvu </w:t>
      </w:r>
      <w:r w:rsidR="00A778F2" w:rsidRPr="003D22F2">
        <w:rPr>
          <w:rFonts w:asciiTheme="minorHAnsi" w:hAnsiTheme="minorHAnsi" w:cstheme="minorHAnsi"/>
          <w:bCs/>
        </w:rPr>
        <w:t xml:space="preserve">i drugim stvarnim pravima </w:t>
      </w:r>
      <w:r w:rsidRPr="003D22F2">
        <w:rPr>
          <w:rFonts w:asciiTheme="minorHAnsi" w:hAnsiTheme="minorHAnsi" w:cstheme="minorHAnsi"/>
        </w:rPr>
        <w:t>propisano je</w:t>
      </w:r>
      <w:r w:rsidR="003A562B" w:rsidRPr="003D22F2">
        <w:rPr>
          <w:rFonts w:asciiTheme="minorHAnsi" w:hAnsiTheme="minorHAnsi" w:cstheme="minorHAnsi"/>
        </w:rPr>
        <w:t xml:space="preserve"> da:</w:t>
      </w:r>
      <w:r w:rsidRPr="003D22F2">
        <w:rPr>
          <w:rFonts w:asciiTheme="minorHAnsi" w:hAnsiTheme="minorHAnsi" w:cstheme="minorHAnsi"/>
        </w:rPr>
        <w:t xml:space="preserve"> </w:t>
      </w:r>
    </w:p>
    <w:p w14:paraId="5FDE446C" w14:textId="537C5722" w:rsidR="00154A2D" w:rsidRPr="003D22F2" w:rsidRDefault="003A562B" w:rsidP="00507C90">
      <w:pPr>
        <w:spacing w:after="0" w:line="24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3D22F2">
        <w:rPr>
          <w:rFonts w:asciiTheme="minorHAnsi" w:hAnsiTheme="minorHAnsi" w:cstheme="minorHAnsi"/>
        </w:rPr>
        <w:t>„</w:t>
      </w:r>
      <w:r w:rsidR="00154A2D" w:rsidRPr="003D22F2">
        <w:rPr>
          <w:rFonts w:asciiTheme="minorHAnsi" w:hAnsiTheme="minorHAnsi" w:cstheme="minorHAnsi"/>
        </w:rPr>
        <w:t xml:space="preserve">(1) Nekretninu u vlasništvu jedinica lokalne samouprave i jedinica područne (regionalne) samouprave tijela nadležna za njihovo raspolaganje mogu otuđiti ili njome na drugi način raspolagati samo na osnovi javnog natječaja i uz naknadu utvrđenu po tržišnoj cijeni, </w:t>
      </w:r>
      <w:r w:rsidR="00154A2D" w:rsidRPr="003D22F2">
        <w:rPr>
          <w:rFonts w:asciiTheme="minorHAnsi" w:hAnsiTheme="minorHAnsi" w:cstheme="minorHAnsi"/>
          <w:u w:val="single"/>
        </w:rPr>
        <w:t>ako zakonom nije drukčije određeno.</w:t>
      </w:r>
    </w:p>
    <w:p w14:paraId="40A64DB5" w14:textId="4D619EA8" w:rsidR="00154A2D" w:rsidRPr="003D22F2" w:rsidRDefault="00154A2D" w:rsidP="00101152">
      <w:pPr>
        <w:spacing w:line="24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3D22F2">
        <w:rPr>
          <w:rFonts w:asciiTheme="minorHAnsi" w:hAnsiTheme="minorHAnsi" w:cstheme="minorHAnsi"/>
        </w:rPr>
        <w:t xml:space="preserve">(2) Odredbe stavka 1. ovoga članka </w:t>
      </w:r>
      <w:r w:rsidRPr="003D22F2">
        <w:rPr>
          <w:rFonts w:asciiTheme="minorHAnsi" w:hAnsiTheme="minorHAnsi" w:cstheme="minorHAnsi"/>
          <w:u w:val="single"/>
        </w:rPr>
        <w:t>ne odnose se na slučajeve</w:t>
      </w:r>
      <w:r w:rsidRPr="003D22F2">
        <w:rPr>
          <w:rFonts w:asciiTheme="minorHAnsi" w:hAnsiTheme="minorHAnsi" w:cstheme="minorHAnsi"/>
        </w:rPr>
        <w:t xml:space="preserve"> kad pravo vlasništva na nekretninama u vlasništvu jedinica lokalne i područne (regionalne) samouprave, stječu Republika Hrvatska i jedinice lokalne i područne (regionalne) samouprave, te pravne osobe u vlasništvu ili pretežitom vlasništvu Republike Hrvatske, odnosno pravne osobe u vlasništvu ili pretežitom vlasništvu jedinice lokalne i područne (regionalne) samouprave, </w:t>
      </w:r>
      <w:r w:rsidRPr="003D22F2">
        <w:rPr>
          <w:rFonts w:asciiTheme="minorHAnsi" w:hAnsiTheme="minorHAnsi" w:cstheme="minorHAnsi"/>
          <w:u w:val="single"/>
        </w:rPr>
        <w:t>ako je to u interesu i cilju općega gospodarskog i socijalnog napretka njezinih građana.</w:t>
      </w:r>
      <w:r w:rsidR="003A562B" w:rsidRPr="003D22F2">
        <w:rPr>
          <w:rFonts w:asciiTheme="minorHAnsi" w:hAnsiTheme="minorHAnsi" w:cstheme="minorHAnsi"/>
          <w:u w:val="single"/>
        </w:rPr>
        <w:t>“</w:t>
      </w:r>
    </w:p>
    <w:p w14:paraId="2FF25ABF" w14:textId="5747861E" w:rsidR="002760AF" w:rsidRPr="003D22F2" w:rsidRDefault="0098407A" w:rsidP="00101152">
      <w:pPr>
        <w:pStyle w:val="Bezproreda"/>
        <w:spacing w:after="240"/>
        <w:ind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U ovom slučaju </w:t>
      </w:r>
      <w:r w:rsidR="00E84DFF" w:rsidRPr="003D22F2">
        <w:rPr>
          <w:rFonts w:asciiTheme="minorHAnsi" w:hAnsiTheme="minorHAnsi" w:cstheme="minorHAnsi"/>
        </w:rPr>
        <w:t xml:space="preserve">Grad Požega </w:t>
      </w:r>
      <w:r w:rsidRPr="003D22F2">
        <w:rPr>
          <w:rFonts w:asciiTheme="minorHAnsi" w:hAnsiTheme="minorHAnsi" w:cstheme="minorHAnsi"/>
        </w:rPr>
        <w:t xml:space="preserve">kao </w:t>
      </w:r>
      <w:r w:rsidR="00E84DFF" w:rsidRPr="003D22F2">
        <w:rPr>
          <w:rFonts w:asciiTheme="minorHAnsi" w:hAnsiTheme="minorHAnsi" w:cstheme="minorHAnsi"/>
        </w:rPr>
        <w:t xml:space="preserve">vlasnik </w:t>
      </w:r>
      <w:r w:rsidR="0021520D" w:rsidRPr="003D22F2">
        <w:rPr>
          <w:rFonts w:asciiTheme="minorHAnsi" w:hAnsiTheme="minorHAnsi" w:cstheme="minorHAnsi"/>
        </w:rPr>
        <w:t>nekretnin</w:t>
      </w:r>
      <w:r w:rsidR="00154A2D" w:rsidRPr="003D22F2">
        <w:rPr>
          <w:rFonts w:asciiTheme="minorHAnsi" w:hAnsiTheme="minorHAnsi" w:cstheme="minorHAnsi"/>
        </w:rPr>
        <w:t>e</w:t>
      </w:r>
      <w:r w:rsidR="003A562B" w:rsidRPr="003D22F2">
        <w:rPr>
          <w:rFonts w:asciiTheme="minorHAnsi" w:hAnsiTheme="minorHAnsi" w:cstheme="minorHAnsi"/>
        </w:rPr>
        <w:t xml:space="preserve"> </w:t>
      </w:r>
      <w:r w:rsidR="002760AF" w:rsidRPr="003D22F2">
        <w:rPr>
          <w:rFonts w:asciiTheme="minorHAnsi" w:hAnsiTheme="minorHAnsi" w:cstheme="minorHAnsi"/>
        </w:rPr>
        <w:t xml:space="preserve">katastarske oznake k.č.br. </w:t>
      </w:r>
      <w:r w:rsidR="003A562B" w:rsidRPr="003D22F2">
        <w:rPr>
          <w:rFonts w:asciiTheme="minorHAnsi" w:hAnsiTheme="minorHAnsi" w:cstheme="minorHAnsi"/>
        </w:rPr>
        <w:t>2124 opisane kao POŽEGA, ŽUPANIJSKA, DVORIŠTE, PARKIRALIŠTE JAVNA ZGRADA, Požega, Županijska 13, ukupne površine 743 m</w:t>
      </w:r>
      <w:r w:rsidR="003A562B" w:rsidRPr="003D22F2">
        <w:rPr>
          <w:rFonts w:asciiTheme="minorHAnsi" w:hAnsiTheme="minorHAnsi" w:cstheme="minorHAnsi"/>
          <w:vertAlign w:val="superscript"/>
        </w:rPr>
        <w:t>2</w:t>
      </w:r>
      <w:r w:rsidR="003A562B" w:rsidRPr="003D22F2">
        <w:rPr>
          <w:rFonts w:asciiTheme="minorHAnsi" w:hAnsiTheme="minorHAnsi" w:cstheme="minorHAnsi"/>
        </w:rPr>
        <w:t>, upisane u z.k.ul.br. 6842 u k.o. Požega</w:t>
      </w:r>
      <w:r w:rsidRPr="003D22F2">
        <w:rPr>
          <w:rFonts w:asciiTheme="minorHAnsi" w:hAnsiTheme="minorHAnsi" w:cstheme="minorHAnsi"/>
        </w:rPr>
        <w:t xml:space="preserve"> odredio se za prijenos prava vlasništva predmetne nekretnine bez naknade </w:t>
      </w:r>
      <w:r w:rsidR="002767C9" w:rsidRPr="003D22F2">
        <w:rPr>
          <w:rFonts w:asciiTheme="minorHAnsi" w:hAnsiTheme="minorHAnsi" w:cstheme="minorHAnsi"/>
        </w:rPr>
        <w:t>ustanovi Državni arhiv u Požegi, a za potrebe</w:t>
      </w:r>
      <w:r w:rsidRPr="003D22F2">
        <w:rPr>
          <w:rFonts w:asciiTheme="minorHAnsi" w:hAnsiTheme="minorHAnsi" w:cstheme="minorHAnsi"/>
        </w:rPr>
        <w:t xml:space="preserve"> </w:t>
      </w:r>
      <w:r w:rsidR="002767C9" w:rsidRPr="003D22F2">
        <w:rPr>
          <w:rFonts w:asciiTheme="minorHAnsi" w:hAnsiTheme="minorHAnsi" w:cstheme="minorHAnsi"/>
        </w:rPr>
        <w:t xml:space="preserve">izgradnje </w:t>
      </w:r>
      <w:r w:rsidRPr="003D22F2">
        <w:rPr>
          <w:rFonts w:asciiTheme="minorHAnsi" w:hAnsiTheme="minorHAnsi" w:cstheme="minorHAnsi"/>
        </w:rPr>
        <w:t>zgrade javne i društvene namjene, Državnog arhiva u Požegi</w:t>
      </w:r>
      <w:r w:rsidR="00185320" w:rsidRPr="003D22F2">
        <w:rPr>
          <w:rFonts w:asciiTheme="minorHAnsi" w:hAnsiTheme="minorHAnsi" w:cstheme="minorHAnsi"/>
        </w:rPr>
        <w:t xml:space="preserve"> i</w:t>
      </w:r>
      <w:r w:rsidRPr="003D22F2">
        <w:rPr>
          <w:rFonts w:asciiTheme="minorHAnsi" w:hAnsiTheme="minorHAnsi" w:cstheme="minorHAnsi"/>
        </w:rPr>
        <w:t xml:space="preserve"> u svrhu osiguranja bespovratnih sredstava</w:t>
      </w:r>
      <w:r w:rsidR="002767C9" w:rsidRPr="003D22F2">
        <w:rPr>
          <w:rFonts w:asciiTheme="minorHAnsi" w:hAnsiTheme="minorHAnsi" w:cstheme="minorHAnsi"/>
        </w:rPr>
        <w:t xml:space="preserve"> za provedbu navedenog projekta</w:t>
      </w:r>
      <w:r w:rsidRPr="003D22F2">
        <w:rPr>
          <w:rFonts w:asciiTheme="minorHAnsi" w:hAnsiTheme="minorHAnsi" w:cstheme="minorHAnsi"/>
        </w:rPr>
        <w:t xml:space="preserve">. </w:t>
      </w:r>
      <w:r w:rsidR="006A0BFC" w:rsidRPr="003D22F2">
        <w:rPr>
          <w:rFonts w:asciiTheme="minorHAnsi" w:hAnsiTheme="minorHAnsi" w:cstheme="minorHAnsi"/>
        </w:rPr>
        <w:t>Grad Požega ovom Odlukom ustanovi Državni arhiv u Požegi kao budućem investitoru predaje i prenosi u vlasništvo i pravomoćnu građevinsku dozvolu, KLASA: UP/I-361-03/23-01/000062, URBROJ: 2177-07-01/3-23-0022 od 20. listopada 2023. godine i svu popratnu projektnu dokumentaciju ishođenu za potrebe izgradnje zgrade Državnog arhiva u Požegi.</w:t>
      </w:r>
    </w:p>
    <w:p w14:paraId="210E90F2" w14:textId="289FC2DC" w:rsidR="00E84DFF" w:rsidRPr="003D22F2" w:rsidRDefault="00E84DFF" w:rsidP="000F3767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3D22F2">
        <w:rPr>
          <w:rFonts w:asciiTheme="minorHAnsi" w:hAnsiTheme="minorHAnsi" w:cstheme="minorHAnsi"/>
        </w:rPr>
        <w:t xml:space="preserve">Stalni sudski vještak </w:t>
      </w:r>
      <w:r w:rsidR="002760AF" w:rsidRPr="003D22F2">
        <w:rPr>
          <w:rFonts w:asciiTheme="minorHAnsi" w:hAnsiTheme="minorHAnsi" w:cstheme="minorHAnsi"/>
        </w:rPr>
        <w:t xml:space="preserve">iz Požege </w:t>
      </w:r>
      <w:r w:rsidR="002140D5" w:rsidRPr="003D22F2">
        <w:rPr>
          <w:rFonts w:asciiTheme="minorHAnsi" w:hAnsiTheme="minorHAnsi" w:cstheme="minorHAnsi"/>
        </w:rPr>
        <w:t xml:space="preserve">za graditeljstvo i procjenu nekretnina Zoran Fumić, dipl. ing. arh. </w:t>
      </w:r>
      <w:r w:rsidR="008316D2" w:rsidRPr="003D22F2">
        <w:rPr>
          <w:rFonts w:asciiTheme="minorHAnsi" w:hAnsiTheme="minorHAnsi" w:cstheme="minorHAnsi"/>
        </w:rPr>
        <w:t xml:space="preserve">izradio je </w:t>
      </w:r>
      <w:r w:rsidR="00C61BEA" w:rsidRPr="003D22F2">
        <w:rPr>
          <w:rFonts w:asciiTheme="minorHAnsi" w:hAnsiTheme="minorHAnsi" w:cstheme="minorHAnsi"/>
        </w:rPr>
        <w:t xml:space="preserve">u </w:t>
      </w:r>
      <w:r w:rsidR="002760AF" w:rsidRPr="003D22F2">
        <w:rPr>
          <w:rFonts w:asciiTheme="minorHAnsi" w:hAnsiTheme="minorHAnsi" w:cstheme="minorHAnsi"/>
        </w:rPr>
        <w:t>s</w:t>
      </w:r>
      <w:r w:rsidR="003A562B" w:rsidRPr="003D22F2">
        <w:rPr>
          <w:rFonts w:asciiTheme="minorHAnsi" w:hAnsiTheme="minorHAnsi" w:cstheme="minorHAnsi"/>
        </w:rPr>
        <w:t>tudenom</w:t>
      </w:r>
      <w:r w:rsidR="002E40FA" w:rsidRPr="003D22F2">
        <w:rPr>
          <w:rFonts w:asciiTheme="minorHAnsi" w:hAnsiTheme="minorHAnsi" w:cstheme="minorHAnsi"/>
        </w:rPr>
        <w:t xml:space="preserve"> </w:t>
      </w:r>
      <w:r w:rsidR="00C61BEA" w:rsidRPr="003D22F2">
        <w:rPr>
          <w:rFonts w:asciiTheme="minorHAnsi" w:hAnsiTheme="minorHAnsi" w:cstheme="minorHAnsi"/>
        </w:rPr>
        <w:t>202</w:t>
      </w:r>
      <w:r w:rsidR="002760AF" w:rsidRPr="003D22F2">
        <w:rPr>
          <w:rFonts w:asciiTheme="minorHAnsi" w:hAnsiTheme="minorHAnsi" w:cstheme="minorHAnsi"/>
        </w:rPr>
        <w:t>4</w:t>
      </w:r>
      <w:r w:rsidR="00C61BEA" w:rsidRPr="003D22F2">
        <w:rPr>
          <w:rFonts w:asciiTheme="minorHAnsi" w:hAnsiTheme="minorHAnsi" w:cstheme="minorHAnsi"/>
        </w:rPr>
        <w:t xml:space="preserve">. godine </w:t>
      </w:r>
      <w:r w:rsidRPr="003D22F2">
        <w:rPr>
          <w:rFonts w:asciiTheme="minorHAnsi" w:hAnsiTheme="minorHAnsi" w:cstheme="minorHAnsi"/>
        </w:rPr>
        <w:t>Elaborat o procjeni tržišne vrijednosti nekretnin</w:t>
      </w:r>
      <w:r w:rsidR="00E53355" w:rsidRPr="003D22F2">
        <w:rPr>
          <w:rFonts w:asciiTheme="minorHAnsi" w:hAnsiTheme="minorHAnsi" w:cstheme="minorHAnsi"/>
        </w:rPr>
        <w:t>e</w:t>
      </w:r>
      <w:r w:rsidRPr="003D22F2">
        <w:rPr>
          <w:rFonts w:asciiTheme="minorHAnsi" w:hAnsiTheme="minorHAnsi" w:cstheme="minorHAnsi"/>
        </w:rPr>
        <w:t xml:space="preserve"> u kojemu se navodi</w:t>
      </w:r>
      <w:r w:rsidR="002760AF" w:rsidRPr="003D22F2">
        <w:rPr>
          <w:rFonts w:asciiTheme="minorHAnsi" w:hAnsiTheme="minorHAnsi" w:cstheme="minorHAnsi"/>
        </w:rPr>
        <w:t xml:space="preserve"> </w:t>
      </w:r>
      <w:r w:rsidR="002767C9" w:rsidRPr="003D22F2">
        <w:rPr>
          <w:rFonts w:asciiTheme="minorHAnsi" w:hAnsiTheme="minorHAnsi" w:cstheme="minorHAnsi"/>
        </w:rPr>
        <w:t xml:space="preserve">da </w:t>
      </w:r>
      <w:r w:rsidR="002760AF" w:rsidRPr="003D22F2">
        <w:rPr>
          <w:rFonts w:asciiTheme="minorHAnsi" w:hAnsiTheme="minorHAnsi" w:cstheme="minorHAnsi"/>
        </w:rPr>
        <w:t xml:space="preserve">tržišna vrijednost </w:t>
      </w:r>
      <w:r w:rsidR="003A562B" w:rsidRPr="003D22F2">
        <w:rPr>
          <w:rFonts w:asciiTheme="minorHAnsi" w:hAnsiTheme="minorHAnsi" w:cstheme="minorHAnsi"/>
        </w:rPr>
        <w:t xml:space="preserve">predmetne nekretnine </w:t>
      </w:r>
      <w:r w:rsidR="002140D5" w:rsidRPr="003D22F2">
        <w:rPr>
          <w:rFonts w:asciiTheme="minorHAnsi" w:hAnsiTheme="minorHAnsi" w:cstheme="minorHAnsi"/>
        </w:rPr>
        <w:t>iznos</w:t>
      </w:r>
      <w:r w:rsidR="002767C9" w:rsidRPr="003D22F2">
        <w:rPr>
          <w:rFonts w:asciiTheme="minorHAnsi" w:hAnsiTheme="minorHAnsi" w:cstheme="minorHAnsi"/>
        </w:rPr>
        <w:t>i</w:t>
      </w:r>
      <w:r w:rsidR="002140D5" w:rsidRPr="003D22F2">
        <w:rPr>
          <w:rFonts w:asciiTheme="minorHAnsi" w:hAnsiTheme="minorHAnsi" w:cstheme="minorHAnsi"/>
        </w:rPr>
        <w:t xml:space="preserve"> 212.300,00 eura</w:t>
      </w:r>
      <w:r w:rsidR="00E53355" w:rsidRPr="003D22F2">
        <w:rPr>
          <w:rFonts w:asciiTheme="minorHAnsi" w:hAnsiTheme="minorHAnsi" w:cstheme="minorHAnsi"/>
        </w:rPr>
        <w:t>.</w:t>
      </w:r>
    </w:p>
    <w:sectPr w:rsidR="00E84DFF" w:rsidRPr="003D22F2" w:rsidSect="00101152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11EF" w14:textId="77777777" w:rsidR="00037897" w:rsidRDefault="00037897" w:rsidP="00647903">
      <w:pPr>
        <w:spacing w:after="0" w:line="240" w:lineRule="auto"/>
      </w:pPr>
      <w:r>
        <w:separator/>
      </w:r>
    </w:p>
  </w:endnote>
  <w:endnote w:type="continuationSeparator" w:id="0">
    <w:p w14:paraId="7D355F2F" w14:textId="77777777" w:rsidR="00037897" w:rsidRDefault="00037897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83FC" w14:textId="77777777" w:rsidR="00144071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144071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144071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EBCD" w14:textId="77777777" w:rsidR="00037897" w:rsidRDefault="00037897" w:rsidP="00647903">
      <w:pPr>
        <w:spacing w:after="0" w:line="240" w:lineRule="auto"/>
      </w:pPr>
      <w:r>
        <w:separator/>
      </w:r>
    </w:p>
  </w:footnote>
  <w:footnote w:type="continuationSeparator" w:id="0">
    <w:p w14:paraId="2599508B" w14:textId="77777777" w:rsidR="00037897" w:rsidRDefault="00037897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3B3C" w14:textId="107B81FA" w:rsidR="00101152" w:rsidRPr="00101152" w:rsidRDefault="00101152" w:rsidP="00101152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33" w:name="_Hlk152662393"/>
    <w:bookmarkStart w:id="34" w:name="_Hlk135287041"/>
    <w:bookmarkStart w:id="35" w:name="_Hlk166821525"/>
    <w:bookmarkStart w:id="36" w:name="_Hlk166821526"/>
    <w:bookmarkStart w:id="37" w:name="_Hlk182460515"/>
    <w:r w:rsidRPr="00101152">
      <w:rPr>
        <w:rFonts w:cs="Calibri"/>
        <w:sz w:val="20"/>
        <w:szCs w:val="20"/>
        <w:u w:val="single"/>
        <w:lang w:val="en-US"/>
      </w:rPr>
      <w:t>31. sjednica Gradskog vijeća</w:t>
    </w:r>
    <w:r w:rsidRPr="00101152">
      <w:rPr>
        <w:rFonts w:cs="Calibri"/>
        <w:sz w:val="20"/>
        <w:szCs w:val="20"/>
        <w:u w:val="single"/>
        <w:lang w:val="en-US"/>
      </w:rPr>
      <w:tab/>
    </w:r>
    <w:r w:rsidRPr="00101152">
      <w:rPr>
        <w:rFonts w:cs="Calibri"/>
        <w:sz w:val="20"/>
        <w:szCs w:val="20"/>
        <w:u w:val="single"/>
        <w:lang w:val="en-US"/>
      </w:rPr>
      <w:tab/>
      <w:t>studeni 2024.</w:t>
    </w:r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AE27598"/>
    <w:multiLevelType w:val="hybridMultilevel"/>
    <w:tmpl w:val="5622CB94"/>
    <w:lvl w:ilvl="0" w:tplc="3DFEA7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2"/>
  </w:num>
  <w:num w:numId="3" w16cid:durableId="1460952957">
    <w:abstractNumId w:val="3"/>
  </w:num>
  <w:num w:numId="4" w16cid:durableId="117847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37897"/>
    <w:rsid w:val="00050EE7"/>
    <w:rsid w:val="00056884"/>
    <w:rsid w:val="00056AC1"/>
    <w:rsid w:val="0007338F"/>
    <w:rsid w:val="000C29AC"/>
    <w:rsid w:val="000C7C73"/>
    <w:rsid w:val="000D1113"/>
    <w:rsid w:val="000E0385"/>
    <w:rsid w:val="000E04C0"/>
    <w:rsid w:val="000E7ED6"/>
    <w:rsid w:val="000F3767"/>
    <w:rsid w:val="000F7D93"/>
    <w:rsid w:val="00101152"/>
    <w:rsid w:val="00105ACD"/>
    <w:rsid w:val="001404F7"/>
    <w:rsid w:val="00144071"/>
    <w:rsid w:val="001447DB"/>
    <w:rsid w:val="00154A2D"/>
    <w:rsid w:val="00164997"/>
    <w:rsid w:val="00184F44"/>
    <w:rsid w:val="00185320"/>
    <w:rsid w:val="001A175C"/>
    <w:rsid w:val="001A270D"/>
    <w:rsid w:val="001A70E2"/>
    <w:rsid w:val="001B230D"/>
    <w:rsid w:val="001B3CF1"/>
    <w:rsid w:val="001E7ABC"/>
    <w:rsid w:val="00204E8D"/>
    <w:rsid w:val="002140D5"/>
    <w:rsid w:val="0021520D"/>
    <w:rsid w:val="0022692A"/>
    <w:rsid w:val="00232C9D"/>
    <w:rsid w:val="00251884"/>
    <w:rsid w:val="002679DF"/>
    <w:rsid w:val="00275068"/>
    <w:rsid w:val="00275BD3"/>
    <w:rsid w:val="002760AF"/>
    <w:rsid w:val="002767C9"/>
    <w:rsid w:val="002774C7"/>
    <w:rsid w:val="002A2585"/>
    <w:rsid w:val="002A353F"/>
    <w:rsid w:val="002C459F"/>
    <w:rsid w:val="002D202C"/>
    <w:rsid w:val="002D4FE3"/>
    <w:rsid w:val="002E1540"/>
    <w:rsid w:val="002E40FA"/>
    <w:rsid w:val="0030014D"/>
    <w:rsid w:val="00313DEF"/>
    <w:rsid w:val="003279B5"/>
    <w:rsid w:val="00336770"/>
    <w:rsid w:val="00353C27"/>
    <w:rsid w:val="0035476D"/>
    <w:rsid w:val="0037447D"/>
    <w:rsid w:val="003A3593"/>
    <w:rsid w:val="003A562B"/>
    <w:rsid w:val="003D22F2"/>
    <w:rsid w:val="003D4993"/>
    <w:rsid w:val="00404C31"/>
    <w:rsid w:val="00414D47"/>
    <w:rsid w:val="00440FD5"/>
    <w:rsid w:val="004415A5"/>
    <w:rsid w:val="004500E5"/>
    <w:rsid w:val="00454B2B"/>
    <w:rsid w:val="00474993"/>
    <w:rsid w:val="00475179"/>
    <w:rsid w:val="00492BDD"/>
    <w:rsid w:val="00494E55"/>
    <w:rsid w:val="004B797A"/>
    <w:rsid w:val="004C6C5F"/>
    <w:rsid w:val="004F1CA0"/>
    <w:rsid w:val="00507C90"/>
    <w:rsid w:val="00531A66"/>
    <w:rsid w:val="00533381"/>
    <w:rsid w:val="00546D0B"/>
    <w:rsid w:val="005514CF"/>
    <w:rsid w:val="00553979"/>
    <w:rsid w:val="005836B8"/>
    <w:rsid w:val="00590713"/>
    <w:rsid w:val="00596FE6"/>
    <w:rsid w:val="005A0076"/>
    <w:rsid w:val="005A1430"/>
    <w:rsid w:val="005B771D"/>
    <w:rsid w:val="005D331D"/>
    <w:rsid w:val="005E0E3A"/>
    <w:rsid w:val="005E180D"/>
    <w:rsid w:val="0060659D"/>
    <w:rsid w:val="00622D1A"/>
    <w:rsid w:val="00622F29"/>
    <w:rsid w:val="00633561"/>
    <w:rsid w:val="00635DC9"/>
    <w:rsid w:val="006472B3"/>
    <w:rsid w:val="00647903"/>
    <w:rsid w:val="006545A0"/>
    <w:rsid w:val="0066642E"/>
    <w:rsid w:val="00673AD9"/>
    <w:rsid w:val="00686DC7"/>
    <w:rsid w:val="00697C2F"/>
    <w:rsid w:val="006A0BFC"/>
    <w:rsid w:val="006D5EC3"/>
    <w:rsid w:val="006E5902"/>
    <w:rsid w:val="006F542A"/>
    <w:rsid w:val="006F5D55"/>
    <w:rsid w:val="00713502"/>
    <w:rsid w:val="007135F4"/>
    <w:rsid w:val="00723C57"/>
    <w:rsid w:val="00724979"/>
    <w:rsid w:val="00755961"/>
    <w:rsid w:val="007568DD"/>
    <w:rsid w:val="00770FA1"/>
    <w:rsid w:val="00780BCD"/>
    <w:rsid w:val="007955D1"/>
    <w:rsid w:val="007A7F91"/>
    <w:rsid w:val="007B7E07"/>
    <w:rsid w:val="007E4288"/>
    <w:rsid w:val="007F3A87"/>
    <w:rsid w:val="00801336"/>
    <w:rsid w:val="00822255"/>
    <w:rsid w:val="008316D2"/>
    <w:rsid w:val="008322A2"/>
    <w:rsid w:val="00835B74"/>
    <w:rsid w:val="00873B05"/>
    <w:rsid w:val="00895F6F"/>
    <w:rsid w:val="008A3348"/>
    <w:rsid w:val="008B09B7"/>
    <w:rsid w:val="008F1202"/>
    <w:rsid w:val="00910BD7"/>
    <w:rsid w:val="009127C8"/>
    <w:rsid w:val="00930625"/>
    <w:rsid w:val="00937CDC"/>
    <w:rsid w:val="00962A36"/>
    <w:rsid w:val="009630E3"/>
    <w:rsid w:val="00964BFE"/>
    <w:rsid w:val="009775F6"/>
    <w:rsid w:val="0098407A"/>
    <w:rsid w:val="00997CA2"/>
    <w:rsid w:val="009A2AC3"/>
    <w:rsid w:val="009B466A"/>
    <w:rsid w:val="009C25B9"/>
    <w:rsid w:val="009D5E7F"/>
    <w:rsid w:val="009D7844"/>
    <w:rsid w:val="009E2049"/>
    <w:rsid w:val="009F15DD"/>
    <w:rsid w:val="009F5489"/>
    <w:rsid w:val="00A00E31"/>
    <w:rsid w:val="00A0665C"/>
    <w:rsid w:val="00A158B8"/>
    <w:rsid w:val="00A24F96"/>
    <w:rsid w:val="00A37E7C"/>
    <w:rsid w:val="00A5097F"/>
    <w:rsid w:val="00A63DE7"/>
    <w:rsid w:val="00A65C00"/>
    <w:rsid w:val="00A66828"/>
    <w:rsid w:val="00A778F2"/>
    <w:rsid w:val="00A91256"/>
    <w:rsid w:val="00AA1104"/>
    <w:rsid w:val="00AB044C"/>
    <w:rsid w:val="00AF04FA"/>
    <w:rsid w:val="00AF3E0C"/>
    <w:rsid w:val="00B01922"/>
    <w:rsid w:val="00B27D4A"/>
    <w:rsid w:val="00B36AF7"/>
    <w:rsid w:val="00B649DC"/>
    <w:rsid w:val="00B834A6"/>
    <w:rsid w:val="00BA5E36"/>
    <w:rsid w:val="00BB4D82"/>
    <w:rsid w:val="00BD6C5B"/>
    <w:rsid w:val="00BE5679"/>
    <w:rsid w:val="00BE7297"/>
    <w:rsid w:val="00BF74DE"/>
    <w:rsid w:val="00C31975"/>
    <w:rsid w:val="00C36F3A"/>
    <w:rsid w:val="00C522DA"/>
    <w:rsid w:val="00C52E8D"/>
    <w:rsid w:val="00C537D7"/>
    <w:rsid w:val="00C53BC1"/>
    <w:rsid w:val="00C55E82"/>
    <w:rsid w:val="00C61BEA"/>
    <w:rsid w:val="00C62039"/>
    <w:rsid w:val="00C7213C"/>
    <w:rsid w:val="00CD6ECF"/>
    <w:rsid w:val="00D35D54"/>
    <w:rsid w:val="00D35F80"/>
    <w:rsid w:val="00D45592"/>
    <w:rsid w:val="00D502F9"/>
    <w:rsid w:val="00D61664"/>
    <w:rsid w:val="00D752D9"/>
    <w:rsid w:val="00D77792"/>
    <w:rsid w:val="00DF787C"/>
    <w:rsid w:val="00E31A59"/>
    <w:rsid w:val="00E3547A"/>
    <w:rsid w:val="00E36F5F"/>
    <w:rsid w:val="00E53355"/>
    <w:rsid w:val="00E5386C"/>
    <w:rsid w:val="00E54CB8"/>
    <w:rsid w:val="00E56944"/>
    <w:rsid w:val="00E7708A"/>
    <w:rsid w:val="00E84DFF"/>
    <w:rsid w:val="00E86AF1"/>
    <w:rsid w:val="00EA3BC8"/>
    <w:rsid w:val="00EB4B4C"/>
    <w:rsid w:val="00EE04D0"/>
    <w:rsid w:val="00F07231"/>
    <w:rsid w:val="00F1111D"/>
    <w:rsid w:val="00F342DD"/>
    <w:rsid w:val="00F6148D"/>
    <w:rsid w:val="00F87014"/>
    <w:rsid w:val="00FA4F3D"/>
    <w:rsid w:val="00FA69F8"/>
    <w:rsid w:val="00FB0584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2760AF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2024-10-30T10:32:00Z</cp:lastPrinted>
  <dcterms:created xsi:type="dcterms:W3CDTF">2024-11-14T10:16:00Z</dcterms:created>
  <dcterms:modified xsi:type="dcterms:W3CDTF">2024-11-14T10:16:00Z</dcterms:modified>
</cp:coreProperties>
</file>