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9639" w:type="dxa"/>
        <w:jc w:val="center"/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0B4BD1" w:rsidRPr="000B4BD1" w14:paraId="4D8E2563" w14:textId="77777777" w:rsidTr="005F314B">
        <w:trPr>
          <w:trHeight w:val="15309"/>
          <w:jc w:val="center"/>
        </w:trPr>
        <w:tc>
          <w:tcPr>
            <w:tcW w:w="9639" w:type="dxa"/>
          </w:tcPr>
          <w:p w14:paraId="711E2D52" w14:textId="57418DA9" w:rsidR="004E1753" w:rsidRPr="00FD5666" w:rsidRDefault="00084193" w:rsidP="005F314B">
            <w:pPr>
              <w:pStyle w:val="Odlomakpopisa1"/>
              <w:tabs>
                <w:tab w:val="left" w:pos="1320"/>
                <w:tab w:val="center" w:pos="4711"/>
              </w:tabs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11382611"/>
            <w:bookmarkStart w:id="1" w:name="_Hlk530599411"/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1</w:t>
            </w: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2DBD9AD3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DE96A31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E9BB5F6" w14:textId="3D88F522" w:rsidR="004E1753" w:rsidRPr="00FD5666" w:rsidRDefault="004E1753" w:rsidP="005F314B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FD5666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084193" w:rsidRPr="00FD5666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7</w:t>
            </w:r>
            <w:r w:rsidR="00BA3BEB" w:rsidRPr="00FD5666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  <w:r w:rsidR="00084193" w:rsidRPr="00FD5666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</w:t>
            </w:r>
            <w:r w:rsidRPr="00FD5666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) DNEVNOG REDA</w:t>
            </w:r>
          </w:p>
          <w:p w14:paraId="16A0883E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7977F40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9F99416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6B30806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47CE15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ED018A7" w14:textId="77777777" w:rsidR="006D7876" w:rsidRPr="00FD5666" w:rsidRDefault="004E1753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D5666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PRIJEDLOG PROGRAMA </w:t>
            </w:r>
          </w:p>
          <w:p w14:paraId="329B2A21" w14:textId="2933F973" w:rsidR="004E1753" w:rsidRPr="00FD5666" w:rsidRDefault="00084193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D5666">
              <w:rPr>
                <w:rFonts w:asciiTheme="minorHAnsi" w:hAnsiTheme="minorHAnsi" w:cstheme="minorHAnsi"/>
                <w:bCs/>
                <w:sz w:val="28"/>
                <w:szCs w:val="28"/>
              </w:rPr>
              <w:t>O I. IZMJENAMA PROGRAMA</w:t>
            </w:r>
            <w:r w:rsidR="006D7876" w:rsidRPr="00FD5666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4E1753" w:rsidRPr="00FD5666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JAVNIH POTREBA U TURIZMU I OSTALIH UDRUGA I DRUŠTAVA GRAĐANA 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U GRADU PO</w:t>
            </w:r>
            <w:r w:rsidR="004E1753" w:rsidRPr="00FD5666">
              <w:rPr>
                <w:rStyle w:val="Zadanifontodlomka1"/>
                <w:rFonts w:asciiTheme="minorHAnsi" w:eastAsia="Cambria" w:hAnsiTheme="minorHAnsi" w:cstheme="minorHAnsi"/>
                <w:bCs/>
                <w:sz w:val="28"/>
                <w:szCs w:val="28"/>
              </w:rPr>
              <w:t xml:space="preserve">ŽEGI 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ZA 202</w:t>
            </w:r>
            <w:r w:rsidR="0012013D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. GODINU</w:t>
            </w:r>
          </w:p>
          <w:p w14:paraId="05ABFC99" w14:textId="77777777" w:rsidR="004E1753" w:rsidRPr="00FD5666" w:rsidRDefault="004E1753" w:rsidP="005F314B">
            <w:pPr>
              <w:pStyle w:val="Standard"/>
              <w:ind w:right="-142"/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062D6F" w14:textId="77777777" w:rsidR="004E1753" w:rsidRPr="00FD5666" w:rsidRDefault="004E1753" w:rsidP="005F314B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09C97A" w14:textId="77777777" w:rsidR="004E1753" w:rsidRPr="00FD5666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C83121B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5A65E9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60455CA" w14:textId="77777777" w:rsidR="004E1753" w:rsidRPr="00FD5666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0F5BFE6D" w14:textId="77777777" w:rsidR="004E1753" w:rsidRPr="00FD5666" w:rsidRDefault="004E1753" w:rsidP="005F314B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73C5F7B" w14:textId="77777777" w:rsidR="004E1753" w:rsidRPr="00FD5666" w:rsidRDefault="004E1753" w:rsidP="005F314B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227E141" w14:textId="68828E06" w:rsidR="004E1753" w:rsidRPr="00FD5666" w:rsidRDefault="004E1753" w:rsidP="00FD5666">
            <w:pPr>
              <w:ind w:left="2125" w:hanging="2126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FD5666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IZVJESTITELJ:</w:t>
            </w:r>
            <w:r w:rsidRPr="00FD5666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  <w:r w:rsidR="0008419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08419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 xml:space="preserve">i/ili pročelnica Upravnog odjela za samoupravu </w:t>
            </w:r>
          </w:p>
          <w:p w14:paraId="0EF93FDA" w14:textId="77777777" w:rsidR="004E1753" w:rsidRPr="00FD5666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4959301" w14:textId="77777777" w:rsidR="004E1753" w:rsidRPr="00FD5666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9355511" w14:textId="77777777" w:rsidR="004E1753" w:rsidRPr="00FD5666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E0D66DC" w14:textId="77777777" w:rsidR="004E175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E830E0F" w14:textId="77777777" w:rsidR="00FD5666" w:rsidRDefault="00FD5666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0029B0E" w14:textId="77777777" w:rsidR="00FD5666" w:rsidRDefault="00FD5666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97B247C" w14:textId="77777777" w:rsidR="00FD5666" w:rsidRDefault="00FD5666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6A92E62" w14:textId="77777777" w:rsidR="00FD5666" w:rsidRPr="00FD5666" w:rsidRDefault="00FD5666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44370DC" w14:textId="41C08A2C" w:rsidR="004E1753" w:rsidRPr="00FD5666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DDE41B0" w14:textId="77777777" w:rsidR="002F6D74" w:rsidRPr="00FD5666" w:rsidRDefault="002F6D74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8BA5A50" w14:textId="77777777" w:rsidR="007645B5" w:rsidRPr="00FD5666" w:rsidRDefault="007645B5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043A141" w14:textId="4EAEB807" w:rsidR="004E1753" w:rsidRPr="008F06CB" w:rsidRDefault="00084193" w:rsidP="00226D3E">
            <w:pPr>
              <w:widowControl/>
              <w:autoSpaceDN/>
              <w:ind w:right="-2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hr-HR" w:bidi="ar-SA"/>
              </w:rPr>
            </w:pP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lipanj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202</w:t>
            </w:r>
            <w:r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4E1753" w:rsidRPr="00FD5666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9"/>
      </w:tblGrid>
      <w:tr w:rsidR="00FD5666" w:rsidRPr="009B2450" w14:paraId="1BFEB409" w14:textId="77777777" w:rsidTr="00FD5666">
        <w:trPr>
          <w:trHeight w:val="355"/>
        </w:trPr>
        <w:tc>
          <w:tcPr>
            <w:tcW w:w="3279" w:type="dxa"/>
          </w:tcPr>
          <w:p w14:paraId="5E667761" w14:textId="77777777" w:rsidR="00FD5666" w:rsidRPr="009B2450" w:rsidRDefault="00FD5666" w:rsidP="00FD5666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2" w:name="_Hlk145935593"/>
            <w:bookmarkEnd w:id="0"/>
            <w:bookmarkEnd w:id="1"/>
            <w:r w:rsidRPr="009B2450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+*yqw*yeg*ziF*sEt*ugB*dzb*Adx*ubr*nbo*jus*zew*-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+*eDs*lyd*lyd*lyd*lyd*bgw*Dsv*bBr*Dla*nBj*zfE*-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+*ftw*svi*tDj*DBo*Dig*iiE*llB*sxC*css*xlb*onA*-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+*ftA*wEo*wcv*xag*yuB*lrm*fws*yEn*weE*zFi*uws*-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+*xjq*Dwh*Bow*szf*zfq*gCi*xjC*iAn*EEj*its*uzq*-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1DDFBE25" w14:textId="01797CB1" w:rsidR="007645B5" w:rsidRPr="00BA3BEB" w:rsidRDefault="007645B5" w:rsidP="007645B5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inline distT="0" distB="0" distL="0" distR="0" wp14:anchorId="292F7D1E" wp14:editId="2CA93C2C">
            <wp:extent cx="314325" cy="428625"/>
            <wp:effectExtent l="0" t="0" r="9525" b="9525"/>
            <wp:docPr id="116721638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6387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478B" w14:textId="77777777" w:rsidR="007645B5" w:rsidRPr="00BA3BEB" w:rsidRDefault="007645B5" w:rsidP="000B3A38">
      <w:pPr>
        <w:spacing w:after="0" w:line="240" w:lineRule="auto"/>
        <w:ind w:right="5244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R  E  P  U  B  L  I  K  A    H  R  V  A  T  S  K  A</w:t>
      </w:r>
    </w:p>
    <w:p w14:paraId="0C5B5885" w14:textId="77777777" w:rsidR="007645B5" w:rsidRPr="00BA3BEB" w:rsidRDefault="007645B5" w:rsidP="000B3A38">
      <w:pPr>
        <w:spacing w:after="0" w:line="240" w:lineRule="auto"/>
        <w:ind w:right="5244" w:firstLine="284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POŽEŠKO-SLAVONSKA ŽUPANIJA</w:t>
      </w:r>
    </w:p>
    <w:p w14:paraId="275FA290" w14:textId="68F3A06A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57FF6E4" wp14:editId="08952F8A">
            <wp:simplePos x="0" y="0"/>
            <wp:positionH relativeFrom="margin">
              <wp:align>left</wp:align>
            </wp:positionH>
            <wp:positionV relativeFrom="paragraph">
              <wp:posOffset>31428</wp:posOffset>
            </wp:positionV>
            <wp:extent cx="355600" cy="347980"/>
            <wp:effectExtent l="0" t="0" r="6350" b="0"/>
            <wp:wrapNone/>
            <wp:docPr id="1241966141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66141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EB">
        <w:rPr>
          <w:rFonts w:eastAsia="Times New Roman" w:cstheme="minorHAnsi"/>
          <w:lang w:eastAsia="hr-HR"/>
        </w:rPr>
        <w:t>GRAD POŽEGA</w:t>
      </w:r>
    </w:p>
    <w:p w14:paraId="1AEC234A" w14:textId="0CF132C5" w:rsidR="007645B5" w:rsidRPr="00BA3BEB" w:rsidRDefault="007645B5" w:rsidP="007645B5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</w:t>
      </w:r>
      <w:r w:rsidR="00F56C3E" w:rsidRPr="00BA3BEB">
        <w:rPr>
          <w:rFonts w:eastAsia="Times New Roman" w:cstheme="minorHAnsi"/>
          <w:lang w:eastAsia="hr-HR"/>
        </w:rPr>
        <w:t>RADONAČELNIK</w:t>
      </w:r>
    </w:p>
    <w:bookmarkEnd w:id="2"/>
    <w:p w14:paraId="0593EE61" w14:textId="479BFDDA" w:rsidR="003B7ECC" w:rsidRPr="00BA3BEB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KLASA: 334-01/2</w:t>
      </w:r>
      <w:r w:rsidR="0012013D" w:rsidRPr="00BA3BEB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-01/</w:t>
      </w:r>
      <w:r w:rsidR="00315D7A">
        <w:rPr>
          <w:rFonts w:eastAsia="Times New Roman" w:cstheme="minorHAnsi"/>
          <w:bCs/>
          <w:lang w:eastAsia="hr-HR"/>
        </w:rPr>
        <w:t>4</w:t>
      </w:r>
    </w:p>
    <w:p w14:paraId="172CA3E2" w14:textId="25310D40" w:rsidR="003B7ECC" w:rsidRPr="00BA3BEB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URBROJ: 2177</w:t>
      </w:r>
      <w:r w:rsidR="00B24613" w:rsidRPr="00BA3BEB">
        <w:rPr>
          <w:rFonts w:eastAsia="Times New Roman" w:cstheme="minorHAnsi"/>
          <w:bCs/>
          <w:lang w:eastAsia="hr-HR"/>
        </w:rPr>
        <w:t>-</w:t>
      </w:r>
      <w:r w:rsidRPr="00BA3BEB">
        <w:rPr>
          <w:rFonts w:eastAsia="Times New Roman" w:cstheme="minorHAnsi"/>
          <w:bCs/>
          <w:lang w:eastAsia="hr-HR"/>
        </w:rPr>
        <w:t>1-0</w:t>
      </w:r>
      <w:r w:rsidR="001A5E66" w:rsidRPr="00BA3BEB">
        <w:rPr>
          <w:rFonts w:eastAsia="Times New Roman" w:cstheme="minorHAnsi"/>
          <w:bCs/>
          <w:lang w:eastAsia="hr-HR"/>
        </w:rPr>
        <w:t>1</w:t>
      </w:r>
      <w:r w:rsidRPr="00BA3BEB">
        <w:rPr>
          <w:rFonts w:eastAsia="Times New Roman" w:cstheme="minorHAnsi"/>
          <w:bCs/>
          <w:lang w:eastAsia="hr-HR"/>
        </w:rPr>
        <w:t>/01-2</w:t>
      </w:r>
      <w:r w:rsidR="00084193">
        <w:rPr>
          <w:rFonts w:eastAsia="Times New Roman" w:cstheme="minorHAnsi"/>
          <w:bCs/>
          <w:lang w:eastAsia="hr-HR"/>
        </w:rPr>
        <w:t>6</w:t>
      </w:r>
      <w:r w:rsidRPr="00BA3BEB">
        <w:rPr>
          <w:rFonts w:eastAsia="Times New Roman" w:cstheme="minorHAnsi"/>
          <w:bCs/>
          <w:lang w:eastAsia="hr-HR"/>
        </w:rPr>
        <w:t>-</w:t>
      </w:r>
      <w:r w:rsidR="00084193">
        <w:rPr>
          <w:rFonts w:eastAsia="Times New Roman" w:cstheme="minorHAnsi"/>
          <w:bCs/>
          <w:lang w:eastAsia="hr-HR"/>
        </w:rPr>
        <w:t>6</w:t>
      </w:r>
    </w:p>
    <w:p w14:paraId="2697C1C3" w14:textId="1BC7C72F" w:rsidR="003B7ECC" w:rsidRPr="00BA3BEB" w:rsidRDefault="003B7ECC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 xml:space="preserve">Požega, </w:t>
      </w:r>
      <w:r w:rsidR="00F56C3E" w:rsidRPr="00BA3BEB">
        <w:rPr>
          <w:rFonts w:eastAsia="Times New Roman" w:cstheme="minorHAnsi"/>
          <w:bCs/>
          <w:lang w:eastAsia="hr-HR"/>
        </w:rPr>
        <w:t>2</w:t>
      </w:r>
      <w:r w:rsidRPr="00BA3BEB">
        <w:rPr>
          <w:rFonts w:eastAsia="Times New Roman" w:cstheme="minorHAnsi"/>
          <w:bCs/>
          <w:lang w:eastAsia="hr-HR"/>
        </w:rPr>
        <w:t xml:space="preserve">. </w:t>
      </w:r>
      <w:r w:rsidR="00084193">
        <w:rPr>
          <w:rFonts w:eastAsia="Times New Roman" w:cstheme="minorHAnsi"/>
          <w:bCs/>
          <w:lang w:eastAsia="hr-HR"/>
        </w:rPr>
        <w:t>lipnja</w:t>
      </w:r>
      <w:r w:rsidRPr="00BA3BEB">
        <w:rPr>
          <w:rFonts w:eastAsia="Times New Roman" w:cstheme="minorHAnsi"/>
          <w:bCs/>
          <w:lang w:eastAsia="hr-HR"/>
        </w:rPr>
        <w:t xml:space="preserve"> 202</w:t>
      </w:r>
      <w:r w:rsidR="00B12276">
        <w:rPr>
          <w:rFonts w:eastAsia="Times New Roman" w:cstheme="minorHAnsi"/>
          <w:bCs/>
          <w:lang w:eastAsia="hr-HR"/>
        </w:rPr>
        <w:t>6</w:t>
      </w:r>
      <w:r w:rsidRPr="00BA3BEB">
        <w:rPr>
          <w:rFonts w:eastAsia="Times New Roman" w:cstheme="minorHAnsi"/>
          <w:bCs/>
          <w:lang w:eastAsia="hr-HR"/>
        </w:rPr>
        <w:t xml:space="preserve">. </w:t>
      </w:r>
    </w:p>
    <w:p w14:paraId="58DD4C4A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03DBD3EA" w14:textId="77777777" w:rsidR="004E1753" w:rsidRDefault="004E1753" w:rsidP="007645B5">
      <w:pPr>
        <w:pStyle w:val="Standard"/>
        <w:spacing w:after="240"/>
        <w:jc w:val="right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FD5666">
        <w:rPr>
          <w:rFonts w:asciiTheme="minorHAnsi" w:eastAsia="Arial Unicode MS" w:hAnsiTheme="minorHAnsi" w:cstheme="minorHAnsi"/>
          <w:bCs/>
          <w:sz w:val="22"/>
          <w:szCs w:val="22"/>
        </w:rPr>
        <w:t>GRADSKOM VIJEĆU GRADA POŽEGE</w:t>
      </w:r>
    </w:p>
    <w:p w14:paraId="09D8FFFD" w14:textId="77777777" w:rsidR="00FD5666" w:rsidRPr="00FD5666" w:rsidRDefault="00FD5666" w:rsidP="00FD5666">
      <w:pPr>
        <w:pStyle w:val="Standard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3774122A" w14:textId="49F580A7" w:rsidR="004E1753" w:rsidRPr="00BA3BEB" w:rsidRDefault="004E1753" w:rsidP="00FD5666">
      <w:pPr>
        <w:pStyle w:val="Standard"/>
        <w:spacing w:after="240"/>
        <w:ind w:left="993" w:right="-142" w:hanging="993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Style w:val="Zadanifontodlomka1"/>
          <w:rFonts w:asciiTheme="minorHAnsi" w:hAnsiTheme="minorHAnsi" w:cstheme="minorHAnsi"/>
          <w:bCs/>
          <w:sz w:val="22"/>
          <w:szCs w:val="22"/>
        </w:rPr>
        <w:t xml:space="preserve">PREDMET: 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Prijedlog Programa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 o I. izmjenama Programa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javnih potreba u turizmu i ostalih udruga i društava </w:t>
      </w:r>
      <w:r w:rsidRPr="00BA3BEB">
        <w:rPr>
          <w:rFonts w:asciiTheme="minorHAnsi" w:hAnsiTheme="minorHAnsi" w:cstheme="minorHAnsi"/>
          <w:sz w:val="22"/>
          <w:szCs w:val="22"/>
        </w:rPr>
        <w:t>građana u Gradu Požegi za 202</w:t>
      </w:r>
      <w:r w:rsidR="0012013D" w:rsidRPr="00BA3BEB">
        <w:rPr>
          <w:rFonts w:asciiTheme="minorHAnsi" w:hAnsiTheme="minorHAnsi" w:cstheme="minorHAnsi"/>
          <w:sz w:val="22"/>
          <w:szCs w:val="22"/>
        </w:rPr>
        <w:t>6</w:t>
      </w:r>
      <w:r w:rsidRPr="00BA3BEB">
        <w:rPr>
          <w:rFonts w:asciiTheme="minorHAnsi" w:hAnsiTheme="minorHAnsi" w:cstheme="minorHAnsi"/>
          <w:sz w:val="22"/>
          <w:szCs w:val="22"/>
        </w:rPr>
        <w:t>. godinu</w:t>
      </w:r>
      <w:r w:rsidR="00F56C3E" w:rsidRPr="00BA3BEB">
        <w:rPr>
          <w:rFonts w:asciiTheme="minorHAnsi" w:hAnsiTheme="minorHAnsi" w:cstheme="minorHAnsi"/>
          <w:sz w:val="22"/>
          <w:szCs w:val="22"/>
        </w:rPr>
        <w:t xml:space="preserve"> </w:t>
      </w:r>
      <w:r w:rsidRPr="00BA3BEB">
        <w:rPr>
          <w:rFonts w:asciiTheme="minorHAnsi" w:hAnsiTheme="minorHAnsi" w:cstheme="minorHAnsi"/>
          <w:sz w:val="22"/>
          <w:szCs w:val="22"/>
        </w:rPr>
        <w:t xml:space="preserve">- dostavlja se </w:t>
      </w:r>
    </w:p>
    <w:p w14:paraId="5D4E66ED" w14:textId="77777777" w:rsidR="002F6D74" w:rsidRPr="00BA3BEB" w:rsidRDefault="002F6D74" w:rsidP="004E1753">
      <w:pPr>
        <w:pStyle w:val="Standard"/>
        <w:ind w:right="-142"/>
        <w:jc w:val="both"/>
        <w:rPr>
          <w:rFonts w:asciiTheme="minorHAnsi" w:hAnsiTheme="minorHAnsi" w:cstheme="minorHAnsi"/>
          <w:sz w:val="22"/>
          <w:szCs w:val="22"/>
        </w:rPr>
      </w:pPr>
    </w:p>
    <w:p w14:paraId="78297910" w14:textId="66420578" w:rsidR="004E1753" w:rsidRPr="00BA3BEB" w:rsidRDefault="004E1753" w:rsidP="004E1753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Na temelju članka 62. stavka 1. podstavka 1. Statuta Grada Požege (Službene novine Grada Požege, broj: 2/21.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, </w:t>
      </w:r>
      <w:r w:rsidR="00B24613" w:rsidRPr="00BA3BEB">
        <w:rPr>
          <w:rStyle w:val="Zadanifontodlomka1"/>
          <w:rFonts w:asciiTheme="minorHAnsi" w:hAnsiTheme="minorHAnsi" w:cstheme="minorHAnsi"/>
          <w:sz w:val="22"/>
          <w:szCs w:val="22"/>
        </w:rPr>
        <w:t>11/22.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 i 3/26.</w:t>
      </w:r>
      <w:r w:rsidR="0012090B" w:rsidRPr="00BA3BEB">
        <w:rPr>
          <w:rStyle w:val="Zadanifontodlomka1"/>
          <w:rFonts w:asciiTheme="minorHAnsi" w:hAnsiTheme="minorHAnsi" w:cstheme="minorHAnsi"/>
          <w:sz w:val="22"/>
          <w:szCs w:val="22"/>
        </w:rPr>
        <w:t>) (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u nastavku teksta: Statut Grada Požege), te </w:t>
      </w:r>
      <w:r w:rsidRPr="00BA3BEB">
        <w:rPr>
          <w:rStyle w:val="Zadanifontodlomka1"/>
          <w:rFonts w:asciiTheme="minorHAnsi" w:hAnsiTheme="minorHAnsi" w:cstheme="minorHAnsi"/>
          <w:bCs/>
          <w:sz w:val="22"/>
          <w:szCs w:val="22"/>
        </w:rPr>
        <w:t xml:space="preserve">članka 59. stavka 1. i članka 61. stavka 1. i  2. Poslovnika o radu Gradskog vijeća Grada Požege (Službene novine Grada Požege, broj: 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9/13., 19/13., 5/14., 19/14., 4/18., 7/18.</w:t>
      </w:r>
      <w:r w:rsidR="0093494B"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pročišćeni tekst, 2/20., 2/21. i 4/21.</w:t>
      </w:r>
      <w:r w:rsidR="0093494B"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pročišćeni tekst), dostavlja se Naslovu na razmatranje i usvajanje Prijedlog Programa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 o I. izmjenama Programa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javnih potreba u turizmu i ostalih udruga i društava građana Grada Požege za 202</w:t>
      </w:r>
      <w:r w:rsidR="0012013D" w:rsidRPr="00BA3BEB">
        <w:rPr>
          <w:rStyle w:val="Zadanifontodlomka1"/>
          <w:rFonts w:asciiTheme="minorHAnsi" w:hAnsiTheme="minorHAnsi" w:cstheme="minorHAnsi"/>
          <w:sz w:val="22"/>
          <w:szCs w:val="22"/>
        </w:rPr>
        <w:t>6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. godinu.</w:t>
      </w:r>
    </w:p>
    <w:p w14:paraId="6A1650AC" w14:textId="761CE7A2" w:rsidR="004E1753" w:rsidRPr="00BA3BEB" w:rsidRDefault="004E1753" w:rsidP="007645B5">
      <w:pPr>
        <w:ind w:firstLine="708"/>
        <w:jc w:val="both"/>
        <w:rPr>
          <w:rFonts w:cstheme="minorHAnsi"/>
        </w:rPr>
      </w:pPr>
      <w:bookmarkStart w:id="3" w:name="_Hlk121299822"/>
      <w:r w:rsidRPr="00BA3BEB">
        <w:rPr>
          <w:rStyle w:val="Zadanifontodlomka1"/>
          <w:rFonts w:cstheme="minorHAnsi"/>
        </w:rPr>
        <w:t>Pravna osoba za donošenje ovoga Programa je odredbama Zakona o lokalnoj i područnoj (regionalnoj) samoupravi (Narodne novine, broj: 33/01., 60/01.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vjerodostojno tumačenje, 106/03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129/05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109/07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125/08., 36/09., 150/11., 144/12., 19/13.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pročišćeni tekst, 137/15.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ispravak, 123/17.,  98/19. i 144/20.), Zakona o turističkim zajednicama i promicanju hrvatskog turizma (Narodne novine, broj: 52/19. i 42/20.), Ustavnog zakona o pravima nacionalnih manjina (Narodne novine, broj: 155/02., 47/10. </w:t>
      </w:r>
      <w:r w:rsidR="0093494B" w:rsidRPr="00BA3BEB">
        <w:rPr>
          <w:rStyle w:val="Zadanifontodlomka1"/>
          <w:rFonts w:cstheme="minorHAnsi"/>
        </w:rPr>
        <w:t>–</w:t>
      </w:r>
      <w:r w:rsidRPr="00BA3BEB">
        <w:rPr>
          <w:rStyle w:val="Zadanifontodlomka1"/>
          <w:rFonts w:cstheme="minorHAnsi"/>
        </w:rPr>
        <w:t xml:space="preserve"> Odluka i Rješenje US RH,  80/10., 93/11.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Odluka US RH i 93/11. </w:t>
      </w:r>
      <w:r w:rsidR="0093494B" w:rsidRPr="00BA3BEB">
        <w:rPr>
          <w:rStyle w:val="Zadanifontodlomka1"/>
          <w:rFonts w:cstheme="minorHAnsi"/>
        </w:rPr>
        <w:t>–</w:t>
      </w:r>
      <w:r w:rsidRPr="00BA3BEB">
        <w:rPr>
          <w:rStyle w:val="Zadanifontodlomka1"/>
          <w:rFonts w:cstheme="minorHAnsi"/>
        </w:rPr>
        <w:t xml:space="preserve"> Odluka US RH), Zakona o udrugama (Narodn</w:t>
      </w:r>
      <w:r w:rsidR="00FD4911" w:rsidRPr="00BA3BEB">
        <w:rPr>
          <w:rStyle w:val="Zadanifontodlomka1"/>
          <w:rFonts w:cstheme="minorHAnsi"/>
        </w:rPr>
        <w:t xml:space="preserve">e novine, broj: 74/14.,70/17., </w:t>
      </w:r>
      <w:r w:rsidRPr="00BA3BEB">
        <w:rPr>
          <w:rStyle w:val="Zadanifontodlomka1"/>
          <w:rFonts w:cstheme="minorHAnsi"/>
        </w:rPr>
        <w:t>98/19.</w:t>
      </w:r>
      <w:r w:rsidR="00FD4911" w:rsidRPr="00BA3BEB">
        <w:rPr>
          <w:rStyle w:val="Zadanifontodlomka1"/>
          <w:rFonts w:cstheme="minorHAnsi"/>
        </w:rPr>
        <w:t xml:space="preserve"> i 151/22.</w:t>
      </w:r>
      <w:r w:rsidRPr="00BA3BEB">
        <w:rPr>
          <w:rStyle w:val="Zadanifontodlomka1"/>
          <w:rFonts w:cstheme="minorHAnsi"/>
        </w:rPr>
        <w:t>) i Statuta Grada Požege.</w:t>
      </w:r>
    </w:p>
    <w:bookmarkEnd w:id="3"/>
    <w:p w14:paraId="1E804960" w14:textId="1FADBF44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0109050" w14:textId="77777777" w:rsidR="0012013D" w:rsidRPr="00BA3BEB" w:rsidRDefault="0012013D" w:rsidP="00140678">
      <w:pPr>
        <w:spacing w:after="0" w:line="240" w:lineRule="auto"/>
        <w:ind w:left="595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GRADONAČELNIK</w:t>
      </w:r>
    </w:p>
    <w:p w14:paraId="467D38A9" w14:textId="3FAC9119" w:rsidR="0012013D" w:rsidRPr="00BA3BEB" w:rsidRDefault="0012013D" w:rsidP="00140678">
      <w:pPr>
        <w:spacing w:after="240" w:line="240" w:lineRule="auto"/>
        <w:ind w:left="6096"/>
        <w:jc w:val="center"/>
        <w:rPr>
          <w:rFonts w:eastAsia="Times New Roman" w:cstheme="minorHAnsi"/>
          <w:u w:val="single"/>
          <w:lang w:eastAsia="hr-HR"/>
        </w:rPr>
      </w:pPr>
      <w:r w:rsidRPr="00BA3BEB">
        <w:rPr>
          <w:rFonts w:eastAsia="Times New Roman" w:cstheme="minorHAnsi"/>
          <w:lang w:eastAsia="hr-HR"/>
        </w:rPr>
        <w:t>prof.dr.sc. Borislav Miličević</w:t>
      </w:r>
      <w:r w:rsidR="00140678">
        <w:rPr>
          <w:rFonts w:eastAsia="Times New Roman" w:cstheme="minorHAnsi"/>
          <w:lang w:eastAsia="hr-HR"/>
        </w:rPr>
        <w:t>, v.r.</w:t>
      </w:r>
    </w:p>
    <w:p w14:paraId="4CF37EF0" w14:textId="77777777" w:rsidR="0012013D" w:rsidRPr="00BA3BEB" w:rsidRDefault="0012013D" w:rsidP="0012013D">
      <w:pPr>
        <w:spacing w:after="0" w:line="240" w:lineRule="auto"/>
        <w:rPr>
          <w:rFonts w:eastAsia="Calibri" w:cstheme="minorHAnsi"/>
          <w:bCs/>
          <w:u w:val="single"/>
          <w:lang w:eastAsia="hr-HR"/>
        </w:rPr>
      </w:pPr>
    </w:p>
    <w:p w14:paraId="6B6D6B72" w14:textId="5FBFD9B7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E103D09" w14:textId="3C450FDB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CF3DF14" w14:textId="77777777" w:rsidR="002D43EE" w:rsidRPr="00BA3BEB" w:rsidRDefault="002D43EE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0762147A" w14:textId="77777777" w:rsidR="004E1753" w:rsidRDefault="004E1753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35D29320" w14:textId="77777777" w:rsidR="00FD5666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27855325" w14:textId="77777777" w:rsidR="00FD5666" w:rsidRPr="00BA3BEB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44B3089" w14:textId="77777777" w:rsidR="007645B5" w:rsidRPr="00BA3BEB" w:rsidRDefault="007645B5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31710FE4" w14:textId="77777777" w:rsidR="004E1753" w:rsidRPr="00BA3BEB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Fonts w:asciiTheme="minorHAnsi" w:hAnsiTheme="minorHAnsi" w:cstheme="minorHAnsi"/>
          <w:sz w:val="22"/>
          <w:szCs w:val="22"/>
        </w:rPr>
        <w:t>PRIVITAK:</w:t>
      </w:r>
    </w:p>
    <w:p w14:paraId="597B76B1" w14:textId="77777777" w:rsidR="004E1753" w:rsidRPr="00BA3BEB" w:rsidRDefault="004E1753" w:rsidP="002D43EE">
      <w:pPr>
        <w:pStyle w:val="Odlomakpopisa1"/>
        <w:ind w:left="426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Fonts w:asciiTheme="minorHAnsi" w:hAnsiTheme="minorHAnsi" w:cstheme="minorHAnsi"/>
          <w:sz w:val="22"/>
          <w:szCs w:val="22"/>
        </w:rPr>
        <w:t>1.</w:t>
      </w:r>
      <w:r w:rsidRPr="00BA3BEB">
        <w:rPr>
          <w:rFonts w:asciiTheme="minorHAnsi" w:hAnsiTheme="minorHAnsi" w:cstheme="minorHAnsi"/>
          <w:sz w:val="22"/>
          <w:szCs w:val="22"/>
        </w:rPr>
        <w:tab/>
        <w:t>Zaključak Gradonačelnika Grada Požege</w:t>
      </w:r>
    </w:p>
    <w:p w14:paraId="5E8B6E50" w14:textId="0DD8B5B9" w:rsidR="006D7876" w:rsidRDefault="004E1753" w:rsidP="002D43EE">
      <w:pPr>
        <w:pStyle w:val="Odlomakpopisa1"/>
        <w:ind w:left="426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Fonts w:asciiTheme="minorHAnsi" w:hAnsiTheme="minorHAnsi" w:cstheme="minorHAnsi"/>
          <w:sz w:val="22"/>
          <w:szCs w:val="22"/>
        </w:rPr>
        <w:t>2.</w:t>
      </w:r>
      <w:r w:rsidRPr="00BA3BEB">
        <w:rPr>
          <w:rFonts w:asciiTheme="minorHAnsi" w:hAnsiTheme="minorHAnsi" w:cstheme="minorHAnsi"/>
          <w:sz w:val="22"/>
          <w:szCs w:val="22"/>
        </w:rPr>
        <w:tab/>
      </w:r>
      <w:r w:rsidR="006D7876" w:rsidRPr="00BA3BEB">
        <w:rPr>
          <w:rFonts w:asciiTheme="minorHAnsi" w:hAnsiTheme="minorHAnsi" w:cstheme="minorHAnsi"/>
          <w:sz w:val="22"/>
          <w:szCs w:val="22"/>
        </w:rPr>
        <w:t xml:space="preserve">Prijedlog Programa </w:t>
      </w:r>
      <w:r w:rsidR="006D7876">
        <w:rPr>
          <w:rFonts w:asciiTheme="minorHAnsi" w:hAnsiTheme="minorHAnsi" w:cstheme="minorHAnsi"/>
          <w:sz w:val="22"/>
          <w:szCs w:val="22"/>
        </w:rPr>
        <w:t xml:space="preserve">o I. izmjenama Programa </w:t>
      </w:r>
      <w:r w:rsidR="006D7876" w:rsidRPr="00BA3BEB">
        <w:rPr>
          <w:rFonts w:asciiTheme="minorHAnsi" w:hAnsiTheme="minorHAnsi" w:cstheme="minorHAnsi"/>
          <w:sz w:val="22"/>
          <w:szCs w:val="22"/>
        </w:rPr>
        <w:t>javnih potreba u turizmu i ostalih udruga i društava građana u Gradu Požegi za 202</w:t>
      </w:r>
      <w:r w:rsidR="006D7876">
        <w:rPr>
          <w:rFonts w:asciiTheme="minorHAnsi" w:hAnsiTheme="minorHAnsi" w:cstheme="minorHAnsi"/>
          <w:sz w:val="22"/>
          <w:szCs w:val="22"/>
        </w:rPr>
        <w:t>6</w:t>
      </w:r>
      <w:r w:rsidR="006D7876" w:rsidRPr="00BA3BEB">
        <w:rPr>
          <w:rFonts w:asciiTheme="minorHAnsi" w:hAnsiTheme="minorHAnsi" w:cstheme="minorHAnsi"/>
          <w:sz w:val="22"/>
          <w:szCs w:val="22"/>
        </w:rPr>
        <w:t xml:space="preserve">. godinu </w:t>
      </w:r>
    </w:p>
    <w:p w14:paraId="6F35C872" w14:textId="2B0D4DAA" w:rsidR="00084193" w:rsidRPr="00BA3BEB" w:rsidRDefault="006D7876" w:rsidP="00FD5666">
      <w:pPr>
        <w:pStyle w:val="Odlomakpopisa1"/>
        <w:ind w:left="42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  </w:t>
      </w:r>
      <w:r w:rsidR="004E1753" w:rsidRPr="00BA3BEB">
        <w:rPr>
          <w:rFonts w:asciiTheme="minorHAnsi" w:hAnsiTheme="minorHAnsi" w:cstheme="minorHAnsi"/>
          <w:sz w:val="22"/>
          <w:szCs w:val="22"/>
        </w:rPr>
        <w:t>Prijedlog Programa javnih potreba u turizmu i ostalih udruga i društava građana u Gradu Požegi za 202</w:t>
      </w:r>
      <w:r w:rsidR="00315D7A">
        <w:rPr>
          <w:rFonts w:asciiTheme="minorHAnsi" w:hAnsiTheme="minorHAnsi" w:cstheme="minorHAnsi"/>
          <w:sz w:val="22"/>
          <w:szCs w:val="22"/>
        </w:rPr>
        <w:t>6</w:t>
      </w:r>
      <w:r w:rsidR="004E1753" w:rsidRPr="00BA3BEB">
        <w:rPr>
          <w:rFonts w:asciiTheme="minorHAnsi" w:hAnsiTheme="minorHAnsi" w:cstheme="minorHAnsi"/>
          <w:sz w:val="22"/>
          <w:szCs w:val="22"/>
        </w:rPr>
        <w:t>. godinu</w:t>
      </w:r>
      <w:r w:rsidR="00084193">
        <w:rPr>
          <w:rFonts w:asciiTheme="minorHAnsi" w:hAnsiTheme="minorHAnsi" w:cstheme="minorHAnsi"/>
          <w:sz w:val="22"/>
          <w:szCs w:val="22"/>
        </w:rPr>
        <w:t xml:space="preserve"> (Službene novine Grada Požege, broj: 18/25.)</w:t>
      </w:r>
    </w:p>
    <w:p w14:paraId="2C71B147" w14:textId="576FF671" w:rsidR="009B2450" w:rsidRPr="00BA3BEB" w:rsidRDefault="00E75C64">
      <w:pPr>
        <w:rPr>
          <w:rFonts w:eastAsia="Times New Roman" w:cstheme="minorHAnsi"/>
          <w:kern w:val="3"/>
          <w:lang w:eastAsia="zh-CN"/>
        </w:rPr>
      </w:pPr>
      <w:r w:rsidRPr="00BA3BEB"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9"/>
      </w:tblGrid>
      <w:tr w:rsidR="00FD5666" w:rsidRPr="009B2450" w14:paraId="3848AB99" w14:textId="77777777" w:rsidTr="00FD5666">
        <w:trPr>
          <w:trHeight w:val="379"/>
        </w:trPr>
        <w:tc>
          <w:tcPr>
            <w:tcW w:w="3279" w:type="dxa"/>
          </w:tcPr>
          <w:p w14:paraId="422FA138" w14:textId="77777777" w:rsidR="00FD5666" w:rsidRPr="009B2450" w:rsidRDefault="00FD5666" w:rsidP="00FD5666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9B2450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+*yqw*yeg*ziF*sEt*ugB*dzb*Adx*ubr*lDm*jus*zew*-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+*eDs*lyd*lyd*lyd*lyd*jDa*Chy*Dms*vEz*qCj*zfE*-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+*ftw*Fxw*BAl*pAs*Dbr*Eck*urA*koD*xhy*swl*onA*-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+*ftA*wqg*iFy*sFv*zhD*lbc*afy*hDy*lBu*xCc*uws*-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+*xjq*BtD*zCh*jga*bln*zcu*arA*ykx*mvy*jgs*uzq*-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35298899" w14:textId="7F673999" w:rsidR="007645B5" w:rsidRPr="00BA3BEB" w:rsidRDefault="007645B5" w:rsidP="007645B5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inline distT="0" distB="0" distL="0" distR="0" wp14:anchorId="56F5F7A0" wp14:editId="6162F6F7">
            <wp:extent cx="314325" cy="428625"/>
            <wp:effectExtent l="0" t="0" r="9525" b="9525"/>
            <wp:docPr id="1178046270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6270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1666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R  E  P  U  B  L  I  K  A    H  R  V  A  T  S  K  A</w:t>
      </w:r>
    </w:p>
    <w:p w14:paraId="21E9FF1A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POŽEŠKO-SLAVONSKA ŽUPANIJA</w:t>
      </w:r>
    </w:p>
    <w:p w14:paraId="28EC5D31" w14:textId="5B90D968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39679CC5" wp14:editId="0701651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10736993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36993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EB">
        <w:rPr>
          <w:rFonts w:eastAsia="Times New Roman" w:cstheme="minorHAnsi"/>
          <w:lang w:eastAsia="hr-HR"/>
        </w:rPr>
        <w:t>GRAD POŽEGA</w:t>
      </w:r>
    </w:p>
    <w:p w14:paraId="0EBFE4FD" w14:textId="1A96C299" w:rsidR="007645B5" w:rsidRPr="00BA3BEB" w:rsidRDefault="007645B5" w:rsidP="007645B5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</w:t>
      </w:r>
      <w:r w:rsidR="00F56C3E" w:rsidRPr="00BA3BEB">
        <w:rPr>
          <w:rFonts w:eastAsia="Times New Roman" w:cstheme="minorHAnsi"/>
          <w:lang w:eastAsia="hr-HR"/>
        </w:rPr>
        <w:t>RADONAČELNIK</w:t>
      </w:r>
    </w:p>
    <w:p w14:paraId="6C4D1E42" w14:textId="4535239F" w:rsidR="00AF756D" w:rsidRPr="00BA3BEB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KLASA: 334-01/2</w:t>
      </w:r>
      <w:r w:rsidR="00DC36D8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-01/</w:t>
      </w:r>
      <w:r w:rsidR="00E234BC">
        <w:rPr>
          <w:rFonts w:eastAsia="Times New Roman" w:cstheme="minorHAnsi"/>
          <w:bCs/>
          <w:lang w:eastAsia="hr-HR"/>
        </w:rPr>
        <w:t>4</w:t>
      </w:r>
    </w:p>
    <w:p w14:paraId="658EB80B" w14:textId="6F2B6E8B" w:rsidR="00AF756D" w:rsidRPr="00BA3BEB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URBROJ: 2177-1-0</w:t>
      </w:r>
      <w:r w:rsidR="001A5E66" w:rsidRPr="00BA3BEB">
        <w:rPr>
          <w:rFonts w:eastAsia="Times New Roman" w:cstheme="minorHAnsi"/>
          <w:bCs/>
          <w:lang w:eastAsia="hr-HR"/>
        </w:rPr>
        <w:t>1</w:t>
      </w:r>
      <w:r w:rsidRPr="00BA3BEB">
        <w:rPr>
          <w:rFonts w:eastAsia="Times New Roman" w:cstheme="minorHAnsi"/>
          <w:bCs/>
          <w:lang w:eastAsia="hr-HR"/>
        </w:rPr>
        <w:t>/01-2</w:t>
      </w:r>
      <w:r w:rsidR="00084193">
        <w:rPr>
          <w:rFonts w:eastAsia="Times New Roman" w:cstheme="minorHAnsi"/>
          <w:bCs/>
          <w:lang w:eastAsia="hr-HR"/>
        </w:rPr>
        <w:t>6</w:t>
      </w:r>
      <w:r w:rsidRPr="00BA3BEB">
        <w:rPr>
          <w:rFonts w:eastAsia="Times New Roman" w:cstheme="minorHAnsi"/>
          <w:bCs/>
          <w:lang w:eastAsia="hr-HR"/>
        </w:rPr>
        <w:t>-</w:t>
      </w:r>
      <w:r w:rsidR="00084193">
        <w:rPr>
          <w:rFonts w:eastAsia="Times New Roman" w:cstheme="minorHAnsi"/>
          <w:bCs/>
          <w:lang w:eastAsia="hr-HR"/>
        </w:rPr>
        <w:t>7</w:t>
      </w:r>
    </w:p>
    <w:p w14:paraId="2F3777C2" w14:textId="56EBE6A5" w:rsidR="00AF756D" w:rsidRPr="00BA3BEB" w:rsidRDefault="00AF756D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 xml:space="preserve">Požega, </w:t>
      </w:r>
      <w:r w:rsidR="00F56C3E" w:rsidRPr="00BA3BEB">
        <w:rPr>
          <w:rFonts w:eastAsia="Times New Roman" w:cstheme="minorHAnsi"/>
          <w:bCs/>
          <w:lang w:eastAsia="hr-HR"/>
        </w:rPr>
        <w:t>2</w:t>
      </w:r>
      <w:r w:rsidRPr="00BA3BEB">
        <w:rPr>
          <w:rFonts w:eastAsia="Times New Roman" w:cstheme="minorHAnsi"/>
          <w:bCs/>
          <w:lang w:eastAsia="hr-HR"/>
        </w:rPr>
        <w:t xml:space="preserve">. </w:t>
      </w:r>
      <w:r w:rsidR="00084193">
        <w:rPr>
          <w:rFonts w:eastAsia="Times New Roman" w:cstheme="minorHAnsi"/>
          <w:bCs/>
          <w:lang w:eastAsia="hr-HR"/>
        </w:rPr>
        <w:t>lipnja</w:t>
      </w:r>
      <w:r w:rsidRPr="00BA3BEB">
        <w:rPr>
          <w:rFonts w:eastAsia="Times New Roman" w:cstheme="minorHAnsi"/>
          <w:bCs/>
          <w:lang w:eastAsia="hr-HR"/>
        </w:rPr>
        <w:t xml:space="preserve"> 202</w:t>
      </w:r>
      <w:r w:rsidR="00084193">
        <w:rPr>
          <w:rFonts w:eastAsia="Times New Roman" w:cstheme="minorHAnsi"/>
          <w:bCs/>
          <w:lang w:eastAsia="hr-HR"/>
        </w:rPr>
        <w:t>6</w:t>
      </w:r>
      <w:r w:rsidRPr="00BA3BEB">
        <w:rPr>
          <w:rFonts w:eastAsia="Times New Roman" w:cstheme="minorHAnsi"/>
          <w:bCs/>
          <w:lang w:eastAsia="hr-HR"/>
        </w:rPr>
        <w:t>.</w:t>
      </w:r>
    </w:p>
    <w:p w14:paraId="3CA03B4A" w14:textId="49AE3DB4" w:rsidR="004E1753" w:rsidRPr="00BA3BEB" w:rsidRDefault="004E1753" w:rsidP="007645B5">
      <w:pPr>
        <w:pStyle w:val="Standard"/>
        <w:spacing w:after="240"/>
        <w:ind w:firstLine="708"/>
        <w:jc w:val="both"/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</w:pP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 xml:space="preserve">Na temelju članka 44. stavka 1. i članka 48. stavka 1. točke 1. Zakona o lokalnoj i područnoj (regionalnoj) samoupravi 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(Narodne novine, broj: 33/01., 60/01.</w:t>
      </w:r>
      <w:r w:rsidR="0093494B"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vjerodostojno tumačenje, 106/03</w:t>
      </w:r>
      <w:r w:rsidR="00AF756D" w:rsidRPr="00BA3BEB">
        <w:rPr>
          <w:rStyle w:val="Zadanifontodlomka1"/>
          <w:rFonts w:asciiTheme="minorHAnsi" w:hAnsiTheme="minorHAnsi" w:cstheme="minorHAnsi"/>
          <w:sz w:val="22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, 129/05</w:t>
      </w:r>
      <w:r w:rsidR="00AF756D" w:rsidRPr="00BA3BEB">
        <w:rPr>
          <w:rStyle w:val="Zadanifontodlomka1"/>
          <w:rFonts w:asciiTheme="minorHAnsi" w:hAnsiTheme="minorHAnsi" w:cstheme="minorHAnsi"/>
          <w:sz w:val="22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, 109/07</w:t>
      </w:r>
      <w:r w:rsidR="00AF756D" w:rsidRPr="00BA3BEB">
        <w:rPr>
          <w:rStyle w:val="Zadanifontodlomka1"/>
          <w:rFonts w:asciiTheme="minorHAnsi" w:hAnsiTheme="minorHAnsi" w:cstheme="minorHAnsi"/>
          <w:sz w:val="22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, 125/08., 36/09., 150/11., 144/12., 19/13.</w:t>
      </w:r>
      <w:r w:rsidR="0093494B"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pročišćeni tekst, 137/15.</w:t>
      </w:r>
      <w:r w:rsidR="0093494B"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ispravak, 123/17.,  98/19. i 144/20.) i članka 62. stavka 1. podstavka 1. i članka 120. Statuta Grada Požege (Službene novine Grada Požege, broj: 2/21.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, </w:t>
      </w:r>
      <w:r w:rsidR="00AF756D" w:rsidRPr="00BA3BEB">
        <w:rPr>
          <w:rStyle w:val="Zadanifontodlomka1"/>
          <w:rFonts w:asciiTheme="minorHAnsi" w:hAnsiTheme="minorHAnsi" w:cstheme="minorHAnsi"/>
          <w:sz w:val="22"/>
          <w:szCs w:val="22"/>
        </w:rPr>
        <w:t>11/22.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 i 3/26.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), G</w:t>
      </w: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 xml:space="preserve">radonačelnik Grada Požege, dana </w:t>
      </w:r>
      <w:r w:rsidR="00F56C3E"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2</w:t>
      </w:r>
      <w:r w:rsidR="003B7ECC"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 xml:space="preserve">. </w:t>
      </w:r>
      <w:r w:rsidR="00084193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lipnja</w:t>
      </w:r>
      <w:r w:rsidR="003B7ECC"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 xml:space="preserve"> </w:t>
      </w: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202</w:t>
      </w:r>
      <w:r w:rsidR="00084193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6</w:t>
      </w: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. godine, donosi</w:t>
      </w:r>
    </w:p>
    <w:p w14:paraId="13018B43" w14:textId="77777777" w:rsidR="004E1753" w:rsidRPr="00FD5666" w:rsidRDefault="004E1753" w:rsidP="007645B5">
      <w:pPr>
        <w:pStyle w:val="Standard"/>
        <w:spacing w:after="240"/>
        <w:jc w:val="center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FD5666">
        <w:rPr>
          <w:rFonts w:asciiTheme="minorHAnsi" w:eastAsia="Arial Unicode MS" w:hAnsiTheme="minorHAnsi" w:cstheme="minorHAnsi"/>
          <w:bCs/>
          <w:sz w:val="22"/>
          <w:szCs w:val="22"/>
        </w:rPr>
        <w:t>Z A K L J U Č A K</w:t>
      </w:r>
    </w:p>
    <w:p w14:paraId="453B6471" w14:textId="4DC0279D" w:rsidR="004E1753" w:rsidRPr="00BA3BEB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 xml:space="preserve">Utvrđuje se </w:t>
      </w:r>
      <w:r w:rsidRPr="00BA3BEB">
        <w:rPr>
          <w:rStyle w:val="Zadanifontodlomka1"/>
          <w:rFonts w:asciiTheme="minorHAnsi" w:hAnsiTheme="minorHAnsi" w:cstheme="minorHAnsi"/>
          <w:bCs/>
          <w:sz w:val="22"/>
          <w:szCs w:val="22"/>
        </w:rPr>
        <w:t xml:space="preserve">Prijedlog 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>Programa</w:t>
      </w:r>
      <w:r w:rsidR="00084193">
        <w:rPr>
          <w:rStyle w:val="Zadanifontodlomka1"/>
          <w:rFonts w:asciiTheme="minorHAnsi" w:hAnsiTheme="minorHAnsi" w:cstheme="minorHAnsi"/>
          <w:sz w:val="22"/>
          <w:szCs w:val="22"/>
        </w:rPr>
        <w:t xml:space="preserve"> o I. izmjenama Programa</w:t>
      </w:r>
      <w:r w:rsidRPr="00BA3BEB">
        <w:rPr>
          <w:rStyle w:val="Zadanifontodlomka1"/>
          <w:rFonts w:asciiTheme="minorHAnsi" w:hAnsiTheme="minorHAnsi" w:cstheme="minorHAnsi"/>
          <w:sz w:val="22"/>
          <w:szCs w:val="22"/>
        </w:rPr>
        <w:t xml:space="preserve"> javnih potreba u turizmu i ostalih udruga društava i građana u Gradu Požegi </w:t>
      </w:r>
      <w:r w:rsidRPr="00BA3BEB">
        <w:rPr>
          <w:rStyle w:val="Zadanifontodlomka1"/>
          <w:rFonts w:asciiTheme="minorHAnsi" w:hAnsiTheme="minorHAnsi" w:cstheme="minorHAnsi"/>
          <w:bCs/>
          <w:sz w:val="22"/>
          <w:szCs w:val="22"/>
        </w:rPr>
        <w:t>za 202</w:t>
      </w:r>
      <w:r w:rsidR="00E234BC">
        <w:rPr>
          <w:rStyle w:val="Zadanifontodlomka1"/>
          <w:rFonts w:asciiTheme="minorHAnsi" w:hAnsiTheme="minorHAnsi" w:cstheme="minorHAnsi"/>
          <w:bCs/>
          <w:sz w:val="22"/>
          <w:szCs w:val="22"/>
        </w:rPr>
        <w:t>6</w:t>
      </w:r>
      <w:r w:rsidRPr="00BA3BEB">
        <w:rPr>
          <w:rStyle w:val="Zadanifontodlomka1"/>
          <w:rFonts w:asciiTheme="minorHAnsi" w:hAnsiTheme="minorHAnsi" w:cstheme="minorHAnsi"/>
          <w:bCs/>
          <w:sz w:val="22"/>
          <w:szCs w:val="22"/>
        </w:rPr>
        <w:t xml:space="preserve">. godinu, kao </w:t>
      </w:r>
      <w:r w:rsidRPr="00BA3BEB">
        <w:rPr>
          <w:rStyle w:val="Zadanifontodlomka1"/>
          <w:rFonts w:asciiTheme="minorHAnsi" w:eastAsia="Arial Unicode MS" w:hAnsiTheme="minorHAnsi" w:cstheme="minorHAnsi"/>
          <w:bCs/>
          <w:sz w:val="22"/>
          <w:szCs w:val="22"/>
        </w:rPr>
        <w:t>u predloženom tekstu.</w:t>
      </w:r>
    </w:p>
    <w:p w14:paraId="3031D37E" w14:textId="54C40C9A" w:rsidR="004E1753" w:rsidRPr="00BA3BEB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BA3BEB">
        <w:rPr>
          <w:rFonts w:asciiTheme="minorHAnsi" w:eastAsia="Arial Unicode MS" w:hAnsiTheme="minorHAnsi" w:cstheme="minorHAnsi"/>
          <w:bCs/>
          <w:sz w:val="22"/>
          <w:szCs w:val="22"/>
        </w:rPr>
        <w:t>Prijedlog Programa iz točke I. ovoga Zaključka upućuje se Gradskom vijeću Grada Požege na razmatranje i usvajanje.</w:t>
      </w:r>
    </w:p>
    <w:p w14:paraId="341F4DB1" w14:textId="77777777" w:rsidR="00E75C64" w:rsidRPr="00BA3BEB" w:rsidRDefault="00E75C64" w:rsidP="00E75C64">
      <w:pPr>
        <w:spacing w:after="0" w:line="240" w:lineRule="auto"/>
        <w:rPr>
          <w:rFonts w:eastAsia="Times New Roman" w:cstheme="minorHAnsi"/>
          <w:lang w:eastAsia="hr-HR"/>
        </w:rPr>
      </w:pPr>
    </w:p>
    <w:p w14:paraId="7E3273D2" w14:textId="77777777" w:rsidR="0012013D" w:rsidRPr="00BA3BEB" w:rsidRDefault="0012013D" w:rsidP="0012013D">
      <w:pPr>
        <w:spacing w:line="240" w:lineRule="auto"/>
        <w:ind w:right="-142"/>
        <w:jc w:val="both"/>
        <w:rPr>
          <w:rFonts w:eastAsia="Calibri" w:cstheme="minorHAnsi"/>
          <w:bCs/>
        </w:rPr>
      </w:pPr>
    </w:p>
    <w:p w14:paraId="7092403D" w14:textId="77777777" w:rsidR="0012013D" w:rsidRPr="00BA3BEB" w:rsidRDefault="0012013D" w:rsidP="00140678">
      <w:pPr>
        <w:spacing w:after="0" w:line="240" w:lineRule="auto"/>
        <w:ind w:left="6096"/>
        <w:jc w:val="center"/>
        <w:rPr>
          <w:rFonts w:eastAsia="Times New Roman" w:cstheme="minorHAnsi"/>
          <w:lang w:eastAsia="hr-HR"/>
        </w:rPr>
      </w:pPr>
      <w:bookmarkStart w:id="4" w:name="_Hlk152703179"/>
      <w:r w:rsidRPr="00BA3BEB">
        <w:rPr>
          <w:rFonts w:eastAsia="Times New Roman" w:cstheme="minorHAnsi"/>
          <w:lang w:eastAsia="hr-HR"/>
        </w:rPr>
        <w:t>GRADONAČELNIK</w:t>
      </w:r>
    </w:p>
    <w:p w14:paraId="35B7553A" w14:textId="6FA40B6B" w:rsidR="0012013D" w:rsidRPr="00BA3BEB" w:rsidRDefault="0012013D" w:rsidP="00140678">
      <w:pPr>
        <w:spacing w:after="240" w:line="240" w:lineRule="auto"/>
        <w:ind w:left="6096"/>
        <w:jc w:val="center"/>
        <w:rPr>
          <w:rFonts w:eastAsia="Times New Roman" w:cstheme="minorHAnsi"/>
          <w:u w:val="single"/>
          <w:lang w:eastAsia="hr-HR"/>
        </w:rPr>
      </w:pPr>
      <w:bookmarkStart w:id="5" w:name="_Hlk152713624"/>
      <w:r w:rsidRPr="00BA3BEB">
        <w:rPr>
          <w:rFonts w:eastAsia="Times New Roman" w:cstheme="minorHAnsi"/>
          <w:lang w:eastAsia="hr-HR"/>
        </w:rPr>
        <w:t>prof.dr.sc. Borislav Miličević</w:t>
      </w:r>
      <w:r w:rsidR="00140678">
        <w:rPr>
          <w:rFonts w:eastAsia="Times New Roman" w:cstheme="minorHAnsi"/>
          <w:lang w:eastAsia="hr-HR"/>
        </w:rPr>
        <w:t>, v.r.</w:t>
      </w:r>
    </w:p>
    <w:bookmarkEnd w:id="4"/>
    <w:bookmarkEnd w:id="5"/>
    <w:p w14:paraId="554D6FA8" w14:textId="77777777" w:rsidR="0012013D" w:rsidRPr="00BA3BEB" w:rsidRDefault="0012013D" w:rsidP="0012013D">
      <w:pPr>
        <w:spacing w:after="0" w:line="240" w:lineRule="auto"/>
        <w:rPr>
          <w:rFonts w:eastAsia="Calibri" w:cstheme="minorHAnsi"/>
          <w:bCs/>
          <w:u w:val="single"/>
          <w:lang w:eastAsia="hr-HR"/>
        </w:rPr>
      </w:pPr>
    </w:p>
    <w:p w14:paraId="083E034A" w14:textId="4E10D538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6D0AD0B" w14:textId="3E8B67D2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051AC1A1" w14:textId="6E82E4E6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2E943A3A" w14:textId="078A817D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679657A6" w14:textId="0DAD60D6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123AC4E4" w14:textId="77777777" w:rsidR="007645B5" w:rsidRPr="00BA3BEB" w:rsidRDefault="007645B5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D76212F" w14:textId="77777777" w:rsidR="002D43EE" w:rsidRPr="00BA3BEB" w:rsidRDefault="002D43EE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1A176835" w14:textId="0F057DF7" w:rsidR="002F6D74" w:rsidRDefault="002F6D7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25D313DA" w14:textId="77777777" w:rsidR="00FD5666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05E6F37" w14:textId="77777777" w:rsidR="00FD5666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B4E52DF" w14:textId="77777777" w:rsidR="00FD5666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902BDA3" w14:textId="77777777" w:rsidR="00FD5666" w:rsidRPr="00BA3BEB" w:rsidRDefault="00FD5666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2F3ACE5A" w14:textId="77777777" w:rsidR="002F6D74" w:rsidRPr="00BA3BEB" w:rsidRDefault="002F6D74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1F221C5B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AA68A40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280AF509" w14:textId="77777777" w:rsidR="004E1753" w:rsidRPr="00BA3BEB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Fonts w:asciiTheme="minorHAnsi" w:hAnsiTheme="minorHAnsi" w:cstheme="minorHAnsi"/>
          <w:sz w:val="22"/>
          <w:szCs w:val="22"/>
        </w:rPr>
        <w:t>DOSTAVITI:</w:t>
      </w:r>
    </w:p>
    <w:p w14:paraId="47671072" w14:textId="77777777" w:rsidR="004E1753" w:rsidRPr="00BA3BEB" w:rsidRDefault="004E1753" w:rsidP="002D43EE">
      <w:pPr>
        <w:pStyle w:val="Standard"/>
        <w:numPr>
          <w:ilvl w:val="0"/>
          <w:numId w:val="2"/>
        </w:numPr>
        <w:tabs>
          <w:tab w:val="left" w:pos="-6120"/>
        </w:tabs>
        <w:ind w:left="426" w:hanging="283"/>
        <w:jc w:val="both"/>
        <w:rPr>
          <w:rFonts w:asciiTheme="minorHAnsi" w:hAnsiTheme="minorHAnsi" w:cstheme="minorHAnsi"/>
          <w:sz w:val="22"/>
          <w:szCs w:val="22"/>
        </w:rPr>
      </w:pPr>
      <w:r w:rsidRPr="00BA3BEB">
        <w:rPr>
          <w:rFonts w:asciiTheme="minorHAnsi" w:hAnsiTheme="minorHAnsi" w:cstheme="minorHAnsi"/>
          <w:sz w:val="22"/>
          <w:szCs w:val="22"/>
        </w:rPr>
        <w:t xml:space="preserve">Gradskom vijeću Grada Požege </w:t>
      </w:r>
    </w:p>
    <w:p w14:paraId="7F91BA03" w14:textId="2A838D32" w:rsidR="006C1DAD" w:rsidRPr="00FD5666" w:rsidRDefault="004E1753" w:rsidP="006C1DAD">
      <w:pPr>
        <w:pStyle w:val="Standard"/>
        <w:numPr>
          <w:ilvl w:val="0"/>
          <w:numId w:val="2"/>
        </w:numPr>
        <w:ind w:left="426" w:hanging="283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r w:rsidRPr="00BA3BEB">
        <w:rPr>
          <w:rFonts w:asciiTheme="minorHAnsi" w:hAnsiTheme="minorHAnsi" w:cstheme="minorHAnsi"/>
          <w:sz w:val="22"/>
          <w:szCs w:val="22"/>
          <w:lang w:eastAsia="hr-HR"/>
        </w:rPr>
        <w:t>Pismohrani.</w:t>
      </w:r>
    </w:p>
    <w:p w14:paraId="736A87D8" w14:textId="77777777" w:rsidR="007645B5" w:rsidRPr="00BA3BEB" w:rsidRDefault="004E1753" w:rsidP="007645B5">
      <w:pPr>
        <w:jc w:val="both"/>
        <w:rPr>
          <w:rFonts w:eastAsia="Times New Roman" w:cstheme="minorHAnsi"/>
          <w:lang w:eastAsia="hr-HR"/>
        </w:rPr>
      </w:pPr>
      <w:r w:rsidRPr="00BA3BEB">
        <w:rPr>
          <w:rFonts w:cstheme="minorHAnsi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</w:tblGrid>
      <w:tr w:rsidR="00FD5666" w:rsidRPr="009B2450" w14:paraId="52E4AF20" w14:textId="77777777" w:rsidTr="00FD5666">
        <w:trPr>
          <w:trHeight w:val="357"/>
        </w:trPr>
        <w:tc>
          <w:tcPr>
            <w:tcW w:w="3097" w:type="dxa"/>
          </w:tcPr>
          <w:p w14:paraId="7AE589CE" w14:textId="77777777" w:rsidR="00FD5666" w:rsidRPr="009B2450" w:rsidRDefault="00FD5666" w:rsidP="00FD5666">
            <w:pPr>
              <w:ind w:left="-109"/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6" w:name="_Hlk145929523"/>
            <w:bookmarkStart w:id="7" w:name="_Hlk152705581"/>
            <w:r w:rsidRPr="009B2450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+*yqw*yeg*ziF*sEt*ugB*dzb*Adx*ubr*rjo*jus*zew*-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+*eDs*lyd*lyd*lyd*lyd*ntg*Aui*jnE*bqa*cEj*zfE*-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+*ftw*Bas*liy*tiz*xwo*Dno*vgw*gDB*AlB*xsq*onA*-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+*ftA*krn*knl*izl*zha*Eza*ylr*psE*sFv*psc*uws*-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  <w:t>+*xjq*bqD*ufy*zEt*roD*Dso*jDa*jrg*prw*ntD*uzq*-</w:t>
            </w:r>
            <w:r w:rsidRPr="009B245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4ADBB265" w14:textId="63B297D0" w:rsidR="006C1DAD" w:rsidRPr="00FD5666" w:rsidRDefault="006C1DAD" w:rsidP="006C1DAD">
      <w:pPr>
        <w:spacing w:after="0" w:line="240" w:lineRule="auto"/>
        <w:ind w:right="567" w:firstLine="142"/>
        <w:jc w:val="right"/>
        <w:rPr>
          <w:rFonts w:eastAsia="Times New Roman" w:cstheme="minorHAnsi"/>
          <w:u w:val="single"/>
          <w:lang w:eastAsia="hr-HR"/>
        </w:rPr>
      </w:pPr>
      <w:r w:rsidRPr="00FD5666">
        <w:rPr>
          <w:rFonts w:eastAsia="Times New Roman" w:cstheme="minorHAnsi"/>
          <w:u w:val="single"/>
          <w:lang w:eastAsia="hr-HR"/>
        </w:rPr>
        <w:t>PRIJEDLOG</w:t>
      </w:r>
    </w:p>
    <w:p w14:paraId="34B693B7" w14:textId="413FE25C" w:rsidR="007645B5" w:rsidRPr="00E301E9" w:rsidRDefault="007645B5" w:rsidP="007645B5">
      <w:pPr>
        <w:spacing w:after="0" w:line="240" w:lineRule="auto"/>
        <w:ind w:right="5386" w:firstLine="142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noProof/>
          <w:lang w:eastAsia="hr-HR"/>
        </w:rPr>
        <w:drawing>
          <wp:inline distT="0" distB="0" distL="0" distR="0" wp14:anchorId="06728BD1" wp14:editId="6C85BAFA">
            <wp:extent cx="314325" cy="428625"/>
            <wp:effectExtent l="0" t="0" r="9525" b="9525"/>
            <wp:docPr id="1382789230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923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B2F0" w14:textId="3C53D882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R  E  P  U  B  L  I  K  A    H  R  V  A  T  S  K  A</w:t>
      </w:r>
      <w:r w:rsidR="006C1DAD">
        <w:rPr>
          <w:rFonts w:eastAsia="Times New Roman" w:cstheme="minorHAnsi"/>
          <w:lang w:eastAsia="hr-HR"/>
        </w:rPr>
        <w:t xml:space="preserve"> </w:t>
      </w:r>
    </w:p>
    <w:p w14:paraId="4ED68AC3" w14:textId="77777777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POŽEŠKO-SLAVONSKA ŽUPANIJA</w:t>
      </w:r>
    </w:p>
    <w:p w14:paraId="1796320F" w14:textId="7F09EE55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04352900" wp14:editId="324E406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45695842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95842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1E9">
        <w:rPr>
          <w:rFonts w:eastAsia="Times New Roman" w:cstheme="minorHAnsi"/>
          <w:lang w:eastAsia="hr-HR"/>
        </w:rPr>
        <w:t>GRAD POŽEGA</w:t>
      </w:r>
    </w:p>
    <w:p w14:paraId="780B2D68" w14:textId="46B3A463" w:rsidR="007645B5" w:rsidRPr="00E301E9" w:rsidRDefault="007645B5" w:rsidP="007645B5">
      <w:pPr>
        <w:spacing w:after="24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G</w:t>
      </w:r>
      <w:r w:rsidR="00F56C3E" w:rsidRPr="00E301E9">
        <w:rPr>
          <w:rFonts w:eastAsia="Times New Roman" w:cstheme="minorHAnsi"/>
          <w:lang w:eastAsia="hr-HR"/>
        </w:rPr>
        <w:t>RADSKO VIJEĆE</w:t>
      </w:r>
    </w:p>
    <w:bookmarkEnd w:id="6"/>
    <w:bookmarkEnd w:id="7"/>
    <w:p w14:paraId="6E43618B" w14:textId="00E48680" w:rsidR="00AF756D" w:rsidRPr="00E301E9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KLASA: 334-01/2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Pr="00E301E9">
        <w:rPr>
          <w:rFonts w:eastAsia="Times New Roman" w:cstheme="minorHAnsi"/>
          <w:bCs/>
          <w:lang w:eastAsia="hr-HR"/>
        </w:rPr>
        <w:t>-01/</w:t>
      </w:r>
      <w:r w:rsidR="00BA3BEB" w:rsidRPr="00E301E9">
        <w:rPr>
          <w:rFonts w:eastAsia="Times New Roman" w:cstheme="minorHAnsi"/>
          <w:bCs/>
          <w:lang w:eastAsia="hr-HR"/>
        </w:rPr>
        <w:t>4</w:t>
      </w:r>
    </w:p>
    <w:p w14:paraId="2A020E07" w14:textId="70192B7A" w:rsidR="00AF756D" w:rsidRPr="00E301E9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URBROJ: 2177-1-02/01-2</w:t>
      </w:r>
      <w:r w:rsidR="00084193">
        <w:rPr>
          <w:rFonts w:eastAsia="Times New Roman" w:cstheme="minorHAnsi"/>
          <w:bCs/>
          <w:lang w:eastAsia="hr-HR"/>
        </w:rPr>
        <w:t>6</w:t>
      </w:r>
      <w:r w:rsidRPr="00E301E9">
        <w:rPr>
          <w:rFonts w:eastAsia="Times New Roman" w:cstheme="minorHAnsi"/>
          <w:bCs/>
          <w:lang w:eastAsia="hr-HR"/>
        </w:rPr>
        <w:t>-</w:t>
      </w:r>
      <w:r w:rsidR="00084193">
        <w:rPr>
          <w:rFonts w:eastAsia="Times New Roman" w:cstheme="minorHAnsi"/>
          <w:bCs/>
          <w:lang w:eastAsia="hr-HR"/>
        </w:rPr>
        <w:t>8</w:t>
      </w:r>
    </w:p>
    <w:p w14:paraId="2445B573" w14:textId="43AE9FF8" w:rsidR="00E127F2" w:rsidRPr="00E301E9" w:rsidRDefault="00E127F2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Požega, </w:t>
      </w:r>
      <w:r w:rsidR="002756AC" w:rsidRPr="00E301E9">
        <w:rPr>
          <w:rFonts w:eastAsia="Times New Roman" w:cstheme="minorHAnsi"/>
          <w:bCs/>
          <w:lang w:eastAsia="hr-HR"/>
        </w:rPr>
        <w:t xml:space="preserve">__. </w:t>
      </w:r>
      <w:r w:rsidR="00084193">
        <w:rPr>
          <w:rFonts w:eastAsia="Times New Roman" w:cstheme="minorHAnsi"/>
          <w:bCs/>
          <w:lang w:eastAsia="hr-HR"/>
        </w:rPr>
        <w:t>lipnja</w:t>
      </w:r>
      <w:r w:rsidR="002756AC" w:rsidRPr="00E301E9">
        <w:rPr>
          <w:rFonts w:eastAsia="Times New Roman" w:cstheme="minorHAnsi"/>
          <w:bCs/>
          <w:lang w:eastAsia="hr-HR"/>
        </w:rPr>
        <w:t xml:space="preserve"> 202</w:t>
      </w:r>
      <w:r w:rsidR="00084193">
        <w:rPr>
          <w:rFonts w:eastAsia="Times New Roman" w:cstheme="minorHAnsi"/>
          <w:bCs/>
          <w:lang w:eastAsia="hr-HR"/>
        </w:rPr>
        <w:t>6</w:t>
      </w:r>
      <w:r w:rsidR="002756AC" w:rsidRPr="00E301E9">
        <w:rPr>
          <w:rFonts w:eastAsia="Times New Roman" w:cstheme="minorHAnsi"/>
          <w:bCs/>
          <w:lang w:eastAsia="hr-HR"/>
        </w:rPr>
        <w:t>.</w:t>
      </w:r>
    </w:p>
    <w:p w14:paraId="64816BA0" w14:textId="04D9DEB5" w:rsidR="00E127F2" w:rsidRPr="00E301E9" w:rsidRDefault="00E127F2" w:rsidP="007645B5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Na temelju članka 35. stavka 1. točke 2. Zakona o lokalnoj i područnoj (regionalnoj) samoupravi (Narodne novine, broj: 33/01., 60/01.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vjerodostojno tumačenje, 106/03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129/05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109/07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125/08., 36/09., 150/11., 144/12., 19/13.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pročišćeni tekst, 137/15.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ispravak, 123/17., 98/19. i 144/20.), članka 10. Zakona o turističkim zajednicama i promicanju hrvatskog turizma (Narodne novine, broj:</w:t>
      </w:r>
      <w:r w:rsidR="00565493" w:rsidRPr="00E301E9">
        <w:rPr>
          <w:rStyle w:val="Zadanifontodlomka1"/>
          <w:rFonts w:cstheme="minorHAnsi"/>
        </w:rPr>
        <w:t xml:space="preserve">  52/19. i 42/20.</w:t>
      </w:r>
      <w:r w:rsidRPr="00E301E9">
        <w:rPr>
          <w:rFonts w:eastAsia="Times New Roman" w:cstheme="minorHAnsi"/>
          <w:bCs/>
          <w:lang w:eastAsia="hr-HR"/>
        </w:rPr>
        <w:t xml:space="preserve">), članka 28. stavka 1. Ustavnog zakona o pravima nacionalnih manjina (Narodne novine, broj: 155/02., 47/10. </w:t>
      </w:r>
      <w:r w:rsidR="00706AB0" w:rsidRPr="00E301E9">
        <w:rPr>
          <w:rFonts w:eastAsia="Times New Roman" w:cstheme="minorHAnsi"/>
          <w:bCs/>
          <w:lang w:eastAsia="hr-HR"/>
        </w:rPr>
        <w:t>–</w:t>
      </w:r>
      <w:r w:rsidRPr="00E301E9">
        <w:rPr>
          <w:rFonts w:eastAsia="Times New Roman" w:cstheme="minorHAnsi"/>
          <w:bCs/>
          <w:lang w:eastAsia="hr-HR"/>
        </w:rPr>
        <w:t xml:space="preserve"> Odluka i Rješenje US RH, 80/10., 93/11.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Odluka US RH i 93/11.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Odluka US RH), članka 23. Zakona o udrugama (Narodne novine, broj: 74/14., 70/17. </w:t>
      </w:r>
      <w:r w:rsidR="00FC5D74" w:rsidRPr="00E301E9">
        <w:rPr>
          <w:rFonts w:eastAsia="Times New Roman" w:cstheme="minorHAnsi"/>
          <w:bCs/>
          <w:lang w:eastAsia="hr-HR"/>
        </w:rPr>
        <w:t xml:space="preserve">, </w:t>
      </w:r>
      <w:r w:rsidRPr="00E301E9">
        <w:rPr>
          <w:rFonts w:eastAsia="Times New Roman" w:cstheme="minorHAnsi"/>
          <w:bCs/>
          <w:lang w:eastAsia="hr-HR"/>
        </w:rPr>
        <w:t>98/19.</w:t>
      </w:r>
      <w:r w:rsidR="00FC5D74" w:rsidRPr="00E301E9">
        <w:rPr>
          <w:rFonts w:eastAsia="Times New Roman" w:cstheme="minorHAnsi"/>
          <w:bCs/>
          <w:lang w:eastAsia="hr-HR"/>
        </w:rPr>
        <w:t xml:space="preserve"> i 151/22.</w:t>
      </w:r>
      <w:r w:rsidRPr="00E301E9">
        <w:rPr>
          <w:rFonts w:eastAsia="Times New Roman" w:cstheme="minorHAnsi"/>
          <w:bCs/>
          <w:lang w:eastAsia="hr-HR"/>
        </w:rPr>
        <w:t>), te članka 39. stavka 1. podstavka 3. Statuta Grada Požege (Službene novine Grada Požege, broj: 2/21.</w:t>
      </w:r>
      <w:r w:rsidR="00084193">
        <w:rPr>
          <w:rFonts w:eastAsia="Times New Roman" w:cstheme="minorHAnsi"/>
          <w:bCs/>
          <w:lang w:eastAsia="hr-HR"/>
        </w:rPr>
        <w:t xml:space="preserve">, </w:t>
      </w:r>
      <w:r w:rsidR="005215EB" w:rsidRPr="00E301E9">
        <w:rPr>
          <w:rFonts w:eastAsia="Times New Roman" w:cstheme="minorHAnsi"/>
          <w:bCs/>
          <w:lang w:eastAsia="hr-HR"/>
        </w:rPr>
        <w:t>11/22.</w:t>
      </w:r>
      <w:r w:rsidR="00084193">
        <w:rPr>
          <w:rFonts w:eastAsia="Times New Roman" w:cstheme="minorHAnsi"/>
          <w:bCs/>
          <w:lang w:eastAsia="hr-HR"/>
        </w:rPr>
        <w:t xml:space="preserve"> i 3/26.</w:t>
      </w:r>
      <w:r w:rsidRPr="00E301E9">
        <w:rPr>
          <w:rFonts w:eastAsia="Times New Roman" w:cstheme="minorHAnsi"/>
          <w:bCs/>
          <w:lang w:eastAsia="hr-HR"/>
        </w:rPr>
        <w:t xml:space="preserve">), </w:t>
      </w:r>
      <w:r w:rsidR="005215EB" w:rsidRPr="00E301E9">
        <w:rPr>
          <w:rFonts w:eastAsia="Times New Roman" w:cstheme="minorHAnsi"/>
          <w:bCs/>
          <w:lang w:eastAsia="hr-HR"/>
        </w:rPr>
        <w:t>Gradsko vijeće Grada Požege</w:t>
      </w:r>
      <w:r w:rsidR="000B3A38">
        <w:rPr>
          <w:rFonts w:eastAsia="Times New Roman" w:cstheme="minorHAnsi"/>
          <w:bCs/>
          <w:lang w:eastAsia="hr-HR"/>
        </w:rPr>
        <w:t>,</w:t>
      </w:r>
      <w:r w:rsidR="005215EB" w:rsidRPr="00E301E9">
        <w:rPr>
          <w:rFonts w:eastAsia="Times New Roman" w:cstheme="minorHAnsi"/>
          <w:bCs/>
          <w:lang w:eastAsia="hr-HR"/>
        </w:rPr>
        <w:t xml:space="preserve"> na </w:t>
      </w:r>
      <w:r w:rsidR="005B7192">
        <w:rPr>
          <w:rFonts w:eastAsia="Times New Roman" w:cstheme="minorHAnsi"/>
          <w:bCs/>
          <w:lang w:eastAsia="hr-HR"/>
        </w:rPr>
        <w:t>11</w:t>
      </w:r>
      <w:r w:rsidRPr="00E301E9">
        <w:rPr>
          <w:rFonts w:eastAsia="Times New Roman" w:cstheme="minorHAnsi"/>
          <w:bCs/>
          <w:lang w:eastAsia="hr-HR"/>
        </w:rPr>
        <w:t xml:space="preserve">. sjednici, održanoj dana, </w:t>
      </w:r>
      <w:r w:rsidR="002756AC" w:rsidRPr="00E301E9">
        <w:rPr>
          <w:rFonts w:eastAsia="Times New Roman" w:cstheme="minorHAnsi"/>
          <w:bCs/>
          <w:lang w:eastAsia="hr-HR"/>
        </w:rPr>
        <w:t xml:space="preserve">__. </w:t>
      </w:r>
      <w:r w:rsidR="00084193">
        <w:rPr>
          <w:rFonts w:eastAsia="Times New Roman" w:cstheme="minorHAnsi"/>
          <w:bCs/>
          <w:lang w:eastAsia="hr-HR"/>
        </w:rPr>
        <w:t>lipnja</w:t>
      </w:r>
      <w:r w:rsidRPr="00E301E9">
        <w:rPr>
          <w:rFonts w:eastAsia="Times New Roman" w:cstheme="minorHAnsi"/>
          <w:bCs/>
          <w:lang w:eastAsia="hr-HR"/>
        </w:rPr>
        <w:t xml:space="preserve"> 202</w:t>
      </w:r>
      <w:r w:rsidR="00084193">
        <w:rPr>
          <w:rFonts w:eastAsia="Times New Roman" w:cstheme="minorHAnsi"/>
          <w:bCs/>
          <w:lang w:eastAsia="hr-HR"/>
        </w:rPr>
        <w:t>6</w:t>
      </w:r>
      <w:r w:rsidR="002756AC" w:rsidRPr="00E301E9">
        <w:rPr>
          <w:rFonts w:eastAsia="Times New Roman" w:cstheme="minorHAnsi"/>
          <w:bCs/>
          <w:lang w:eastAsia="hr-HR"/>
        </w:rPr>
        <w:t xml:space="preserve">.  </w:t>
      </w:r>
      <w:r w:rsidRPr="00E301E9">
        <w:rPr>
          <w:rFonts w:eastAsia="Times New Roman" w:cstheme="minorHAnsi"/>
          <w:bCs/>
          <w:lang w:eastAsia="hr-HR"/>
        </w:rPr>
        <w:t xml:space="preserve">godine, donosi </w:t>
      </w:r>
    </w:p>
    <w:p w14:paraId="01113352" w14:textId="77777777" w:rsidR="00084193" w:rsidRPr="00FD5666" w:rsidRDefault="00084193" w:rsidP="000B3A38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 xml:space="preserve">PROGRAM </w:t>
      </w:r>
    </w:p>
    <w:p w14:paraId="2E8F1EAE" w14:textId="5FBC8EB8" w:rsidR="000B3A38" w:rsidRPr="00FD5666" w:rsidRDefault="00084193" w:rsidP="000B3A38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 xml:space="preserve">o I. izmjenama Programa </w:t>
      </w:r>
      <w:r w:rsidR="00E127F2" w:rsidRPr="00FD5666">
        <w:rPr>
          <w:rFonts w:eastAsia="Times New Roman" w:cstheme="minorHAnsi"/>
          <w:bCs/>
          <w:lang w:eastAsia="hr-HR"/>
        </w:rPr>
        <w:t xml:space="preserve">javnih potreba u turizmu i ostalih udruga </w:t>
      </w:r>
    </w:p>
    <w:p w14:paraId="46209657" w14:textId="0A1B7389" w:rsidR="00692043" w:rsidRPr="00FD5666" w:rsidRDefault="00E127F2" w:rsidP="00FD5666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i društava građana</w:t>
      </w:r>
      <w:r w:rsidR="000B3A38" w:rsidRPr="00FD5666">
        <w:rPr>
          <w:rFonts w:eastAsia="Times New Roman" w:cstheme="minorHAnsi"/>
          <w:bCs/>
          <w:lang w:eastAsia="hr-HR"/>
        </w:rPr>
        <w:t xml:space="preserve"> </w:t>
      </w:r>
      <w:r w:rsidRPr="00FD5666">
        <w:rPr>
          <w:rFonts w:eastAsia="Times New Roman" w:cstheme="minorHAnsi"/>
          <w:bCs/>
          <w:lang w:eastAsia="hr-HR"/>
        </w:rPr>
        <w:t>u Gradu Požegi za 202</w:t>
      </w:r>
      <w:r w:rsidR="00692043" w:rsidRPr="00FD5666">
        <w:rPr>
          <w:rFonts w:eastAsia="Times New Roman" w:cstheme="minorHAnsi"/>
          <w:bCs/>
          <w:lang w:eastAsia="hr-HR"/>
        </w:rPr>
        <w:t>6. godinu</w:t>
      </w:r>
    </w:p>
    <w:p w14:paraId="45C35E3D" w14:textId="0750EC45" w:rsidR="00400527" w:rsidRDefault="00400527" w:rsidP="00FD5666">
      <w:pPr>
        <w:suppressAutoHyphens/>
        <w:autoSpaceDN w:val="0"/>
        <w:spacing w:line="240" w:lineRule="auto"/>
        <w:jc w:val="center"/>
        <w:rPr>
          <w:rFonts w:ascii="Calibri" w:eastAsia="Times New Roman" w:hAnsi="Calibri" w:cs="Calibri"/>
          <w:bCs/>
          <w:lang w:val="af-ZA" w:eastAsia="hr-HR"/>
        </w:rPr>
      </w:pPr>
      <w:r w:rsidRPr="00400527">
        <w:rPr>
          <w:rFonts w:ascii="Calibri" w:eastAsia="Times New Roman" w:hAnsi="Calibri" w:cs="Calibri"/>
          <w:bCs/>
          <w:lang w:val="af-ZA" w:eastAsia="hr-HR"/>
        </w:rPr>
        <w:t>Članak 1.</w:t>
      </w:r>
    </w:p>
    <w:p w14:paraId="73031E74" w14:textId="5FBC1D21" w:rsidR="00400527" w:rsidRDefault="00400527" w:rsidP="00FD5666">
      <w:pPr>
        <w:suppressAutoHyphens/>
        <w:autoSpaceDE w:val="0"/>
        <w:autoSpaceDN w:val="0"/>
        <w:spacing w:line="240" w:lineRule="auto"/>
        <w:ind w:firstLine="708"/>
        <w:jc w:val="both"/>
        <w:textAlignment w:val="baseline"/>
        <w:rPr>
          <w:rFonts w:ascii="Calibri" w:eastAsia="Times New Roman" w:hAnsi="Calibri" w:cs="Calibri"/>
          <w:kern w:val="3"/>
          <w:lang w:eastAsia="zh-CN"/>
        </w:rPr>
      </w:pPr>
      <w:r w:rsidRPr="00400527">
        <w:rPr>
          <w:rFonts w:ascii="Calibri" w:eastAsia="Times New Roman" w:hAnsi="Calibri" w:cs="Calibri"/>
          <w:kern w:val="3"/>
          <w:lang w:eastAsia="zh-CN"/>
        </w:rPr>
        <w:t>Ovim Programom o</w:t>
      </w:r>
      <w:r>
        <w:rPr>
          <w:rFonts w:ascii="Calibri" w:eastAsia="Times New Roman" w:hAnsi="Calibri" w:cs="Calibri"/>
          <w:kern w:val="3"/>
          <w:lang w:eastAsia="zh-CN"/>
        </w:rPr>
        <w:t xml:space="preserve"> </w:t>
      </w:r>
      <w:r w:rsidRPr="00400527">
        <w:rPr>
          <w:rFonts w:ascii="Calibri" w:eastAsia="Times New Roman" w:hAnsi="Calibri" w:cs="Calibri"/>
          <w:kern w:val="3"/>
          <w:lang w:eastAsia="zh-CN"/>
        </w:rPr>
        <w:t>I. izmjenama Programa, mijenja se i dopunjuje Program javnih potreba u turizmu i ostalih udruga i društava građana u Gradu Požegi za 202</w:t>
      </w:r>
      <w:r>
        <w:rPr>
          <w:rFonts w:ascii="Calibri" w:eastAsia="Times New Roman" w:hAnsi="Calibri" w:cs="Calibri"/>
          <w:kern w:val="3"/>
          <w:lang w:eastAsia="zh-CN"/>
        </w:rPr>
        <w:t>6</w:t>
      </w:r>
      <w:r w:rsidRPr="00400527">
        <w:rPr>
          <w:rFonts w:ascii="Calibri" w:eastAsia="Times New Roman" w:hAnsi="Calibri" w:cs="Calibri"/>
          <w:kern w:val="3"/>
          <w:lang w:eastAsia="zh-CN"/>
        </w:rPr>
        <w:t>. godinu (Službene novine Grada Požege, broj:</w:t>
      </w:r>
      <w:r>
        <w:rPr>
          <w:rFonts w:ascii="Calibri" w:eastAsia="Times New Roman" w:hAnsi="Calibri" w:cs="Calibri"/>
          <w:kern w:val="3"/>
          <w:lang w:eastAsia="zh-CN"/>
        </w:rPr>
        <w:t xml:space="preserve"> 18</w:t>
      </w:r>
      <w:r w:rsidRPr="00400527">
        <w:rPr>
          <w:rFonts w:ascii="Calibri" w:eastAsia="Times New Roman" w:hAnsi="Calibri" w:cs="Calibri"/>
          <w:kern w:val="3"/>
          <w:lang w:eastAsia="zh-CN"/>
        </w:rPr>
        <w:t>/25.) (u nastavku teksta: Program).</w:t>
      </w:r>
    </w:p>
    <w:p w14:paraId="59B42F3E" w14:textId="77777777" w:rsidR="00400527" w:rsidRDefault="00400527" w:rsidP="00FD5666">
      <w:pPr>
        <w:suppressAutoHyphens/>
        <w:autoSpaceDE w:val="0"/>
        <w:autoSpaceDN w:val="0"/>
        <w:spacing w:line="240" w:lineRule="auto"/>
        <w:jc w:val="center"/>
        <w:rPr>
          <w:rFonts w:ascii="Calibri" w:eastAsia="Calibri" w:hAnsi="Calibri" w:cs="Calibri"/>
          <w:bCs/>
          <w:lang w:val="af-ZA"/>
        </w:rPr>
      </w:pPr>
      <w:r w:rsidRPr="00400527">
        <w:rPr>
          <w:rFonts w:ascii="Calibri" w:eastAsia="Calibri" w:hAnsi="Calibri" w:cs="Calibri"/>
          <w:bCs/>
          <w:lang w:val="af-ZA"/>
        </w:rPr>
        <w:t>Članak 2.</w:t>
      </w:r>
    </w:p>
    <w:p w14:paraId="708534F6" w14:textId="77777777" w:rsidR="00400527" w:rsidRPr="00400527" w:rsidRDefault="00400527" w:rsidP="000B3A38">
      <w:pPr>
        <w:suppressAutoHyphens/>
        <w:autoSpaceDE w:val="0"/>
        <w:autoSpaceDN w:val="0"/>
        <w:spacing w:after="0" w:line="240" w:lineRule="auto"/>
        <w:ind w:firstLine="708"/>
        <w:rPr>
          <w:rFonts w:ascii="Calibri" w:eastAsia="Calibri" w:hAnsi="Calibri" w:cs="Calibri"/>
          <w:bCs/>
          <w:lang w:val="af-ZA"/>
        </w:rPr>
      </w:pPr>
      <w:r w:rsidRPr="00400527">
        <w:rPr>
          <w:rFonts w:ascii="Calibri" w:eastAsia="Calibri" w:hAnsi="Calibri" w:cs="Calibri"/>
          <w:bCs/>
          <w:lang w:val="af-ZA"/>
        </w:rPr>
        <w:t>Članak 2. Programa mijenja se i glasi:</w:t>
      </w:r>
    </w:p>
    <w:p w14:paraId="15A6FB6D" w14:textId="4EB67798" w:rsidR="00E127F2" w:rsidRPr="00E301E9" w:rsidRDefault="000B3A38" w:rsidP="000B3A38">
      <w:pPr>
        <w:suppressAutoHyphens/>
        <w:autoSpaceDN w:val="0"/>
        <w:spacing w:after="0" w:line="240" w:lineRule="auto"/>
        <w:ind w:firstLine="705"/>
        <w:jc w:val="both"/>
        <w:rPr>
          <w:rFonts w:eastAsia="Times New Roman" w:cstheme="minorHAnsi"/>
          <w:bCs/>
          <w:lang w:eastAsia="hr-HR"/>
        </w:rPr>
      </w:pPr>
      <w:r w:rsidRPr="003A6593">
        <w:rPr>
          <w:rFonts w:eastAsia="Times New Roman" w:cstheme="minorHAnsi"/>
          <w:bCs/>
          <w:lang w:eastAsia="hr-HR"/>
        </w:rPr>
        <w:t>„</w:t>
      </w:r>
      <w:r w:rsidR="00E127F2" w:rsidRPr="00E301E9">
        <w:rPr>
          <w:rFonts w:eastAsia="Times New Roman" w:cstheme="minorHAnsi"/>
          <w:bCs/>
          <w:lang w:eastAsia="hr-HR"/>
        </w:rPr>
        <w:t>Financijska sredstva za ostvarivanje javnih potreba u turizmu i ostalih udruga i društava građana u Gradu Požegi za 202</w:t>
      </w:r>
      <w:r w:rsidR="00E301E9" w:rsidRPr="00E301E9">
        <w:rPr>
          <w:rFonts w:eastAsia="Times New Roman" w:cstheme="minorHAnsi"/>
          <w:bCs/>
          <w:lang w:eastAsia="hr-HR"/>
        </w:rPr>
        <w:t>6</w:t>
      </w:r>
      <w:r w:rsidR="00E127F2" w:rsidRPr="00E301E9">
        <w:rPr>
          <w:rFonts w:eastAsia="Times New Roman" w:cstheme="minorHAnsi"/>
          <w:bCs/>
          <w:lang w:eastAsia="hr-HR"/>
        </w:rPr>
        <w:t>. godinu osiguravaju se u Proračunu Grada za 202</w:t>
      </w:r>
      <w:r w:rsidR="00400527">
        <w:rPr>
          <w:rFonts w:eastAsia="Times New Roman" w:cstheme="minorHAnsi"/>
          <w:bCs/>
          <w:lang w:eastAsia="hr-HR"/>
        </w:rPr>
        <w:t>6</w:t>
      </w:r>
      <w:r w:rsidR="00E127F2" w:rsidRPr="00E301E9">
        <w:rPr>
          <w:rFonts w:eastAsia="Times New Roman" w:cstheme="minorHAnsi"/>
          <w:bCs/>
          <w:lang w:eastAsia="hr-HR"/>
        </w:rPr>
        <w:t xml:space="preserve">. godinu u ukupnom iznosu od 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="00400527">
        <w:rPr>
          <w:rFonts w:eastAsia="Times New Roman" w:cstheme="minorHAnsi"/>
          <w:bCs/>
          <w:lang w:eastAsia="hr-HR"/>
        </w:rPr>
        <w:t>34</w:t>
      </w:r>
      <w:r w:rsidR="00BA3BEB" w:rsidRPr="00E301E9">
        <w:rPr>
          <w:rFonts w:eastAsia="Times New Roman" w:cstheme="minorHAnsi"/>
          <w:bCs/>
          <w:lang w:eastAsia="hr-HR"/>
        </w:rPr>
        <w:t>.</w:t>
      </w:r>
      <w:r w:rsidR="00400527">
        <w:rPr>
          <w:rFonts w:eastAsia="Times New Roman" w:cstheme="minorHAnsi"/>
          <w:bCs/>
          <w:lang w:eastAsia="hr-HR"/>
        </w:rPr>
        <w:t>729</w:t>
      </w:r>
      <w:r w:rsidR="005215EB" w:rsidRPr="00E301E9">
        <w:rPr>
          <w:rFonts w:eastAsia="Times New Roman" w:cstheme="minorHAnsi"/>
          <w:bCs/>
          <w:lang w:eastAsia="hr-HR"/>
        </w:rPr>
        <w:t>,00 €</w:t>
      </w:r>
      <w:r w:rsidR="007A6955" w:rsidRPr="00E301E9">
        <w:rPr>
          <w:rFonts w:eastAsia="Times New Roman" w:cstheme="minorHAnsi"/>
          <w:bCs/>
          <w:lang w:eastAsia="hr-HR"/>
        </w:rPr>
        <w:t xml:space="preserve"> za slijedeće javne potrebe:</w:t>
      </w:r>
    </w:p>
    <w:p w14:paraId="065F277E" w14:textId="77777777" w:rsidR="00270088" w:rsidRPr="00D6233B" w:rsidRDefault="00BA3BEB" w:rsidP="00D6233B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firstLine="0"/>
        <w:jc w:val="both"/>
        <w:rPr>
          <w:rFonts w:ascii="Calibri" w:eastAsia="Times New Roman" w:hAnsi="Calibri" w:cs="Calibri"/>
          <w:bCs/>
          <w:lang w:eastAsia="hr-HR"/>
        </w:rPr>
      </w:pPr>
      <w:r w:rsidRPr="00D6233B">
        <w:rPr>
          <w:rFonts w:ascii="Calibri" w:eastAsia="Times New Roman" w:hAnsi="Calibri" w:cs="Calibri"/>
          <w:bCs/>
          <w:lang w:eastAsia="hr-HR"/>
        </w:rPr>
        <w:t>P</w:t>
      </w:r>
      <w:r w:rsidR="00C463AE" w:rsidRPr="00D6233B">
        <w:rPr>
          <w:rFonts w:ascii="Calibri" w:eastAsia="Times New Roman" w:hAnsi="Calibri" w:cs="Calibri"/>
          <w:bCs/>
          <w:lang w:eastAsia="hr-HR"/>
        </w:rPr>
        <w:t>rogram</w:t>
      </w:r>
      <w:r w:rsidRPr="00D6233B">
        <w:rPr>
          <w:rFonts w:ascii="Calibri" w:eastAsia="Times New Roman" w:hAnsi="Calibri" w:cs="Calibri"/>
          <w:bCs/>
          <w:lang w:eastAsia="hr-HR"/>
        </w:rPr>
        <w:t xml:space="preserve"> T</w:t>
      </w:r>
      <w:r w:rsidR="00C463AE" w:rsidRPr="00D6233B">
        <w:rPr>
          <w:rFonts w:ascii="Calibri" w:eastAsia="Times New Roman" w:hAnsi="Calibri" w:cs="Calibri"/>
          <w:bCs/>
          <w:lang w:eastAsia="hr-HR"/>
        </w:rPr>
        <w:t>uriz</w:t>
      </w:r>
      <w:r w:rsidRPr="00D6233B">
        <w:rPr>
          <w:rFonts w:ascii="Calibri" w:eastAsia="Times New Roman" w:hAnsi="Calibri" w:cs="Calibri"/>
          <w:bCs/>
          <w:lang w:eastAsia="hr-HR"/>
        </w:rPr>
        <w:t>a</w:t>
      </w:r>
      <w:r w:rsidR="00C463AE" w:rsidRPr="00D6233B">
        <w:rPr>
          <w:rFonts w:ascii="Calibri" w:eastAsia="Times New Roman" w:hAnsi="Calibri" w:cs="Calibri"/>
          <w:bCs/>
          <w:lang w:eastAsia="hr-HR"/>
        </w:rPr>
        <w:t>m</w:t>
      </w:r>
    </w:p>
    <w:p w14:paraId="6251195F" w14:textId="7FEECBC0" w:rsidR="007A6955" w:rsidRPr="00D6233B" w:rsidRDefault="00270088" w:rsidP="00D6233B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firstLine="0"/>
        <w:jc w:val="both"/>
        <w:rPr>
          <w:rFonts w:ascii="Calibri" w:eastAsia="Times New Roman" w:hAnsi="Calibri" w:cs="Calibri"/>
          <w:bCs/>
          <w:lang w:eastAsia="hr-HR"/>
        </w:rPr>
      </w:pPr>
      <w:r w:rsidRPr="00D6233B">
        <w:rPr>
          <w:rFonts w:ascii="Calibri" w:eastAsia="Times New Roman" w:hAnsi="Calibri" w:cs="Calibri"/>
          <w:bCs/>
          <w:lang w:eastAsia="hr-HR"/>
        </w:rPr>
        <w:t>Program Ostale donacije udrugama i društvima</w:t>
      </w:r>
      <w:r w:rsidR="007A6955" w:rsidRPr="00D6233B">
        <w:rPr>
          <w:rFonts w:ascii="Calibri" w:eastAsia="Times New Roman" w:hAnsi="Calibri" w:cs="Calibri"/>
          <w:bCs/>
          <w:lang w:eastAsia="hr-HR"/>
        </w:rPr>
        <w:t xml:space="preserve"> </w:t>
      </w:r>
    </w:p>
    <w:p w14:paraId="664C39FF" w14:textId="08064485" w:rsidR="007A6955" w:rsidRPr="00D6233B" w:rsidRDefault="00270088" w:rsidP="00FD5666">
      <w:pPr>
        <w:pStyle w:val="Odlomakpopisa"/>
        <w:numPr>
          <w:ilvl w:val="0"/>
          <w:numId w:val="3"/>
        </w:numPr>
        <w:suppressAutoHyphens/>
        <w:autoSpaceDN w:val="0"/>
        <w:spacing w:after="240" w:line="240" w:lineRule="auto"/>
        <w:ind w:left="851" w:firstLine="0"/>
        <w:contextualSpacing w:val="0"/>
        <w:jc w:val="both"/>
        <w:rPr>
          <w:rFonts w:ascii="Calibri" w:eastAsia="Times New Roman" w:hAnsi="Calibri" w:cs="Calibri"/>
          <w:bCs/>
          <w:lang w:eastAsia="hr-HR"/>
        </w:rPr>
      </w:pPr>
      <w:r w:rsidRPr="00D6233B">
        <w:rPr>
          <w:rFonts w:ascii="Calibri" w:eastAsia="Times New Roman" w:hAnsi="Calibri" w:cs="Calibri"/>
          <w:bCs/>
          <w:lang w:eastAsia="hr-HR"/>
        </w:rPr>
        <w:t>P</w:t>
      </w:r>
      <w:r w:rsidR="007A6955" w:rsidRPr="00D6233B">
        <w:rPr>
          <w:rFonts w:ascii="Calibri" w:eastAsia="Times New Roman" w:hAnsi="Calibri" w:cs="Calibri"/>
          <w:bCs/>
          <w:lang w:eastAsia="hr-HR"/>
        </w:rPr>
        <w:t>rogram</w:t>
      </w:r>
      <w:r w:rsidRPr="00D6233B">
        <w:rPr>
          <w:rFonts w:ascii="Calibri" w:eastAsia="Times New Roman" w:hAnsi="Calibri" w:cs="Calibri"/>
          <w:bCs/>
          <w:lang w:eastAsia="hr-HR"/>
        </w:rPr>
        <w:t xml:space="preserve"> </w:t>
      </w:r>
      <w:r w:rsidR="0042637F" w:rsidRPr="00D6233B">
        <w:rPr>
          <w:rFonts w:ascii="Calibri" w:eastAsia="Times New Roman" w:hAnsi="Calibri" w:cs="Calibri"/>
          <w:bCs/>
          <w:lang w:eastAsia="hr-HR"/>
        </w:rPr>
        <w:t xml:space="preserve">proračunskog korisnika </w:t>
      </w:r>
      <w:r w:rsidR="006005A6" w:rsidRPr="00D6233B">
        <w:rPr>
          <w:rFonts w:ascii="Calibri" w:eastAsia="Times New Roman" w:hAnsi="Calibri" w:cs="Calibri"/>
          <w:bCs/>
          <w:lang w:eastAsia="hr-HR"/>
        </w:rPr>
        <w:t>Vijeća srpske nacionalne man</w:t>
      </w:r>
      <w:r w:rsidRPr="00D6233B">
        <w:rPr>
          <w:rFonts w:ascii="Calibri" w:eastAsia="Times New Roman" w:hAnsi="Calibri" w:cs="Calibri"/>
          <w:bCs/>
          <w:lang w:eastAsia="hr-HR"/>
        </w:rPr>
        <w:t>j</w:t>
      </w:r>
      <w:r w:rsidR="006005A6" w:rsidRPr="00D6233B">
        <w:rPr>
          <w:rFonts w:ascii="Calibri" w:eastAsia="Times New Roman" w:hAnsi="Calibri" w:cs="Calibri"/>
          <w:bCs/>
          <w:lang w:eastAsia="hr-HR"/>
        </w:rPr>
        <w:t>ine Grada Požege</w:t>
      </w:r>
    </w:p>
    <w:p w14:paraId="1DEA55CA" w14:textId="77777777" w:rsidR="00270088" w:rsidRPr="00E301E9" w:rsidRDefault="00270088" w:rsidP="00FD5666">
      <w:pPr>
        <w:pStyle w:val="Odlomakpopisa"/>
        <w:numPr>
          <w:ilvl w:val="0"/>
          <w:numId w:val="8"/>
        </w:numPr>
        <w:suppressAutoHyphens/>
        <w:autoSpaceDN w:val="0"/>
        <w:spacing w:after="240" w:line="240" w:lineRule="auto"/>
        <w:ind w:left="851" w:hanging="284"/>
        <w:contextualSpacing w:val="0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PROGRAM TURIZAM</w:t>
      </w:r>
    </w:p>
    <w:p w14:paraId="4C0939BE" w14:textId="22B3765E" w:rsidR="00270088" w:rsidRDefault="00270088" w:rsidP="00FD5666">
      <w:pPr>
        <w:pStyle w:val="Odlomakpopisa"/>
        <w:suppressAutoHyphens/>
        <w:autoSpaceDN w:val="0"/>
        <w:spacing w:after="240" w:line="240" w:lineRule="auto"/>
        <w:ind w:left="0" w:firstLine="567"/>
        <w:contextualSpacing w:val="0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Grad Požega će iz Proračuna za 2026. godinu za potrebe zadovoljavanja javnih potreba u turizmu sufinancirati Turističku zajednicu Grada Požege u iznosu </w:t>
      </w:r>
      <w:r w:rsidR="00CF05D4" w:rsidRPr="00E301E9">
        <w:rPr>
          <w:rFonts w:eastAsia="Times New Roman" w:cstheme="minorHAnsi"/>
          <w:bCs/>
          <w:lang w:eastAsia="hr-HR"/>
        </w:rPr>
        <w:t>258.200,00 €, za slijedeće aktivnosti, kako slijedi:</w:t>
      </w:r>
    </w:p>
    <w:tbl>
      <w:tblPr>
        <w:tblStyle w:val="Reetkatablice1"/>
        <w:tblW w:w="9072" w:type="dxa"/>
        <w:jc w:val="center"/>
        <w:tblLook w:val="04A0" w:firstRow="1" w:lastRow="0" w:firstColumn="1" w:lastColumn="0" w:noHBand="0" w:noVBand="1"/>
      </w:tblPr>
      <w:tblGrid>
        <w:gridCol w:w="2547"/>
        <w:gridCol w:w="5128"/>
        <w:gridCol w:w="1397"/>
      </w:tblGrid>
      <w:tr w:rsidR="000B4BD1" w:rsidRPr="00E301E9" w14:paraId="040D730E" w14:textId="77777777" w:rsidTr="00FD5666">
        <w:trPr>
          <w:trHeight w:val="327"/>
          <w:jc w:val="center"/>
        </w:trPr>
        <w:tc>
          <w:tcPr>
            <w:tcW w:w="2547" w:type="dxa"/>
          </w:tcPr>
          <w:p w14:paraId="0EB56557" w14:textId="0707AE00" w:rsidR="006005A6" w:rsidRPr="00E301E9" w:rsidRDefault="006005A6" w:rsidP="000B3A38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bookmarkStart w:id="8" w:name="_Hlk120874675"/>
            <w:r w:rsidRPr="00E301E9">
              <w:rPr>
                <w:rFonts w:cstheme="minorHAnsi"/>
                <w:bCs/>
              </w:rPr>
              <w:t>AKTIVNOSTI</w:t>
            </w:r>
          </w:p>
        </w:tc>
        <w:tc>
          <w:tcPr>
            <w:tcW w:w="5128" w:type="dxa"/>
          </w:tcPr>
          <w:p w14:paraId="5FFD6EFB" w14:textId="77777777" w:rsidR="006005A6" w:rsidRPr="00E301E9" w:rsidRDefault="006005A6" w:rsidP="000B3A38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NAMJENA SREDSTAVA</w:t>
            </w:r>
          </w:p>
        </w:tc>
        <w:tc>
          <w:tcPr>
            <w:tcW w:w="1397" w:type="dxa"/>
          </w:tcPr>
          <w:p w14:paraId="18976BC0" w14:textId="77777777" w:rsidR="006005A6" w:rsidRPr="00E301E9" w:rsidRDefault="006005A6" w:rsidP="000B3A38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IZNOS/€</w:t>
            </w:r>
          </w:p>
        </w:tc>
      </w:tr>
      <w:tr w:rsidR="000B4BD1" w:rsidRPr="00E301E9" w14:paraId="5AEECB34" w14:textId="77777777" w:rsidTr="00FD5666">
        <w:trPr>
          <w:jc w:val="center"/>
        </w:trPr>
        <w:tc>
          <w:tcPr>
            <w:tcW w:w="2547" w:type="dxa"/>
          </w:tcPr>
          <w:p w14:paraId="4CAAF8E9" w14:textId="77777777" w:rsidR="00CF05D4" w:rsidRPr="00E301E9" w:rsidRDefault="00CF05D4" w:rsidP="000B3A38">
            <w:pPr>
              <w:suppressAutoHyphens/>
              <w:autoSpaceDN w:val="0"/>
              <w:ind w:left="-104"/>
              <w:contextualSpacing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Aktivnost</w:t>
            </w:r>
          </w:p>
          <w:p w14:paraId="13038C72" w14:textId="2F38B74E" w:rsidR="006005A6" w:rsidRPr="00E301E9" w:rsidRDefault="00C463AE" w:rsidP="000B3A38">
            <w:pPr>
              <w:suppressAutoHyphens/>
              <w:autoSpaceDN w:val="0"/>
              <w:ind w:left="-104"/>
              <w:contextualSpacing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 xml:space="preserve">DONACIJE </w:t>
            </w:r>
            <w:r w:rsidR="00CF05D4" w:rsidRPr="00E301E9">
              <w:rPr>
                <w:rFonts w:cstheme="minorHAnsi"/>
                <w:bCs/>
              </w:rPr>
              <w:t>TURISTIČKOJ</w:t>
            </w:r>
            <w:r w:rsidRPr="00E301E9">
              <w:rPr>
                <w:rFonts w:cstheme="minorHAnsi"/>
                <w:bCs/>
              </w:rPr>
              <w:t xml:space="preserve"> ZAJEDNIC</w:t>
            </w:r>
            <w:r w:rsidR="00CF05D4" w:rsidRPr="00E301E9">
              <w:rPr>
                <w:rFonts w:cstheme="minorHAnsi"/>
                <w:bCs/>
              </w:rPr>
              <w:t>I GRADA POŽEGE</w:t>
            </w:r>
          </w:p>
        </w:tc>
        <w:tc>
          <w:tcPr>
            <w:tcW w:w="5128" w:type="dxa"/>
          </w:tcPr>
          <w:p w14:paraId="78F19D6D" w14:textId="45B915BD" w:rsidR="00CF05D4" w:rsidRPr="00E301E9" w:rsidRDefault="00CF05D4" w:rsidP="000B3A38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-za redovnu djelatnost 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>T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>urističke zajednice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 Grada Požege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odnosno za sufinanciranje plaća  zaposlenika 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- 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>92.000,00 €</w:t>
            </w:r>
          </w:p>
          <w:p w14:paraId="63E36D52" w14:textId="0B557553" w:rsidR="006005A6" w:rsidRPr="00E301E9" w:rsidRDefault="00CF05D4" w:rsidP="000B3A38">
            <w:pPr>
              <w:jc w:val="both"/>
              <w:rPr>
                <w:rFonts w:cstheme="minorHAnsi"/>
                <w:bCs/>
              </w:rPr>
            </w:pP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-za sufinanciranje priredbi i manifestacija od značaja za Grad Požegu, kao što su: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Vincelovo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Požeški gradski 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lastRenderedPageBreak/>
              <w:t xml:space="preserve">maskenbal, Dan Grada i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Grgurevo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Požeški kotlić,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Kulenijada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Ivanjski krijes, Požeško kulturno ljeto, Zlatne žice Slavonije,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Fišijada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Okusi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jeseni&amp;Martinje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 u Požegi, Advent u Požegi, Doček nove godine i druge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 – 166.200,00 €</w:t>
            </w:r>
          </w:p>
        </w:tc>
        <w:tc>
          <w:tcPr>
            <w:tcW w:w="1397" w:type="dxa"/>
          </w:tcPr>
          <w:p w14:paraId="26E5DA27" w14:textId="5D54EFB8" w:rsidR="006005A6" w:rsidRPr="00E301E9" w:rsidRDefault="00CF05D4" w:rsidP="000B3A38">
            <w:pPr>
              <w:suppressAutoHyphens/>
              <w:autoSpaceDN w:val="0"/>
              <w:jc w:val="right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lastRenderedPageBreak/>
              <w:t>258</w:t>
            </w:r>
            <w:r w:rsidR="00FD4911" w:rsidRPr="00E301E9">
              <w:rPr>
                <w:rFonts w:cstheme="minorHAnsi"/>
                <w:bCs/>
              </w:rPr>
              <w:t>.</w:t>
            </w:r>
            <w:r w:rsidRPr="00E301E9">
              <w:rPr>
                <w:rFonts w:cstheme="minorHAnsi"/>
                <w:bCs/>
              </w:rPr>
              <w:t>2</w:t>
            </w:r>
            <w:r w:rsidR="00C463AE" w:rsidRPr="00E301E9">
              <w:rPr>
                <w:rFonts w:cstheme="minorHAnsi"/>
                <w:bCs/>
              </w:rPr>
              <w:t>00</w:t>
            </w:r>
            <w:r w:rsidR="006005A6" w:rsidRPr="00E301E9">
              <w:rPr>
                <w:rFonts w:cstheme="minorHAnsi"/>
                <w:bCs/>
              </w:rPr>
              <w:t>,00</w:t>
            </w:r>
          </w:p>
        </w:tc>
      </w:tr>
    </w:tbl>
    <w:bookmarkEnd w:id="8"/>
    <w:p w14:paraId="7C3406D5" w14:textId="51CE3DA9" w:rsidR="00CF05D4" w:rsidRPr="00FD5666" w:rsidRDefault="00CF05D4" w:rsidP="00FD5666">
      <w:pPr>
        <w:pStyle w:val="Odlomakpopisa"/>
        <w:numPr>
          <w:ilvl w:val="0"/>
          <w:numId w:val="8"/>
        </w:numPr>
        <w:suppressAutoHyphens/>
        <w:autoSpaceDN w:val="0"/>
        <w:spacing w:before="240" w:line="240" w:lineRule="auto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PROGRAM OSTALE DONACIJE UDRUGAMA I DRUŠTVIMA</w:t>
      </w:r>
    </w:p>
    <w:p w14:paraId="2940FBB7" w14:textId="7961AA84" w:rsidR="00214BE5" w:rsidRPr="00E301E9" w:rsidRDefault="00214BE5" w:rsidP="000B3A38">
      <w:pPr>
        <w:pStyle w:val="Bezproreda"/>
        <w:ind w:firstLine="705"/>
        <w:jc w:val="both"/>
        <w:rPr>
          <w:rFonts w:cstheme="minorHAnsi"/>
          <w:lang w:eastAsia="hr-HR"/>
        </w:rPr>
      </w:pPr>
      <w:r w:rsidRPr="00E301E9">
        <w:rPr>
          <w:rFonts w:cstheme="minorHAnsi"/>
          <w:lang w:eastAsia="hr-HR"/>
        </w:rPr>
        <w:t>Ovim programom javnih potreba kroz sufinanciranje ostalih udruga i društava osigurava se redovan rad udruga i društava</w:t>
      </w:r>
      <w:r w:rsidR="000D693F">
        <w:rPr>
          <w:rFonts w:cstheme="minorHAnsi"/>
          <w:lang w:eastAsia="hr-HR"/>
        </w:rPr>
        <w:t xml:space="preserve"> o provođenje projekata</w:t>
      </w:r>
      <w:r w:rsidRPr="00E301E9">
        <w:rPr>
          <w:rFonts w:cstheme="minorHAnsi"/>
          <w:lang w:eastAsia="hr-HR"/>
        </w:rPr>
        <w:t xml:space="preserve"> u svrhu zadovoljavanja potreba stanovništva i stvaranja poticajnog okruženja, održavanja postignutih aktivnosti i poticanje daljnjeg rada, te povećava dostupnost pomoći i drugih sadržaja ranjivim skupinama.</w:t>
      </w:r>
      <w:r w:rsidR="000D693F">
        <w:rPr>
          <w:rFonts w:cstheme="minorHAnsi"/>
          <w:lang w:eastAsia="hr-HR"/>
        </w:rPr>
        <w:t xml:space="preserve"> Nadalje, kroz ovaj program sufinanciraju se rad i projekti Crvenog križa Požega, HGSS-a, Stanice Požega, Caritasa Požeške biskupije i vjerskih zajednica.</w:t>
      </w:r>
    </w:p>
    <w:p w14:paraId="79D48C93" w14:textId="30E4D2FE" w:rsidR="00214BE5" w:rsidRPr="00E301E9" w:rsidRDefault="00214BE5" w:rsidP="00FD5666">
      <w:pPr>
        <w:pStyle w:val="Bezproreda"/>
        <w:spacing w:after="240"/>
        <w:ind w:firstLine="705"/>
        <w:jc w:val="both"/>
        <w:rPr>
          <w:rFonts w:cstheme="minorHAnsi"/>
          <w:lang w:eastAsia="hr-HR"/>
        </w:rPr>
      </w:pPr>
      <w:r w:rsidRPr="00E301E9">
        <w:rPr>
          <w:rFonts w:cstheme="minorHAnsi"/>
          <w:lang w:eastAsia="hr-HR"/>
        </w:rPr>
        <w:t xml:space="preserve">U Proračunu za 2026. godinu planirana su sredstva u iznosu </w:t>
      </w:r>
      <w:r w:rsidR="000D1DB8" w:rsidRPr="00E301E9">
        <w:rPr>
          <w:rFonts w:cstheme="minorHAnsi"/>
          <w:lang w:eastAsia="hr-HR"/>
        </w:rPr>
        <w:t>2</w:t>
      </w:r>
      <w:r w:rsidR="00400527">
        <w:rPr>
          <w:rFonts w:cstheme="minorHAnsi"/>
          <w:lang w:eastAsia="hr-HR"/>
        </w:rPr>
        <w:t>65</w:t>
      </w:r>
      <w:r w:rsidR="000D1DB8" w:rsidRPr="00E301E9">
        <w:rPr>
          <w:rFonts w:cstheme="minorHAnsi"/>
          <w:lang w:eastAsia="hr-HR"/>
        </w:rPr>
        <w:t>.</w:t>
      </w:r>
      <w:r w:rsidR="00400527">
        <w:rPr>
          <w:rFonts w:cstheme="minorHAnsi"/>
          <w:lang w:eastAsia="hr-HR"/>
        </w:rPr>
        <w:t>3</w:t>
      </w:r>
      <w:r w:rsidR="000D1DB8" w:rsidRPr="00E301E9">
        <w:rPr>
          <w:rFonts w:cstheme="minorHAnsi"/>
          <w:lang w:eastAsia="hr-HR"/>
        </w:rPr>
        <w:t>29,00 €, za aktivnosti i projekte, kako slijedi: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2405"/>
        <w:gridCol w:w="5245"/>
        <w:gridCol w:w="1422"/>
      </w:tblGrid>
      <w:tr w:rsidR="00FD5666" w:rsidRPr="00E301E9" w14:paraId="2D168962" w14:textId="77777777" w:rsidTr="00FD5666">
        <w:trPr>
          <w:jc w:val="center"/>
        </w:trPr>
        <w:tc>
          <w:tcPr>
            <w:tcW w:w="2405" w:type="dxa"/>
          </w:tcPr>
          <w:p w14:paraId="1AB85607" w14:textId="340CC232" w:rsidR="00FD5666" w:rsidRPr="00E301E9" w:rsidRDefault="00FD5666" w:rsidP="000B3A3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PROJEKT/AKTIVNOST</w:t>
            </w:r>
          </w:p>
        </w:tc>
        <w:tc>
          <w:tcPr>
            <w:tcW w:w="5245" w:type="dxa"/>
          </w:tcPr>
          <w:p w14:paraId="2CC903CA" w14:textId="6882CD35" w:rsidR="00FD5666" w:rsidRPr="00E301E9" w:rsidRDefault="00FD5666" w:rsidP="000B3A3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NAMJENA SREDSTAVA</w:t>
            </w:r>
          </w:p>
        </w:tc>
        <w:tc>
          <w:tcPr>
            <w:tcW w:w="1422" w:type="dxa"/>
          </w:tcPr>
          <w:p w14:paraId="36A32D88" w14:textId="5C7F767D" w:rsidR="00FD5666" w:rsidRPr="00E301E9" w:rsidRDefault="00FD5666" w:rsidP="000B3A3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IZNOS/€</w:t>
            </w:r>
          </w:p>
        </w:tc>
      </w:tr>
      <w:tr w:rsidR="00FD5666" w:rsidRPr="00E301E9" w14:paraId="53AEB2A0" w14:textId="77777777" w:rsidTr="00FD5666">
        <w:trPr>
          <w:jc w:val="center"/>
        </w:trPr>
        <w:tc>
          <w:tcPr>
            <w:tcW w:w="2405" w:type="dxa"/>
          </w:tcPr>
          <w:p w14:paraId="5C0795E6" w14:textId="77777777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Aktivnost </w:t>
            </w:r>
          </w:p>
          <w:p w14:paraId="54A1394F" w14:textId="2A0E9131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HRVATSKOM CRVENOM KRIŽU</w:t>
            </w:r>
          </w:p>
        </w:tc>
        <w:tc>
          <w:tcPr>
            <w:tcW w:w="5245" w:type="dxa"/>
          </w:tcPr>
          <w:p w14:paraId="48207B31" w14:textId="24FEBDF8" w:rsidR="00FD5666" w:rsidRPr="00E301E9" w:rsidRDefault="00FD5666" w:rsidP="000B3A38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donacije Crvenom križu Požega za namjene i u visini kako je propisano Zakonom o Hrvatskom crvenom križu.</w:t>
            </w:r>
          </w:p>
        </w:tc>
        <w:tc>
          <w:tcPr>
            <w:tcW w:w="1422" w:type="dxa"/>
          </w:tcPr>
          <w:p w14:paraId="2122EB6F" w14:textId="6AF8FA40" w:rsidR="00FD5666" w:rsidRPr="00E301E9" w:rsidRDefault="00FD5666" w:rsidP="000B3A3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73.329,00</w:t>
            </w:r>
          </w:p>
        </w:tc>
      </w:tr>
      <w:tr w:rsidR="00FD5666" w:rsidRPr="00E301E9" w14:paraId="349BFF70" w14:textId="77777777" w:rsidTr="00FD5666">
        <w:trPr>
          <w:jc w:val="center"/>
        </w:trPr>
        <w:tc>
          <w:tcPr>
            <w:tcW w:w="2405" w:type="dxa"/>
          </w:tcPr>
          <w:p w14:paraId="15C72CFA" w14:textId="77777777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Aktivnost </w:t>
            </w:r>
          </w:p>
          <w:p w14:paraId="700791E4" w14:textId="151522C7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UDRUGAMA</w:t>
            </w:r>
          </w:p>
        </w:tc>
        <w:tc>
          <w:tcPr>
            <w:tcW w:w="5245" w:type="dxa"/>
          </w:tcPr>
          <w:p w14:paraId="5BF0FAD4" w14:textId="77777777" w:rsidR="00FD5666" w:rsidRDefault="00FD5666" w:rsidP="000B3A38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-tekuće donacije ostalim udrugama i društvima za sufinanciranje rada i drugih događanja od značaja za Grad Požegu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48.000,00 € </w:t>
            </w:r>
          </w:p>
          <w:p w14:paraId="21E2AB37" w14:textId="2496DC7D" w:rsidR="00FD5666" w:rsidRPr="00E301E9" w:rsidRDefault="00FD5666" w:rsidP="000B3A38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kapitalne donacije ostalim udrugama i društvima za  opremanje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6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.000,00 €</w:t>
            </w:r>
          </w:p>
          <w:p w14:paraId="2D0DCC8D" w14:textId="7B5036B2" w:rsidR="00FD5666" w:rsidRPr="00E301E9" w:rsidRDefault="00FD5666" w:rsidP="000B3A38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udrugama proizašlim iz Domovinskog rata za rad i obilježavanje važnih obljetnica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40.000,00 €</w:t>
            </w:r>
          </w:p>
          <w:p w14:paraId="056D17E4" w14:textId="0E6824D9" w:rsidR="00FD5666" w:rsidRPr="00E301E9" w:rsidRDefault="00FD5666" w:rsidP="000B3A38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humanitarnim udrugama za rad i projekte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2.000,00 €</w:t>
            </w:r>
          </w:p>
          <w:p w14:paraId="6D74DC00" w14:textId="4F4F377F" w:rsidR="00FD5666" w:rsidRPr="00E301E9" w:rsidRDefault="00FD5666" w:rsidP="000B3A38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udrugama osoba s invaliditetom za rad i projekte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11.000,00 €</w:t>
            </w:r>
          </w:p>
        </w:tc>
        <w:tc>
          <w:tcPr>
            <w:tcW w:w="1422" w:type="dxa"/>
          </w:tcPr>
          <w:p w14:paraId="3728D5BA" w14:textId="1C562C4F" w:rsidR="00FD5666" w:rsidRPr="00E301E9" w:rsidRDefault="00FD5666" w:rsidP="000B3A3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12</w:t>
            </w: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</w:t>
            </w: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.000,00</w:t>
            </w:r>
          </w:p>
        </w:tc>
      </w:tr>
      <w:tr w:rsidR="00FD5666" w:rsidRPr="00E301E9" w14:paraId="69D74094" w14:textId="77777777" w:rsidTr="00FD5666">
        <w:trPr>
          <w:jc w:val="center"/>
        </w:trPr>
        <w:tc>
          <w:tcPr>
            <w:tcW w:w="2405" w:type="dxa"/>
          </w:tcPr>
          <w:p w14:paraId="72F1F0C2" w14:textId="46AE3E68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Tekući projekt</w:t>
            </w:r>
          </w:p>
          <w:p w14:paraId="5FA32E5F" w14:textId="259D0668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HGSS-u</w:t>
            </w:r>
          </w:p>
        </w:tc>
        <w:tc>
          <w:tcPr>
            <w:tcW w:w="5245" w:type="dxa"/>
          </w:tcPr>
          <w:p w14:paraId="6EADBEE4" w14:textId="5D63A49C" w:rsidR="00FD5666" w:rsidRPr="00E301E9" w:rsidRDefault="00FD5666" w:rsidP="000B3A38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HGSS-u, Stanici Požega za sufinanciranje rada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- 8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0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00,00 €</w:t>
            </w:r>
          </w:p>
          <w:p w14:paraId="1236E5AE" w14:textId="09BEFA16" w:rsidR="00FD5666" w:rsidRPr="00E301E9" w:rsidRDefault="00FD5666" w:rsidP="000B3A38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-kapitalne donacije za sufinanciranje kapitalnih investicija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2.000,00 €</w:t>
            </w:r>
          </w:p>
        </w:tc>
        <w:tc>
          <w:tcPr>
            <w:tcW w:w="1422" w:type="dxa"/>
          </w:tcPr>
          <w:p w14:paraId="5F15FEA7" w14:textId="499E3E05" w:rsidR="00FD5666" w:rsidRPr="00E301E9" w:rsidRDefault="00FD5666" w:rsidP="000B3A3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10</w:t>
            </w: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0</w:t>
            </w: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00,00</w:t>
            </w:r>
          </w:p>
        </w:tc>
      </w:tr>
      <w:tr w:rsidR="00FD5666" w:rsidRPr="00E301E9" w14:paraId="5D5DE851" w14:textId="77777777" w:rsidTr="00FD5666">
        <w:trPr>
          <w:jc w:val="center"/>
        </w:trPr>
        <w:tc>
          <w:tcPr>
            <w:tcW w:w="2405" w:type="dxa"/>
          </w:tcPr>
          <w:p w14:paraId="140B8978" w14:textId="19A5713A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Tekući projekt </w:t>
            </w:r>
          </w:p>
          <w:p w14:paraId="01D56DE6" w14:textId="7AF56D1F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CARITASU POŽEŠKE BISKUPIJE</w:t>
            </w:r>
          </w:p>
        </w:tc>
        <w:tc>
          <w:tcPr>
            <w:tcW w:w="5245" w:type="dxa"/>
          </w:tcPr>
          <w:p w14:paraId="75AC2BA3" w14:textId="08A110D7" w:rsidR="00FD5666" w:rsidRPr="00E301E9" w:rsidRDefault="00FD5666" w:rsidP="000B3A38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-donacij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a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za sufinanciranje rada Caritasa Požeške biskupije</w:t>
            </w:r>
          </w:p>
          <w:p w14:paraId="73E5B4E4" w14:textId="77777777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1422" w:type="dxa"/>
          </w:tcPr>
          <w:p w14:paraId="4E5992B4" w14:textId="56C0027A" w:rsidR="00FD5666" w:rsidRPr="00E301E9" w:rsidRDefault="00FD5666" w:rsidP="000B3A3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10.000,00</w:t>
            </w:r>
          </w:p>
        </w:tc>
      </w:tr>
      <w:tr w:rsidR="00FD5666" w:rsidRPr="00E301E9" w14:paraId="3FD80B59" w14:textId="77777777" w:rsidTr="00FD5666">
        <w:trPr>
          <w:jc w:val="center"/>
        </w:trPr>
        <w:tc>
          <w:tcPr>
            <w:tcW w:w="2405" w:type="dxa"/>
          </w:tcPr>
          <w:p w14:paraId="421A1D1D" w14:textId="7EDBC855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Tekući projekt </w:t>
            </w:r>
          </w:p>
          <w:p w14:paraId="76A65EF6" w14:textId="50A16D2C" w:rsidR="00FD5666" w:rsidRPr="00E301E9" w:rsidRDefault="00FD5666" w:rsidP="000B3A38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VJERSKIM ZAJEDNICAMA</w:t>
            </w:r>
          </w:p>
        </w:tc>
        <w:tc>
          <w:tcPr>
            <w:tcW w:w="5245" w:type="dxa"/>
          </w:tcPr>
          <w:p w14:paraId="0746EF04" w14:textId="2BCDF2BB" w:rsidR="00FD5666" w:rsidRPr="00E301E9" w:rsidRDefault="00FD5666" w:rsidP="000B3A38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t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ekuć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e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donacije vjerskim zajednicama na području Grada Požege za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sufinanciranje 13. Susreta hrvatske katoličke mladeži u Požegi- 25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.000,00 €</w:t>
            </w:r>
          </w:p>
          <w:p w14:paraId="67960704" w14:textId="3D36F990" w:rsidR="00FD5666" w:rsidRPr="00E301E9" w:rsidRDefault="00FD5666" w:rsidP="000B3A38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-kapitaln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e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donacij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e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za izgradnju i opremanje vjerskih i sakralnih objekata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20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.000,00 €</w:t>
            </w:r>
          </w:p>
        </w:tc>
        <w:tc>
          <w:tcPr>
            <w:tcW w:w="1422" w:type="dxa"/>
          </w:tcPr>
          <w:p w14:paraId="019803D7" w14:textId="744D38A9" w:rsidR="00FD5666" w:rsidRPr="00E301E9" w:rsidRDefault="00FD5666" w:rsidP="000B3A3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45</w:t>
            </w: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.000,00</w:t>
            </w:r>
          </w:p>
        </w:tc>
      </w:tr>
    </w:tbl>
    <w:p w14:paraId="037BA430" w14:textId="225FAC8B" w:rsidR="00E127F2" w:rsidRPr="00FD5666" w:rsidRDefault="00692043" w:rsidP="00FD5666">
      <w:pPr>
        <w:pStyle w:val="Odlomakpopisa"/>
        <w:numPr>
          <w:ilvl w:val="0"/>
          <w:numId w:val="8"/>
        </w:numPr>
        <w:suppressAutoHyphens/>
        <w:autoSpaceDN w:val="0"/>
        <w:spacing w:before="240" w:after="240" w:line="240" w:lineRule="auto"/>
        <w:ind w:left="284" w:firstLine="0"/>
        <w:contextualSpacing w:val="0"/>
        <w:jc w:val="both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PROGRAM PRORAČUNSKOG KORISNIKA</w:t>
      </w:r>
      <w:r w:rsidR="00D82396" w:rsidRPr="00FD5666">
        <w:rPr>
          <w:rFonts w:eastAsia="Times New Roman" w:cstheme="minorHAnsi"/>
          <w:bCs/>
          <w:lang w:eastAsia="hr-HR"/>
        </w:rPr>
        <w:t xml:space="preserve"> </w:t>
      </w:r>
      <w:r w:rsidR="00CF05D4" w:rsidRPr="00FD5666">
        <w:rPr>
          <w:rFonts w:eastAsia="Times New Roman" w:cstheme="minorHAnsi"/>
          <w:bCs/>
          <w:lang w:eastAsia="hr-HR"/>
        </w:rPr>
        <w:t>VIJEĆA</w:t>
      </w:r>
      <w:r w:rsidRPr="00FD5666">
        <w:rPr>
          <w:rFonts w:eastAsia="Times New Roman" w:cstheme="minorHAnsi"/>
          <w:bCs/>
          <w:lang w:eastAsia="hr-HR"/>
        </w:rPr>
        <w:t xml:space="preserve"> SRPSKE NACIONALNE MANJNE </w:t>
      </w:r>
      <w:r w:rsidR="00E301E9" w:rsidRPr="00FD5666">
        <w:rPr>
          <w:rFonts w:eastAsia="Times New Roman" w:cstheme="minorHAnsi"/>
          <w:bCs/>
          <w:lang w:eastAsia="hr-HR"/>
        </w:rPr>
        <w:t xml:space="preserve">RADA </w:t>
      </w:r>
      <w:r w:rsidRPr="00FD5666">
        <w:rPr>
          <w:rFonts w:eastAsia="Times New Roman" w:cstheme="minorHAnsi"/>
          <w:bCs/>
          <w:lang w:eastAsia="hr-HR"/>
        </w:rPr>
        <w:t>POŽEG</w:t>
      </w:r>
      <w:r w:rsidR="00E301E9" w:rsidRPr="00FD5666">
        <w:rPr>
          <w:rFonts w:eastAsia="Times New Roman" w:cstheme="minorHAnsi"/>
          <w:bCs/>
          <w:lang w:eastAsia="hr-HR"/>
        </w:rPr>
        <w:t>E</w:t>
      </w:r>
    </w:p>
    <w:p w14:paraId="30FF355A" w14:textId="481A2885" w:rsidR="00CF05D4" w:rsidRDefault="00692043" w:rsidP="000B3A38">
      <w:pPr>
        <w:spacing w:after="0" w:line="240" w:lineRule="auto"/>
        <w:ind w:firstLine="705"/>
        <w:jc w:val="both"/>
        <w:rPr>
          <w:rFonts w:eastAsia="Calibri" w:cstheme="minorHAnsi"/>
        </w:rPr>
      </w:pPr>
      <w:r w:rsidRPr="00E301E9">
        <w:rPr>
          <w:rFonts w:eastAsia="Calibri" w:cstheme="minorHAnsi"/>
        </w:rPr>
        <w:t>Proračunom za 20</w:t>
      </w:r>
      <w:r w:rsidR="000D693F">
        <w:rPr>
          <w:rFonts w:eastAsia="Calibri" w:cstheme="minorHAnsi"/>
        </w:rPr>
        <w:t>2</w:t>
      </w:r>
      <w:r w:rsidRPr="00E301E9">
        <w:rPr>
          <w:rFonts w:eastAsia="Calibri" w:cstheme="minorHAnsi"/>
        </w:rPr>
        <w:t>6. godinu planirana su sredstva za</w:t>
      </w:r>
      <w:r w:rsidR="00D82396">
        <w:rPr>
          <w:rFonts w:eastAsia="Calibri" w:cstheme="minorHAnsi"/>
        </w:rPr>
        <w:t xml:space="preserve"> V</w:t>
      </w:r>
      <w:r w:rsidRPr="00E301E9">
        <w:rPr>
          <w:rFonts w:eastAsia="Calibri" w:cstheme="minorHAnsi"/>
        </w:rPr>
        <w:t>ijeće srpske nacionalne manjine Grada Požege  u iznosu 11.200,00 € za rad, provođenje programa, projekata i aktivnosti Vijeća, suradnju i koordinaciju Vijeća srpske nacionalne manjine, suradnju Vijeća sa Srpskim narodnim vijećem, te za suradnju sa relevantnim institucijama i organizacijama. Planirana sredstva raspoređena su za slijedeći program i aktivnost, kako slijedi:</w:t>
      </w:r>
    </w:p>
    <w:tbl>
      <w:tblPr>
        <w:tblStyle w:val="Reetkatablice2"/>
        <w:tblW w:w="9067" w:type="dxa"/>
        <w:jc w:val="center"/>
        <w:tblLook w:val="04A0" w:firstRow="1" w:lastRow="0" w:firstColumn="1" w:lastColumn="0" w:noHBand="0" w:noVBand="1"/>
      </w:tblPr>
      <w:tblGrid>
        <w:gridCol w:w="7083"/>
        <w:gridCol w:w="1984"/>
      </w:tblGrid>
      <w:tr w:rsidR="00692043" w:rsidRPr="00E301E9" w14:paraId="2930A38A" w14:textId="77777777" w:rsidTr="00FD5666">
        <w:trPr>
          <w:jc w:val="center"/>
        </w:trPr>
        <w:tc>
          <w:tcPr>
            <w:tcW w:w="7083" w:type="dxa"/>
          </w:tcPr>
          <w:p w14:paraId="3D853375" w14:textId="77777777" w:rsidR="00692043" w:rsidRPr="00E301E9" w:rsidRDefault="00692043" w:rsidP="000B3A38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lastRenderedPageBreak/>
              <w:t>NAMJENA SREDSTAVA</w:t>
            </w:r>
          </w:p>
        </w:tc>
        <w:tc>
          <w:tcPr>
            <w:tcW w:w="1984" w:type="dxa"/>
          </w:tcPr>
          <w:p w14:paraId="3A13EB24" w14:textId="77777777" w:rsidR="00692043" w:rsidRPr="00E301E9" w:rsidRDefault="00692043" w:rsidP="000B3A38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PLANIRANI IZNOS/€</w:t>
            </w:r>
          </w:p>
        </w:tc>
      </w:tr>
      <w:tr w:rsidR="00692043" w:rsidRPr="00E301E9" w14:paraId="7C8DE139" w14:textId="77777777" w:rsidTr="00FD5666">
        <w:trPr>
          <w:jc w:val="center"/>
        </w:trPr>
        <w:tc>
          <w:tcPr>
            <w:tcW w:w="7083" w:type="dxa"/>
          </w:tcPr>
          <w:p w14:paraId="49FEA858" w14:textId="77777777" w:rsidR="00692043" w:rsidRPr="00E301E9" w:rsidRDefault="00692043" w:rsidP="000B3A38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PROGRAM</w:t>
            </w:r>
          </w:p>
          <w:p w14:paraId="498D0F2F" w14:textId="77777777" w:rsidR="00692043" w:rsidRPr="00E301E9" w:rsidRDefault="00692043" w:rsidP="000B3A38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REDOVNA DJELATNOST</w:t>
            </w:r>
          </w:p>
        </w:tc>
        <w:tc>
          <w:tcPr>
            <w:tcW w:w="1984" w:type="dxa"/>
          </w:tcPr>
          <w:p w14:paraId="6B3A27EF" w14:textId="77777777" w:rsidR="00E301E9" w:rsidRDefault="00E301E9" w:rsidP="000B3A38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438C6866" w14:textId="2338A708" w:rsidR="00692043" w:rsidRPr="00E301E9" w:rsidRDefault="00692043" w:rsidP="00FD5666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11.200,00</w:t>
            </w:r>
          </w:p>
        </w:tc>
      </w:tr>
      <w:tr w:rsidR="00692043" w:rsidRPr="00E301E9" w14:paraId="480D19F2" w14:textId="77777777" w:rsidTr="00FD5666">
        <w:trPr>
          <w:jc w:val="center"/>
        </w:trPr>
        <w:tc>
          <w:tcPr>
            <w:tcW w:w="7083" w:type="dxa"/>
          </w:tcPr>
          <w:p w14:paraId="6A06558B" w14:textId="77777777" w:rsidR="00692043" w:rsidRPr="00E301E9" w:rsidRDefault="00692043" w:rsidP="000B3A38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Aktivnost</w:t>
            </w:r>
          </w:p>
          <w:p w14:paraId="100CAFDB" w14:textId="17FE3CC4" w:rsidR="00692043" w:rsidRPr="00E301E9" w:rsidRDefault="00692043" w:rsidP="000B3A38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Osnovna aktivnost</w:t>
            </w:r>
            <w:r w:rsidR="00D82396">
              <w:rPr>
                <w:rFonts w:eastAsia="Times New Roman" w:cstheme="minorHAnsi"/>
                <w:bCs/>
                <w:lang w:eastAsia="hr-HR"/>
              </w:rPr>
              <w:t xml:space="preserve"> V</w:t>
            </w:r>
            <w:r w:rsidR="00A66ED7">
              <w:rPr>
                <w:rFonts w:eastAsia="Times New Roman" w:cstheme="minorHAnsi"/>
                <w:bCs/>
                <w:lang w:eastAsia="hr-HR"/>
              </w:rPr>
              <w:t>i</w:t>
            </w:r>
            <w:r w:rsidRPr="00E301E9">
              <w:rPr>
                <w:rFonts w:eastAsia="Times New Roman" w:cstheme="minorHAnsi"/>
                <w:bCs/>
                <w:lang w:eastAsia="hr-HR"/>
              </w:rPr>
              <w:t>jeća srpske nacionalne manjine Požega</w:t>
            </w:r>
          </w:p>
        </w:tc>
        <w:tc>
          <w:tcPr>
            <w:tcW w:w="1984" w:type="dxa"/>
          </w:tcPr>
          <w:p w14:paraId="2C448717" w14:textId="77777777" w:rsidR="00E301E9" w:rsidRDefault="00E301E9" w:rsidP="000B3A38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51C32FC9" w14:textId="1503FD84" w:rsidR="00692043" w:rsidRPr="00E301E9" w:rsidRDefault="00692043" w:rsidP="000B3A38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11.200,00</w:t>
            </w:r>
            <w:r w:rsidR="000B3A38">
              <w:rPr>
                <w:rFonts w:eastAsia="Times New Roman" w:cstheme="minorHAnsi"/>
                <w:bCs/>
                <w:lang w:eastAsia="hr-HR"/>
              </w:rPr>
              <w:t>“</w:t>
            </w:r>
          </w:p>
        </w:tc>
      </w:tr>
    </w:tbl>
    <w:p w14:paraId="37B0EFC1" w14:textId="372E9FCD" w:rsidR="00E127F2" w:rsidRPr="003A6593" w:rsidRDefault="00E127F2" w:rsidP="00FD5666">
      <w:pPr>
        <w:suppressAutoHyphens/>
        <w:autoSpaceDN w:val="0"/>
        <w:spacing w:before="240" w:line="240" w:lineRule="auto"/>
        <w:jc w:val="center"/>
        <w:rPr>
          <w:rFonts w:eastAsia="Times New Roman" w:cstheme="minorHAnsi"/>
          <w:bCs/>
          <w:lang w:eastAsia="hr-HR"/>
        </w:rPr>
      </w:pPr>
      <w:r w:rsidRPr="003A6593">
        <w:rPr>
          <w:rFonts w:eastAsia="Times New Roman" w:cstheme="minorHAnsi"/>
          <w:bCs/>
          <w:lang w:eastAsia="hr-HR"/>
        </w:rPr>
        <w:t xml:space="preserve">Članak </w:t>
      </w:r>
      <w:r w:rsidR="006D7876" w:rsidRPr="003A6593">
        <w:rPr>
          <w:rFonts w:eastAsia="Times New Roman" w:cstheme="minorHAnsi"/>
          <w:bCs/>
          <w:lang w:eastAsia="hr-HR"/>
        </w:rPr>
        <w:t>3.</w:t>
      </w:r>
    </w:p>
    <w:p w14:paraId="212DAD7B" w14:textId="308DD2F7" w:rsidR="00CC7D58" w:rsidRPr="003A6593" w:rsidRDefault="00CC7D58" w:rsidP="00FD5666">
      <w:pPr>
        <w:suppressAutoHyphens/>
        <w:autoSpaceDN w:val="0"/>
        <w:spacing w:line="240" w:lineRule="auto"/>
        <w:ind w:firstLine="708"/>
        <w:jc w:val="both"/>
        <w:rPr>
          <w:rFonts w:ascii="Calibri" w:eastAsia="Times New Roman" w:hAnsi="Calibri" w:cs="Calibri"/>
          <w:bCs/>
          <w:lang w:eastAsia="hr-HR"/>
        </w:rPr>
      </w:pPr>
      <w:bookmarkStart w:id="9" w:name="_Hlk499300062"/>
      <w:bookmarkStart w:id="10" w:name="_Hlk511382768"/>
      <w:bookmarkStart w:id="11" w:name="_Hlk524338037"/>
      <w:r w:rsidRPr="003A6593">
        <w:rPr>
          <w:rFonts w:ascii="Calibri" w:eastAsia="Times New Roman" w:hAnsi="Calibri" w:cs="Calibri"/>
          <w:bCs/>
          <w:lang w:eastAsia="hr-HR"/>
        </w:rPr>
        <w:t xml:space="preserve">Ovaj </w:t>
      </w:r>
      <w:r w:rsidR="00D6233B" w:rsidRPr="003A6593">
        <w:rPr>
          <w:rFonts w:ascii="Calibri" w:eastAsia="Times New Roman" w:hAnsi="Calibri" w:cs="Calibri"/>
          <w:bCs/>
          <w:lang w:eastAsia="hr-HR"/>
        </w:rPr>
        <w:t xml:space="preserve">će se </w:t>
      </w:r>
      <w:r w:rsidRPr="003A6593">
        <w:rPr>
          <w:rFonts w:ascii="Calibri" w:eastAsia="Times New Roman" w:hAnsi="Calibri" w:cs="Calibri"/>
          <w:bCs/>
          <w:lang w:eastAsia="hr-HR"/>
        </w:rPr>
        <w:t xml:space="preserve">Program </w:t>
      </w:r>
      <w:r w:rsidR="00D6233B" w:rsidRPr="003A6593">
        <w:rPr>
          <w:rFonts w:ascii="Calibri" w:eastAsia="Times New Roman" w:hAnsi="Calibri" w:cs="Calibri"/>
          <w:bCs/>
          <w:lang w:eastAsia="hr-HR"/>
        </w:rPr>
        <w:t xml:space="preserve">objaviti </w:t>
      </w:r>
      <w:r w:rsidRPr="003A6593">
        <w:rPr>
          <w:rFonts w:ascii="Calibri" w:eastAsia="Times New Roman" w:hAnsi="Calibri" w:cs="Calibri"/>
          <w:bCs/>
          <w:lang w:eastAsia="hr-HR"/>
        </w:rPr>
        <w:t>u Službenim novinama Grada Požege.</w:t>
      </w:r>
    </w:p>
    <w:p w14:paraId="0935C174" w14:textId="77777777" w:rsidR="000C5CB4" w:rsidRPr="00E301E9" w:rsidRDefault="000C5CB4" w:rsidP="000B3A38">
      <w:pPr>
        <w:spacing w:after="0" w:line="240" w:lineRule="auto"/>
        <w:ind w:left="-284"/>
        <w:jc w:val="both"/>
        <w:rPr>
          <w:rFonts w:eastAsia="Times New Roman" w:cstheme="minorHAnsi"/>
          <w:lang w:eastAsia="hr-HR"/>
        </w:rPr>
      </w:pPr>
    </w:p>
    <w:p w14:paraId="57CA1B53" w14:textId="77777777" w:rsidR="00E75C64" w:rsidRPr="00E301E9" w:rsidRDefault="00E75C64" w:rsidP="000B3A38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bookmarkStart w:id="12" w:name="_Hlk83194254"/>
      <w:r w:rsidRPr="00E301E9">
        <w:rPr>
          <w:rFonts w:eastAsia="Times New Roman" w:cstheme="minorHAnsi"/>
          <w:lang w:eastAsia="hr-HR"/>
        </w:rPr>
        <w:t>PREDSJEDNIK</w:t>
      </w:r>
    </w:p>
    <w:bookmarkEnd w:id="9"/>
    <w:bookmarkEnd w:id="10"/>
    <w:p w14:paraId="7F8715B1" w14:textId="58FD5437" w:rsidR="00E75C64" w:rsidRPr="00E301E9" w:rsidRDefault="0012013D" w:rsidP="000B3A38">
      <w:pPr>
        <w:spacing w:after="0" w:line="240" w:lineRule="auto"/>
        <w:ind w:left="5670"/>
        <w:jc w:val="center"/>
        <w:rPr>
          <w:rFonts w:eastAsia="Calibri" w:cstheme="minorHAnsi"/>
          <w:bCs/>
          <w:lang w:eastAsia="hr-HR"/>
        </w:rPr>
      </w:pPr>
      <w:r w:rsidRPr="00E301E9">
        <w:rPr>
          <w:rFonts w:eastAsia="Calibri" w:cstheme="minorHAnsi"/>
          <w:bCs/>
          <w:lang w:eastAsia="hr-HR"/>
        </w:rPr>
        <w:t xml:space="preserve">Tomislav </w:t>
      </w:r>
      <w:proofErr w:type="spellStart"/>
      <w:r w:rsidRPr="00E301E9">
        <w:rPr>
          <w:rFonts w:eastAsia="Calibri" w:cstheme="minorHAnsi"/>
          <w:bCs/>
          <w:lang w:eastAsia="hr-HR"/>
        </w:rPr>
        <w:t>Hajpek</w:t>
      </w:r>
      <w:proofErr w:type="spellEnd"/>
    </w:p>
    <w:p w14:paraId="4058977B" w14:textId="77777777" w:rsidR="00E75C64" w:rsidRPr="00E301E9" w:rsidRDefault="00E75C64" w:rsidP="000B3A38">
      <w:pPr>
        <w:spacing w:after="0" w:line="240" w:lineRule="auto"/>
        <w:rPr>
          <w:rFonts w:eastAsia="Calibri" w:cstheme="minorHAnsi"/>
          <w:bCs/>
          <w:lang w:eastAsia="hr-HR"/>
        </w:rPr>
      </w:pPr>
      <w:r w:rsidRPr="00E301E9">
        <w:rPr>
          <w:rFonts w:eastAsia="Calibri" w:cstheme="minorHAnsi"/>
          <w:bCs/>
          <w:lang w:eastAsia="hr-HR"/>
        </w:rPr>
        <w:br w:type="page"/>
      </w:r>
    </w:p>
    <w:bookmarkEnd w:id="11"/>
    <w:bookmarkEnd w:id="12"/>
    <w:p w14:paraId="086CF9FC" w14:textId="20990B3C" w:rsidR="000B3CEE" w:rsidRPr="00FD5666" w:rsidRDefault="000B3CEE" w:rsidP="000B3CEE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lastRenderedPageBreak/>
        <w:t xml:space="preserve">O b r a z l o ž e n j e </w:t>
      </w:r>
    </w:p>
    <w:p w14:paraId="62185825" w14:textId="1BEBE793" w:rsidR="000B3A38" w:rsidRPr="00FD5666" w:rsidRDefault="000B3CEE" w:rsidP="00CC7D58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uz Program</w:t>
      </w:r>
      <w:r w:rsidR="00CC7D58" w:rsidRPr="00FD5666">
        <w:rPr>
          <w:rFonts w:eastAsia="Times New Roman" w:cstheme="minorHAnsi"/>
          <w:bCs/>
          <w:lang w:eastAsia="hr-HR"/>
        </w:rPr>
        <w:t xml:space="preserve"> o I. izmjenama Programa</w:t>
      </w:r>
      <w:r w:rsidRPr="00FD5666">
        <w:rPr>
          <w:rFonts w:eastAsia="Times New Roman" w:cstheme="minorHAnsi"/>
          <w:bCs/>
          <w:lang w:eastAsia="hr-HR"/>
        </w:rPr>
        <w:t xml:space="preserve"> javnih potreba u turizmu i ostalih udruga </w:t>
      </w:r>
    </w:p>
    <w:p w14:paraId="4666BEDC" w14:textId="33551521" w:rsidR="000B3CEE" w:rsidRPr="00FD5666" w:rsidRDefault="000B3CEE" w:rsidP="00FD5666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i društava građana u Gradu Požegi za 202</w:t>
      </w:r>
      <w:r w:rsidR="00642F86" w:rsidRPr="00FD5666">
        <w:rPr>
          <w:rFonts w:eastAsia="Times New Roman" w:cstheme="minorHAnsi"/>
          <w:bCs/>
          <w:lang w:eastAsia="hr-HR"/>
        </w:rPr>
        <w:t>6</w:t>
      </w:r>
      <w:r w:rsidRPr="00FD5666">
        <w:rPr>
          <w:rFonts w:eastAsia="Times New Roman" w:cstheme="minorHAnsi"/>
          <w:bCs/>
          <w:lang w:eastAsia="hr-HR"/>
        </w:rPr>
        <w:t xml:space="preserve">. </w:t>
      </w:r>
      <w:r w:rsidR="00642F86" w:rsidRPr="00FD5666">
        <w:rPr>
          <w:rFonts w:eastAsia="Times New Roman" w:cstheme="minorHAnsi"/>
          <w:bCs/>
          <w:lang w:eastAsia="hr-HR"/>
        </w:rPr>
        <w:t>g</w:t>
      </w:r>
      <w:r w:rsidRPr="00FD5666">
        <w:rPr>
          <w:rFonts w:eastAsia="Times New Roman" w:cstheme="minorHAnsi"/>
          <w:bCs/>
          <w:lang w:eastAsia="hr-HR"/>
        </w:rPr>
        <w:t>odin</w:t>
      </w:r>
      <w:r w:rsidR="00642F86" w:rsidRPr="00FD5666">
        <w:rPr>
          <w:rFonts w:eastAsia="Times New Roman" w:cstheme="minorHAnsi"/>
          <w:bCs/>
          <w:lang w:eastAsia="hr-HR"/>
        </w:rPr>
        <w:t>u</w:t>
      </w:r>
    </w:p>
    <w:p w14:paraId="6EB4C82C" w14:textId="3A188003" w:rsidR="000B3CEE" w:rsidRPr="00FD5666" w:rsidRDefault="005E2397" w:rsidP="00FD5666">
      <w:pPr>
        <w:pStyle w:val="Odlomakpopisa"/>
        <w:numPr>
          <w:ilvl w:val="0"/>
          <w:numId w:val="9"/>
        </w:numPr>
        <w:suppressAutoHyphens/>
        <w:autoSpaceDN w:val="0"/>
        <w:spacing w:line="240" w:lineRule="auto"/>
        <w:ind w:left="284" w:firstLine="0"/>
        <w:jc w:val="both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UVOD I PRAVNA OSNOVA</w:t>
      </w:r>
    </w:p>
    <w:p w14:paraId="3D581E1E" w14:textId="69F17C9A" w:rsidR="005E2397" w:rsidRPr="00BA3BEB" w:rsidRDefault="005E2397" w:rsidP="007645B5">
      <w:pPr>
        <w:ind w:firstLine="708"/>
        <w:jc w:val="both"/>
        <w:rPr>
          <w:rFonts w:eastAsia="Times New Roman" w:cstheme="minorHAnsi"/>
          <w:bCs/>
          <w:lang w:eastAsia="hr-HR"/>
        </w:rPr>
      </w:pPr>
      <w:r w:rsidRPr="00BA3BEB">
        <w:rPr>
          <w:rStyle w:val="Zadanifontodlomka1"/>
          <w:rFonts w:cstheme="minorHAnsi"/>
        </w:rPr>
        <w:t>Pravna osoba za donošenje ovoga Programa je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turističkim zajednicama i promicanju hrvatskog turizma (Narodne novine, broj: 52/19. i 42/20.), Ustavnog zakona o pravima nacionalnih manjina (Narodne novine, broj: 155/02., 47/10. – Odluka i Rješenje US RH,  80/10., 93/11. – Odluka US RH i 93/11. – Odluka US RH), Zakona o udrugama (Narodn</w:t>
      </w:r>
      <w:r w:rsidR="00B760C4" w:rsidRPr="00BA3BEB">
        <w:rPr>
          <w:rStyle w:val="Zadanifontodlomka1"/>
          <w:rFonts w:cstheme="minorHAnsi"/>
        </w:rPr>
        <w:t>e novine, broj: 74/14.,70/17.,</w:t>
      </w:r>
      <w:r w:rsidRPr="00BA3BEB">
        <w:rPr>
          <w:rStyle w:val="Zadanifontodlomka1"/>
          <w:rFonts w:cstheme="minorHAnsi"/>
        </w:rPr>
        <w:t>98/19.</w:t>
      </w:r>
      <w:r w:rsidR="00B760C4" w:rsidRPr="00BA3BEB">
        <w:rPr>
          <w:rStyle w:val="Zadanifontodlomka1"/>
          <w:rFonts w:cstheme="minorHAnsi"/>
        </w:rPr>
        <w:t xml:space="preserve"> i 151/22.</w:t>
      </w:r>
      <w:r w:rsidRPr="00BA3BEB">
        <w:rPr>
          <w:rStyle w:val="Zadanifontodlomka1"/>
          <w:rFonts w:cstheme="minorHAnsi"/>
        </w:rPr>
        <w:t xml:space="preserve">) i Statuta Grada Požege (Službene novine Grada Požege, broj: </w:t>
      </w:r>
      <w:r w:rsidRPr="00BA3BEB">
        <w:rPr>
          <w:rFonts w:eastAsia="Times New Roman" w:cstheme="minorHAnsi"/>
          <w:bCs/>
          <w:lang w:eastAsia="hr-HR"/>
        </w:rPr>
        <w:t>2/21.</w:t>
      </w:r>
      <w:r w:rsidR="00CC7D58">
        <w:rPr>
          <w:rFonts w:eastAsia="Times New Roman" w:cstheme="minorHAnsi"/>
          <w:bCs/>
          <w:lang w:eastAsia="hr-HR"/>
        </w:rPr>
        <w:t xml:space="preserve">, </w:t>
      </w:r>
      <w:r w:rsidRPr="00BA3BEB">
        <w:rPr>
          <w:rFonts w:eastAsia="Times New Roman" w:cstheme="minorHAnsi"/>
          <w:bCs/>
          <w:lang w:eastAsia="hr-HR"/>
        </w:rPr>
        <w:t>11/22</w:t>
      </w:r>
      <w:r w:rsidR="00CC7D58">
        <w:rPr>
          <w:rFonts w:eastAsia="Times New Roman" w:cstheme="minorHAnsi"/>
          <w:bCs/>
          <w:lang w:eastAsia="hr-HR"/>
        </w:rPr>
        <w:t>. i 3/26.</w:t>
      </w:r>
      <w:r w:rsidRPr="00BA3BEB">
        <w:rPr>
          <w:rFonts w:eastAsia="Times New Roman" w:cstheme="minorHAnsi"/>
          <w:bCs/>
          <w:lang w:eastAsia="hr-HR"/>
        </w:rPr>
        <w:t>).</w:t>
      </w:r>
    </w:p>
    <w:p w14:paraId="7563E2DE" w14:textId="727D9894" w:rsidR="000B3CEE" w:rsidRPr="00FD5666" w:rsidRDefault="005E2397" w:rsidP="00FD5666">
      <w:pPr>
        <w:pStyle w:val="Odlomakpopisa"/>
        <w:numPr>
          <w:ilvl w:val="0"/>
          <w:numId w:val="9"/>
        </w:numPr>
        <w:suppressAutoHyphens/>
        <w:autoSpaceDN w:val="0"/>
        <w:spacing w:line="240" w:lineRule="auto"/>
        <w:ind w:left="284" w:firstLine="0"/>
        <w:jc w:val="both"/>
        <w:rPr>
          <w:rFonts w:eastAsia="Times New Roman" w:cstheme="minorHAnsi"/>
          <w:bCs/>
          <w:lang w:eastAsia="hr-HR"/>
        </w:rPr>
      </w:pPr>
      <w:r w:rsidRPr="00FD5666">
        <w:rPr>
          <w:rFonts w:eastAsia="Times New Roman" w:cstheme="minorHAnsi"/>
          <w:bCs/>
          <w:lang w:eastAsia="hr-HR"/>
        </w:rPr>
        <w:t>SADRŽAJ PREDLOŽENOG PROGRAMA</w:t>
      </w:r>
    </w:p>
    <w:p w14:paraId="16833B1D" w14:textId="441FADE5" w:rsidR="00CC7D58" w:rsidRDefault="00CC7D58" w:rsidP="006D7876">
      <w:pPr>
        <w:pStyle w:val="Bezproreda"/>
        <w:ind w:firstLine="708"/>
        <w:jc w:val="both"/>
      </w:pPr>
      <w:r>
        <w:t>Programom o I. izmjenama Programa javnih potreba u turizmu i ostalih udruga i društava građana u Gradu Požegi za 2026. godinu, mijenja se i dopunjuje Program javnih potreba u turizmu i ostalih udruga i društava građana u Gradu Požegi za 2026. godinu (Službene novine Grada Požege, broj: 18/25.).</w:t>
      </w:r>
    </w:p>
    <w:p w14:paraId="437F7C6F" w14:textId="4EA8998F" w:rsidR="00CC7D58" w:rsidRDefault="00CC7D58" w:rsidP="006D7876">
      <w:pPr>
        <w:pStyle w:val="Bezproreda"/>
        <w:ind w:firstLine="708"/>
        <w:jc w:val="both"/>
      </w:pPr>
      <w:r>
        <w:t>Ukupno planirani Program javnih potreba u turizmu i ostalih udruga i društava građana u Gradu Požegi u iznosu 517.229,00 € povećava se za 17.500,00 € i sada iznosi 53</w:t>
      </w:r>
      <w:r w:rsidR="006C701E">
        <w:t>4</w:t>
      </w:r>
      <w:r>
        <w:t>.729,00 €, prema nastavno navedenom tekstu.</w:t>
      </w:r>
    </w:p>
    <w:p w14:paraId="375AE1E0" w14:textId="4935A656" w:rsidR="00CC7D58" w:rsidRDefault="00CC7D58" w:rsidP="006D7876">
      <w:pPr>
        <w:pStyle w:val="Bezproreda"/>
        <w:ind w:firstLine="708"/>
        <w:jc w:val="both"/>
      </w:pPr>
      <w:r>
        <w:t xml:space="preserve">Program Ostale donacije udrugama i društvima povećava se za 17.500,00 </w:t>
      </w:r>
      <w:r>
        <w:rPr>
          <w:rFonts w:cstheme="minorHAnsi"/>
        </w:rPr>
        <w:t>€</w:t>
      </w:r>
      <w:r>
        <w:t>, na slijedećim aktivnostima i projektima:</w:t>
      </w:r>
    </w:p>
    <w:p w14:paraId="5F027718" w14:textId="2791984D" w:rsidR="00CC7D58" w:rsidRDefault="00CC7D58" w:rsidP="006D7876">
      <w:pPr>
        <w:pStyle w:val="Bezproreda"/>
        <w:numPr>
          <w:ilvl w:val="0"/>
          <w:numId w:val="16"/>
        </w:numPr>
        <w:ind w:left="851" w:hanging="284"/>
        <w:jc w:val="both"/>
      </w:pPr>
      <w:r>
        <w:t xml:space="preserve">Aktivnost Donacije udrugama </w:t>
      </w:r>
      <w:r w:rsidR="006C701E">
        <w:t xml:space="preserve">– mijenjaju se za namjenu Kapitalne donacije udrugama i političkim strankama – povećanje za 6.000,00 </w:t>
      </w:r>
      <w:r w:rsidR="006C701E">
        <w:rPr>
          <w:rFonts w:cstheme="minorHAnsi"/>
        </w:rPr>
        <w:t>€</w:t>
      </w:r>
    </w:p>
    <w:p w14:paraId="07EC101E" w14:textId="5C3BB93F" w:rsidR="006C701E" w:rsidRDefault="006C701E" w:rsidP="006D7876">
      <w:pPr>
        <w:pStyle w:val="Bezproreda"/>
        <w:numPr>
          <w:ilvl w:val="0"/>
          <w:numId w:val="16"/>
        </w:numPr>
        <w:ind w:left="851" w:hanging="284"/>
        <w:jc w:val="both"/>
      </w:pPr>
      <w:r>
        <w:t xml:space="preserve">Aktivnost Donacije HGSS-u -poveća se za 2.500,00 </w:t>
      </w:r>
      <w:r>
        <w:rPr>
          <w:rFonts w:cstheme="minorHAnsi"/>
        </w:rPr>
        <w:t>€</w:t>
      </w:r>
      <w:r>
        <w:t xml:space="preserve"> za tekuće donacije</w:t>
      </w:r>
    </w:p>
    <w:p w14:paraId="4E34CC05" w14:textId="4C54EECA" w:rsidR="006C701E" w:rsidRDefault="006C701E" w:rsidP="00FD5666">
      <w:pPr>
        <w:pStyle w:val="Bezproreda"/>
        <w:numPr>
          <w:ilvl w:val="0"/>
          <w:numId w:val="16"/>
        </w:numPr>
        <w:spacing w:after="240"/>
        <w:ind w:left="851" w:hanging="284"/>
        <w:jc w:val="both"/>
      </w:pPr>
      <w:r>
        <w:t xml:space="preserve">Tekući projekt Donacije vjerskim zajednicama – povećava se za 9.000,00 i to za tekuće donacije se povećava za 19.000,00 </w:t>
      </w:r>
      <w:r>
        <w:rPr>
          <w:rFonts w:cstheme="minorHAnsi"/>
        </w:rPr>
        <w:t>€</w:t>
      </w:r>
      <w:r>
        <w:t xml:space="preserve">, a smanjuje se za kapitalne donacije za 10.000,00 </w:t>
      </w:r>
      <w:r>
        <w:rPr>
          <w:rFonts w:cstheme="minorHAnsi"/>
        </w:rPr>
        <w:t>€</w:t>
      </w:r>
      <w:r>
        <w:t>.</w:t>
      </w:r>
    </w:p>
    <w:p w14:paraId="51E826EE" w14:textId="0E5F0C93" w:rsidR="00CC7D58" w:rsidRDefault="00CC7D58" w:rsidP="00FD5666">
      <w:pPr>
        <w:pStyle w:val="Bezproreda"/>
        <w:spacing w:after="240"/>
        <w:ind w:firstLine="705"/>
        <w:jc w:val="both"/>
      </w:pPr>
      <w:r>
        <w:t>Sukladno navedenim izmjenama predmetnog Programa, utvrđene aktivnosti, poslovi i djelatnosti u turizmu i ostalih udruga i društava građana financirat će se</w:t>
      </w:r>
      <w:r w:rsidR="006C701E">
        <w:t xml:space="preserve"> u ukupnom iznosu 534.729,00 </w:t>
      </w:r>
      <w:r w:rsidR="006C701E">
        <w:rPr>
          <w:rFonts w:cstheme="minorHAnsi"/>
        </w:rPr>
        <w:t>€</w:t>
      </w:r>
      <w:r w:rsidR="006C701E">
        <w:t>,</w:t>
      </w:r>
      <w:r>
        <w:t xml:space="preserve"> kako slijedi:</w:t>
      </w:r>
      <w:r w:rsidR="00E234BC">
        <w:t xml:space="preserve"> </w:t>
      </w:r>
    </w:p>
    <w:p w14:paraId="7CC5DA92" w14:textId="08367A67" w:rsidR="00642F86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</w:t>
      </w:r>
      <w:r w:rsidRPr="00BA3BEB">
        <w:rPr>
          <w:rFonts w:eastAsia="Times New Roman" w:cstheme="minorHAnsi"/>
          <w:bCs/>
          <w:lang w:eastAsia="hr-HR"/>
        </w:rPr>
        <w:t>rogram</w:t>
      </w:r>
      <w:r>
        <w:rPr>
          <w:rFonts w:eastAsia="Times New Roman" w:cstheme="minorHAnsi"/>
          <w:bCs/>
          <w:lang w:eastAsia="hr-HR"/>
        </w:rPr>
        <w:t xml:space="preserve"> T</w:t>
      </w:r>
      <w:r w:rsidRPr="00BA3BEB">
        <w:rPr>
          <w:rFonts w:eastAsia="Times New Roman" w:cstheme="minorHAnsi"/>
          <w:bCs/>
          <w:lang w:eastAsia="hr-HR"/>
        </w:rPr>
        <w:t>uriz</w:t>
      </w:r>
      <w:r>
        <w:rPr>
          <w:rFonts w:eastAsia="Times New Roman" w:cstheme="minorHAnsi"/>
          <w:bCs/>
          <w:lang w:eastAsia="hr-HR"/>
        </w:rPr>
        <w:t>a</w:t>
      </w:r>
      <w:r w:rsidRPr="00BA3BEB">
        <w:rPr>
          <w:rFonts w:eastAsia="Times New Roman" w:cstheme="minorHAnsi"/>
          <w:bCs/>
          <w:lang w:eastAsia="hr-HR"/>
        </w:rPr>
        <w:t>m</w:t>
      </w:r>
      <w:r>
        <w:rPr>
          <w:rFonts w:eastAsia="Times New Roman" w:cstheme="minorHAnsi"/>
          <w:bCs/>
          <w:lang w:eastAsia="hr-HR"/>
        </w:rPr>
        <w:t xml:space="preserve">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 xml:space="preserve"> </w:t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258.200,00 €</w:t>
      </w:r>
    </w:p>
    <w:p w14:paraId="4D5F02C2" w14:textId="3F6E16D6" w:rsidR="00642F86" w:rsidRPr="00BA3BEB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 xml:space="preserve">Program Ostale donacije udrugama i društvima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</w:t>
      </w:r>
      <w:r w:rsidR="006C701E">
        <w:rPr>
          <w:rFonts w:eastAsia="Times New Roman" w:cstheme="minorHAnsi"/>
          <w:bCs/>
          <w:lang w:eastAsia="hr-HR"/>
        </w:rPr>
        <w:t>65</w:t>
      </w:r>
      <w:r>
        <w:rPr>
          <w:rFonts w:eastAsia="Times New Roman" w:cstheme="minorHAnsi"/>
          <w:bCs/>
          <w:lang w:eastAsia="hr-HR"/>
        </w:rPr>
        <w:t>.</w:t>
      </w:r>
      <w:r w:rsidR="006C701E">
        <w:rPr>
          <w:rFonts w:eastAsia="Times New Roman" w:cstheme="minorHAnsi"/>
          <w:bCs/>
          <w:lang w:eastAsia="hr-HR"/>
        </w:rPr>
        <w:t>3</w:t>
      </w:r>
      <w:r>
        <w:rPr>
          <w:rFonts w:eastAsia="Times New Roman" w:cstheme="minorHAnsi"/>
          <w:bCs/>
          <w:lang w:eastAsia="hr-HR"/>
        </w:rPr>
        <w:t>29,00</w:t>
      </w:r>
      <w:r w:rsidRPr="00BA3BEB">
        <w:rPr>
          <w:rFonts w:eastAsia="Times New Roman" w:cstheme="minorHAnsi"/>
          <w:bCs/>
          <w:lang w:eastAsia="hr-HR"/>
        </w:rPr>
        <w:t xml:space="preserve"> </w:t>
      </w:r>
      <w:r>
        <w:rPr>
          <w:rFonts w:eastAsia="Times New Roman" w:cstheme="minorHAnsi"/>
          <w:bCs/>
          <w:lang w:eastAsia="hr-HR"/>
        </w:rPr>
        <w:t>€</w:t>
      </w:r>
    </w:p>
    <w:p w14:paraId="76EFA7B3" w14:textId="36BD4701" w:rsidR="00642F86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Program</w:t>
      </w:r>
      <w:r>
        <w:rPr>
          <w:rFonts w:eastAsia="Times New Roman" w:cstheme="minorHAnsi"/>
          <w:bCs/>
          <w:lang w:eastAsia="hr-HR"/>
        </w:rPr>
        <w:t xml:space="preserve"> </w:t>
      </w:r>
      <w:r w:rsidRPr="00BA3BEB">
        <w:rPr>
          <w:rFonts w:eastAsia="Times New Roman" w:cstheme="minorHAnsi"/>
          <w:bCs/>
          <w:lang w:eastAsia="hr-HR"/>
        </w:rPr>
        <w:t>proračunskog korisnika</w:t>
      </w:r>
      <w:r>
        <w:rPr>
          <w:rFonts w:eastAsia="Times New Roman" w:cstheme="minorHAnsi"/>
          <w:bCs/>
          <w:lang w:eastAsia="hr-HR"/>
        </w:rPr>
        <w:t xml:space="preserve"> </w:t>
      </w:r>
      <w:r w:rsidRPr="00BA3BEB">
        <w:rPr>
          <w:rFonts w:eastAsia="Times New Roman" w:cstheme="minorHAnsi"/>
          <w:bCs/>
          <w:lang w:eastAsia="hr-HR"/>
        </w:rPr>
        <w:t xml:space="preserve">Vijeća srpske nacionalne </w:t>
      </w:r>
    </w:p>
    <w:p w14:paraId="50F99FB9" w14:textId="1211874E" w:rsidR="00FD5666" w:rsidRDefault="00642F86" w:rsidP="00642F86">
      <w:pPr>
        <w:pStyle w:val="Odlomakpopisa"/>
        <w:suppressAutoHyphens/>
        <w:autoSpaceDN w:val="0"/>
        <w:spacing w:after="0" w:line="240" w:lineRule="auto"/>
        <w:ind w:left="1065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man</w:t>
      </w:r>
      <w:r>
        <w:rPr>
          <w:rFonts w:eastAsia="Times New Roman" w:cstheme="minorHAnsi"/>
          <w:bCs/>
          <w:lang w:eastAsia="hr-HR"/>
        </w:rPr>
        <w:t>j</w:t>
      </w:r>
      <w:r w:rsidRPr="00BA3BEB">
        <w:rPr>
          <w:rFonts w:eastAsia="Times New Roman" w:cstheme="minorHAnsi"/>
          <w:bCs/>
          <w:lang w:eastAsia="hr-HR"/>
        </w:rPr>
        <w:t>ine Grada Požege</w:t>
      </w:r>
      <w:r>
        <w:rPr>
          <w:rFonts w:eastAsia="Times New Roman" w:cstheme="minorHAnsi"/>
          <w:bCs/>
          <w:lang w:eastAsia="hr-HR"/>
        </w:rPr>
        <w:t xml:space="preserve">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 xml:space="preserve">  11.200,00 €.</w:t>
      </w:r>
    </w:p>
    <w:p w14:paraId="4580843E" w14:textId="77777777" w:rsidR="00FD5666" w:rsidRDefault="00FD5666">
      <w:pPr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br w:type="page"/>
      </w:r>
    </w:p>
    <w:p w14:paraId="4E7E54C3" w14:textId="77777777" w:rsidR="006F3DD2" w:rsidRPr="000B3A38" w:rsidRDefault="006F3DD2" w:rsidP="006F3DD2">
      <w:pPr>
        <w:widowControl w:val="0"/>
        <w:suppressAutoHyphens/>
        <w:spacing w:after="0" w:line="240" w:lineRule="auto"/>
        <w:ind w:left="4248" w:firstLine="708"/>
        <w:jc w:val="center"/>
        <w:rPr>
          <w:rFonts w:ascii="Calibri" w:eastAsia="Times New Roman" w:hAnsi="Calibri" w:cs="Calibri"/>
          <w:b/>
          <w:bCs/>
          <w:i/>
          <w:iCs/>
          <w:color w:val="0070C0"/>
          <w:kern w:val="2"/>
          <w:u w:val="single"/>
          <w:lang w:eastAsia="hr-HR"/>
        </w:rPr>
      </w:pPr>
      <w:r w:rsidRPr="000B3A38">
        <w:rPr>
          <w:rFonts w:ascii="Calibri" w:eastAsia="Times New Roman" w:hAnsi="Calibri" w:cs="Calibri"/>
          <w:b/>
          <w:bCs/>
          <w:i/>
          <w:iCs/>
          <w:color w:val="0070C0"/>
          <w:kern w:val="2"/>
          <w:u w:val="single"/>
          <w:lang w:eastAsia="hr-HR"/>
        </w:rPr>
        <w:lastRenderedPageBreak/>
        <w:t>Službene novine Grada Požege, broj: 18/25.</w:t>
      </w:r>
    </w:p>
    <w:p w14:paraId="5F86A92F" w14:textId="77777777" w:rsidR="006F3DD2" w:rsidRPr="000B3A38" w:rsidRDefault="006F3DD2" w:rsidP="006F3DD2">
      <w:pPr>
        <w:widowControl w:val="0"/>
        <w:suppressAutoHyphens/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noProof/>
          <w:kern w:val="2"/>
          <w:szCs w:val="24"/>
          <w:lang w:eastAsia="hr-HR"/>
        </w:rPr>
        <w:drawing>
          <wp:inline distT="0" distB="0" distL="0" distR="0" wp14:anchorId="7995063E" wp14:editId="651D834A">
            <wp:extent cx="314325" cy="428625"/>
            <wp:effectExtent l="0" t="0" r="9525" b="9525"/>
            <wp:docPr id="18397987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923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62F0" w14:textId="77777777" w:rsidR="006F3DD2" w:rsidRPr="000B3A38" w:rsidRDefault="006F3DD2" w:rsidP="006F3DD2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R  E  P  U  B  L  I  K  A    H  R  V  A  T  S  K  A</w:t>
      </w:r>
    </w:p>
    <w:p w14:paraId="6B817C7C" w14:textId="77777777" w:rsidR="006F3DD2" w:rsidRPr="000B3A38" w:rsidRDefault="006F3DD2" w:rsidP="006F3DD2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POŽEŠKO-SLAVONSKA ŽUPANIJA</w:t>
      </w:r>
    </w:p>
    <w:p w14:paraId="61917F15" w14:textId="77777777" w:rsidR="006F3DD2" w:rsidRPr="000B3A38" w:rsidRDefault="006F3DD2" w:rsidP="006F3DD2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noProof/>
          <w:kern w:val="2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 wp14:anchorId="38429702" wp14:editId="6DA7FB7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98575723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95842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A38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 POŽEGA</w:t>
      </w:r>
    </w:p>
    <w:p w14:paraId="25C520F9" w14:textId="77777777" w:rsidR="006F3DD2" w:rsidRPr="000B3A38" w:rsidRDefault="006F3DD2" w:rsidP="006F3DD2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GRADSKO VIJEĆE</w:t>
      </w:r>
    </w:p>
    <w:p w14:paraId="168EA9DB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KLASA: 334-01/25-01/4</w:t>
      </w:r>
    </w:p>
    <w:p w14:paraId="7A16EF47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URBROJ: 2177-1-02/01-25-4</w:t>
      </w:r>
    </w:p>
    <w:p w14:paraId="5CE663E3" w14:textId="77777777" w:rsidR="006F3DD2" w:rsidRPr="000B3A38" w:rsidRDefault="006F3DD2" w:rsidP="006F3DD2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Požega, 18. prosinca 2025.</w:t>
      </w:r>
    </w:p>
    <w:p w14:paraId="0D92E74A" w14:textId="77777777" w:rsidR="006F3DD2" w:rsidRPr="000B3A38" w:rsidRDefault="006F3DD2" w:rsidP="006F3DD2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10. Zakona o turističkim zajednicama i promicanju hrvatskog turizma (Narodne novine, broj:</w:t>
      </w:r>
      <w:r w:rsidRPr="000B3A38">
        <w:rPr>
          <w:rFonts w:ascii="Calibri" w:eastAsia="Arial Unicode MS" w:hAnsi="Calibri" w:cs="Calibri"/>
          <w:i/>
          <w:iCs/>
          <w:kern w:val="2"/>
          <w:szCs w:val="24"/>
          <w:lang w:eastAsia="hr-HR"/>
        </w:rPr>
        <w:t xml:space="preserve">  52/19. i 42/20.</w:t>
      </w: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), članka 28. stavka 1. Ustavnog zakona o pravima nacionalnih manjina (Narodne novine, broj: 155/02., 47/10. – Odluka i Rješenje US RH, 80/10., 93/11. – Odluka US RH i 93/11. – Odluka US RH), članka 23. Zakona o udrugama (Narodne novine, broj: 74/14., 70/17. , 98/19. i 151/22.), te članka 39. stavka 1. podstavka 3. Statuta Grada Požege (Službene novine Grada Požege, broj: 2/21. i 11/22.), Gradsko vijeće Grada Požege na 6. sjednici, održanoj dana, 18. prosinca 2025.  godine, donosi </w:t>
      </w:r>
    </w:p>
    <w:p w14:paraId="57BFC3F8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 R O G R A M</w:t>
      </w:r>
    </w:p>
    <w:p w14:paraId="72CDE2DF" w14:textId="77777777" w:rsidR="006F3DD2" w:rsidRPr="000B3A38" w:rsidRDefault="006F3DD2" w:rsidP="006F3D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javnih potreba u turizmu i ostalih udruga i društava građana u Gradu Požegi za 2026. godinu</w:t>
      </w:r>
    </w:p>
    <w:p w14:paraId="5F8586C9" w14:textId="77777777" w:rsidR="006F3DD2" w:rsidRPr="000B3A38" w:rsidRDefault="006F3DD2" w:rsidP="006F3D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1.</w:t>
      </w:r>
    </w:p>
    <w:p w14:paraId="2090BDF0" w14:textId="77777777" w:rsidR="006F3DD2" w:rsidRPr="000B3A38" w:rsidRDefault="006F3DD2" w:rsidP="006F3DD2">
      <w:pPr>
        <w:widowControl w:val="0"/>
        <w:suppressAutoHyphens/>
        <w:autoSpaceDE w:val="0"/>
        <w:autoSpaceDN w:val="0"/>
        <w:spacing w:after="240" w:line="240" w:lineRule="auto"/>
        <w:ind w:firstLine="708"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Programom javnih potreba u turizmu i ostalih udruga i društava građana u Gradu Požegi za 2026. godinu (u nastavku teksta: Program) utvrđuju se aktivnosti, poslovi i djelatnosti u turizmu, proračunskog korisnika Vijeća srpske nacionalne manjine Grada Požege i ostalih udruga i društava građana od važnosti za Grad Požegu.</w:t>
      </w:r>
    </w:p>
    <w:p w14:paraId="6BD36FC2" w14:textId="77777777" w:rsidR="006F3DD2" w:rsidRPr="000B3A38" w:rsidRDefault="006F3DD2" w:rsidP="006F3DD2">
      <w:pPr>
        <w:widowControl w:val="0"/>
        <w:suppressAutoHyphens/>
        <w:autoSpaceDE w:val="0"/>
        <w:autoSpaceDN w:val="0"/>
        <w:spacing w:after="240" w:line="240" w:lineRule="auto"/>
        <w:jc w:val="center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Članak 2.</w:t>
      </w:r>
    </w:p>
    <w:p w14:paraId="297361EF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ind w:firstLine="705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Financijska sredstva za ostvarivanje javnih potreba u turizmu i ostalih udruga i društava građana u Gradu Požegi za 2026. godinu osiguravaju se u Proračunu Grada za 2025. godinu u ukupnom iznosu od 517.229,00 € za slijedeće javne potrebe:</w:t>
      </w:r>
    </w:p>
    <w:p w14:paraId="4A80DC6C" w14:textId="77777777" w:rsidR="006F3DD2" w:rsidRPr="000B3A38" w:rsidRDefault="006F3DD2" w:rsidP="006F3DD2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229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Turizam</w:t>
      </w:r>
    </w:p>
    <w:p w14:paraId="4C9509D4" w14:textId="77777777" w:rsidR="006F3DD2" w:rsidRPr="000B3A38" w:rsidRDefault="006F3DD2" w:rsidP="006F3DD2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hanging="229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Program Ostale donacije udrugama i društvima </w:t>
      </w:r>
    </w:p>
    <w:p w14:paraId="0CA6E7C1" w14:textId="77777777" w:rsidR="006F3DD2" w:rsidRPr="000B3A38" w:rsidRDefault="006F3DD2" w:rsidP="006F3DD2">
      <w:pPr>
        <w:widowControl w:val="0"/>
        <w:numPr>
          <w:ilvl w:val="0"/>
          <w:numId w:val="15"/>
        </w:numPr>
        <w:suppressAutoHyphens/>
        <w:autoSpaceDN w:val="0"/>
        <w:spacing w:after="240" w:line="240" w:lineRule="auto"/>
        <w:ind w:left="1078" w:hanging="227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proračunskog korisnika Vijeća srpske nacionalne manjine Grada Požege</w:t>
      </w:r>
    </w:p>
    <w:p w14:paraId="7A159381" w14:textId="77777777" w:rsidR="006F3DD2" w:rsidRPr="000B3A38" w:rsidRDefault="006F3DD2" w:rsidP="006F3DD2">
      <w:pPr>
        <w:widowControl w:val="0"/>
        <w:numPr>
          <w:ilvl w:val="0"/>
          <w:numId w:val="8"/>
        </w:numPr>
        <w:suppressAutoHyphens/>
        <w:autoSpaceDN w:val="0"/>
        <w:spacing w:after="240" w:line="240" w:lineRule="auto"/>
        <w:ind w:left="851" w:hanging="284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TURIZAM</w:t>
      </w:r>
    </w:p>
    <w:p w14:paraId="28C8A524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ind w:firstLine="567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Grad Požega će iz Proračuna za 2026. godinu za potrebe zadovoljavanja javnih potreba u turizmu sufinancirati Turističku zajednicu Grada Požege u iznosu 258.200,00 €, za slijedeće aktivnosti, kako slijedi:</w:t>
      </w:r>
    </w:p>
    <w:tbl>
      <w:tblPr>
        <w:tblStyle w:val="Reetkatablice11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6F3DD2" w:rsidRPr="000B3A38" w14:paraId="698B90DD" w14:textId="77777777" w:rsidTr="003C0E56">
        <w:trPr>
          <w:trHeight w:val="327"/>
        </w:trPr>
        <w:tc>
          <w:tcPr>
            <w:tcW w:w="3403" w:type="dxa"/>
          </w:tcPr>
          <w:p w14:paraId="3474117F" w14:textId="77777777" w:rsidR="006F3DD2" w:rsidRPr="000B3A38" w:rsidRDefault="006F3DD2" w:rsidP="006F3DD2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t>AKTIVNOSTI</w:t>
            </w:r>
          </w:p>
        </w:tc>
        <w:tc>
          <w:tcPr>
            <w:tcW w:w="4819" w:type="dxa"/>
          </w:tcPr>
          <w:p w14:paraId="63D0108C" w14:textId="77777777" w:rsidR="006F3DD2" w:rsidRPr="000B3A38" w:rsidRDefault="006F3DD2" w:rsidP="006F3DD2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418" w:type="dxa"/>
          </w:tcPr>
          <w:p w14:paraId="4017BBC7" w14:textId="77777777" w:rsidR="006F3DD2" w:rsidRPr="000B3A38" w:rsidRDefault="006F3DD2" w:rsidP="006F3DD2">
            <w:pPr>
              <w:widowControl w:val="0"/>
              <w:suppressAutoHyphens/>
              <w:autoSpaceDN w:val="0"/>
              <w:jc w:val="center"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t>IZNOS/€</w:t>
            </w:r>
          </w:p>
        </w:tc>
      </w:tr>
      <w:tr w:rsidR="006F3DD2" w:rsidRPr="000B3A38" w14:paraId="3B0FF968" w14:textId="77777777" w:rsidTr="003C0E56">
        <w:tc>
          <w:tcPr>
            <w:tcW w:w="3403" w:type="dxa"/>
          </w:tcPr>
          <w:p w14:paraId="2A416ABE" w14:textId="77777777" w:rsidR="006F3DD2" w:rsidRPr="000B3A38" w:rsidRDefault="006F3DD2" w:rsidP="006F3DD2">
            <w:pPr>
              <w:widowControl w:val="0"/>
              <w:suppressAutoHyphens/>
              <w:autoSpaceDN w:val="0"/>
              <w:ind w:left="-104"/>
              <w:contextualSpacing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t>Aktivnost</w:t>
            </w:r>
          </w:p>
          <w:p w14:paraId="2AA8C98D" w14:textId="77777777" w:rsidR="006F3DD2" w:rsidRPr="000B3A38" w:rsidRDefault="006F3DD2" w:rsidP="006F3DD2">
            <w:pPr>
              <w:widowControl w:val="0"/>
              <w:suppressAutoHyphens/>
              <w:autoSpaceDN w:val="0"/>
              <w:ind w:left="-104"/>
              <w:contextualSpacing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t>DONACIJE TURISTIČKOJ ZAJEDNICI GRADA POŽEGE</w:t>
            </w:r>
          </w:p>
        </w:tc>
        <w:tc>
          <w:tcPr>
            <w:tcW w:w="4819" w:type="dxa"/>
          </w:tcPr>
          <w:p w14:paraId="2848E77D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</w:pPr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-za redovnu djelatnost Turističke zajednice Grada Požege, odnosno za sufinanciranje plaća  zaposlenika - 92.000,00 €</w:t>
            </w:r>
          </w:p>
          <w:p w14:paraId="0FE561E8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-za sufinanciranje priredbi i manifestacija od značaja za Grad Požegu, kao što su: </w:t>
            </w:r>
            <w:proofErr w:type="spellStart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Vincelovo</w:t>
            </w:r>
            <w:proofErr w:type="spellEnd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, Požeški </w:t>
            </w:r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lastRenderedPageBreak/>
              <w:t xml:space="preserve">gradski maskenbal, Dan Grada i </w:t>
            </w:r>
            <w:proofErr w:type="spellStart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Grgurevo</w:t>
            </w:r>
            <w:proofErr w:type="spellEnd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, Požeški kotlić, </w:t>
            </w:r>
            <w:proofErr w:type="spellStart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Kulenijada</w:t>
            </w:r>
            <w:proofErr w:type="spellEnd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, Ivanjski krijes, Požeško kulturno ljeto, Zlatne žice Slavonije, </w:t>
            </w:r>
            <w:proofErr w:type="spellStart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Fišijada</w:t>
            </w:r>
            <w:proofErr w:type="spellEnd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, Okusi </w:t>
            </w:r>
            <w:proofErr w:type="spellStart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>jeseni&amp;Martinje</w:t>
            </w:r>
            <w:proofErr w:type="spellEnd"/>
            <w:r w:rsidRPr="000B3A38">
              <w:rPr>
                <w:rFonts w:eastAsia="Aptos" w:cs="Calibri"/>
                <w:i/>
                <w:iCs/>
                <w:kern w:val="2"/>
                <w:lang w:eastAsia="hr-HR"/>
                <w14:ligatures w14:val="standardContextual"/>
              </w:rPr>
              <w:t xml:space="preserve"> u Požegi, Advent u Požegi, Doček nove godine i druge – 166.200,00 €</w:t>
            </w:r>
          </w:p>
        </w:tc>
        <w:tc>
          <w:tcPr>
            <w:tcW w:w="1418" w:type="dxa"/>
          </w:tcPr>
          <w:p w14:paraId="6DE9BD4C" w14:textId="77777777" w:rsidR="006F3DD2" w:rsidRPr="000B3A38" w:rsidRDefault="006F3DD2" w:rsidP="006F3DD2">
            <w:pPr>
              <w:widowControl w:val="0"/>
              <w:suppressAutoHyphens/>
              <w:autoSpaceDN w:val="0"/>
              <w:jc w:val="right"/>
              <w:rPr>
                <w:rFonts w:eastAsia="Arial Unicode MS" w:cs="Calibri"/>
                <w:bCs/>
                <w:i/>
                <w:iCs/>
                <w:lang w:eastAsia="hr-HR"/>
              </w:rPr>
            </w:pPr>
            <w:r w:rsidRPr="000B3A38">
              <w:rPr>
                <w:rFonts w:eastAsia="Arial Unicode MS" w:cs="Calibri"/>
                <w:bCs/>
                <w:i/>
                <w:iCs/>
                <w:lang w:eastAsia="hr-HR"/>
              </w:rPr>
              <w:lastRenderedPageBreak/>
              <w:t>258.200,00</w:t>
            </w:r>
          </w:p>
        </w:tc>
      </w:tr>
    </w:tbl>
    <w:p w14:paraId="438EF787" w14:textId="77777777" w:rsidR="00D6233B" w:rsidRDefault="00D6233B" w:rsidP="00D6233B">
      <w:pPr>
        <w:widowControl w:val="0"/>
        <w:suppressAutoHyphens/>
        <w:autoSpaceDN w:val="0"/>
        <w:spacing w:before="240" w:after="240" w:line="240" w:lineRule="auto"/>
        <w:ind w:left="1425"/>
        <w:contextualSpacing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</w:p>
    <w:p w14:paraId="6EDFDABA" w14:textId="25157750" w:rsidR="006F3DD2" w:rsidRDefault="006F3DD2" w:rsidP="006F3DD2">
      <w:pPr>
        <w:widowControl w:val="0"/>
        <w:numPr>
          <w:ilvl w:val="0"/>
          <w:numId w:val="8"/>
        </w:numPr>
        <w:suppressAutoHyphens/>
        <w:autoSpaceDN w:val="0"/>
        <w:spacing w:before="240" w:after="240" w:line="240" w:lineRule="auto"/>
        <w:contextualSpacing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OSTALE DONACIJE UDRUGAMA I DRUŠTVIMA</w:t>
      </w:r>
    </w:p>
    <w:p w14:paraId="3EE88CBB" w14:textId="77777777" w:rsidR="00D6233B" w:rsidRPr="000B3A38" w:rsidRDefault="00D6233B" w:rsidP="00D6233B">
      <w:pPr>
        <w:widowControl w:val="0"/>
        <w:suppressAutoHyphens/>
        <w:autoSpaceDN w:val="0"/>
        <w:spacing w:before="240" w:after="240" w:line="240" w:lineRule="auto"/>
        <w:ind w:left="1425"/>
        <w:contextualSpacing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</w:p>
    <w:p w14:paraId="1CD70A82" w14:textId="77777777" w:rsidR="006F3DD2" w:rsidRPr="000B3A38" w:rsidRDefault="006F3DD2" w:rsidP="006F3DD2">
      <w:pPr>
        <w:spacing w:after="0" w:line="240" w:lineRule="auto"/>
        <w:ind w:firstLine="705"/>
        <w:jc w:val="both"/>
        <w:rPr>
          <w:rFonts w:ascii="Calibri" w:eastAsia="Times New Roman" w:hAnsi="Calibri" w:cs="Calibri"/>
          <w:i/>
          <w:iCs/>
          <w:lang w:eastAsia="hr-HR"/>
        </w:rPr>
      </w:pPr>
      <w:r w:rsidRPr="000B3A38">
        <w:rPr>
          <w:rFonts w:ascii="Calibri" w:eastAsia="Times New Roman" w:hAnsi="Calibri" w:cs="Calibri"/>
          <w:i/>
          <w:iCs/>
          <w:lang w:eastAsia="hr-HR"/>
        </w:rPr>
        <w:t>Ovim programom javnih potreba kroz sufinanciranje ostalih udruga i društava osigurava se redovan rad udruga i društava o provođenje projekata u svrhu zadovoljavanja potreba stanovništva i stvaranja poticajnog okruženja, održavanja postignutih aktivnosti i poticanje daljnjeg rada, te povećava dostupnost pomoći i drugih sadržaja ranjivim skupinama. Nadalje, kroz ovaj program sufinanciraju se rad i projekti Crvenog križa Požega, HGSS-a, Stanice Požega, Caritasa Požeške biskupije i vjerskih zajednica.</w:t>
      </w:r>
    </w:p>
    <w:p w14:paraId="00BAD74D" w14:textId="77777777" w:rsidR="006F3DD2" w:rsidRPr="000B3A38" w:rsidRDefault="006F3DD2" w:rsidP="006F3DD2">
      <w:pPr>
        <w:spacing w:after="240" w:line="240" w:lineRule="auto"/>
        <w:ind w:firstLine="705"/>
        <w:jc w:val="both"/>
        <w:rPr>
          <w:rFonts w:ascii="Calibri" w:eastAsia="Times New Roman" w:hAnsi="Calibri" w:cs="Calibri"/>
          <w:i/>
          <w:iCs/>
          <w:lang w:eastAsia="hr-HR"/>
        </w:rPr>
      </w:pPr>
      <w:r w:rsidRPr="000B3A38">
        <w:rPr>
          <w:rFonts w:ascii="Calibri" w:eastAsia="Times New Roman" w:hAnsi="Calibri" w:cs="Calibri"/>
          <w:i/>
          <w:iCs/>
          <w:lang w:eastAsia="hr-HR"/>
        </w:rPr>
        <w:t>U Proračunu za 2026. godinu planirana su sredstva u iznosu 247.829,00 €, za aktivnosti i projekte, kako slijedi:</w:t>
      </w: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3020"/>
        <w:gridCol w:w="4346"/>
        <w:gridCol w:w="1696"/>
      </w:tblGrid>
      <w:tr w:rsidR="006F3DD2" w:rsidRPr="000B3A38" w14:paraId="7C54624E" w14:textId="77777777" w:rsidTr="003C0E56">
        <w:tc>
          <w:tcPr>
            <w:tcW w:w="3020" w:type="dxa"/>
          </w:tcPr>
          <w:p w14:paraId="1AE24FAF" w14:textId="77777777" w:rsidR="006F3DD2" w:rsidRPr="000B3A38" w:rsidRDefault="006F3DD2" w:rsidP="006F3DD2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PROJEKT/AKTIVNOST</w:t>
            </w:r>
          </w:p>
        </w:tc>
        <w:tc>
          <w:tcPr>
            <w:tcW w:w="4346" w:type="dxa"/>
          </w:tcPr>
          <w:p w14:paraId="7717B494" w14:textId="77777777" w:rsidR="006F3DD2" w:rsidRPr="000B3A38" w:rsidRDefault="006F3DD2" w:rsidP="006F3DD2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NAMJENA SREDSTAVA</w:t>
            </w:r>
          </w:p>
        </w:tc>
        <w:tc>
          <w:tcPr>
            <w:tcW w:w="1696" w:type="dxa"/>
          </w:tcPr>
          <w:p w14:paraId="63778C75" w14:textId="77777777" w:rsidR="006F3DD2" w:rsidRPr="000B3A38" w:rsidRDefault="006F3DD2" w:rsidP="006F3DD2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IZNOS/€</w:t>
            </w:r>
          </w:p>
        </w:tc>
      </w:tr>
      <w:tr w:rsidR="006F3DD2" w:rsidRPr="000B3A38" w14:paraId="53485FF8" w14:textId="77777777" w:rsidTr="003C0E56">
        <w:tc>
          <w:tcPr>
            <w:tcW w:w="3020" w:type="dxa"/>
          </w:tcPr>
          <w:p w14:paraId="4C4C4990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 xml:space="preserve">Aktivnost </w:t>
            </w:r>
          </w:p>
          <w:p w14:paraId="25AF03A3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DONACIJE HRVATSKOM CRVENOM KRIŽU</w:t>
            </w:r>
          </w:p>
        </w:tc>
        <w:tc>
          <w:tcPr>
            <w:tcW w:w="4346" w:type="dxa"/>
          </w:tcPr>
          <w:p w14:paraId="462B5463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rial Unicode MS" w:hAnsi="Calibri" w:cs="Calibri"/>
                <w:i/>
                <w:iCs/>
              </w:rPr>
            </w:pPr>
            <w:r w:rsidRPr="000B3A38">
              <w:rPr>
                <w:rFonts w:ascii="Calibri" w:eastAsia="Arial Unicode MS" w:hAnsi="Calibri" w:cs="Calibri"/>
                <w:i/>
                <w:iCs/>
              </w:rPr>
              <w:t>-</w:t>
            </w: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donacije Crvenom križu Požega za namjene i u visini kako je propisano Zakonom o Hrvatskom crvenom križu.</w:t>
            </w:r>
          </w:p>
        </w:tc>
        <w:tc>
          <w:tcPr>
            <w:tcW w:w="1696" w:type="dxa"/>
          </w:tcPr>
          <w:p w14:paraId="07514172" w14:textId="77777777" w:rsidR="006F3DD2" w:rsidRPr="000B3A38" w:rsidRDefault="006F3DD2" w:rsidP="006F3DD2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73.329,00</w:t>
            </w:r>
          </w:p>
        </w:tc>
      </w:tr>
      <w:tr w:rsidR="006F3DD2" w:rsidRPr="000B3A38" w14:paraId="307C2F3B" w14:textId="77777777" w:rsidTr="003C0E56">
        <w:tc>
          <w:tcPr>
            <w:tcW w:w="3020" w:type="dxa"/>
          </w:tcPr>
          <w:p w14:paraId="1A9697B8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 xml:space="preserve">Aktivnost </w:t>
            </w:r>
          </w:p>
          <w:p w14:paraId="1E473388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DONACIJE UDRUGAMA</w:t>
            </w:r>
          </w:p>
        </w:tc>
        <w:tc>
          <w:tcPr>
            <w:tcW w:w="4346" w:type="dxa"/>
          </w:tcPr>
          <w:p w14:paraId="2C909909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 xml:space="preserve">-tekuće donacije ostalim udrugama i društvima za sufinanciranje rada i drugih događanja od značaja za Grad Požegu - 48.000,00 € </w:t>
            </w:r>
          </w:p>
          <w:p w14:paraId="424BC3B0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-kapitalne donacije ostalim udrugama i društvima za  opremanje - 20.000,00 €</w:t>
            </w:r>
          </w:p>
          <w:p w14:paraId="6F9F1379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-tekuće donacije udrugama proizašlim iz Domovinskog rata za rad i obilježavanje važnih obljetnica - 40.000,00 €</w:t>
            </w:r>
          </w:p>
          <w:p w14:paraId="44BAEF4F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-tekuće donacije humanitarnim udrugama za rad i projekte - 2.000,00 €</w:t>
            </w:r>
          </w:p>
          <w:p w14:paraId="527B8855" w14:textId="77777777" w:rsidR="006F3DD2" w:rsidRPr="000B3A38" w:rsidRDefault="006F3DD2" w:rsidP="006F3DD2">
            <w:pPr>
              <w:widowControl w:val="0"/>
              <w:suppressAutoHyphens/>
              <w:contextualSpacing/>
              <w:jc w:val="both"/>
              <w:rPr>
                <w:rFonts w:ascii="Calibri" w:eastAsia="Arial Unicode MS" w:hAnsi="Calibri" w:cs="Calibri"/>
                <w:i/>
                <w:iCs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-tekuće donacije udrugama osoba s invaliditetom za rad i projekte - 11.000,00 €</w:t>
            </w:r>
          </w:p>
        </w:tc>
        <w:tc>
          <w:tcPr>
            <w:tcW w:w="1696" w:type="dxa"/>
          </w:tcPr>
          <w:p w14:paraId="682A0E87" w14:textId="77777777" w:rsidR="006F3DD2" w:rsidRPr="000B3A38" w:rsidRDefault="006F3DD2" w:rsidP="006F3DD2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121.000,00</w:t>
            </w:r>
          </w:p>
        </w:tc>
      </w:tr>
      <w:tr w:rsidR="006F3DD2" w:rsidRPr="000B3A38" w14:paraId="697814ED" w14:textId="77777777" w:rsidTr="003C0E56">
        <w:tc>
          <w:tcPr>
            <w:tcW w:w="3020" w:type="dxa"/>
          </w:tcPr>
          <w:p w14:paraId="272CAA46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Tekući projekt</w:t>
            </w:r>
          </w:p>
          <w:p w14:paraId="778D0FF9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DONACIJE HGSS-u</w:t>
            </w:r>
          </w:p>
        </w:tc>
        <w:tc>
          <w:tcPr>
            <w:tcW w:w="4346" w:type="dxa"/>
          </w:tcPr>
          <w:p w14:paraId="79AACDC5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-tekuće donacije HGSS-u, Stanici Požega za sufinanciranje rada - 5.500,00 €</w:t>
            </w:r>
          </w:p>
          <w:p w14:paraId="28A50AC2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rial Unicode MS" w:hAnsi="Calibri" w:cs="Calibri"/>
                <w:i/>
                <w:iCs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-kapitalne donacije za sufinanciranje kapitalnih investicija - 2.000,00 €</w:t>
            </w:r>
          </w:p>
        </w:tc>
        <w:tc>
          <w:tcPr>
            <w:tcW w:w="1696" w:type="dxa"/>
          </w:tcPr>
          <w:p w14:paraId="5E9A889F" w14:textId="77777777" w:rsidR="006F3DD2" w:rsidRPr="000B3A38" w:rsidRDefault="006F3DD2" w:rsidP="006F3DD2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7.500,00</w:t>
            </w:r>
          </w:p>
        </w:tc>
      </w:tr>
      <w:tr w:rsidR="006F3DD2" w:rsidRPr="000B3A38" w14:paraId="276182E5" w14:textId="77777777" w:rsidTr="003C0E56">
        <w:tc>
          <w:tcPr>
            <w:tcW w:w="3020" w:type="dxa"/>
          </w:tcPr>
          <w:p w14:paraId="3EC7A7C8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 xml:space="preserve">Tekući projekt </w:t>
            </w:r>
          </w:p>
          <w:p w14:paraId="0C7C7BC7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DONACIJE CARITASU POŽEŠKE BISKUPIJE</w:t>
            </w:r>
          </w:p>
        </w:tc>
        <w:tc>
          <w:tcPr>
            <w:tcW w:w="4346" w:type="dxa"/>
          </w:tcPr>
          <w:p w14:paraId="1EA525C9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-donacija za sufinanciranje rada Caritasa Požeške biskupije</w:t>
            </w:r>
          </w:p>
          <w:p w14:paraId="40A7551B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96" w:type="dxa"/>
          </w:tcPr>
          <w:p w14:paraId="6E78B26A" w14:textId="77777777" w:rsidR="006F3DD2" w:rsidRPr="000B3A38" w:rsidRDefault="006F3DD2" w:rsidP="006F3DD2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6F3DD2" w:rsidRPr="000B3A38" w14:paraId="6D9D51C8" w14:textId="77777777" w:rsidTr="003C0E56">
        <w:tc>
          <w:tcPr>
            <w:tcW w:w="3020" w:type="dxa"/>
          </w:tcPr>
          <w:p w14:paraId="62E764BB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 xml:space="preserve">Tekući projekt </w:t>
            </w:r>
          </w:p>
          <w:p w14:paraId="62103618" w14:textId="77777777" w:rsidR="006F3DD2" w:rsidRPr="000B3A38" w:rsidRDefault="006F3DD2" w:rsidP="006F3DD2">
            <w:pPr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DONACIJE VJERSKIM ZAJEDNICAMA</w:t>
            </w:r>
          </w:p>
        </w:tc>
        <w:tc>
          <w:tcPr>
            <w:tcW w:w="4346" w:type="dxa"/>
          </w:tcPr>
          <w:p w14:paraId="22F82098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-tekuća donacije vjerskim zajednicama na području Grada Požege za pomoć u podmirenju režijskih i materijalnih troškova - 6.000,00 €</w:t>
            </w:r>
          </w:p>
          <w:p w14:paraId="240733F3" w14:textId="77777777" w:rsidR="006F3DD2" w:rsidRPr="000B3A38" w:rsidRDefault="006F3DD2" w:rsidP="006F3DD2">
            <w:pPr>
              <w:widowControl w:val="0"/>
              <w:suppressAutoHyphens/>
              <w:jc w:val="both"/>
              <w:rPr>
                <w:rFonts w:ascii="Calibri" w:eastAsia="Arial Unicode MS" w:hAnsi="Calibri" w:cs="Calibri"/>
                <w:i/>
                <w:iCs/>
              </w:rPr>
            </w:pPr>
            <w:r w:rsidRPr="000B3A38">
              <w:rPr>
                <w:rFonts w:ascii="Calibri" w:eastAsia="Aptos" w:hAnsi="Calibri" w:cs="Calibri"/>
                <w:i/>
                <w:iCs/>
                <w:kern w:val="2"/>
                <w14:ligatures w14:val="standardContextual"/>
              </w:rPr>
              <w:t>-kapitalna donacija za izgradnju i opremanje vjerskih i sakralnih objekata - 30.000,00 €</w:t>
            </w:r>
          </w:p>
        </w:tc>
        <w:tc>
          <w:tcPr>
            <w:tcW w:w="1696" w:type="dxa"/>
          </w:tcPr>
          <w:p w14:paraId="4360A4C1" w14:textId="77777777" w:rsidR="006F3DD2" w:rsidRPr="000B3A38" w:rsidRDefault="006F3DD2" w:rsidP="006F3DD2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0B3A38">
              <w:rPr>
                <w:rFonts w:ascii="Calibri" w:hAnsi="Calibri" w:cs="Calibri"/>
                <w:i/>
                <w:iCs/>
              </w:rPr>
              <w:t>36.000,00</w:t>
            </w:r>
          </w:p>
        </w:tc>
      </w:tr>
    </w:tbl>
    <w:p w14:paraId="138DBB67" w14:textId="77777777" w:rsidR="00D6233B" w:rsidRDefault="00D6233B" w:rsidP="00D6233B">
      <w:pPr>
        <w:widowControl w:val="0"/>
        <w:suppressAutoHyphens/>
        <w:autoSpaceDN w:val="0"/>
        <w:spacing w:before="240" w:after="240" w:line="240" w:lineRule="auto"/>
        <w:ind w:left="1425"/>
        <w:contextualSpacing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</w:p>
    <w:p w14:paraId="47576569" w14:textId="7A6BC5BC" w:rsidR="006F3DD2" w:rsidRPr="000B3A38" w:rsidRDefault="006F3DD2" w:rsidP="006F3DD2">
      <w:pPr>
        <w:widowControl w:val="0"/>
        <w:numPr>
          <w:ilvl w:val="0"/>
          <w:numId w:val="8"/>
        </w:numPr>
        <w:suppressAutoHyphens/>
        <w:autoSpaceDN w:val="0"/>
        <w:spacing w:before="240" w:after="240" w:line="240" w:lineRule="auto"/>
        <w:contextualSpacing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PROGRAM PRORAČUNSKOG KORISNIKA VIJEĆA SRPSKE NACIONALNE MANJNE GRADA POŽEGE</w:t>
      </w:r>
    </w:p>
    <w:p w14:paraId="7EDA3B71" w14:textId="77777777" w:rsidR="006F3DD2" w:rsidRPr="000B3A38" w:rsidRDefault="006F3DD2" w:rsidP="006F3DD2">
      <w:pPr>
        <w:widowControl w:val="0"/>
        <w:suppressAutoHyphens/>
        <w:spacing w:after="200" w:line="240" w:lineRule="auto"/>
        <w:ind w:firstLine="705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Calibri" w:hAnsi="Calibri" w:cs="Calibri"/>
          <w:i/>
          <w:iCs/>
          <w:kern w:val="2"/>
          <w:szCs w:val="24"/>
          <w:lang w:eastAsia="hr-HR"/>
        </w:rPr>
        <w:t xml:space="preserve">Proračunom za 2026. godinu planirana su sredstva za Vijeće srpske nacionalne manjine Grada Požege  u iznosu 11.200,00 € za rad, provođenje programa, projekata i aktivnosti Vijeća, suradnju i koordinaciju Vijeća srpske nacionalne manjine, suradnju Vijeća sa Srpskim narodnim vijećem, te za </w:t>
      </w:r>
      <w:r w:rsidRPr="000B3A38">
        <w:rPr>
          <w:rFonts w:ascii="Calibri" w:eastAsia="Calibri" w:hAnsi="Calibri" w:cs="Calibri"/>
          <w:i/>
          <w:iCs/>
          <w:kern w:val="2"/>
          <w:szCs w:val="24"/>
          <w:lang w:eastAsia="hr-HR"/>
        </w:rPr>
        <w:lastRenderedPageBreak/>
        <w:t>suradnju sa relevantnim institucijama i organizacijama. Planirana sredstva raspoređena su za slijedeći program i aktivnost, kako slijedi:</w:t>
      </w:r>
    </w:p>
    <w:tbl>
      <w:tblPr>
        <w:tblStyle w:val="Reetkatablice21"/>
        <w:tblW w:w="9067" w:type="dxa"/>
        <w:tblLook w:val="04A0" w:firstRow="1" w:lastRow="0" w:firstColumn="1" w:lastColumn="0" w:noHBand="0" w:noVBand="1"/>
      </w:tblPr>
      <w:tblGrid>
        <w:gridCol w:w="7083"/>
        <w:gridCol w:w="1984"/>
      </w:tblGrid>
      <w:tr w:rsidR="006F3DD2" w:rsidRPr="000B3A38" w14:paraId="2DB13F4C" w14:textId="77777777" w:rsidTr="003C0E56">
        <w:tc>
          <w:tcPr>
            <w:tcW w:w="7083" w:type="dxa"/>
          </w:tcPr>
          <w:p w14:paraId="15275723" w14:textId="77777777" w:rsidR="006F3DD2" w:rsidRPr="000B3A38" w:rsidRDefault="006F3DD2" w:rsidP="006F3DD2">
            <w:pPr>
              <w:widowControl w:val="0"/>
              <w:suppressAutoHyphens/>
              <w:autoSpaceDN w:val="0"/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NAMJENA SREDSTAVA</w:t>
            </w:r>
          </w:p>
        </w:tc>
        <w:tc>
          <w:tcPr>
            <w:tcW w:w="1984" w:type="dxa"/>
          </w:tcPr>
          <w:p w14:paraId="2146A193" w14:textId="77777777" w:rsidR="006F3DD2" w:rsidRPr="000B3A38" w:rsidRDefault="006F3DD2" w:rsidP="006F3DD2">
            <w:pPr>
              <w:widowControl w:val="0"/>
              <w:suppressAutoHyphens/>
              <w:autoSpaceDN w:val="0"/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PLANIRANI IZNOS/€</w:t>
            </w:r>
          </w:p>
        </w:tc>
      </w:tr>
      <w:tr w:rsidR="006F3DD2" w:rsidRPr="000B3A38" w14:paraId="6AEFCC0A" w14:textId="77777777" w:rsidTr="003C0E56">
        <w:tc>
          <w:tcPr>
            <w:tcW w:w="7083" w:type="dxa"/>
          </w:tcPr>
          <w:p w14:paraId="03D6179C" w14:textId="77777777" w:rsidR="006F3DD2" w:rsidRPr="000B3A38" w:rsidRDefault="006F3DD2" w:rsidP="006F3DD2">
            <w:pPr>
              <w:widowControl w:val="0"/>
              <w:suppressAutoHyphens/>
              <w:autoSpaceDN w:val="0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PROGRAM</w:t>
            </w:r>
          </w:p>
          <w:p w14:paraId="47547CB6" w14:textId="77777777" w:rsidR="006F3DD2" w:rsidRPr="000B3A38" w:rsidRDefault="006F3DD2" w:rsidP="006F3DD2">
            <w:pPr>
              <w:widowControl w:val="0"/>
              <w:suppressAutoHyphens/>
              <w:autoSpaceDN w:val="0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REDOVNA DJELATNOST</w:t>
            </w:r>
          </w:p>
        </w:tc>
        <w:tc>
          <w:tcPr>
            <w:tcW w:w="1984" w:type="dxa"/>
          </w:tcPr>
          <w:p w14:paraId="0F411F12" w14:textId="77777777" w:rsidR="006F3DD2" w:rsidRPr="000B3A38" w:rsidRDefault="006F3DD2" w:rsidP="006F3DD2">
            <w:pPr>
              <w:widowControl w:val="0"/>
              <w:suppressAutoHyphens/>
              <w:autoSpaceDN w:val="0"/>
              <w:jc w:val="right"/>
              <w:rPr>
                <w:rFonts w:ascii="Calibri" w:hAnsi="Calibri" w:cs="Calibri"/>
                <w:bCs/>
                <w:i/>
                <w:iCs/>
              </w:rPr>
            </w:pPr>
          </w:p>
          <w:p w14:paraId="5051BDEB" w14:textId="77777777" w:rsidR="006F3DD2" w:rsidRPr="000B3A38" w:rsidRDefault="006F3DD2" w:rsidP="006F3DD2">
            <w:pPr>
              <w:widowControl w:val="0"/>
              <w:suppressAutoHyphens/>
              <w:autoSpaceDN w:val="0"/>
              <w:jc w:val="right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11.200,00</w:t>
            </w:r>
          </w:p>
        </w:tc>
      </w:tr>
      <w:tr w:rsidR="006F3DD2" w:rsidRPr="000B3A38" w14:paraId="7FD134BA" w14:textId="77777777" w:rsidTr="003C0E56">
        <w:tc>
          <w:tcPr>
            <w:tcW w:w="7083" w:type="dxa"/>
          </w:tcPr>
          <w:p w14:paraId="0C739C83" w14:textId="77777777" w:rsidR="006F3DD2" w:rsidRPr="000B3A38" w:rsidRDefault="006F3DD2" w:rsidP="006F3DD2">
            <w:pPr>
              <w:widowControl w:val="0"/>
              <w:suppressAutoHyphens/>
              <w:autoSpaceDN w:val="0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Aktivnost</w:t>
            </w:r>
          </w:p>
          <w:p w14:paraId="4A481140" w14:textId="77777777" w:rsidR="006F3DD2" w:rsidRPr="000B3A38" w:rsidRDefault="006F3DD2" w:rsidP="006F3DD2">
            <w:pPr>
              <w:widowControl w:val="0"/>
              <w:suppressAutoHyphens/>
              <w:autoSpaceDN w:val="0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Osnovna aktivnost Vijeća srpske nacionalne manjine Požega</w:t>
            </w:r>
          </w:p>
        </w:tc>
        <w:tc>
          <w:tcPr>
            <w:tcW w:w="1984" w:type="dxa"/>
          </w:tcPr>
          <w:p w14:paraId="49CA9EEA" w14:textId="77777777" w:rsidR="006F3DD2" w:rsidRPr="000B3A38" w:rsidRDefault="006F3DD2" w:rsidP="006F3DD2">
            <w:pPr>
              <w:widowControl w:val="0"/>
              <w:suppressAutoHyphens/>
              <w:autoSpaceDN w:val="0"/>
              <w:jc w:val="right"/>
              <w:rPr>
                <w:rFonts w:ascii="Calibri" w:hAnsi="Calibri" w:cs="Calibri"/>
                <w:bCs/>
                <w:i/>
                <w:iCs/>
              </w:rPr>
            </w:pPr>
          </w:p>
          <w:p w14:paraId="7D3F489A" w14:textId="77777777" w:rsidR="006F3DD2" w:rsidRPr="000B3A38" w:rsidRDefault="006F3DD2" w:rsidP="006F3DD2">
            <w:pPr>
              <w:widowControl w:val="0"/>
              <w:suppressAutoHyphens/>
              <w:autoSpaceDN w:val="0"/>
              <w:jc w:val="right"/>
              <w:rPr>
                <w:rFonts w:ascii="Calibri" w:hAnsi="Calibri" w:cs="Calibri"/>
                <w:bCs/>
                <w:i/>
                <w:iCs/>
              </w:rPr>
            </w:pPr>
            <w:r w:rsidRPr="000B3A38">
              <w:rPr>
                <w:rFonts w:ascii="Calibri" w:hAnsi="Calibri" w:cs="Calibri"/>
                <w:bCs/>
                <w:i/>
                <w:iCs/>
              </w:rPr>
              <w:t>11.200,00</w:t>
            </w:r>
          </w:p>
        </w:tc>
      </w:tr>
    </w:tbl>
    <w:p w14:paraId="17E0BC48" w14:textId="77777777" w:rsidR="006F3DD2" w:rsidRPr="000B3A38" w:rsidRDefault="006F3DD2" w:rsidP="006F3DD2">
      <w:pPr>
        <w:widowControl w:val="0"/>
        <w:suppressAutoHyphens/>
        <w:autoSpaceDN w:val="0"/>
        <w:spacing w:before="240"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3.</w:t>
      </w:r>
    </w:p>
    <w:p w14:paraId="23A3E19C" w14:textId="77777777" w:rsidR="006F3DD2" w:rsidRPr="000B3A38" w:rsidRDefault="006F3DD2" w:rsidP="006F3DD2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Upravni odjel za samoupravu Grada Požege </w:t>
      </w:r>
    </w:p>
    <w:p w14:paraId="6112F423" w14:textId="77777777" w:rsidR="006F3DD2" w:rsidRPr="000B3A38" w:rsidRDefault="006F3DD2" w:rsidP="006F3DD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vrši raspodjelu financijskih sredstava iz članka 2. ovog Programa </w:t>
      </w:r>
    </w:p>
    <w:p w14:paraId="2F2CD415" w14:textId="77777777" w:rsidR="006F3DD2" w:rsidRPr="000B3A38" w:rsidRDefault="006F3DD2" w:rsidP="006F3DD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851" w:hanging="284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prati namjensko korištenje sredstava iz članka 2. ovog Programa i o tome podnosi izvješće</w:t>
      </w:r>
    </w:p>
    <w:p w14:paraId="65D0FCA6" w14:textId="77777777" w:rsidR="006F3DD2" w:rsidRPr="000B3A38" w:rsidRDefault="006F3DD2" w:rsidP="006F3DD2">
      <w:pPr>
        <w:widowControl w:val="0"/>
        <w:suppressAutoHyphens/>
        <w:spacing w:after="240" w:line="240" w:lineRule="auto"/>
        <w:ind w:left="851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Gradonačelniku Grada Požege.</w:t>
      </w:r>
    </w:p>
    <w:p w14:paraId="1D795009" w14:textId="77777777" w:rsidR="006F3DD2" w:rsidRPr="000B3A38" w:rsidRDefault="006F3DD2" w:rsidP="006F3D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4.</w:t>
      </w:r>
    </w:p>
    <w:p w14:paraId="52003A0B" w14:textId="77777777" w:rsidR="006F3DD2" w:rsidRPr="000B3A38" w:rsidRDefault="006F3DD2" w:rsidP="006F3DD2">
      <w:pPr>
        <w:widowControl w:val="0"/>
        <w:suppressAutoHyphens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Ovaj će se Program objaviti u Službenim novinama Grada Požege, a primjenjuje se od 1. siječnja 2026. godine.</w:t>
      </w:r>
    </w:p>
    <w:p w14:paraId="6DBF8A7D" w14:textId="77777777" w:rsidR="006F3DD2" w:rsidRPr="000B3A38" w:rsidRDefault="006F3DD2" w:rsidP="006F3DD2">
      <w:pPr>
        <w:widowControl w:val="0"/>
        <w:suppressAutoHyphens/>
        <w:spacing w:after="0" w:line="240" w:lineRule="auto"/>
        <w:ind w:left="-284"/>
        <w:jc w:val="both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</w:p>
    <w:p w14:paraId="6830DD16" w14:textId="77777777" w:rsidR="006F3DD2" w:rsidRPr="000B3A38" w:rsidRDefault="006F3DD2" w:rsidP="006F3DD2">
      <w:pPr>
        <w:widowControl w:val="0"/>
        <w:suppressAutoHyphens/>
        <w:spacing w:after="0" w:line="240" w:lineRule="auto"/>
        <w:ind w:left="5670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0B3A38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PREDSJEDNIK</w:t>
      </w:r>
    </w:p>
    <w:p w14:paraId="347C63B8" w14:textId="6E5E0E3F" w:rsidR="00642F86" w:rsidRPr="00FD5666" w:rsidRDefault="006F3DD2" w:rsidP="00FD5666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0B3A38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 xml:space="preserve">Tomislav </w:t>
      </w:r>
      <w:proofErr w:type="spellStart"/>
      <w:r w:rsidRPr="000B3A38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Hajpek</w:t>
      </w:r>
      <w:proofErr w:type="spellEnd"/>
      <w:r w:rsidRPr="000B3A38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, v.r.</w:t>
      </w:r>
    </w:p>
    <w:sectPr w:rsidR="00642F86" w:rsidRPr="00FD5666" w:rsidSect="00FD566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666B2" w14:textId="77777777" w:rsidR="004C35F2" w:rsidRDefault="004C35F2" w:rsidP="00E127F2">
      <w:pPr>
        <w:spacing w:after="0" w:line="240" w:lineRule="auto"/>
      </w:pPr>
      <w:r>
        <w:separator/>
      </w:r>
    </w:p>
  </w:endnote>
  <w:endnote w:type="continuationSeparator" w:id="0">
    <w:p w14:paraId="77A48805" w14:textId="77777777" w:rsidR="004C35F2" w:rsidRDefault="004C35F2" w:rsidP="00E1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A961C4-9949-4F71-BA57-671535A12DC1}"/>
    <w:embedBold r:id="rId2" w:fontKey="{95A86A0E-B3B6-4012-9A41-B14CCD8FA456}"/>
    <w:embedItalic r:id="rId3" w:fontKey="{17EA8140-F2A4-45A3-971E-550761AB72C0}"/>
    <w:embedBoldItalic r:id="rId4" w:fontKey="{06FC1BB3-DC49-417E-8AC3-9F37407D3488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4F50AD48-D3A1-4C0E-A36C-1B19A44549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2041290"/>
      <w:docPartObj>
        <w:docPartGallery w:val="Page Numbers (Bottom of Page)"/>
        <w:docPartUnique/>
      </w:docPartObj>
    </w:sdtPr>
    <w:sdtContent>
      <w:p w14:paraId="7E5FFC56" w14:textId="7F808680" w:rsidR="002D43EE" w:rsidRDefault="00FE16BD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72175EB" wp14:editId="626FB1F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5978864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9627602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5A8D7" w14:textId="77777777" w:rsidR="00FE16BD" w:rsidRDefault="00FE16B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832202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1164628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51944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2175EB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J3+zF6PAwAAlw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" filled="f" stroked="f">
                    <v:textbox inset="0,0,0,0">
                      <w:txbxContent>
                        <w:p w14:paraId="39B5A8D7" w14:textId="77777777" w:rsidR="00FE16BD" w:rsidRDefault="00FE16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57F7D" w14:textId="77777777" w:rsidR="004C35F2" w:rsidRDefault="004C35F2" w:rsidP="00E127F2">
      <w:pPr>
        <w:spacing w:after="0" w:line="240" w:lineRule="auto"/>
      </w:pPr>
      <w:r>
        <w:separator/>
      </w:r>
    </w:p>
  </w:footnote>
  <w:footnote w:type="continuationSeparator" w:id="0">
    <w:p w14:paraId="42CE358B" w14:textId="77777777" w:rsidR="004C35F2" w:rsidRDefault="004C35F2" w:rsidP="00E12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6488F" w14:textId="0A1D1EC4" w:rsidR="00E75C64" w:rsidRPr="00FD5666" w:rsidRDefault="00FD5666" w:rsidP="00FD5666">
    <w:pPr>
      <w:tabs>
        <w:tab w:val="center" w:pos="4536"/>
        <w:tab w:val="right" w:pos="9072"/>
      </w:tabs>
      <w:spacing w:after="0"/>
      <w:rPr>
        <w:rFonts w:cs="Calibri"/>
        <w:b/>
        <w:noProof/>
        <w:sz w:val="20"/>
        <w:szCs w:val="20"/>
        <w:u w:val="single"/>
        <w:lang w:val="en-US"/>
      </w:rPr>
    </w:pPr>
    <w:bookmarkStart w:id="13" w:name="_Hlk145935826"/>
    <w:bookmarkStart w:id="14" w:name="_Hlk135287041"/>
    <w:bookmarkStart w:id="15" w:name="_Hlk216166794"/>
    <w:r>
      <w:rPr>
        <w:rFonts w:cs="Calibri"/>
        <w:noProof/>
        <w:sz w:val="20"/>
        <w:u w:val="single"/>
      </w:rPr>
      <w:t xml:space="preserve">11. </w:t>
    </w:r>
    <w:r w:rsidRPr="0021557A">
      <w:rPr>
        <w:rFonts w:cs="Calibri"/>
        <w:noProof/>
        <w:sz w:val="20"/>
        <w:u w:val="single"/>
      </w:rPr>
      <w:t>sjednica Gradskog vijeća</w:t>
    </w:r>
    <w:r w:rsidRPr="0021557A">
      <w:rPr>
        <w:rFonts w:cs="Calibri"/>
        <w:noProof/>
        <w:sz w:val="20"/>
        <w:u w:val="single"/>
      </w:rPr>
      <w:tab/>
    </w:r>
    <w:r w:rsidRPr="0021557A">
      <w:rPr>
        <w:rFonts w:cs="Calibri"/>
        <w:noProof/>
        <w:sz w:val="20"/>
        <w:u w:val="single"/>
      </w:rPr>
      <w:tab/>
    </w:r>
    <w:r>
      <w:rPr>
        <w:rFonts w:cs="Calibri"/>
        <w:noProof/>
        <w:sz w:val="20"/>
        <w:u w:val="single"/>
      </w:rPr>
      <w:t xml:space="preserve">lipanj, </w:t>
    </w:r>
    <w:r w:rsidRPr="0021557A">
      <w:rPr>
        <w:rFonts w:cs="Calibri"/>
        <w:noProof/>
        <w:sz w:val="20"/>
        <w:u w:val="single"/>
      </w:rPr>
      <w:t>2026.</w:t>
    </w:r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717CDB"/>
    <w:multiLevelType w:val="hybridMultilevel"/>
    <w:tmpl w:val="17708500"/>
    <w:lvl w:ilvl="0" w:tplc="B128E640">
      <w:start w:val="1"/>
      <w:numFmt w:val="upperRoman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4426AC9"/>
    <w:multiLevelType w:val="hybridMultilevel"/>
    <w:tmpl w:val="D1789F08"/>
    <w:lvl w:ilvl="0" w:tplc="041A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07C81"/>
    <w:multiLevelType w:val="hybridMultilevel"/>
    <w:tmpl w:val="653E611C"/>
    <w:lvl w:ilvl="0" w:tplc="80C43C7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0727606"/>
    <w:multiLevelType w:val="hybridMultilevel"/>
    <w:tmpl w:val="9D52D4BC"/>
    <w:lvl w:ilvl="0" w:tplc="CC8EF9D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E4BE6"/>
    <w:multiLevelType w:val="multilevel"/>
    <w:tmpl w:val="D43C7C2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837164"/>
    <w:multiLevelType w:val="hybridMultilevel"/>
    <w:tmpl w:val="19729DFA"/>
    <w:lvl w:ilvl="0" w:tplc="F98047E0">
      <w:start w:val="1"/>
      <w:numFmt w:val="upperRoman"/>
      <w:lvlText w:val="%1."/>
      <w:lvlJc w:val="left"/>
      <w:pPr>
        <w:ind w:left="1065" w:hanging="360"/>
      </w:pPr>
      <w:rPr>
        <w:rFonts w:asciiTheme="minorHAnsi" w:eastAsia="Times New Roman" w:hAnsiTheme="minorHAnsi" w:cstheme="minorHAnsi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9B93E59"/>
    <w:multiLevelType w:val="hybridMultilevel"/>
    <w:tmpl w:val="33D02B68"/>
    <w:lvl w:ilvl="0" w:tplc="5B321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87B35"/>
    <w:multiLevelType w:val="hybridMultilevel"/>
    <w:tmpl w:val="ED545754"/>
    <w:lvl w:ilvl="0" w:tplc="ACBE9A12">
      <w:start w:val="1"/>
      <w:numFmt w:val="upperRoman"/>
      <w:lvlText w:val="%1."/>
      <w:lvlJc w:val="left"/>
      <w:pPr>
        <w:ind w:left="1080" w:hanging="720"/>
      </w:pPr>
      <w:rPr>
        <w:rFonts w:ascii="Calibri" w:eastAsia="Times New Roman" w:hAnsi="Calibri" w:cstheme="minorHAns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46751"/>
    <w:multiLevelType w:val="hybridMultilevel"/>
    <w:tmpl w:val="3D6E1494"/>
    <w:lvl w:ilvl="0" w:tplc="AF7EFA8E">
      <w:start w:val="1"/>
      <w:numFmt w:val="upperRoman"/>
      <w:lvlText w:val="%1.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FD0487C"/>
    <w:multiLevelType w:val="hybridMultilevel"/>
    <w:tmpl w:val="24B69E0A"/>
    <w:lvl w:ilvl="0" w:tplc="27B4A2E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B8F6564"/>
    <w:multiLevelType w:val="hybridMultilevel"/>
    <w:tmpl w:val="A30206F6"/>
    <w:lvl w:ilvl="0" w:tplc="382E9A02">
      <w:start w:val="1"/>
      <w:numFmt w:val="upperRoman"/>
      <w:lvlText w:val="%1."/>
      <w:lvlJc w:val="left"/>
      <w:pPr>
        <w:ind w:left="1400" w:hanging="720"/>
      </w:pPr>
      <w:rPr>
        <w:rFonts w:eastAsia="Arial Unicode MS" w:hint="default"/>
      </w:rPr>
    </w:lvl>
    <w:lvl w:ilvl="1" w:tplc="041A0019" w:tentative="1">
      <w:start w:val="1"/>
      <w:numFmt w:val="lowerLetter"/>
      <w:lvlText w:val="%2."/>
      <w:lvlJc w:val="left"/>
      <w:pPr>
        <w:ind w:left="1760" w:hanging="360"/>
      </w:pPr>
    </w:lvl>
    <w:lvl w:ilvl="2" w:tplc="041A001B" w:tentative="1">
      <w:start w:val="1"/>
      <w:numFmt w:val="lowerRoman"/>
      <w:lvlText w:val="%3."/>
      <w:lvlJc w:val="right"/>
      <w:pPr>
        <w:ind w:left="2480" w:hanging="180"/>
      </w:pPr>
    </w:lvl>
    <w:lvl w:ilvl="3" w:tplc="041A000F" w:tentative="1">
      <w:start w:val="1"/>
      <w:numFmt w:val="decimal"/>
      <w:lvlText w:val="%4."/>
      <w:lvlJc w:val="left"/>
      <w:pPr>
        <w:ind w:left="3200" w:hanging="360"/>
      </w:pPr>
    </w:lvl>
    <w:lvl w:ilvl="4" w:tplc="041A0019" w:tentative="1">
      <w:start w:val="1"/>
      <w:numFmt w:val="lowerLetter"/>
      <w:lvlText w:val="%5."/>
      <w:lvlJc w:val="left"/>
      <w:pPr>
        <w:ind w:left="3920" w:hanging="360"/>
      </w:pPr>
    </w:lvl>
    <w:lvl w:ilvl="5" w:tplc="041A001B" w:tentative="1">
      <w:start w:val="1"/>
      <w:numFmt w:val="lowerRoman"/>
      <w:lvlText w:val="%6."/>
      <w:lvlJc w:val="right"/>
      <w:pPr>
        <w:ind w:left="4640" w:hanging="180"/>
      </w:pPr>
    </w:lvl>
    <w:lvl w:ilvl="6" w:tplc="041A000F" w:tentative="1">
      <w:start w:val="1"/>
      <w:numFmt w:val="decimal"/>
      <w:lvlText w:val="%7."/>
      <w:lvlJc w:val="left"/>
      <w:pPr>
        <w:ind w:left="5360" w:hanging="360"/>
      </w:pPr>
    </w:lvl>
    <w:lvl w:ilvl="7" w:tplc="041A0019" w:tentative="1">
      <w:start w:val="1"/>
      <w:numFmt w:val="lowerLetter"/>
      <w:lvlText w:val="%8."/>
      <w:lvlJc w:val="left"/>
      <w:pPr>
        <w:ind w:left="6080" w:hanging="360"/>
      </w:pPr>
    </w:lvl>
    <w:lvl w:ilvl="8" w:tplc="041A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1997416224">
    <w:abstractNumId w:val="1"/>
  </w:num>
  <w:num w:numId="2" w16cid:durableId="133180581">
    <w:abstractNumId w:val="6"/>
  </w:num>
  <w:num w:numId="3" w16cid:durableId="545872831">
    <w:abstractNumId w:val="12"/>
  </w:num>
  <w:num w:numId="4" w16cid:durableId="1716658691">
    <w:abstractNumId w:val="0"/>
  </w:num>
  <w:num w:numId="5" w16cid:durableId="2000037474">
    <w:abstractNumId w:val="13"/>
  </w:num>
  <w:num w:numId="6" w16cid:durableId="46878897">
    <w:abstractNumId w:val="14"/>
  </w:num>
  <w:num w:numId="7" w16cid:durableId="605431178">
    <w:abstractNumId w:val="5"/>
  </w:num>
  <w:num w:numId="8" w16cid:durableId="592127530">
    <w:abstractNumId w:val="4"/>
  </w:num>
  <w:num w:numId="9" w16cid:durableId="1363828023">
    <w:abstractNumId w:val="10"/>
  </w:num>
  <w:num w:numId="10" w16cid:durableId="1094859301">
    <w:abstractNumId w:val="15"/>
  </w:num>
  <w:num w:numId="11" w16cid:durableId="122771943">
    <w:abstractNumId w:val="7"/>
  </w:num>
  <w:num w:numId="12" w16cid:durableId="1558709823">
    <w:abstractNumId w:val="8"/>
  </w:num>
  <w:num w:numId="13" w16cid:durableId="771827247">
    <w:abstractNumId w:val="2"/>
  </w:num>
  <w:num w:numId="14" w16cid:durableId="1239292102">
    <w:abstractNumId w:val="9"/>
  </w:num>
  <w:num w:numId="15" w16cid:durableId="1298685645">
    <w:abstractNumId w:val="11"/>
  </w:num>
  <w:num w:numId="16" w16cid:durableId="1591739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E2"/>
    <w:rsid w:val="00031549"/>
    <w:rsid w:val="000671E8"/>
    <w:rsid w:val="00077706"/>
    <w:rsid w:val="00084193"/>
    <w:rsid w:val="000A4B4A"/>
    <w:rsid w:val="000B3A38"/>
    <w:rsid w:val="000B3CEE"/>
    <w:rsid w:val="000B4BD1"/>
    <w:rsid w:val="000B51BC"/>
    <w:rsid w:val="000C54B4"/>
    <w:rsid w:val="000C5CB4"/>
    <w:rsid w:val="000D1DB8"/>
    <w:rsid w:val="000D693F"/>
    <w:rsid w:val="000D7EA3"/>
    <w:rsid w:val="001102BB"/>
    <w:rsid w:val="0012013D"/>
    <w:rsid w:val="0012090B"/>
    <w:rsid w:val="00140678"/>
    <w:rsid w:val="00175ACF"/>
    <w:rsid w:val="001A5E66"/>
    <w:rsid w:val="001B7357"/>
    <w:rsid w:val="001E2D10"/>
    <w:rsid w:val="001F6342"/>
    <w:rsid w:val="00204715"/>
    <w:rsid w:val="00214BE5"/>
    <w:rsid w:val="00226D3E"/>
    <w:rsid w:val="00227A61"/>
    <w:rsid w:val="0025410B"/>
    <w:rsid w:val="00270088"/>
    <w:rsid w:val="002756AC"/>
    <w:rsid w:val="002843FE"/>
    <w:rsid w:val="00285D25"/>
    <w:rsid w:val="00290426"/>
    <w:rsid w:val="00290BF9"/>
    <w:rsid w:val="00292DEC"/>
    <w:rsid w:val="002B6F11"/>
    <w:rsid w:val="002D2C49"/>
    <w:rsid w:val="002D43EE"/>
    <w:rsid w:val="002D5CE6"/>
    <w:rsid w:val="002E6DB9"/>
    <w:rsid w:val="002F6D74"/>
    <w:rsid w:val="00315D7A"/>
    <w:rsid w:val="00354FB5"/>
    <w:rsid w:val="00361A31"/>
    <w:rsid w:val="003A6593"/>
    <w:rsid w:val="003B7ECC"/>
    <w:rsid w:val="003C6253"/>
    <w:rsid w:val="003C678B"/>
    <w:rsid w:val="003F7F5C"/>
    <w:rsid w:val="00400527"/>
    <w:rsid w:val="00404607"/>
    <w:rsid w:val="00412EFB"/>
    <w:rsid w:val="00414F4E"/>
    <w:rsid w:val="0042637F"/>
    <w:rsid w:val="00496632"/>
    <w:rsid w:val="004C35F2"/>
    <w:rsid w:val="004C690E"/>
    <w:rsid w:val="004D33BE"/>
    <w:rsid w:val="004E1753"/>
    <w:rsid w:val="004E729A"/>
    <w:rsid w:val="004F16E7"/>
    <w:rsid w:val="004F1CE1"/>
    <w:rsid w:val="00505ACC"/>
    <w:rsid w:val="0050768A"/>
    <w:rsid w:val="005215EB"/>
    <w:rsid w:val="0053188D"/>
    <w:rsid w:val="0055328F"/>
    <w:rsid w:val="00565493"/>
    <w:rsid w:val="00593A01"/>
    <w:rsid w:val="005B7192"/>
    <w:rsid w:val="005E2397"/>
    <w:rsid w:val="005F2F4F"/>
    <w:rsid w:val="005F5DC6"/>
    <w:rsid w:val="006005A6"/>
    <w:rsid w:val="0061447B"/>
    <w:rsid w:val="00642ACA"/>
    <w:rsid w:val="00642F86"/>
    <w:rsid w:val="0064365B"/>
    <w:rsid w:val="00662BE6"/>
    <w:rsid w:val="006727E3"/>
    <w:rsid w:val="00692043"/>
    <w:rsid w:val="00697810"/>
    <w:rsid w:val="006C0736"/>
    <w:rsid w:val="006C1DAD"/>
    <w:rsid w:val="006C701E"/>
    <w:rsid w:val="006D7876"/>
    <w:rsid w:val="006F095E"/>
    <w:rsid w:val="006F3DD2"/>
    <w:rsid w:val="00705A52"/>
    <w:rsid w:val="00706AB0"/>
    <w:rsid w:val="007158B6"/>
    <w:rsid w:val="0072767F"/>
    <w:rsid w:val="0073181E"/>
    <w:rsid w:val="007645B5"/>
    <w:rsid w:val="007A6955"/>
    <w:rsid w:val="007D18F4"/>
    <w:rsid w:val="007E0B2C"/>
    <w:rsid w:val="008115AB"/>
    <w:rsid w:val="00843ACD"/>
    <w:rsid w:val="008A32B0"/>
    <w:rsid w:val="008A74E3"/>
    <w:rsid w:val="008C2234"/>
    <w:rsid w:val="008C48B8"/>
    <w:rsid w:val="008D3332"/>
    <w:rsid w:val="008F06CB"/>
    <w:rsid w:val="0093494B"/>
    <w:rsid w:val="009510BE"/>
    <w:rsid w:val="009A513D"/>
    <w:rsid w:val="009B2450"/>
    <w:rsid w:val="009B4BDD"/>
    <w:rsid w:val="009E0D0C"/>
    <w:rsid w:val="00A15A39"/>
    <w:rsid w:val="00A40AB6"/>
    <w:rsid w:val="00A66ED7"/>
    <w:rsid w:val="00A72E84"/>
    <w:rsid w:val="00AA7795"/>
    <w:rsid w:val="00AE1E18"/>
    <w:rsid w:val="00AF756D"/>
    <w:rsid w:val="00B12276"/>
    <w:rsid w:val="00B24613"/>
    <w:rsid w:val="00B6599B"/>
    <w:rsid w:val="00B75455"/>
    <w:rsid w:val="00B760C4"/>
    <w:rsid w:val="00B768F3"/>
    <w:rsid w:val="00B80542"/>
    <w:rsid w:val="00BA3BEB"/>
    <w:rsid w:val="00BB28C0"/>
    <w:rsid w:val="00BB7067"/>
    <w:rsid w:val="00BE55C8"/>
    <w:rsid w:val="00C3142A"/>
    <w:rsid w:val="00C463AE"/>
    <w:rsid w:val="00C56E7C"/>
    <w:rsid w:val="00C75290"/>
    <w:rsid w:val="00C76FEB"/>
    <w:rsid w:val="00C943C5"/>
    <w:rsid w:val="00CC7D58"/>
    <w:rsid w:val="00CD7508"/>
    <w:rsid w:val="00CF05D4"/>
    <w:rsid w:val="00D121BF"/>
    <w:rsid w:val="00D14322"/>
    <w:rsid w:val="00D1471C"/>
    <w:rsid w:val="00D15149"/>
    <w:rsid w:val="00D175C3"/>
    <w:rsid w:val="00D2524C"/>
    <w:rsid w:val="00D511F1"/>
    <w:rsid w:val="00D574F8"/>
    <w:rsid w:val="00D57BE2"/>
    <w:rsid w:val="00D6233B"/>
    <w:rsid w:val="00D70553"/>
    <w:rsid w:val="00D7131D"/>
    <w:rsid w:val="00D82396"/>
    <w:rsid w:val="00D8481D"/>
    <w:rsid w:val="00DA12BA"/>
    <w:rsid w:val="00DA5FDD"/>
    <w:rsid w:val="00DC36D8"/>
    <w:rsid w:val="00DD5CD3"/>
    <w:rsid w:val="00E127F2"/>
    <w:rsid w:val="00E234BC"/>
    <w:rsid w:val="00E301E9"/>
    <w:rsid w:val="00E30211"/>
    <w:rsid w:val="00E40693"/>
    <w:rsid w:val="00E75C64"/>
    <w:rsid w:val="00E93D62"/>
    <w:rsid w:val="00EC3285"/>
    <w:rsid w:val="00EE4618"/>
    <w:rsid w:val="00EF1F2D"/>
    <w:rsid w:val="00EF41B4"/>
    <w:rsid w:val="00F06A24"/>
    <w:rsid w:val="00F14DEE"/>
    <w:rsid w:val="00F15A6D"/>
    <w:rsid w:val="00F31FF9"/>
    <w:rsid w:val="00F3492A"/>
    <w:rsid w:val="00F56C3E"/>
    <w:rsid w:val="00F7381B"/>
    <w:rsid w:val="00FA4368"/>
    <w:rsid w:val="00FB3775"/>
    <w:rsid w:val="00FC5D74"/>
    <w:rsid w:val="00FD4911"/>
    <w:rsid w:val="00FD5666"/>
    <w:rsid w:val="00FD782C"/>
    <w:rsid w:val="00FE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D83F7"/>
  <w15:chartTrackingRefBased/>
  <w15:docId w15:val="{8FEFF500-07B5-468D-A0F8-3FCB7E4A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3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E127F2"/>
    <w:pPr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E127F2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Zaglavlje">
    <w:name w:val="header"/>
    <w:basedOn w:val="Normal"/>
    <w:link w:val="ZaglavljeChar"/>
    <w:uiPriority w:val="99"/>
    <w:unhideWhenUsed/>
    <w:rsid w:val="00E127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127F2"/>
  </w:style>
  <w:style w:type="character" w:customStyle="1" w:styleId="Zadanifontodlomka1">
    <w:name w:val="Zadani font odlomka1"/>
    <w:qFormat/>
    <w:rsid w:val="004E1753"/>
  </w:style>
  <w:style w:type="paragraph" w:customStyle="1" w:styleId="Standard">
    <w:name w:val="Standard"/>
    <w:qFormat/>
    <w:rsid w:val="004E175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Odlomakpopisa1">
    <w:name w:val="Odlomak popisa1"/>
    <w:basedOn w:val="Standard"/>
    <w:rsid w:val="004E1753"/>
    <w:pPr>
      <w:ind w:left="708"/>
    </w:pPr>
  </w:style>
  <w:style w:type="numbering" w:customStyle="1" w:styleId="WW8Num3">
    <w:name w:val="WW8Num3"/>
    <w:basedOn w:val="Bezpopisa"/>
    <w:rsid w:val="004E1753"/>
    <w:pPr>
      <w:numPr>
        <w:numId w:val="2"/>
      </w:numPr>
    </w:pPr>
  </w:style>
  <w:style w:type="table" w:styleId="Reetkatablice">
    <w:name w:val="Table Grid"/>
    <w:basedOn w:val="Obinatablica"/>
    <w:uiPriority w:val="39"/>
    <w:rsid w:val="004E1753"/>
    <w:pPr>
      <w:widowControl w:val="0"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43ACD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00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214BE5"/>
    <w:pPr>
      <w:spacing w:after="0" w:line="240" w:lineRule="auto"/>
    </w:pPr>
  </w:style>
  <w:style w:type="table" w:customStyle="1" w:styleId="Reetkatablice2">
    <w:name w:val="Rešetka tablice2"/>
    <w:basedOn w:val="Obinatablica"/>
    <w:next w:val="Reetkatablice"/>
    <w:uiPriority w:val="39"/>
    <w:rsid w:val="0069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AA7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6F3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6F3DD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6F3D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E61F-B768-4349-976D-D5B8A46F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2679</Words>
  <Characters>15271</Characters>
  <Application>Microsoft Office Word</Application>
  <DocSecurity>0</DocSecurity>
  <Lines>127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2</cp:revision>
  <cp:lastPrinted>2026-06-08T11:40:00Z</cp:lastPrinted>
  <dcterms:created xsi:type="dcterms:W3CDTF">2026-06-10T05:00:00Z</dcterms:created>
  <dcterms:modified xsi:type="dcterms:W3CDTF">2026-06-10T05:00:00Z</dcterms:modified>
</cp:coreProperties>
</file>